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17A9F" w14:textId="299A5BC9" w:rsidR="00A769D4" w:rsidRDefault="00286DF8" w:rsidP="00AB3B02">
      <w:pPr>
        <w:shd w:val="clear" w:color="auto" w:fill="FFFFFF"/>
        <w:spacing w:before="105" w:after="105" w:line="240" w:lineRule="auto"/>
        <w:ind w:left="300" w:right="450"/>
        <w:outlineLvl w:val="2"/>
        <w:rPr>
          <w:rFonts w:ascii="Arial" w:eastAsia="Times New Roman" w:hAnsi="Arial" w:cs="Arial"/>
          <w:color w:val="333333"/>
          <w:sz w:val="18"/>
          <w:szCs w:val="18"/>
        </w:rPr>
      </w:pPr>
      <w:r>
        <w:rPr>
          <w:rFonts w:ascii="Arial" w:eastAsia="Times New Roman" w:hAnsi="Arial" w:cs="Arial"/>
          <w:color w:val="000000"/>
          <w:sz w:val="28"/>
          <w:szCs w:val="28"/>
        </w:rPr>
        <w:t>Michael</w:t>
      </w:r>
      <w:r w:rsidR="00752927">
        <w:rPr>
          <w:rFonts w:ascii="Arial" w:eastAsia="Times New Roman" w:hAnsi="Arial" w:cs="Arial"/>
          <w:color w:val="000000"/>
          <w:sz w:val="28"/>
          <w:szCs w:val="28"/>
        </w:rPr>
        <w:t xml:space="preserve"> I</w:t>
      </w:r>
      <w:r>
        <w:rPr>
          <w:rFonts w:ascii="Arial" w:eastAsia="Times New Roman" w:hAnsi="Arial" w:cs="Arial"/>
          <w:color w:val="000000"/>
          <w:sz w:val="28"/>
          <w:szCs w:val="28"/>
        </w:rPr>
        <w:t xml:space="preserve"> Miller</w:t>
      </w:r>
      <w:r w:rsidR="00976F59">
        <w:rPr>
          <w:rFonts w:ascii="Arial" w:eastAsia="Times New Roman" w:hAnsi="Arial" w:cs="Arial"/>
          <w:color w:val="000000"/>
          <w:sz w:val="28"/>
          <w:szCs w:val="28"/>
        </w:rPr>
        <w:t xml:space="preserve">, Ph.D. </w:t>
      </w:r>
      <w:r>
        <w:rPr>
          <w:rFonts w:ascii="Arial" w:eastAsia="Times New Roman" w:hAnsi="Arial" w:cs="Arial"/>
          <w:color w:val="000000"/>
          <w:sz w:val="28"/>
          <w:szCs w:val="28"/>
        </w:rPr>
        <w:t xml:space="preserve"> </w:t>
      </w:r>
    </w:p>
    <w:p w14:paraId="3F59EC0B" w14:textId="77777777" w:rsidR="00F41BD6" w:rsidRDefault="00117A46" w:rsidP="002F0BB6">
      <w:pPr>
        <w:shd w:val="clear" w:color="auto" w:fill="FFFFFF"/>
        <w:spacing w:before="105" w:after="105" w:line="240" w:lineRule="auto"/>
        <w:ind w:left="300" w:right="450"/>
        <w:contextualSpacing/>
        <w:outlineLvl w:val="2"/>
        <w:rPr>
          <w:rFonts w:ascii="Arial" w:eastAsia="Times New Roman" w:hAnsi="Arial" w:cs="Arial"/>
          <w:color w:val="333333"/>
          <w:sz w:val="18"/>
          <w:szCs w:val="18"/>
        </w:rPr>
      </w:pPr>
      <w:r>
        <w:rPr>
          <w:rFonts w:ascii="Arial" w:eastAsia="Times New Roman" w:hAnsi="Arial" w:cs="Arial"/>
          <w:color w:val="333333"/>
          <w:sz w:val="18"/>
          <w:szCs w:val="18"/>
        </w:rPr>
        <w:t xml:space="preserve">Bessie Darling </w:t>
      </w:r>
      <w:r w:rsidR="00A769D4">
        <w:rPr>
          <w:rFonts w:ascii="Arial" w:eastAsia="Times New Roman" w:hAnsi="Arial" w:cs="Arial"/>
          <w:color w:val="333333"/>
          <w:sz w:val="18"/>
          <w:szCs w:val="18"/>
        </w:rPr>
        <w:t xml:space="preserve">Massey Professor and Director, </w:t>
      </w:r>
      <w:r>
        <w:rPr>
          <w:rFonts w:ascii="Arial" w:eastAsia="Times New Roman" w:hAnsi="Arial" w:cs="Arial"/>
          <w:color w:val="333333"/>
          <w:sz w:val="18"/>
          <w:szCs w:val="18"/>
        </w:rPr>
        <w:t xml:space="preserve">Johns Hopkins </w:t>
      </w:r>
      <w:r w:rsidR="00A769D4">
        <w:rPr>
          <w:rFonts w:ascii="Arial" w:eastAsia="Times New Roman" w:hAnsi="Arial" w:cs="Arial"/>
          <w:color w:val="333333"/>
          <w:sz w:val="18"/>
          <w:szCs w:val="18"/>
        </w:rPr>
        <w:t xml:space="preserve">Department of Biomedical Engineering </w:t>
      </w:r>
      <w:r w:rsidR="00F427B5" w:rsidRPr="00F427B5">
        <w:rPr>
          <w:rFonts w:ascii="Arial" w:eastAsia="Times New Roman" w:hAnsi="Arial" w:cs="Arial"/>
          <w:color w:val="333333"/>
          <w:sz w:val="18"/>
          <w:szCs w:val="18"/>
        </w:rPr>
        <w:br/>
      </w:r>
      <w:r w:rsidR="00F41BD6">
        <w:rPr>
          <w:rFonts w:ascii="Arial" w:eastAsia="Times New Roman" w:hAnsi="Arial" w:cs="Arial"/>
          <w:color w:val="333333"/>
          <w:sz w:val="18"/>
          <w:szCs w:val="18"/>
        </w:rPr>
        <w:t xml:space="preserve">Co-Director, </w:t>
      </w:r>
      <w:r w:rsidR="001C1DFB" w:rsidRPr="001C1DFB">
        <w:rPr>
          <w:rStyle w:val="il"/>
          <w:rFonts w:ascii="Arial" w:hAnsi="Arial" w:cs="Arial"/>
          <w:sz w:val="18"/>
          <w:szCs w:val="18"/>
        </w:rPr>
        <w:t>Kavli</w:t>
      </w:r>
      <w:r w:rsidR="001C1DFB" w:rsidRPr="001C1DFB">
        <w:rPr>
          <w:rFonts w:ascii="Arial" w:hAnsi="Arial" w:cs="Arial"/>
          <w:sz w:val="18"/>
          <w:szCs w:val="18"/>
        </w:rPr>
        <w:t xml:space="preserve"> Neuroscience Discovery Institute</w:t>
      </w:r>
      <w:r w:rsidR="00F41BD6">
        <w:rPr>
          <w:rFonts w:ascii="Arial" w:eastAsia="Times New Roman" w:hAnsi="Arial" w:cs="Arial"/>
          <w:color w:val="333333"/>
          <w:sz w:val="18"/>
          <w:szCs w:val="18"/>
        </w:rPr>
        <w:t xml:space="preserve"> </w:t>
      </w:r>
    </w:p>
    <w:p w14:paraId="77C14A5E" w14:textId="77777777" w:rsidR="00F427B5" w:rsidRDefault="0029078D" w:rsidP="00AB3B02">
      <w:pPr>
        <w:shd w:val="clear" w:color="auto" w:fill="FFFFFF"/>
        <w:spacing w:before="210" w:after="285" w:line="240" w:lineRule="auto"/>
        <w:ind w:left="302" w:right="302"/>
        <w:contextualSpacing/>
        <w:rPr>
          <w:rFonts w:ascii="Arial" w:eastAsia="Times New Roman" w:hAnsi="Arial" w:cs="Arial"/>
          <w:color w:val="333333"/>
          <w:sz w:val="18"/>
          <w:szCs w:val="18"/>
        </w:rPr>
      </w:pPr>
      <w:r>
        <w:rPr>
          <w:rFonts w:ascii="Arial" w:eastAsia="Times New Roman" w:hAnsi="Arial" w:cs="Arial"/>
          <w:color w:val="333333"/>
          <w:sz w:val="18"/>
          <w:szCs w:val="18"/>
        </w:rPr>
        <w:t>Gilman Scholar</w:t>
      </w:r>
    </w:p>
    <w:p w14:paraId="4D4EF953" w14:textId="77777777" w:rsidR="00A769D4" w:rsidRPr="00F427B5" w:rsidRDefault="00EF0255" w:rsidP="00AB3B02">
      <w:pPr>
        <w:shd w:val="clear" w:color="auto" w:fill="FFFFFF"/>
        <w:spacing w:before="210" w:after="285" w:line="240" w:lineRule="auto"/>
        <w:ind w:left="302" w:right="302"/>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Professor, </w:t>
      </w:r>
      <w:r w:rsidR="00A769D4" w:rsidRPr="00F427B5">
        <w:rPr>
          <w:rFonts w:ascii="Arial" w:eastAsia="Times New Roman" w:hAnsi="Arial" w:cs="Arial"/>
          <w:color w:val="333333"/>
          <w:sz w:val="18"/>
          <w:szCs w:val="18"/>
        </w:rPr>
        <w:t>Electrical and Computer Engineering</w:t>
      </w:r>
    </w:p>
    <w:p w14:paraId="69BFC4AF" w14:textId="77777777" w:rsidR="00F427B5" w:rsidRDefault="00000000" w:rsidP="00AB3B02">
      <w:pPr>
        <w:shd w:val="clear" w:color="auto" w:fill="FFFFFF"/>
        <w:spacing w:before="210" w:after="285" w:line="240" w:lineRule="auto"/>
        <w:ind w:left="300" w:right="300"/>
        <w:contextualSpacing/>
        <w:rPr>
          <w:rFonts w:ascii="Arial" w:eastAsia="Times New Roman" w:hAnsi="Arial" w:cs="Arial"/>
          <w:color w:val="333333"/>
          <w:sz w:val="18"/>
          <w:szCs w:val="18"/>
        </w:rPr>
      </w:pPr>
      <w:hyperlink r:id="rId11" w:history="1">
        <w:r w:rsidR="00976F59" w:rsidRPr="0069108A">
          <w:rPr>
            <w:rStyle w:val="Hyperlink"/>
            <w:rFonts w:ascii="Arial" w:eastAsia="Times New Roman" w:hAnsi="Arial" w:cs="Arial"/>
            <w:sz w:val="18"/>
            <w:szCs w:val="18"/>
          </w:rPr>
          <w:t>mim@jhu.edu</w:t>
        </w:r>
      </w:hyperlink>
    </w:p>
    <w:p w14:paraId="7CE95E1D" w14:textId="77777777" w:rsidR="00976F59" w:rsidRPr="00976F59" w:rsidRDefault="00976F59" w:rsidP="00976F59">
      <w:pPr>
        <w:shd w:val="clear" w:color="auto" w:fill="FFFFFF"/>
        <w:spacing w:before="105" w:after="105" w:line="240" w:lineRule="auto"/>
        <w:ind w:left="300" w:right="450"/>
        <w:outlineLvl w:val="2"/>
        <w:rPr>
          <w:rFonts w:ascii="Arial" w:eastAsia="Times New Roman" w:hAnsi="Arial" w:cs="Arial"/>
          <w:color w:val="000000"/>
          <w:sz w:val="18"/>
          <w:szCs w:val="18"/>
        </w:rPr>
      </w:pPr>
      <w:r w:rsidRPr="00976F59">
        <w:rPr>
          <w:rFonts w:ascii="Arial" w:eastAsia="Times New Roman" w:hAnsi="Arial" w:cs="Arial"/>
          <w:color w:val="000000"/>
          <w:sz w:val="18"/>
          <w:szCs w:val="18"/>
        </w:rPr>
        <w:t>https://en.wikipedia.org/wiki/Michael_I._Miller</w:t>
      </w:r>
    </w:p>
    <w:p w14:paraId="1FCC77FF" w14:textId="77777777" w:rsidR="00976F59" w:rsidRDefault="00976F59" w:rsidP="00AB3B02">
      <w:pPr>
        <w:shd w:val="clear" w:color="auto" w:fill="FFFFFF"/>
        <w:spacing w:before="210" w:after="285" w:line="240" w:lineRule="auto"/>
        <w:ind w:left="300" w:right="300"/>
        <w:contextualSpacing/>
        <w:rPr>
          <w:rFonts w:ascii="Arial" w:eastAsia="Times New Roman" w:hAnsi="Arial" w:cs="Arial"/>
          <w:color w:val="333333"/>
          <w:sz w:val="18"/>
          <w:szCs w:val="18"/>
        </w:rPr>
      </w:pPr>
    </w:p>
    <w:p w14:paraId="0224360D" w14:textId="77777777" w:rsidR="00F427B5" w:rsidRPr="00F427B5" w:rsidRDefault="00F427B5" w:rsidP="00F427B5">
      <w:pPr>
        <w:shd w:val="clear" w:color="auto" w:fill="C85631"/>
        <w:spacing w:before="300" w:after="150" w:line="240" w:lineRule="auto"/>
        <w:ind w:left="225" w:right="225"/>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Education</w:t>
      </w:r>
    </w:p>
    <w:p w14:paraId="423A3DFB" w14:textId="77777777" w:rsidR="00F427B5" w:rsidRDefault="00F427B5" w:rsidP="0030523B">
      <w:pPr>
        <w:shd w:val="clear" w:color="auto" w:fill="FFFFFF"/>
        <w:spacing w:before="210" w:after="285" w:line="336" w:lineRule="auto"/>
        <w:ind w:left="180" w:right="300"/>
        <w:rPr>
          <w:rFonts w:ascii="Arial" w:eastAsia="Times New Roman" w:hAnsi="Arial" w:cs="Arial"/>
          <w:color w:val="333333"/>
          <w:sz w:val="18"/>
          <w:szCs w:val="18"/>
        </w:rPr>
      </w:pPr>
      <w:r w:rsidRPr="00F427B5">
        <w:rPr>
          <w:rFonts w:ascii="Arial" w:eastAsia="Times New Roman" w:hAnsi="Arial" w:cs="Arial"/>
          <w:color w:val="333333"/>
          <w:sz w:val="18"/>
          <w:szCs w:val="18"/>
        </w:rPr>
        <w:t>Ph.D.</w:t>
      </w:r>
      <w:r w:rsidR="001F1135">
        <w:rPr>
          <w:rFonts w:ascii="Arial" w:eastAsia="Times New Roman" w:hAnsi="Arial" w:cs="Arial"/>
          <w:color w:val="333333"/>
          <w:sz w:val="18"/>
          <w:szCs w:val="18"/>
        </w:rPr>
        <w:t xml:space="preserve"> </w:t>
      </w:r>
      <w:r w:rsidRPr="00F427B5">
        <w:rPr>
          <w:rFonts w:ascii="Arial" w:eastAsia="Times New Roman" w:hAnsi="Arial" w:cs="Arial"/>
          <w:color w:val="333333"/>
          <w:sz w:val="18"/>
          <w:szCs w:val="18"/>
        </w:rPr>
        <w:t>Biomedical Engineering, Johns Hopkins University, 1984</w:t>
      </w:r>
      <w:r w:rsidRPr="00F427B5">
        <w:rPr>
          <w:rFonts w:ascii="Arial" w:eastAsia="Times New Roman" w:hAnsi="Arial" w:cs="Arial"/>
          <w:color w:val="333333"/>
          <w:sz w:val="18"/>
          <w:szCs w:val="18"/>
        </w:rPr>
        <w:br/>
        <w:t>M.S</w:t>
      </w:r>
      <w:r w:rsidR="00B17B70">
        <w:rPr>
          <w:rFonts w:ascii="Arial" w:eastAsia="Times New Roman" w:hAnsi="Arial" w:cs="Arial"/>
          <w:color w:val="333333"/>
          <w:sz w:val="18"/>
          <w:szCs w:val="18"/>
        </w:rPr>
        <w:t xml:space="preserve">. </w:t>
      </w:r>
      <w:r w:rsidRPr="00F427B5">
        <w:rPr>
          <w:rFonts w:ascii="Arial" w:eastAsia="Times New Roman" w:hAnsi="Arial" w:cs="Arial"/>
          <w:color w:val="333333"/>
          <w:sz w:val="18"/>
          <w:szCs w:val="18"/>
        </w:rPr>
        <w:t>Electrical Engineering, Johns Hopkins University, 1979</w:t>
      </w:r>
      <w:r w:rsidRPr="00F427B5">
        <w:rPr>
          <w:rFonts w:ascii="Arial" w:eastAsia="Times New Roman" w:hAnsi="Arial" w:cs="Arial"/>
          <w:color w:val="333333"/>
          <w:sz w:val="18"/>
          <w:szCs w:val="18"/>
        </w:rPr>
        <w:br/>
        <w:t>B.S.</w:t>
      </w:r>
      <w:r w:rsidR="001F1135">
        <w:rPr>
          <w:rFonts w:ascii="Arial" w:eastAsia="Times New Roman" w:hAnsi="Arial" w:cs="Arial"/>
          <w:color w:val="333333"/>
          <w:sz w:val="18"/>
          <w:szCs w:val="18"/>
        </w:rPr>
        <w:t xml:space="preserve"> </w:t>
      </w:r>
      <w:r w:rsidRPr="00F427B5">
        <w:rPr>
          <w:rFonts w:ascii="Arial" w:eastAsia="Times New Roman" w:hAnsi="Arial" w:cs="Arial"/>
          <w:color w:val="333333"/>
          <w:sz w:val="18"/>
          <w:szCs w:val="18"/>
        </w:rPr>
        <w:t>Electrical Engineering, State University of New York at Stony Brook, 1976</w:t>
      </w:r>
    </w:p>
    <w:p w14:paraId="4F6894EF" w14:textId="77777777" w:rsidR="00F427B5" w:rsidRPr="00F427B5" w:rsidRDefault="00F427B5" w:rsidP="00977C01">
      <w:pPr>
        <w:shd w:val="clear" w:color="auto" w:fill="C85631"/>
        <w:spacing w:before="300" w:after="150" w:line="240" w:lineRule="auto"/>
        <w:ind w:left="225" w:right="18"/>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Experience</w:t>
      </w:r>
    </w:p>
    <w:p w14:paraId="3255E011" w14:textId="1ADE7C0D" w:rsidR="001145E0" w:rsidRDefault="00117A46" w:rsidP="003C6C44">
      <w:pPr>
        <w:shd w:val="clear" w:color="auto" w:fill="FFFFFF"/>
        <w:spacing w:after="0" w:line="312" w:lineRule="auto"/>
        <w:ind w:left="225" w:right="36"/>
        <w:rPr>
          <w:rFonts w:ascii="Arial" w:eastAsia="Times New Roman" w:hAnsi="Arial" w:cs="Arial"/>
          <w:color w:val="333333"/>
          <w:sz w:val="18"/>
          <w:szCs w:val="18"/>
        </w:rPr>
      </w:pPr>
      <w:r>
        <w:rPr>
          <w:rFonts w:ascii="Arial" w:eastAsia="Times New Roman" w:hAnsi="Arial" w:cs="Arial"/>
          <w:color w:val="333333"/>
          <w:sz w:val="18"/>
          <w:szCs w:val="18"/>
        </w:rPr>
        <w:t xml:space="preserve">Bessie Darling </w:t>
      </w:r>
      <w:r w:rsidR="003C6C44">
        <w:rPr>
          <w:rFonts w:ascii="Arial" w:eastAsia="Times New Roman" w:hAnsi="Arial" w:cs="Arial"/>
          <w:color w:val="333333"/>
          <w:sz w:val="18"/>
          <w:szCs w:val="18"/>
        </w:rPr>
        <w:t>Massey</w:t>
      </w:r>
      <w:r w:rsidR="008143FC">
        <w:rPr>
          <w:rFonts w:ascii="Arial" w:eastAsia="Times New Roman" w:hAnsi="Arial" w:cs="Arial"/>
          <w:color w:val="333333"/>
          <w:sz w:val="18"/>
          <w:szCs w:val="18"/>
        </w:rPr>
        <w:t xml:space="preserve"> Director, </w:t>
      </w:r>
      <w:r w:rsidR="003C6C44">
        <w:rPr>
          <w:rFonts w:ascii="Arial" w:eastAsia="Times New Roman" w:hAnsi="Arial" w:cs="Arial"/>
          <w:color w:val="333333"/>
          <w:sz w:val="18"/>
          <w:szCs w:val="18"/>
        </w:rPr>
        <w:t xml:space="preserve">Johns Hopkins </w:t>
      </w:r>
      <w:r w:rsidR="008143FC">
        <w:rPr>
          <w:rFonts w:ascii="Arial" w:eastAsia="Times New Roman" w:hAnsi="Arial" w:cs="Arial"/>
          <w:color w:val="333333"/>
          <w:sz w:val="18"/>
          <w:szCs w:val="18"/>
        </w:rPr>
        <w:t>Depart</w:t>
      </w:r>
      <w:r w:rsidR="006F6E70">
        <w:rPr>
          <w:rFonts w:ascii="Arial" w:eastAsia="Times New Roman" w:hAnsi="Arial" w:cs="Arial"/>
          <w:color w:val="333333"/>
          <w:sz w:val="18"/>
          <w:szCs w:val="18"/>
        </w:rPr>
        <w:t xml:space="preserve">ment </w:t>
      </w:r>
      <w:r w:rsidR="003C6C44">
        <w:rPr>
          <w:rFonts w:ascii="Arial" w:eastAsia="Times New Roman" w:hAnsi="Arial" w:cs="Arial"/>
          <w:color w:val="333333"/>
          <w:sz w:val="18"/>
          <w:szCs w:val="18"/>
        </w:rPr>
        <w:t>Biomedical Engineering</w:t>
      </w:r>
      <w:r w:rsidR="006F6E70">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3C6C44">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 xml:space="preserve"> </w:t>
      </w:r>
      <w:r w:rsidR="00977C01">
        <w:rPr>
          <w:rFonts w:ascii="Arial" w:eastAsia="Times New Roman" w:hAnsi="Arial" w:cs="Arial"/>
          <w:color w:val="333333"/>
          <w:sz w:val="18"/>
          <w:szCs w:val="18"/>
        </w:rPr>
        <w:tab/>
      </w:r>
      <w:r w:rsidR="008143FC">
        <w:rPr>
          <w:rFonts w:ascii="Arial" w:eastAsia="Times New Roman" w:hAnsi="Arial" w:cs="Arial"/>
          <w:color w:val="333333"/>
          <w:sz w:val="18"/>
          <w:szCs w:val="18"/>
        </w:rPr>
        <w:t xml:space="preserve">2017 </w:t>
      </w:r>
      <w:r w:rsidR="00976F59">
        <w:rPr>
          <w:rFonts w:ascii="Arial" w:eastAsia="Times New Roman" w:hAnsi="Arial" w:cs="Arial"/>
          <w:color w:val="333333"/>
          <w:sz w:val="18"/>
          <w:szCs w:val="18"/>
        </w:rPr>
        <w:t>–</w:t>
      </w:r>
      <w:r w:rsidR="008143FC">
        <w:rPr>
          <w:rFonts w:ascii="Arial" w:eastAsia="Times New Roman" w:hAnsi="Arial" w:cs="Arial"/>
          <w:color w:val="333333"/>
          <w:sz w:val="18"/>
          <w:szCs w:val="18"/>
        </w:rPr>
        <w:t xml:space="preserve"> Present</w:t>
      </w:r>
    </w:p>
    <w:p w14:paraId="2381AA25" w14:textId="7FBCD8A5" w:rsidR="00325C4C" w:rsidRPr="008B7671" w:rsidRDefault="00325C4C" w:rsidP="00666B41">
      <w:pPr>
        <w:shd w:val="clear" w:color="auto" w:fill="FFFFFF"/>
        <w:spacing w:after="0" w:line="312" w:lineRule="auto"/>
        <w:ind w:left="225" w:right="18"/>
        <w:rPr>
          <w:rFonts w:ascii="Arial" w:eastAsia="Times New Roman" w:hAnsi="Arial" w:cs="Arial"/>
          <w:color w:val="333333"/>
          <w:sz w:val="18"/>
          <w:szCs w:val="18"/>
        </w:rPr>
      </w:pPr>
      <w:r>
        <w:rPr>
          <w:rFonts w:ascii="Arial" w:eastAsia="Times New Roman" w:hAnsi="Arial" w:cs="Arial"/>
          <w:color w:val="333333"/>
          <w:sz w:val="18"/>
          <w:szCs w:val="18"/>
        </w:rPr>
        <w:t xml:space="preserve">Co-Director, </w:t>
      </w:r>
      <w:r w:rsidRPr="001C1DFB">
        <w:rPr>
          <w:rStyle w:val="il"/>
          <w:rFonts w:ascii="Arial" w:hAnsi="Arial" w:cs="Arial"/>
          <w:sz w:val="18"/>
          <w:szCs w:val="18"/>
        </w:rPr>
        <w:t>Kavli</w:t>
      </w:r>
      <w:r w:rsidRPr="001C1DFB">
        <w:rPr>
          <w:rFonts w:ascii="Arial" w:hAnsi="Arial" w:cs="Arial"/>
          <w:sz w:val="18"/>
          <w:szCs w:val="18"/>
        </w:rPr>
        <w:t xml:space="preserve"> Neuroscience Discovery Institute</w:t>
      </w:r>
      <w:r w:rsidR="006E36D9">
        <w:rPr>
          <w:rFonts w:ascii="Arial" w:hAnsi="Arial" w:cs="Arial"/>
          <w:sz w:val="18"/>
          <w:szCs w:val="18"/>
        </w:rPr>
        <w:t>, Johns Hopkins University</w:t>
      </w:r>
      <w:r w:rsidR="006F6E70">
        <w:rPr>
          <w:rFonts w:ascii="Arial" w:hAnsi="Arial" w:cs="Arial"/>
          <w:sz w:val="18"/>
          <w:szCs w:val="18"/>
        </w:rPr>
        <w:t xml:space="preserve">                         </w:t>
      </w:r>
      <w:r>
        <w:rPr>
          <w:rFonts w:ascii="Arial" w:hAnsi="Arial" w:cs="Arial"/>
          <w:sz w:val="18"/>
          <w:szCs w:val="18"/>
        </w:rPr>
        <w:t xml:space="preserve"> </w:t>
      </w:r>
      <w:r w:rsidR="00976F59">
        <w:rPr>
          <w:rFonts w:ascii="Arial" w:hAnsi="Arial" w:cs="Arial"/>
          <w:sz w:val="18"/>
          <w:szCs w:val="18"/>
        </w:rPr>
        <w:t xml:space="preserve">       </w:t>
      </w:r>
      <w:r w:rsidR="00BF738D">
        <w:rPr>
          <w:rFonts w:ascii="Arial" w:hAnsi="Arial" w:cs="Arial"/>
          <w:sz w:val="18"/>
          <w:szCs w:val="18"/>
        </w:rPr>
        <w:t xml:space="preserve">       </w:t>
      </w:r>
      <w:r w:rsidR="003C6C44">
        <w:rPr>
          <w:rFonts w:ascii="Arial" w:hAnsi="Arial" w:cs="Arial"/>
          <w:sz w:val="18"/>
          <w:szCs w:val="18"/>
        </w:rPr>
        <w:t xml:space="preserve"> </w:t>
      </w:r>
      <w:r w:rsidR="00666B41">
        <w:rPr>
          <w:rFonts w:ascii="Arial" w:hAnsi="Arial" w:cs="Arial"/>
          <w:sz w:val="18"/>
          <w:szCs w:val="18"/>
        </w:rPr>
        <w:t xml:space="preserve">   </w:t>
      </w:r>
      <w:r>
        <w:rPr>
          <w:rFonts w:ascii="Arial" w:hAnsi="Arial" w:cs="Arial"/>
          <w:sz w:val="18"/>
          <w:szCs w:val="18"/>
        </w:rPr>
        <w:t xml:space="preserve">2015 </w:t>
      </w:r>
      <w:r w:rsidR="008B7671">
        <w:rPr>
          <w:rFonts w:ascii="Arial" w:hAnsi="Arial" w:cs="Arial"/>
          <w:sz w:val="18"/>
          <w:szCs w:val="18"/>
        </w:rPr>
        <w:t>–</w:t>
      </w:r>
      <w:r>
        <w:rPr>
          <w:rFonts w:ascii="Arial" w:hAnsi="Arial" w:cs="Arial"/>
          <w:sz w:val="18"/>
          <w:szCs w:val="18"/>
        </w:rPr>
        <w:t xml:space="preserve"> </w:t>
      </w:r>
      <w:r w:rsidR="00666B41">
        <w:rPr>
          <w:rFonts w:ascii="Arial" w:hAnsi="Arial" w:cs="Arial"/>
          <w:sz w:val="18"/>
          <w:szCs w:val="18"/>
        </w:rPr>
        <w:t>P</w:t>
      </w:r>
      <w:r>
        <w:rPr>
          <w:rFonts w:ascii="Arial" w:hAnsi="Arial" w:cs="Arial"/>
          <w:sz w:val="18"/>
          <w:szCs w:val="18"/>
        </w:rPr>
        <w:t>resent</w:t>
      </w:r>
    </w:p>
    <w:p w14:paraId="4069093C" w14:textId="3DA47DC4" w:rsidR="00F427B5" w:rsidRPr="00325C4C" w:rsidRDefault="002F096E" w:rsidP="00666B41">
      <w:pPr>
        <w:shd w:val="clear" w:color="auto" w:fill="FFFFFF"/>
        <w:spacing w:after="0" w:line="312" w:lineRule="auto"/>
        <w:ind w:left="225" w:right="18"/>
        <w:rPr>
          <w:rFonts w:ascii="Arial" w:eastAsia="Times New Roman" w:hAnsi="Arial" w:cs="Arial"/>
          <w:color w:val="333333"/>
          <w:sz w:val="18"/>
          <w:szCs w:val="18"/>
        </w:rPr>
      </w:pPr>
      <w:r>
        <w:rPr>
          <w:rFonts w:ascii="Arial" w:eastAsia="Times New Roman" w:hAnsi="Arial" w:cs="Arial"/>
          <w:color w:val="333333"/>
          <w:sz w:val="18"/>
          <w:szCs w:val="18"/>
        </w:rPr>
        <w:t>Gilman Sc</w:t>
      </w:r>
      <w:r w:rsidR="0030523B">
        <w:rPr>
          <w:rFonts w:ascii="Arial" w:eastAsia="Times New Roman" w:hAnsi="Arial" w:cs="Arial"/>
          <w:color w:val="333333"/>
          <w:sz w:val="18"/>
          <w:szCs w:val="18"/>
        </w:rPr>
        <w:t>holar, Johns Hopkins University</w:t>
      </w:r>
      <w:r>
        <w:rPr>
          <w:rFonts w:ascii="Arial" w:eastAsia="Times New Roman" w:hAnsi="Arial" w:cs="Arial"/>
          <w:color w:val="333333"/>
          <w:sz w:val="18"/>
          <w:szCs w:val="18"/>
        </w:rPr>
        <w:t xml:space="preserve"> </w:t>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3C6C44">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666B41">
        <w:rPr>
          <w:rFonts w:ascii="Arial" w:eastAsia="Times New Roman" w:hAnsi="Arial" w:cs="Arial"/>
          <w:color w:val="333333"/>
          <w:sz w:val="18"/>
          <w:szCs w:val="18"/>
        </w:rPr>
        <w:tab/>
      </w:r>
      <w:r>
        <w:rPr>
          <w:rFonts w:ascii="Arial" w:eastAsia="Times New Roman" w:hAnsi="Arial" w:cs="Arial"/>
          <w:color w:val="333333"/>
          <w:sz w:val="18"/>
          <w:szCs w:val="18"/>
        </w:rPr>
        <w:t xml:space="preserve">2011 </w:t>
      </w:r>
      <w:r w:rsidR="0030523B">
        <w:rPr>
          <w:rFonts w:ascii="Arial" w:eastAsia="Times New Roman" w:hAnsi="Arial" w:cs="Arial"/>
          <w:color w:val="333333"/>
          <w:sz w:val="18"/>
          <w:szCs w:val="18"/>
        </w:rPr>
        <w:t>–</w:t>
      </w:r>
      <w:r>
        <w:rPr>
          <w:rFonts w:ascii="Arial" w:eastAsia="Times New Roman" w:hAnsi="Arial" w:cs="Arial"/>
          <w:color w:val="333333"/>
          <w:sz w:val="18"/>
          <w:szCs w:val="18"/>
        </w:rPr>
        <w:t xml:space="preserve"> Present</w:t>
      </w:r>
    </w:p>
    <w:p w14:paraId="18941AB1" w14:textId="3E4F8546" w:rsidR="00740D52" w:rsidRPr="00325C4C" w:rsidRDefault="00740D52" w:rsidP="00666B41">
      <w:pPr>
        <w:shd w:val="clear" w:color="auto" w:fill="FFFFFF"/>
        <w:spacing w:after="0" w:line="312" w:lineRule="auto"/>
        <w:ind w:left="225" w:right="18"/>
        <w:rPr>
          <w:rFonts w:ascii="Arial" w:eastAsia="Times New Roman" w:hAnsi="Arial" w:cs="Arial"/>
          <w:color w:val="333333"/>
          <w:sz w:val="18"/>
          <w:szCs w:val="18"/>
        </w:rPr>
      </w:pPr>
      <w:r w:rsidRPr="00F427B5">
        <w:rPr>
          <w:rFonts w:ascii="Arial" w:eastAsia="Times New Roman" w:hAnsi="Arial" w:cs="Arial"/>
          <w:color w:val="333333"/>
          <w:sz w:val="18"/>
          <w:szCs w:val="18"/>
        </w:rPr>
        <w:t>Prof</w:t>
      </w:r>
      <w:r>
        <w:rPr>
          <w:rFonts w:ascii="Arial" w:eastAsia="Times New Roman" w:hAnsi="Arial" w:cs="Arial"/>
          <w:color w:val="333333"/>
          <w:sz w:val="18"/>
          <w:szCs w:val="18"/>
        </w:rPr>
        <w:t>essor, Johns Hopkins University</w:t>
      </w:r>
      <w:r w:rsidRPr="00F427B5">
        <w:rPr>
          <w:rFonts w:ascii="Arial" w:eastAsia="Times New Roman" w:hAnsi="Arial" w:cs="Arial"/>
          <w:color w:val="333333"/>
          <w:sz w:val="18"/>
          <w:szCs w:val="18"/>
        </w:rPr>
        <w:t xml:space="preserve">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3C6C44">
        <w:rPr>
          <w:rFonts w:ascii="Arial" w:eastAsia="Times New Roman" w:hAnsi="Arial" w:cs="Arial"/>
          <w:color w:val="333333"/>
          <w:sz w:val="18"/>
          <w:szCs w:val="18"/>
        </w:rPr>
        <w:t xml:space="preserve"> </w:t>
      </w:r>
      <w:r w:rsidR="00666B41">
        <w:rPr>
          <w:rFonts w:ascii="Arial" w:eastAsia="Times New Roman" w:hAnsi="Arial" w:cs="Arial"/>
          <w:color w:val="333333"/>
          <w:sz w:val="18"/>
          <w:szCs w:val="18"/>
        </w:rPr>
        <w:tab/>
      </w:r>
      <w:r>
        <w:rPr>
          <w:rFonts w:ascii="Arial" w:eastAsia="Times New Roman" w:hAnsi="Arial" w:cs="Arial"/>
          <w:color w:val="333333"/>
          <w:sz w:val="18"/>
          <w:szCs w:val="18"/>
        </w:rPr>
        <w:t>1998 – Present</w:t>
      </w:r>
    </w:p>
    <w:p w14:paraId="04D0AE41" w14:textId="5CC30B4B" w:rsidR="007506CD" w:rsidRDefault="007506CD" w:rsidP="00666B41">
      <w:pPr>
        <w:shd w:val="clear" w:color="auto" w:fill="FFFFFF"/>
        <w:spacing w:after="0" w:line="312" w:lineRule="auto"/>
        <w:ind w:left="225" w:right="18"/>
        <w:rPr>
          <w:rFonts w:ascii="Arial" w:eastAsia="Times New Roman" w:hAnsi="Arial" w:cs="Arial"/>
          <w:color w:val="333333"/>
          <w:sz w:val="18"/>
          <w:szCs w:val="18"/>
        </w:rPr>
      </w:pPr>
      <w:r>
        <w:rPr>
          <w:rFonts w:ascii="Arial" w:eastAsia="Times New Roman" w:hAnsi="Arial" w:cs="Arial"/>
          <w:color w:val="333333"/>
          <w:sz w:val="18"/>
          <w:szCs w:val="18"/>
        </w:rPr>
        <w:t>Director, Center for Imaging Science, Johns Hopkins University</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Pr>
          <w:rFonts w:ascii="Arial" w:eastAsia="Times New Roman" w:hAnsi="Arial" w:cs="Arial"/>
          <w:color w:val="333333"/>
          <w:sz w:val="18"/>
          <w:szCs w:val="18"/>
        </w:rPr>
        <w:tab/>
        <w:t>2000 – 2020</w:t>
      </w:r>
    </w:p>
    <w:p w14:paraId="54B99EB2" w14:textId="61A04610" w:rsidR="00325C4C" w:rsidRPr="00325C4C" w:rsidRDefault="00F427B5" w:rsidP="000F0094">
      <w:pPr>
        <w:shd w:val="clear" w:color="auto" w:fill="FFFFFF"/>
        <w:spacing w:after="0" w:line="312" w:lineRule="auto"/>
        <w:ind w:left="225" w:right="18"/>
        <w:rPr>
          <w:rFonts w:ascii="Arial" w:eastAsia="Times New Roman" w:hAnsi="Arial" w:cs="Arial"/>
          <w:color w:val="333333"/>
          <w:sz w:val="18"/>
          <w:szCs w:val="18"/>
        </w:rPr>
      </w:pPr>
      <w:r w:rsidRPr="00325C4C">
        <w:rPr>
          <w:rFonts w:ascii="Arial" w:eastAsia="Times New Roman" w:hAnsi="Arial" w:cs="Arial"/>
          <w:color w:val="333333"/>
          <w:sz w:val="18"/>
          <w:szCs w:val="18"/>
        </w:rPr>
        <w:t>Herschel and Ruth Seder Chair in Biomedical Engineering, John</w:t>
      </w:r>
      <w:r w:rsidR="006F6E70">
        <w:rPr>
          <w:rFonts w:ascii="Arial" w:eastAsia="Times New Roman" w:hAnsi="Arial" w:cs="Arial"/>
          <w:color w:val="333333"/>
          <w:sz w:val="18"/>
          <w:szCs w:val="18"/>
        </w:rPr>
        <w:t>s Hopkins University</w:t>
      </w:r>
      <w:r w:rsidR="006F6E70">
        <w:rPr>
          <w:rFonts w:ascii="Arial" w:eastAsia="Times New Roman" w:hAnsi="Arial" w:cs="Arial"/>
          <w:color w:val="333333"/>
          <w:sz w:val="18"/>
          <w:szCs w:val="18"/>
        </w:rPr>
        <w:tab/>
        <w:t xml:space="preserve">        </w:t>
      </w:r>
      <w:r w:rsidR="00976F59">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2004 –</w:t>
      </w:r>
      <w:r w:rsidRPr="00325C4C">
        <w:rPr>
          <w:rFonts w:ascii="Arial" w:eastAsia="Times New Roman" w:hAnsi="Arial" w:cs="Arial"/>
          <w:color w:val="333333"/>
          <w:sz w:val="18"/>
          <w:szCs w:val="18"/>
        </w:rPr>
        <w:t xml:space="preserve"> </w:t>
      </w:r>
      <w:r w:rsidR="00117A46">
        <w:rPr>
          <w:rFonts w:ascii="Arial" w:eastAsia="Times New Roman" w:hAnsi="Arial" w:cs="Arial"/>
          <w:color w:val="333333"/>
          <w:sz w:val="18"/>
          <w:szCs w:val="18"/>
        </w:rPr>
        <w:t>2017</w:t>
      </w:r>
      <w:r w:rsidRPr="00325C4C">
        <w:rPr>
          <w:rFonts w:ascii="Arial" w:eastAsia="Times New Roman" w:hAnsi="Arial" w:cs="Arial"/>
          <w:color w:val="333333"/>
          <w:sz w:val="18"/>
          <w:szCs w:val="18"/>
        </w:rPr>
        <w:t xml:space="preserve"> </w:t>
      </w:r>
    </w:p>
    <w:p w14:paraId="7009FD82" w14:textId="28CCB436" w:rsidR="0030523B" w:rsidRPr="00976F59" w:rsidRDefault="0030523B" w:rsidP="00613BAE">
      <w:pPr>
        <w:shd w:val="clear" w:color="auto" w:fill="FFFFFF"/>
        <w:spacing w:after="0" w:line="312" w:lineRule="auto"/>
        <w:ind w:left="225" w:right="18"/>
        <w:rPr>
          <w:rFonts w:ascii="Arial" w:eastAsia="Times New Roman" w:hAnsi="Arial" w:cs="Arial"/>
          <w:color w:val="333333"/>
          <w:sz w:val="18"/>
          <w:szCs w:val="18"/>
        </w:rPr>
      </w:pPr>
      <w:r w:rsidRPr="00F427B5">
        <w:rPr>
          <w:rFonts w:ascii="Arial" w:eastAsia="Times New Roman" w:hAnsi="Arial" w:cs="Arial"/>
          <w:color w:val="333333"/>
          <w:sz w:val="18"/>
          <w:szCs w:val="18"/>
        </w:rPr>
        <w:t>Visiting Professor</w:t>
      </w:r>
      <w:r w:rsidR="00802615">
        <w:rPr>
          <w:rFonts w:ascii="Arial" w:eastAsia="Times New Roman" w:hAnsi="Arial" w:cs="Arial"/>
          <w:color w:val="333333"/>
          <w:sz w:val="18"/>
          <w:szCs w:val="18"/>
        </w:rPr>
        <w:t>,</w:t>
      </w:r>
      <w:r w:rsidR="00E46FB4">
        <w:rPr>
          <w:rFonts w:ascii="Arial" w:eastAsia="Times New Roman" w:hAnsi="Arial" w:cs="Arial"/>
          <w:color w:val="333333"/>
          <w:sz w:val="18"/>
          <w:szCs w:val="18"/>
        </w:rPr>
        <w:t xml:space="preserve"> </w:t>
      </w:r>
      <w:r w:rsidR="00802615" w:rsidRPr="00802615">
        <w:rPr>
          <w:rFonts w:ascii="Arial" w:eastAsia="Times New Roman" w:hAnsi="Arial" w:cs="Arial"/>
          <w:bCs/>
          <w:color w:val="333333"/>
          <w:sz w:val="18"/>
          <w:szCs w:val="18"/>
        </w:rPr>
        <w:t>École Normale Supérieure</w:t>
      </w:r>
      <w:r w:rsidR="00802615">
        <w:rPr>
          <w:rFonts w:ascii="Arial" w:eastAsia="Times New Roman" w:hAnsi="Arial" w:cs="Arial"/>
          <w:color w:val="333333"/>
          <w:sz w:val="18"/>
          <w:szCs w:val="18"/>
        </w:rPr>
        <w:t xml:space="preserve"> </w:t>
      </w:r>
      <w:r w:rsidR="00412BDB" w:rsidRPr="00802615">
        <w:rPr>
          <w:rFonts w:ascii="Arial" w:eastAsia="Times New Roman" w:hAnsi="Arial" w:cs="Arial"/>
          <w:color w:val="333333"/>
          <w:sz w:val="18"/>
          <w:szCs w:val="18"/>
        </w:rPr>
        <w:t xml:space="preserve">de </w:t>
      </w:r>
      <w:proofErr w:type="spellStart"/>
      <w:r w:rsidR="00412BDB" w:rsidRPr="00802615">
        <w:rPr>
          <w:rFonts w:ascii="Arial" w:eastAsia="Times New Roman" w:hAnsi="Arial" w:cs="Arial"/>
          <w:color w:val="333333"/>
          <w:sz w:val="18"/>
          <w:szCs w:val="18"/>
        </w:rPr>
        <w:t>Cachan</w:t>
      </w:r>
      <w:proofErr w:type="spellEnd"/>
      <w:r w:rsidR="00412BDB" w:rsidRPr="00802615">
        <w:rPr>
          <w:rFonts w:ascii="Arial" w:eastAsia="Times New Roman" w:hAnsi="Arial" w:cs="Arial"/>
          <w:color w:val="333333"/>
          <w:sz w:val="18"/>
          <w:szCs w:val="18"/>
        </w:rPr>
        <w:t xml:space="preserve">, France </w:t>
      </w:r>
      <w:r w:rsidRPr="00802615">
        <w:rPr>
          <w:rFonts w:ascii="Arial" w:eastAsia="Times New Roman" w:hAnsi="Arial" w:cs="Arial"/>
          <w:color w:val="333333"/>
          <w:sz w:val="18"/>
          <w:szCs w:val="18"/>
        </w:rPr>
        <w:t xml:space="preserve"> </w:t>
      </w:r>
      <w:r w:rsidR="001B1319">
        <w:rPr>
          <w:rFonts w:ascii="Arial" w:eastAsia="Times New Roman" w:hAnsi="Arial" w:cs="Arial"/>
          <w:color w:val="333333"/>
          <w:sz w:val="18"/>
          <w:szCs w:val="18"/>
        </w:rPr>
        <w:t xml:space="preserve">       </w:t>
      </w:r>
      <w:r w:rsidR="00FE4A65">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05472F">
        <w:rPr>
          <w:rFonts w:ascii="Arial" w:eastAsia="Times New Roman" w:hAnsi="Arial" w:cs="Arial"/>
          <w:color w:val="333333"/>
          <w:sz w:val="18"/>
          <w:szCs w:val="18"/>
        </w:rPr>
        <w:t xml:space="preserve"> </w:t>
      </w:r>
      <w:r w:rsidR="003C6C44">
        <w:rPr>
          <w:rFonts w:ascii="Arial" w:eastAsia="Times New Roman" w:hAnsi="Arial" w:cs="Arial"/>
          <w:color w:val="333333"/>
          <w:sz w:val="18"/>
          <w:szCs w:val="18"/>
        </w:rPr>
        <w:t xml:space="preserve">  </w:t>
      </w:r>
      <w:r w:rsidR="0005472F">
        <w:rPr>
          <w:rFonts w:ascii="Arial" w:eastAsia="Times New Roman" w:hAnsi="Arial" w:cs="Arial"/>
          <w:color w:val="333333"/>
          <w:sz w:val="18"/>
          <w:szCs w:val="18"/>
        </w:rPr>
        <w:t xml:space="preserve">  </w:t>
      </w:r>
      <w:r w:rsidR="00C75382" w:rsidRPr="00976F59">
        <w:rPr>
          <w:rFonts w:ascii="Arial" w:eastAsia="Times New Roman" w:hAnsi="Arial" w:cs="Arial"/>
          <w:color w:val="333333"/>
          <w:sz w:val="18"/>
          <w:szCs w:val="18"/>
        </w:rPr>
        <w:t xml:space="preserve">2000, 2002, 2007, 2009, 2011, </w:t>
      </w:r>
      <w:r w:rsidR="0005472F">
        <w:rPr>
          <w:rFonts w:ascii="Arial" w:eastAsia="Times New Roman" w:hAnsi="Arial" w:cs="Arial"/>
          <w:color w:val="333333"/>
          <w:sz w:val="18"/>
          <w:szCs w:val="18"/>
        </w:rPr>
        <w:t>2014,</w:t>
      </w:r>
      <w:r w:rsidR="00BF738D">
        <w:rPr>
          <w:rFonts w:ascii="Arial" w:eastAsia="Times New Roman" w:hAnsi="Arial" w:cs="Arial"/>
          <w:color w:val="333333"/>
          <w:sz w:val="18"/>
          <w:szCs w:val="18"/>
        </w:rPr>
        <w:t xml:space="preserve"> </w:t>
      </w:r>
      <w:r w:rsidRPr="00976F59">
        <w:rPr>
          <w:rFonts w:ascii="Arial" w:eastAsia="Times New Roman" w:hAnsi="Arial" w:cs="Arial"/>
          <w:color w:val="333333"/>
          <w:sz w:val="18"/>
          <w:szCs w:val="18"/>
        </w:rPr>
        <w:t>2015</w:t>
      </w:r>
    </w:p>
    <w:p w14:paraId="4A4F652E" w14:textId="57623D8F" w:rsidR="00325C4C" w:rsidRDefault="00325C4C"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Visiting P</w:t>
      </w:r>
      <w:r w:rsidR="006F6E70">
        <w:rPr>
          <w:rFonts w:ascii="Arial" w:eastAsia="Times New Roman" w:hAnsi="Arial" w:cs="Arial"/>
          <w:color w:val="333333"/>
          <w:sz w:val="18"/>
          <w:szCs w:val="18"/>
        </w:rPr>
        <w:t>rofess</w:t>
      </w:r>
      <w:r w:rsidR="001145E0">
        <w:rPr>
          <w:rFonts w:ascii="Arial" w:eastAsia="Times New Roman" w:hAnsi="Arial" w:cs="Arial"/>
          <w:color w:val="333333"/>
          <w:sz w:val="18"/>
          <w:szCs w:val="18"/>
        </w:rPr>
        <w:t>or, Brown University</w:t>
      </w:r>
      <w:r w:rsidR="001145E0">
        <w:rPr>
          <w:rFonts w:ascii="Arial" w:eastAsia="Times New Roman" w:hAnsi="Arial" w:cs="Arial"/>
          <w:color w:val="333333"/>
          <w:sz w:val="18"/>
          <w:szCs w:val="18"/>
        </w:rPr>
        <w:tab/>
      </w:r>
      <w:r w:rsidR="001145E0">
        <w:rPr>
          <w:rFonts w:ascii="Arial" w:eastAsia="Times New Roman" w:hAnsi="Arial" w:cs="Arial"/>
          <w:color w:val="333333"/>
          <w:sz w:val="18"/>
          <w:szCs w:val="18"/>
        </w:rPr>
        <w:tab/>
      </w:r>
      <w:r w:rsidR="001145E0">
        <w:rPr>
          <w:rFonts w:ascii="Arial" w:eastAsia="Times New Roman" w:hAnsi="Arial" w:cs="Arial"/>
          <w:color w:val="333333"/>
          <w:sz w:val="18"/>
          <w:szCs w:val="18"/>
        </w:rPr>
        <w:tab/>
      </w:r>
      <w:r w:rsidR="001145E0">
        <w:rPr>
          <w:rFonts w:ascii="Arial" w:eastAsia="Times New Roman" w:hAnsi="Arial" w:cs="Arial"/>
          <w:color w:val="333333"/>
          <w:sz w:val="18"/>
          <w:szCs w:val="18"/>
        </w:rPr>
        <w:tab/>
      </w:r>
      <w:r w:rsidR="001145E0">
        <w:rPr>
          <w:rFonts w:ascii="Arial" w:eastAsia="Times New Roman" w:hAnsi="Arial" w:cs="Arial"/>
          <w:color w:val="333333"/>
          <w:sz w:val="18"/>
          <w:szCs w:val="18"/>
        </w:rPr>
        <w:tab/>
      </w:r>
      <w:r w:rsidR="001145E0">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05472F">
        <w:rPr>
          <w:rFonts w:ascii="Arial" w:eastAsia="Times New Roman" w:hAnsi="Arial" w:cs="Arial"/>
          <w:color w:val="333333"/>
          <w:sz w:val="18"/>
          <w:szCs w:val="18"/>
        </w:rPr>
        <w:t xml:space="preserve">  </w:t>
      </w:r>
      <w:r w:rsidR="003C6C44">
        <w:rPr>
          <w:rFonts w:ascii="Arial" w:eastAsia="Times New Roman" w:hAnsi="Arial" w:cs="Arial"/>
          <w:color w:val="333333"/>
          <w:sz w:val="18"/>
          <w:szCs w:val="18"/>
        </w:rPr>
        <w:t xml:space="preserve"> </w:t>
      </w:r>
      <w:r w:rsidR="0005472F">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1990,</w:t>
      </w:r>
      <w:r w:rsidR="001145E0">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1994,</w:t>
      </w:r>
      <w:r w:rsidR="001145E0">
        <w:rPr>
          <w:rFonts w:ascii="Arial" w:eastAsia="Times New Roman" w:hAnsi="Arial" w:cs="Arial"/>
          <w:color w:val="333333"/>
          <w:sz w:val="18"/>
          <w:szCs w:val="18"/>
        </w:rPr>
        <w:t xml:space="preserve"> </w:t>
      </w:r>
      <w:r w:rsidR="00976F59">
        <w:rPr>
          <w:rFonts w:ascii="Arial" w:eastAsia="Times New Roman" w:hAnsi="Arial" w:cs="Arial"/>
          <w:color w:val="333333"/>
          <w:sz w:val="18"/>
          <w:szCs w:val="18"/>
        </w:rPr>
        <w:t xml:space="preserve">1995 – </w:t>
      </w:r>
      <w:r w:rsidR="002A4346">
        <w:rPr>
          <w:rFonts w:ascii="Arial" w:eastAsia="Times New Roman" w:hAnsi="Arial" w:cs="Arial"/>
          <w:color w:val="333333"/>
          <w:sz w:val="18"/>
          <w:szCs w:val="18"/>
        </w:rPr>
        <w:t>2001</w:t>
      </w:r>
    </w:p>
    <w:p w14:paraId="62E9606A" w14:textId="411F79A7" w:rsidR="00740D52" w:rsidRPr="00F427B5" w:rsidRDefault="00740D52"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Visiting Professor</w:t>
      </w:r>
      <w:r w:rsidR="006E36D9">
        <w:rPr>
          <w:rFonts w:ascii="Arial" w:eastAsia="Times New Roman" w:hAnsi="Arial" w:cs="Arial"/>
          <w:color w:val="333333"/>
          <w:sz w:val="18"/>
          <w:szCs w:val="18"/>
        </w:rPr>
        <w:t xml:space="preserve">, </w:t>
      </w:r>
      <w:proofErr w:type="spellStart"/>
      <w:r w:rsidR="006E36D9">
        <w:rPr>
          <w:rFonts w:ascii="Arial" w:eastAsia="Times New Roman" w:hAnsi="Arial" w:cs="Arial"/>
          <w:color w:val="333333"/>
          <w:sz w:val="18"/>
          <w:szCs w:val="18"/>
        </w:rPr>
        <w:t>Institut</w:t>
      </w:r>
      <w:proofErr w:type="spellEnd"/>
      <w:r>
        <w:rPr>
          <w:rFonts w:ascii="Arial" w:eastAsia="Times New Roman" w:hAnsi="Arial" w:cs="Arial"/>
          <w:color w:val="333333"/>
          <w:sz w:val="18"/>
          <w:szCs w:val="18"/>
        </w:rPr>
        <w:t xml:space="preserve"> Henri </w:t>
      </w:r>
      <w:proofErr w:type="spellStart"/>
      <w:r w:rsidRPr="00802615">
        <w:rPr>
          <w:rFonts w:ascii="Arial" w:eastAsia="Times New Roman" w:hAnsi="Arial" w:cs="Arial"/>
          <w:color w:val="333333"/>
          <w:sz w:val="18"/>
          <w:szCs w:val="18"/>
        </w:rPr>
        <w:t>Poincaré</w:t>
      </w:r>
      <w:proofErr w:type="spellEnd"/>
      <w:r>
        <w:rPr>
          <w:rFonts w:ascii="Arial" w:eastAsia="Times New Roman" w:hAnsi="Arial" w:cs="Arial"/>
          <w:color w:val="333333"/>
          <w:sz w:val="18"/>
          <w:szCs w:val="18"/>
        </w:rPr>
        <w:t>, France</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001B1319">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FC4684">
        <w:rPr>
          <w:rFonts w:ascii="Arial" w:eastAsia="Times New Roman" w:hAnsi="Arial" w:cs="Arial"/>
          <w:color w:val="333333"/>
          <w:sz w:val="18"/>
          <w:szCs w:val="18"/>
        </w:rPr>
        <w:t xml:space="preserve"> </w:t>
      </w:r>
      <w:r w:rsidRPr="00F427B5">
        <w:rPr>
          <w:rFonts w:ascii="Arial" w:eastAsia="Times New Roman" w:hAnsi="Arial" w:cs="Arial"/>
          <w:color w:val="333333"/>
          <w:sz w:val="18"/>
          <w:szCs w:val="18"/>
        </w:rPr>
        <w:t>1998</w:t>
      </w:r>
    </w:p>
    <w:p w14:paraId="2E24A005" w14:textId="0FA82852" w:rsidR="005A5B29" w:rsidRDefault="005A5B29" w:rsidP="0005472F">
      <w:pPr>
        <w:shd w:val="clear" w:color="auto" w:fill="FFFFFF"/>
        <w:spacing w:after="0" w:line="312" w:lineRule="auto"/>
        <w:ind w:left="225" w:right="144"/>
        <w:rPr>
          <w:rFonts w:ascii="Arial" w:eastAsia="Times New Roman" w:hAnsi="Arial" w:cs="Arial"/>
          <w:color w:val="333333"/>
          <w:sz w:val="18"/>
          <w:szCs w:val="18"/>
        </w:rPr>
      </w:pPr>
      <w:r>
        <w:rPr>
          <w:rFonts w:ascii="Arial" w:eastAsia="Times New Roman" w:hAnsi="Arial" w:cs="Arial"/>
          <w:color w:val="333333"/>
          <w:sz w:val="18"/>
          <w:szCs w:val="18"/>
        </w:rPr>
        <w:t>Newton</w:t>
      </w:r>
      <w:r w:rsidR="00896571">
        <w:rPr>
          <w:rFonts w:ascii="Arial" w:eastAsia="Times New Roman" w:hAnsi="Arial" w:cs="Arial"/>
          <w:color w:val="333333"/>
          <w:sz w:val="18"/>
          <w:szCs w:val="18"/>
        </w:rPr>
        <w:t xml:space="preserve"> R</w:t>
      </w:r>
      <w:r>
        <w:rPr>
          <w:rFonts w:ascii="Arial" w:eastAsia="Times New Roman" w:hAnsi="Arial" w:cs="Arial"/>
          <w:color w:val="333333"/>
          <w:sz w:val="18"/>
          <w:szCs w:val="18"/>
        </w:rPr>
        <w:t xml:space="preserve"> and Sarah</w:t>
      </w:r>
      <w:r w:rsidR="00896571">
        <w:rPr>
          <w:rFonts w:ascii="Arial" w:eastAsia="Times New Roman" w:hAnsi="Arial" w:cs="Arial"/>
          <w:color w:val="333333"/>
          <w:sz w:val="18"/>
          <w:szCs w:val="18"/>
        </w:rPr>
        <w:t xml:space="preserve"> L</w:t>
      </w:r>
      <w:r w:rsidR="00325C4C">
        <w:rPr>
          <w:rFonts w:ascii="Arial" w:eastAsia="Times New Roman" w:hAnsi="Arial" w:cs="Arial"/>
          <w:color w:val="333333"/>
          <w:sz w:val="18"/>
          <w:szCs w:val="18"/>
        </w:rPr>
        <w:t xml:space="preserve"> </w:t>
      </w:r>
      <w:r>
        <w:rPr>
          <w:rFonts w:ascii="Arial" w:eastAsia="Times New Roman" w:hAnsi="Arial" w:cs="Arial"/>
          <w:color w:val="333333"/>
          <w:sz w:val="18"/>
          <w:szCs w:val="18"/>
        </w:rPr>
        <w:t>Wilson Chair in Biomedical Eng</w:t>
      </w:r>
      <w:r w:rsidR="006F6E70">
        <w:rPr>
          <w:rFonts w:ascii="Arial" w:eastAsia="Times New Roman" w:hAnsi="Arial" w:cs="Arial"/>
          <w:color w:val="333333"/>
          <w:sz w:val="18"/>
          <w:szCs w:val="18"/>
        </w:rPr>
        <w:t>ineering, W</w:t>
      </w:r>
      <w:r w:rsidR="001145E0">
        <w:rPr>
          <w:rFonts w:ascii="Arial" w:eastAsia="Times New Roman" w:hAnsi="Arial" w:cs="Arial"/>
          <w:color w:val="333333"/>
          <w:sz w:val="18"/>
          <w:szCs w:val="18"/>
        </w:rPr>
        <w:t>ashington University</w:t>
      </w:r>
      <w:r w:rsidR="00BF738D">
        <w:rPr>
          <w:rFonts w:ascii="Arial" w:eastAsia="Times New Roman" w:hAnsi="Arial" w:cs="Arial"/>
          <w:color w:val="333333"/>
          <w:sz w:val="18"/>
          <w:szCs w:val="18"/>
        </w:rPr>
        <w:t xml:space="preserve"> in St. Louis</w:t>
      </w:r>
      <w:r w:rsidR="00EF366D">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594CF4">
        <w:rPr>
          <w:rFonts w:ascii="Arial" w:eastAsia="Times New Roman" w:hAnsi="Arial" w:cs="Arial"/>
          <w:color w:val="333333"/>
          <w:sz w:val="18"/>
          <w:szCs w:val="18"/>
        </w:rPr>
        <w:t xml:space="preserve"> </w:t>
      </w:r>
      <w:r w:rsidR="00FC4684">
        <w:rPr>
          <w:rFonts w:ascii="Arial" w:eastAsia="Times New Roman" w:hAnsi="Arial" w:cs="Arial"/>
          <w:color w:val="333333"/>
          <w:sz w:val="18"/>
          <w:szCs w:val="18"/>
        </w:rPr>
        <w:t xml:space="preserve">  </w:t>
      </w:r>
      <w:r>
        <w:rPr>
          <w:rFonts w:ascii="Arial" w:eastAsia="Times New Roman" w:hAnsi="Arial" w:cs="Arial"/>
          <w:color w:val="333333"/>
          <w:sz w:val="18"/>
          <w:szCs w:val="18"/>
        </w:rPr>
        <w:t>1995</w:t>
      </w:r>
      <w:r w:rsidR="00976F59">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Pr>
          <w:rFonts w:ascii="Arial" w:eastAsia="Times New Roman" w:hAnsi="Arial" w:cs="Arial"/>
          <w:color w:val="333333"/>
          <w:sz w:val="18"/>
          <w:szCs w:val="18"/>
        </w:rPr>
        <w:t>1998</w:t>
      </w:r>
    </w:p>
    <w:p w14:paraId="4E1BADAB" w14:textId="5CEA1D2D" w:rsidR="00F427B5" w:rsidRPr="00F427B5" w:rsidRDefault="00F427B5"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Professor, Washington University</w:t>
      </w:r>
      <w:r w:rsidR="006E36D9">
        <w:rPr>
          <w:rFonts w:ascii="Arial" w:eastAsia="Times New Roman" w:hAnsi="Arial" w:cs="Arial"/>
          <w:color w:val="333333"/>
          <w:sz w:val="18"/>
          <w:szCs w:val="18"/>
        </w:rPr>
        <w:t xml:space="preserve"> in</w:t>
      </w:r>
      <w:r w:rsidRPr="00F427B5">
        <w:rPr>
          <w:rFonts w:ascii="Arial" w:eastAsia="Times New Roman" w:hAnsi="Arial" w:cs="Arial"/>
          <w:color w:val="333333"/>
          <w:sz w:val="18"/>
          <w:szCs w:val="18"/>
        </w:rPr>
        <w:t xml:space="preserve"> St. Louis </w:t>
      </w:r>
      <w:r w:rsidR="006F6E70">
        <w:rPr>
          <w:rFonts w:ascii="Arial" w:eastAsia="Times New Roman" w:hAnsi="Arial" w:cs="Arial"/>
          <w:color w:val="333333"/>
          <w:sz w:val="18"/>
          <w:szCs w:val="18"/>
        </w:rPr>
        <w:t xml:space="preserve"> </w:t>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594CF4">
        <w:rPr>
          <w:rFonts w:ascii="Arial" w:eastAsia="Times New Roman" w:hAnsi="Arial" w:cs="Arial"/>
          <w:color w:val="333333"/>
          <w:sz w:val="18"/>
          <w:szCs w:val="18"/>
        </w:rPr>
        <w:t xml:space="preserve"> </w:t>
      </w:r>
      <w:r w:rsidR="006F6E70">
        <w:rPr>
          <w:rFonts w:ascii="Arial" w:eastAsia="Times New Roman" w:hAnsi="Arial" w:cs="Arial"/>
          <w:color w:val="333333"/>
          <w:sz w:val="18"/>
          <w:szCs w:val="18"/>
        </w:rPr>
        <w:t xml:space="preserve"> </w:t>
      </w:r>
      <w:r w:rsidR="00EF366D">
        <w:rPr>
          <w:rFonts w:ascii="Arial" w:eastAsia="Times New Roman" w:hAnsi="Arial" w:cs="Arial"/>
          <w:color w:val="333333"/>
          <w:sz w:val="18"/>
          <w:szCs w:val="18"/>
        </w:rPr>
        <w:t>1992 –</w:t>
      </w:r>
      <w:r w:rsidRPr="00F427B5">
        <w:rPr>
          <w:rFonts w:ascii="Arial" w:eastAsia="Times New Roman" w:hAnsi="Arial" w:cs="Arial"/>
          <w:color w:val="333333"/>
          <w:sz w:val="18"/>
          <w:szCs w:val="18"/>
        </w:rPr>
        <w:t xml:space="preserve"> 1998 </w:t>
      </w:r>
    </w:p>
    <w:p w14:paraId="16E24866" w14:textId="4DB4EDD7" w:rsidR="00F427B5" w:rsidRPr="00F427B5" w:rsidRDefault="00F427B5"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 xml:space="preserve">Visiting Professor, </w:t>
      </w:r>
      <w:r w:rsidR="006E36D9">
        <w:rPr>
          <w:rFonts w:ascii="Arial" w:eastAsia="Times New Roman" w:hAnsi="Arial" w:cs="Arial"/>
          <w:color w:val="333333"/>
          <w:sz w:val="18"/>
          <w:szCs w:val="18"/>
        </w:rPr>
        <w:t>Paris</w:t>
      </w:r>
      <w:r w:rsidR="00802615" w:rsidRPr="00802615">
        <w:rPr>
          <w:rFonts w:ascii="Arial" w:eastAsia="Times New Roman" w:hAnsi="Arial" w:cs="Arial"/>
          <w:color w:val="333333"/>
          <w:sz w:val="18"/>
          <w:szCs w:val="18"/>
        </w:rPr>
        <w:t xml:space="preserve"> Descartes</w:t>
      </w:r>
      <w:r w:rsidR="006E36D9">
        <w:rPr>
          <w:rFonts w:ascii="Arial" w:eastAsia="Times New Roman" w:hAnsi="Arial" w:cs="Arial"/>
          <w:color w:val="333333"/>
          <w:sz w:val="18"/>
          <w:szCs w:val="18"/>
        </w:rPr>
        <w:t xml:space="preserve"> University, France</w:t>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EF366D">
        <w:rPr>
          <w:rFonts w:ascii="Arial" w:eastAsia="Times New Roman" w:hAnsi="Arial" w:cs="Arial"/>
          <w:color w:val="333333"/>
          <w:sz w:val="18"/>
          <w:szCs w:val="18"/>
        </w:rPr>
        <w:t xml:space="preserve">               </w:t>
      </w:r>
      <w:r w:rsidR="006F6E70">
        <w:rPr>
          <w:rFonts w:ascii="Arial" w:eastAsia="Times New Roman" w:hAnsi="Arial" w:cs="Arial"/>
          <w:color w:val="333333"/>
          <w:sz w:val="18"/>
          <w:szCs w:val="18"/>
        </w:rPr>
        <w:t xml:space="preserve"> </w:t>
      </w:r>
      <w:r w:rsidR="001B1319">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594CF4">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Pr="00F427B5">
        <w:rPr>
          <w:rFonts w:ascii="Arial" w:eastAsia="Times New Roman" w:hAnsi="Arial" w:cs="Arial"/>
          <w:color w:val="333333"/>
          <w:sz w:val="18"/>
          <w:szCs w:val="18"/>
        </w:rPr>
        <w:t xml:space="preserve">1997 </w:t>
      </w:r>
    </w:p>
    <w:p w14:paraId="02002B47" w14:textId="1F9532F7" w:rsidR="00F427B5" w:rsidRPr="00F427B5" w:rsidRDefault="00F427B5"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Associate Professor, Washington Univer</w:t>
      </w:r>
      <w:r w:rsidR="006F6E70">
        <w:rPr>
          <w:rFonts w:ascii="Arial" w:eastAsia="Times New Roman" w:hAnsi="Arial" w:cs="Arial"/>
          <w:color w:val="333333"/>
          <w:sz w:val="18"/>
          <w:szCs w:val="18"/>
        </w:rPr>
        <w:t xml:space="preserve">sity </w:t>
      </w:r>
      <w:r w:rsidR="006E36D9">
        <w:rPr>
          <w:rFonts w:ascii="Arial" w:eastAsia="Times New Roman" w:hAnsi="Arial" w:cs="Arial"/>
          <w:color w:val="333333"/>
          <w:sz w:val="18"/>
          <w:szCs w:val="18"/>
        </w:rPr>
        <w:t xml:space="preserve">in </w:t>
      </w:r>
      <w:r w:rsidR="006F6E70">
        <w:rPr>
          <w:rFonts w:ascii="Arial" w:eastAsia="Times New Roman" w:hAnsi="Arial" w:cs="Arial"/>
          <w:color w:val="333333"/>
          <w:sz w:val="18"/>
          <w:szCs w:val="18"/>
        </w:rPr>
        <w:t>St. Louis</w:t>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594CF4">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EF366D">
        <w:rPr>
          <w:rFonts w:ascii="Arial" w:eastAsia="Times New Roman" w:hAnsi="Arial" w:cs="Arial"/>
          <w:color w:val="333333"/>
          <w:sz w:val="18"/>
          <w:szCs w:val="18"/>
        </w:rPr>
        <w:t>1986 –</w:t>
      </w:r>
      <w:r w:rsidRPr="00F427B5">
        <w:rPr>
          <w:rFonts w:ascii="Arial" w:eastAsia="Times New Roman" w:hAnsi="Arial" w:cs="Arial"/>
          <w:color w:val="333333"/>
          <w:sz w:val="18"/>
          <w:szCs w:val="18"/>
        </w:rPr>
        <w:t xml:space="preserve"> 1992 </w:t>
      </w:r>
    </w:p>
    <w:p w14:paraId="5B88FB70" w14:textId="4017774A" w:rsidR="00F427B5" w:rsidRPr="00F427B5" w:rsidRDefault="00F427B5"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 xml:space="preserve">Assistant Professor, Washington University </w:t>
      </w:r>
      <w:r w:rsidR="006E36D9">
        <w:rPr>
          <w:rFonts w:ascii="Arial" w:eastAsia="Times New Roman" w:hAnsi="Arial" w:cs="Arial"/>
          <w:color w:val="333333"/>
          <w:sz w:val="18"/>
          <w:szCs w:val="18"/>
        </w:rPr>
        <w:t xml:space="preserve">in </w:t>
      </w:r>
      <w:r w:rsidRPr="00F427B5">
        <w:rPr>
          <w:rFonts w:ascii="Arial" w:eastAsia="Times New Roman" w:hAnsi="Arial" w:cs="Arial"/>
          <w:color w:val="333333"/>
          <w:sz w:val="18"/>
          <w:szCs w:val="18"/>
        </w:rPr>
        <w:t xml:space="preserve">St. Louis </w:t>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r>
      <w:r w:rsidR="006F6E70">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285BE3">
        <w:rPr>
          <w:rFonts w:ascii="Arial" w:eastAsia="Times New Roman" w:hAnsi="Arial" w:cs="Arial"/>
          <w:color w:val="333333"/>
          <w:sz w:val="18"/>
          <w:szCs w:val="18"/>
        </w:rPr>
        <w:t xml:space="preserve">  </w:t>
      </w:r>
      <w:r w:rsidR="006F6E70">
        <w:rPr>
          <w:rFonts w:ascii="Arial" w:eastAsia="Times New Roman" w:hAnsi="Arial" w:cs="Arial"/>
          <w:color w:val="333333"/>
          <w:sz w:val="18"/>
          <w:szCs w:val="18"/>
        </w:rPr>
        <w:t xml:space="preserve"> </w:t>
      </w:r>
      <w:r w:rsidR="00EF366D">
        <w:rPr>
          <w:rFonts w:ascii="Arial" w:eastAsia="Times New Roman" w:hAnsi="Arial" w:cs="Arial"/>
          <w:color w:val="333333"/>
          <w:sz w:val="18"/>
          <w:szCs w:val="18"/>
        </w:rPr>
        <w:t>1984 –</w:t>
      </w:r>
      <w:r w:rsidRPr="00F427B5">
        <w:rPr>
          <w:rFonts w:ascii="Arial" w:eastAsia="Times New Roman" w:hAnsi="Arial" w:cs="Arial"/>
          <w:color w:val="333333"/>
          <w:sz w:val="18"/>
          <w:szCs w:val="18"/>
        </w:rPr>
        <w:t xml:space="preserve"> 1986 </w:t>
      </w:r>
    </w:p>
    <w:p w14:paraId="3122DDD1" w14:textId="177BB5CF" w:rsidR="00F427B5" w:rsidRDefault="00F427B5" w:rsidP="0005472F">
      <w:pPr>
        <w:shd w:val="clear" w:color="auto" w:fill="FFFFFF"/>
        <w:spacing w:after="0" w:line="312" w:lineRule="auto"/>
        <w:ind w:left="225" w:right="144"/>
        <w:rPr>
          <w:rFonts w:ascii="Arial" w:eastAsia="Times New Roman" w:hAnsi="Arial" w:cs="Arial"/>
          <w:color w:val="333333"/>
          <w:sz w:val="18"/>
          <w:szCs w:val="18"/>
        </w:rPr>
      </w:pPr>
      <w:r w:rsidRPr="00F427B5">
        <w:rPr>
          <w:rFonts w:ascii="Arial" w:eastAsia="Times New Roman" w:hAnsi="Arial" w:cs="Arial"/>
          <w:color w:val="333333"/>
          <w:sz w:val="18"/>
          <w:szCs w:val="18"/>
        </w:rPr>
        <w:t xml:space="preserve">Research Associate, Washington University </w:t>
      </w:r>
      <w:r w:rsidR="006E36D9">
        <w:rPr>
          <w:rFonts w:ascii="Arial" w:eastAsia="Times New Roman" w:hAnsi="Arial" w:cs="Arial"/>
          <w:color w:val="333333"/>
          <w:sz w:val="18"/>
          <w:szCs w:val="18"/>
        </w:rPr>
        <w:t xml:space="preserve">in </w:t>
      </w:r>
      <w:r w:rsidRPr="00F427B5">
        <w:rPr>
          <w:rFonts w:ascii="Arial" w:eastAsia="Times New Roman" w:hAnsi="Arial" w:cs="Arial"/>
          <w:color w:val="333333"/>
          <w:sz w:val="18"/>
          <w:szCs w:val="18"/>
        </w:rPr>
        <w:t xml:space="preserve">St. Louis </w:t>
      </w:r>
      <w:r w:rsidR="00270AA9">
        <w:rPr>
          <w:rFonts w:ascii="Arial" w:eastAsia="Times New Roman" w:hAnsi="Arial" w:cs="Arial"/>
          <w:color w:val="333333"/>
          <w:sz w:val="18"/>
          <w:szCs w:val="18"/>
        </w:rPr>
        <w:tab/>
      </w:r>
      <w:r w:rsidR="00270AA9">
        <w:rPr>
          <w:rFonts w:ascii="Arial" w:eastAsia="Times New Roman" w:hAnsi="Arial" w:cs="Arial"/>
          <w:color w:val="333333"/>
          <w:sz w:val="18"/>
          <w:szCs w:val="18"/>
        </w:rPr>
        <w:tab/>
      </w:r>
      <w:r w:rsidR="00270AA9">
        <w:rPr>
          <w:rFonts w:ascii="Arial" w:eastAsia="Times New Roman" w:hAnsi="Arial" w:cs="Arial"/>
          <w:color w:val="333333"/>
          <w:sz w:val="18"/>
          <w:szCs w:val="18"/>
        </w:rPr>
        <w:tab/>
      </w:r>
      <w:r w:rsidR="00270AA9">
        <w:rPr>
          <w:rFonts w:ascii="Arial" w:eastAsia="Times New Roman" w:hAnsi="Arial" w:cs="Arial"/>
          <w:color w:val="333333"/>
          <w:sz w:val="18"/>
          <w:szCs w:val="18"/>
        </w:rPr>
        <w:tab/>
      </w:r>
      <w:r w:rsidR="00270AA9">
        <w:rPr>
          <w:rFonts w:ascii="Arial" w:eastAsia="Times New Roman" w:hAnsi="Arial" w:cs="Arial"/>
          <w:color w:val="333333"/>
          <w:sz w:val="18"/>
          <w:szCs w:val="18"/>
        </w:rPr>
        <w:tab/>
        <w:t xml:space="preserve">        </w:t>
      </w:r>
      <w:r w:rsidR="00BF738D">
        <w:rPr>
          <w:rFonts w:ascii="Arial" w:eastAsia="Times New Roman" w:hAnsi="Arial" w:cs="Arial"/>
          <w:color w:val="333333"/>
          <w:sz w:val="18"/>
          <w:szCs w:val="18"/>
        </w:rPr>
        <w:t xml:space="preserve">      </w:t>
      </w:r>
      <w:r w:rsidR="00285BE3">
        <w:rPr>
          <w:rFonts w:ascii="Arial" w:eastAsia="Times New Roman" w:hAnsi="Arial" w:cs="Arial"/>
          <w:color w:val="333333"/>
          <w:sz w:val="18"/>
          <w:szCs w:val="18"/>
        </w:rPr>
        <w:t xml:space="preserve">  </w:t>
      </w:r>
      <w:r w:rsidR="00BF738D">
        <w:rPr>
          <w:rFonts w:ascii="Arial" w:eastAsia="Times New Roman" w:hAnsi="Arial" w:cs="Arial"/>
          <w:color w:val="333333"/>
          <w:sz w:val="18"/>
          <w:szCs w:val="18"/>
        </w:rPr>
        <w:t xml:space="preserve"> </w:t>
      </w:r>
      <w:r w:rsidR="00EF366D">
        <w:rPr>
          <w:rFonts w:ascii="Arial" w:eastAsia="Times New Roman" w:hAnsi="Arial" w:cs="Arial"/>
          <w:color w:val="333333"/>
          <w:sz w:val="18"/>
          <w:szCs w:val="18"/>
        </w:rPr>
        <w:t>1983 –</w:t>
      </w:r>
      <w:r w:rsidRPr="00F427B5">
        <w:rPr>
          <w:rFonts w:ascii="Arial" w:eastAsia="Times New Roman" w:hAnsi="Arial" w:cs="Arial"/>
          <w:color w:val="333333"/>
          <w:sz w:val="18"/>
          <w:szCs w:val="18"/>
        </w:rPr>
        <w:t xml:space="preserve"> 1984 </w:t>
      </w:r>
    </w:p>
    <w:p w14:paraId="21A47B83" w14:textId="77777777" w:rsidR="00F4065E" w:rsidRPr="00F4065E" w:rsidRDefault="00F4065E" w:rsidP="00977C01">
      <w:pPr>
        <w:shd w:val="clear" w:color="auto" w:fill="C85631"/>
        <w:spacing w:before="300" w:after="150" w:line="240" w:lineRule="auto"/>
        <w:ind w:left="225" w:right="18"/>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t>Awards</w:t>
      </w:r>
    </w:p>
    <w:p w14:paraId="3E23093C" w14:textId="23BA7C9E" w:rsidR="00B565C5" w:rsidRDefault="00B565C5" w:rsidP="00977C01">
      <w:pPr>
        <w:shd w:val="clear" w:color="auto" w:fill="FFFFFF"/>
        <w:spacing w:after="0" w:line="240" w:lineRule="auto"/>
        <w:ind w:left="230" w:right="18"/>
        <w:contextualSpacing/>
        <w:rPr>
          <w:rFonts w:ascii="Arial" w:eastAsia="Times New Roman" w:hAnsi="Arial" w:cs="Arial"/>
          <w:color w:val="333333"/>
          <w:sz w:val="18"/>
          <w:szCs w:val="18"/>
        </w:rPr>
      </w:pPr>
      <w:r w:rsidRPr="00190466">
        <w:rPr>
          <w:rFonts w:ascii="Arial" w:eastAsia="Times New Roman" w:hAnsi="Arial" w:cs="Arial"/>
          <w:b/>
          <w:color w:val="333333"/>
          <w:sz w:val="18"/>
          <w:szCs w:val="18"/>
        </w:rPr>
        <w:t>Elected Fellow</w:t>
      </w:r>
      <w:r>
        <w:rPr>
          <w:rFonts w:ascii="Arial" w:eastAsia="Times New Roman" w:hAnsi="Arial" w:cs="Arial"/>
          <w:color w:val="333333"/>
          <w:sz w:val="18"/>
          <w:szCs w:val="18"/>
        </w:rPr>
        <w:t xml:space="preserve">, </w:t>
      </w:r>
      <w:r w:rsidR="001859FE">
        <w:rPr>
          <w:rFonts w:ascii="Arial" w:eastAsia="Times New Roman" w:hAnsi="Arial" w:cs="Arial"/>
          <w:color w:val="333333"/>
          <w:sz w:val="18"/>
          <w:szCs w:val="18"/>
        </w:rPr>
        <w:t>Institute of Electrical and Electronics Engineers</w:t>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 </w:t>
      </w:r>
      <w:r>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Pr>
          <w:rFonts w:ascii="Arial" w:eastAsia="Times New Roman" w:hAnsi="Arial" w:cs="Arial"/>
          <w:color w:val="333333"/>
          <w:sz w:val="18"/>
          <w:szCs w:val="18"/>
        </w:rPr>
        <w:t>2019</w:t>
      </w:r>
    </w:p>
    <w:p w14:paraId="612628EC" w14:textId="444B732B" w:rsidR="00117A46" w:rsidRDefault="00117A46" w:rsidP="00977C01">
      <w:pPr>
        <w:shd w:val="clear" w:color="auto" w:fill="FFFFFF"/>
        <w:spacing w:after="0" w:line="240" w:lineRule="auto"/>
        <w:ind w:left="230" w:right="18"/>
        <w:contextualSpacing/>
        <w:rPr>
          <w:rFonts w:ascii="Arial" w:eastAsia="Times New Roman" w:hAnsi="Arial" w:cs="Arial"/>
          <w:color w:val="333333"/>
          <w:sz w:val="18"/>
          <w:szCs w:val="18"/>
        </w:rPr>
      </w:pPr>
      <w:r w:rsidRPr="00190466">
        <w:rPr>
          <w:rFonts w:ascii="Arial" w:eastAsia="Times New Roman" w:hAnsi="Arial" w:cs="Arial"/>
          <w:b/>
          <w:color w:val="333333"/>
          <w:sz w:val="18"/>
          <w:szCs w:val="18"/>
        </w:rPr>
        <w:t>Bessie Darling Massey Professorship</w:t>
      </w:r>
      <w:r>
        <w:rPr>
          <w:rFonts w:ascii="Arial" w:eastAsia="Times New Roman" w:hAnsi="Arial" w:cs="Arial"/>
          <w:color w:val="333333"/>
          <w:sz w:val="18"/>
          <w:szCs w:val="18"/>
        </w:rPr>
        <w:t xml:space="preserve"> in Biomedical Engineering, Johns Hopkins Un</w:t>
      </w:r>
      <w:r w:rsidR="00190466">
        <w:rPr>
          <w:rFonts w:ascii="Arial" w:eastAsia="Times New Roman" w:hAnsi="Arial" w:cs="Arial"/>
          <w:color w:val="333333"/>
          <w:sz w:val="18"/>
          <w:szCs w:val="18"/>
        </w:rPr>
        <w:t>iversity</w:t>
      </w:r>
      <w:r>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Pr>
          <w:rFonts w:ascii="Arial" w:eastAsia="Times New Roman" w:hAnsi="Arial" w:cs="Arial"/>
          <w:color w:val="333333"/>
          <w:sz w:val="18"/>
          <w:szCs w:val="18"/>
        </w:rPr>
        <w:t>2017</w:t>
      </w:r>
    </w:p>
    <w:p w14:paraId="0FFCD5AE" w14:textId="1D8E1430" w:rsidR="00E25EDC" w:rsidRDefault="00E25EDC" w:rsidP="00977C01">
      <w:pPr>
        <w:shd w:val="clear" w:color="auto" w:fill="FFFFFF"/>
        <w:spacing w:after="0" w:line="240" w:lineRule="auto"/>
        <w:ind w:left="230" w:right="18"/>
        <w:contextualSpacing/>
        <w:rPr>
          <w:rFonts w:ascii="Arial" w:eastAsia="Times New Roman" w:hAnsi="Arial" w:cs="Arial"/>
          <w:color w:val="333333"/>
          <w:sz w:val="18"/>
          <w:szCs w:val="18"/>
        </w:rPr>
      </w:pPr>
      <w:r w:rsidRPr="00190466">
        <w:rPr>
          <w:rFonts w:ascii="Arial" w:eastAsia="Times New Roman" w:hAnsi="Arial" w:cs="Arial"/>
          <w:b/>
          <w:color w:val="333333"/>
          <w:sz w:val="18"/>
          <w:szCs w:val="18"/>
        </w:rPr>
        <w:t>Elected Fellow</w:t>
      </w:r>
      <w:r>
        <w:rPr>
          <w:rFonts w:ascii="Arial" w:eastAsia="Times New Roman" w:hAnsi="Arial" w:cs="Arial"/>
          <w:color w:val="333333"/>
          <w:sz w:val="18"/>
          <w:szCs w:val="18"/>
        </w:rPr>
        <w:t xml:space="preserve">, </w:t>
      </w:r>
      <w:r w:rsidR="001859FE">
        <w:rPr>
          <w:rFonts w:ascii="Arial" w:eastAsia="Times New Roman" w:hAnsi="Arial" w:cs="Arial"/>
          <w:color w:val="333333"/>
          <w:sz w:val="18"/>
          <w:szCs w:val="18"/>
        </w:rPr>
        <w:t>Biomedical Engineering Society</w:t>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r>
      <w:r w:rsidR="00190466">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  </w:t>
      </w:r>
      <w:r>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Pr>
          <w:rFonts w:ascii="Arial" w:eastAsia="Times New Roman" w:hAnsi="Arial" w:cs="Arial"/>
          <w:color w:val="333333"/>
          <w:sz w:val="18"/>
          <w:szCs w:val="18"/>
        </w:rPr>
        <w:t>2017</w:t>
      </w:r>
    </w:p>
    <w:p w14:paraId="719E35EC" w14:textId="6EA92790" w:rsidR="00190466" w:rsidRDefault="00F4065E" w:rsidP="00977C01">
      <w:pPr>
        <w:shd w:val="clear" w:color="auto" w:fill="FFFFFF"/>
        <w:spacing w:after="0" w:line="240" w:lineRule="auto"/>
        <w:ind w:left="230" w:right="18"/>
        <w:contextualSpacing/>
        <w:rPr>
          <w:rFonts w:ascii="Arial" w:eastAsia="Times New Roman" w:hAnsi="Arial" w:cs="Arial"/>
          <w:color w:val="333333"/>
          <w:sz w:val="18"/>
          <w:szCs w:val="18"/>
        </w:rPr>
      </w:pPr>
      <w:r w:rsidRPr="00190466">
        <w:rPr>
          <w:rFonts w:ascii="Arial" w:eastAsia="Times New Roman" w:hAnsi="Arial" w:cs="Arial"/>
          <w:b/>
          <w:color w:val="333333"/>
          <w:sz w:val="18"/>
          <w:szCs w:val="18"/>
        </w:rPr>
        <w:t>John</w:t>
      </w:r>
      <w:r w:rsidR="00896571">
        <w:rPr>
          <w:rFonts w:ascii="Arial" w:eastAsia="Times New Roman" w:hAnsi="Arial" w:cs="Arial"/>
          <w:b/>
          <w:color w:val="333333"/>
          <w:sz w:val="18"/>
          <w:szCs w:val="18"/>
        </w:rPr>
        <w:t xml:space="preserve"> S</w:t>
      </w:r>
      <w:r w:rsidRPr="00190466">
        <w:rPr>
          <w:rFonts w:ascii="Arial" w:eastAsia="Times New Roman" w:hAnsi="Arial" w:cs="Arial"/>
          <w:b/>
          <w:color w:val="333333"/>
          <w:sz w:val="18"/>
          <w:szCs w:val="18"/>
        </w:rPr>
        <w:t xml:space="preserve"> Laughlin 25</w:t>
      </w:r>
      <w:r w:rsidRPr="00190466">
        <w:rPr>
          <w:rFonts w:ascii="Arial" w:eastAsia="Times New Roman" w:hAnsi="Arial" w:cs="Arial"/>
          <w:b/>
          <w:color w:val="333333"/>
          <w:sz w:val="18"/>
          <w:szCs w:val="18"/>
          <w:vertAlign w:val="superscript"/>
        </w:rPr>
        <w:t>th</w:t>
      </w:r>
      <w:r w:rsidRPr="00190466">
        <w:rPr>
          <w:rFonts w:ascii="Arial" w:eastAsia="Times New Roman" w:hAnsi="Arial" w:cs="Arial"/>
          <w:b/>
          <w:color w:val="333333"/>
          <w:sz w:val="18"/>
          <w:szCs w:val="18"/>
        </w:rPr>
        <w:t xml:space="preserve"> Anniversa</w:t>
      </w:r>
      <w:r w:rsidR="004E0E97" w:rsidRPr="00190466">
        <w:rPr>
          <w:rFonts w:ascii="Arial" w:eastAsia="Times New Roman" w:hAnsi="Arial" w:cs="Arial"/>
          <w:b/>
          <w:color w:val="333333"/>
          <w:sz w:val="18"/>
          <w:szCs w:val="18"/>
        </w:rPr>
        <w:t>r</w:t>
      </w:r>
      <w:r w:rsidRPr="00190466">
        <w:rPr>
          <w:rFonts w:ascii="Arial" w:eastAsia="Times New Roman" w:hAnsi="Arial" w:cs="Arial"/>
          <w:b/>
          <w:color w:val="333333"/>
          <w:sz w:val="18"/>
          <w:szCs w:val="18"/>
        </w:rPr>
        <w:t>y Memorial Lectur</w:t>
      </w:r>
      <w:r w:rsidR="007531E6" w:rsidRPr="00190466">
        <w:rPr>
          <w:rFonts w:ascii="Arial" w:eastAsia="Times New Roman" w:hAnsi="Arial" w:cs="Arial"/>
          <w:b/>
          <w:color w:val="333333"/>
          <w:sz w:val="18"/>
          <w:szCs w:val="18"/>
        </w:rPr>
        <w:t>er and Visiting Professor</w:t>
      </w:r>
      <w:r w:rsidRPr="00F4065E">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Department of </w:t>
      </w:r>
      <w:r w:rsidR="00190466">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190466">
        <w:rPr>
          <w:rFonts w:ascii="Arial" w:eastAsia="Times New Roman" w:hAnsi="Arial" w:cs="Arial"/>
          <w:color w:val="333333"/>
          <w:sz w:val="18"/>
          <w:szCs w:val="18"/>
        </w:rPr>
        <w:t>2016</w:t>
      </w:r>
    </w:p>
    <w:p w14:paraId="5D878409" w14:textId="77777777" w:rsidR="0052265F" w:rsidRPr="0052265F" w:rsidRDefault="00F4065E" w:rsidP="00977C01">
      <w:pPr>
        <w:shd w:val="clear" w:color="auto" w:fill="FFFFFF"/>
        <w:spacing w:after="0" w:line="240" w:lineRule="auto"/>
        <w:ind w:left="230" w:right="18" w:firstLine="490"/>
        <w:contextualSpacing/>
        <w:rPr>
          <w:rFonts w:ascii="Arial" w:eastAsia="Times New Roman" w:hAnsi="Arial" w:cs="Arial"/>
          <w:color w:val="333333"/>
          <w:sz w:val="18"/>
          <w:szCs w:val="18"/>
        </w:rPr>
      </w:pPr>
      <w:r w:rsidRPr="00F4065E">
        <w:rPr>
          <w:rFonts w:ascii="Arial" w:eastAsia="Times New Roman" w:hAnsi="Arial" w:cs="Arial"/>
          <w:color w:val="333333"/>
          <w:sz w:val="18"/>
          <w:szCs w:val="18"/>
        </w:rPr>
        <w:t>Medical Physics, Memorial Sloan Kettering Cancer Center</w:t>
      </w:r>
    </w:p>
    <w:p w14:paraId="32E13D4A" w14:textId="6A5FAD01" w:rsidR="00190466" w:rsidRDefault="00A96AE9" w:rsidP="00977C01">
      <w:pPr>
        <w:shd w:val="clear" w:color="auto" w:fill="FFFFFF"/>
        <w:spacing w:after="0" w:line="240" w:lineRule="auto"/>
        <w:ind w:left="230" w:right="18"/>
        <w:contextualSpacing/>
        <w:rPr>
          <w:rFonts w:ascii="Arial" w:hAnsi="Arial" w:cs="Arial"/>
          <w:sz w:val="18"/>
          <w:szCs w:val="18"/>
        </w:rPr>
      </w:pPr>
      <w:r w:rsidRPr="00190466">
        <w:rPr>
          <w:rFonts w:ascii="Arial" w:eastAsia="Times New Roman" w:hAnsi="Arial" w:cs="Arial"/>
          <w:b/>
          <w:color w:val="333333"/>
          <w:sz w:val="18"/>
          <w:szCs w:val="18"/>
        </w:rPr>
        <w:t>Best Lightning</w:t>
      </w:r>
      <w:r w:rsidR="00190466" w:rsidRPr="00190466">
        <w:rPr>
          <w:rFonts w:ascii="Arial" w:eastAsia="Times New Roman" w:hAnsi="Arial" w:cs="Arial"/>
          <w:b/>
          <w:color w:val="333333"/>
          <w:sz w:val="18"/>
          <w:szCs w:val="18"/>
        </w:rPr>
        <w:t xml:space="preserve"> Talk</w:t>
      </w:r>
      <w:r w:rsidR="00190466">
        <w:rPr>
          <w:rFonts w:ascii="Arial" w:eastAsia="Times New Roman" w:hAnsi="Arial" w:cs="Arial"/>
          <w:color w:val="333333"/>
          <w:sz w:val="18"/>
          <w:szCs w:val="18"/>
        </w:rPr>
        <w:t xml:space="preserve">, </w:t>
      </w:r>
      <w:r w:rsidRPr="00056125">
        <w:rPr>
          <w:rFonts w:ascii="Arial" w:hAnsi="Arial" w:cs="Arial"/>
          <w:sz w:val="18"/>
          <w:szCs w:val="18"/>
        </w:rPr>
        <w:t xml:space="preserve">Annual Conference on Extreme Science and Engineering </w:t>
      </w:r>
      <w:r w:rsidR="00190466">
        <w:rPr>
          <w:rFonts w:ascii="Arial" w:hAnsi="Arial" w:cs="Arial"/>
          <w:sz w:val="18"/>
          <w:szCs w:val="18"/>
        </w:rPr>
        <w:t>Discovery Environment</w:t>
      </w:r>
      <w:r w:rsidR="00190466">
        <w:rPr>
          <w:rFonts w:ascii="Arial" w:hAnsi="Arial" w:cs="Arial"/>
          <w:sz w:val="18"/>
          <w:szCs w:val="18"/>
        </w:rPr>
        <w:tab/>
        <w:t xml:space="preserve">         </w:t>
      </w:r>
      <w:r w:rsidR="00255F7B">
        <w:rPr>
          <w:rFonts w:ascii="Arial" w:hAnsi="Arial" w:cs="Arial"/>
          <w:sz w:val="18"/>
          <w:szCs w:val="18"/>
        </w:rPr>
        <w:t xml:space="preserve"> </w:t>
      </w:r>
      <w:r w:rsidR="00190466">
        <w:rPr>
          <w:rFonts w:ascii="Arial" w:hAnsi="Arial" w:cs="Arial"/>
          <w:sz w:val="18"/>
          <w:szCs w:val="18"/>
        </w:rPr>
        <w:t xml:space="preserve">   </w:t>
      </w:r>
      <w:r w:rsidR="00613BAE">
        <w:rPr>
          <w:rFonts w:ascii="Arial" w:hAnsi="Arial" w:cs="Arial"/>
          <w:sz w:val="18"/>
          <w:szCs w:val="18"/>
        </w:rPr>
        <w:tab/>
      </w:r>
      <w:r w:rsidR="00190466">
        <w:rPr>
          <w:rFonts w:ascii="Arial" w:hAnsi="Arial" w:cs="Arial"/>
          <w:sz w:val="18"/>
          <w:szCs w:val="18"/>
        </w:rPr>
        <w:t>2014</w:t>
      </w:r>
    </w:p>
    <w:p w14:paraId="05F90891" w14:textId="77777777" w:rsidR="00A96AE9" w:rsidRPr="00056125" w:rsidRDefault="00190466" w:rsidP="00977C01">
      <w:pPr>
        <w:shd w:val="clear" w:color="auto" w:fill="FFFFFF"/>
        <w:spacing w:after="0" w:line="240" w:lineRule="auto"/>
        <w:ind w:left="230" w:right="18" w:firstLine="490"/>
        <w:contextualSpacing/>
        <w:rPr>
          <w:rFonts w:ascii="Arial" w:eastAsia="Times New Roman" w:hAnsi="Arial" w:cs="Arial"/>
          <w:color w:val="333333"/>
          <w:sz w:val="18"/>
          <w:szCs w:val="18"/>
        </w:rPr>
      </w:pPr>
      <w:r>
        <w:rPr>
          <w:rFonts w:ascii="Arial" w:hAnsi="Arial" w:cs="Arial"/>
          <w:sz w:val="18"/>
          <w:szCs w:val="18"/>
        </w:rPr>
        <w:t>Atlanta, GA</w:t>
      </w:r>
    </w:p>
    <w:p w14:paraId="3DCA5D7F" w14:textId="737CFC91" w:rsidR="00A96AE9" w:rsidRDefault="00A96AE9" w:rsidP="00977C01">
      <w:pPr>
        <w:shd w:val="clear" w:color="auto" w:fill="FFFFFF"/>
        <w:spacing w:after="0" w:line="240" w:lineRule="auto"/>
        <w:ind w:left="230" w:right="18"/>
        <w:contextualSpacing/>
        <w:rPr>
          <w:rFonts w:ascii="Arial" w:eastAsia="Times New Roman" w:hAnsi="Arial" w:cs="Arial"/>
          <w:color w:val="333333"/>
          <w:sz w:val="18"/>
          <w:szCs w:val="18"/>
        </w:rPr>
      </w:pPr>
      <w:r w:rsidRPr="005C6B4E">
        <w:rPr>
          <w:rFonts w:ascii="Arial" w:eastAsia="Times New Roman" w:hAnsi="Arial" w:cs="Arial"/>
          <w:b/>
          <w:color w:val="333333"/>
          <w:sz w:val="18"/>
          <w:szCs w:val="18"/>
        </w:rPr>
        <w:t>Capers and Marion McDonald Award for Excellence in Mentoring and Advising</w:t>
      </w:r>
      <w:r>
        <w:rPr>
          <w:rFonts w:ascii="Arial" w:eastAsia="Times New Roman" w:hAnsi="Arial" w:cs="Arial"/>
          <w:color w:val="333333"/>
          <w:sz w:val="18"/>
          <w:szCs w:val="18"/>
        </w:rPr>
        <w:t>,</w:t>
      </w:r>
      <w:r w:rsidR="005C6B4E">
        <w:rPr>
          <w:rFonts w:ascii="Arial" w:eastAsia="Times New Roman" w:hAnsi="Arial" w:cs="Arial"/>
          <w:color w:val="333333"/>
          <w:sz w:val="18"/>
          <w:szCs w:val="18"/>
        </w:rPr>
        <w:tab/>
      </w:r>
      <w:r w:rsidR="005C6B4E">
        <w:rPr>
          <w:rFonts w:ascii="Arial" w:eastAsia="Times New Roman" w:hAnsi="Arial" w:cs="Arial"/>
          <w:color w:val="333333"/>
          <w:sz w:val="18"/>
          <w:szCs w:val="18"/>
        </w:rPr>
        <w:tab/>
      </w:r>
      <w:r w:rsidR="00190466">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190466">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Pr>
          <w:rFonts w:ascii="Arial" w:eastAsia="Times New Roman" w:hAnsi="Arial" w:cs="Arial"/>
          <w:color w:val="333333"/>
          <w:sz w:val="18"/>
          <w:szCs w:val="18"/>
        </w:rPr>
        <w:t>2013</w:t>
      </w:r>
    </w:p>
    <w:p w14:paraId="17719B2B" w14:textId="77777777" w:rsidR="005C6B4E" w:rsidRPr="005C6B4E" w:rsidRDefault="005C6B4E" w:rsidP="00977C01">
      <w:pPr>
        <w:shd w:val="clear" w:color="auto" w:fill="FFFFFF"/>
        <w:spacing w:after="0" w:line="240" w:lineRule="auto"/>
        <w:ind w:left="230" w:right="18"/>
        <w:contextualSpacing/>
        <w:rPr>
          <w:rFonts w:ascii="Arial" w:eastAsia="Times New Roman" w:hAnsi="Arial" w:cs="Arial"/>
          <w:color w:val="333333"/>
          <w:sz w:val="18"/>
          <w:szCs w:val="18"/>
        </w:rPr>
      </w:pPr>
      <w:r>
        <w:rPr>
          <w:rFonts w:ascii="Arial" w:eastAsia="Times New Roman" w:hAnsi="Arial" w:cs="Arial"/>
          <w:b/>
          <w:color w:val="333333"/>
          <w:sz w:val="18"/>
          <w:szCs w:val="18"/>
        </w:rPr>
        <w:tab/>
      </w:r>
      <w:r w:rsidRPr="005C6B4E">
        <w:rPr>
          <w:rFonts w:ascii="Arial" w:eastAsia="Times New Roman" w:hAnsi="Arial" w:cs="Arial"/>
          <w:color w:val="333333"/>
          <w:sz w:val="18"/>
          <w:szCs w:val="18"/>
        </w:rPr>
        <w:t>Johns Hopkins University</w:t>
      </w:r>
    </w:p>
    <w:p w14:paraId="7C5A85C7" w14:textId="1CF23486" w:rsidR="00A96AE9" w:rsidRDefault="00A96AE9" w:rsidP="00977C01">
      <w:pPr>
        <w:shd w:val="clear" w:color="auto" w:fill="FFFFFF"/>
        <w:spacing w:after="0" w:line="240" w:lineRule="auto"/>
        <w:ind w:left="230" w:right="18"/>
        <w:contextualSpacing/>
        <w:rPr>
          <w:rFonts w:ascii="Arial" w:eastAsia="Times New Roman" w:hAnsi="Arial" w:cs="Arial"/>
          <w:color w:val="333333"/>
          <w:sz w:val="18"/>
          <w:szCs w:val="18"/>
        </w:rPr>
      </w:pPr>
      <w:r w:rsidRPr="00AF058C">
        <w:rPr>
          <w:rFonts w:ascii="Arial" w:eastAsia="Times New Roman" w:hAnsi="Arial" w:cs="Arial"/>
          <w:b/>
          <w:color w:val="333333"/>
          <w:sz w:val="18"/>
          <w:szCs w:val="18"/>
        </w:rPr>
        <w:t xml:space="preserve">Farrington Daniels Award </w:t>
      </w:r>
      <w:r w:rsidRPr="001859FE">
        <w:rPr>
          <w:rFonts w:ascii="Arial" w:eastAsia="Times New Roman" w:hAnsi="Arial" w:cs="Arial"/>
          <w:b/>
          <w:color w:val="333333"/>
          <w:sz w:val="18"/>
          <w:szCs w:val="18"/>
        </w:rPr>
        <w:t>for best paper</w:t>
      </w:r>
      <w:r>
        <w:rPr>
          <w:rFonts w:ascii="Arial" w:eastAsia="Times New Roman" w:hAnsi="Arial" w:cs="Arial"/>
          <w:color w:val="333333"/>
          <w:sz w:val="18"/>
          <w:szCs w:val="18"/>
        </w:rPr>
        <w:t xml:space="preserve"> in </w:t>
      </w:r>
      <w:r w:rsidRPr="000A6B6F">
        <w:rPr>
          <w:rFonts w:ascii="Arial" w:eastAsia="Times New Roman" w:hAnsi="Arial" w:cs="Arial"/>
          <w:i/>
          <w:color w:val="333333"/>
          <w:sz w:val="18"/>
          <w:szCs w:val="18"/>
        </w:rPr>
        <w:t>Medical Physics</w:t>
      </w:r>
      <w:r>
        <w:rPr>
          <w:rFonts w:ascii="Arial" w:eastAsia="Times New Roman" w:hAnsi="Arial" w:cs="Arial"/>
          <w:color w:val="333333"/>
          <w:sz w:val="18"/>
          <w:szCs w:val="18"/>
        </w:rPr>
        <w:t xml:space="preserve">, </w:t>
      </w:r>
      <w:r w:rsidR="00AF058C">
        <w:rPr>
          <w:rFonts w:ascii="Arial" w:eastAsia="Times New Roman" w:hAnsi="Arial" w:cs="Arial"/>
          <w:color w:val="333333"/>
          <w:sz w:val="18"/>
          <w:szCs w:val="18"/>
        </w:rPr>
        <w:t xml:space="preserve">American Association of Physicists </w:t>
      </w:r>
      <w:r w:rsidR="00AF058C">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AF058C">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0A6B6F">
        <w:rPr>
          <w:rFonts w:ascii="Arial" w:eastAsia="Times New Roman" w:hAnsi="Arial" w:cs="Arial"/>
          <w:color w:val="333333"/>
          <w:sz w:val="18"/>
          <w:szCs w:val="18"/>
        </w:rPr>
        <w:t>2013</w:t>
      </w:r>
    </w:p>
    <w:p w14:paraId="37CB163C" w14:textId="77777777" w:rsidR="00AF058C" w:rsidRDefault="00AF058C" w:rsidP="00977C01">
      <w:pPr>
        <w:shd w:val="clear" w:color="auto" w:fill="FFFFFF"/>
        <w:spacing w:after="0" w:line="240" w:lineRule="auto"/>
        <w:ind w:left="230" w:right="18"/>
        <w:contextualSpacing/>
        <w:rPr>
          <w:rFonts w:ascii="Arial" w:eastAsia="Times New Roman" w:hAnsi="Arial" w:cs="Arial"/>
          <w:color w:val="333333"/>
          <w:sz w:val="18"/>
          <w:szCs w:val="18"/>
        </w:rPr>
      </w:pPr>
      <w:r>
        <w:rPr>
          <w:rFonts w:ascii="Arial" w:eastAsia="Times New Roman" w:hAnsi="Arial" w:cs="Arial"/>
          <w:b/>
          <w:color w:val="333333"/>
          <w:sz w:val="18"/>
          <w:szCs w:val="18"/>
        </w:rPr>
        <w:tab/>
      </w:r>
      <w:r>
        <w:rPr>
          <w:rFonts w:ascii="Arial" w:eastAsia="Times New Roman" w:hAnsi="Arial" w:cs="Arial"/>
          <w:color w:val="333333"/>
          <w:sz w:val="18"/>
          <w:szCs w:val="18"/>
        </w:rPr>
        <w:t xml:space="preserve">in Medicine         </w:t>
      </w:r>
    </w:p>
    <w:p w14:paraId="0520C7DA" w14:textId="12D5B73F" w:rsidR="00A96AE9" w:rsidRDefault="00B918C0" w:rsidP="00977C01">
      <w:pPr>
        <w:shd w:val="clear" w:color="auto" w:fill="FFFFFF"/>
        <w:spacing w:after="0" w:line="312" w:lineRule="auto"/>
        <w:ind w:left="230" w:right="18"/>
        <w:rPr>
          <w:rFonts w:ascii="Arial" w:eastAsia="Times New Roman" w:hAnsi="Arial" w:cs="Arial"/>
          <w:color w:val="333333"/>
          <w:sz w:val="18"/>
          <w:szCs w:val="18"/>
        </w:rPr>
      </w:pPr>
      <w:r w:rsidRPr="008A0039">
        <w:rPr>
          <w:rFonts w:ascii="Arial" w:eastAsia="Times New Roman" w:hAnsi="Arial" w:cs="Arial"/>
          <w:b/>
          <w:color w:val="333333"/>
          <w:sz w:val="18"/>
          <w:szCs w:val="18"/>
        </w:rPr>
        <w:t>Gilman Scholar</w:t>
      </w:r>
      <w:r w:rsidR="001859FE">
        <w:rPr>
          <w:rFonts w:ascii="Arial" w:eastAsia="Times New Roman" w:hAnsi="Arial" w:cs="Arial"/>
          <w:b/>
          <w:color w:val="333333"/>
          <w:sz w:val="18"/>
          <w:szCs w:val="18"/>
        </w:rPr>
        <w:t xml:space="preserve"> </w:t>
      </w:r>
      <w:r w:rsidR="001859FE" w:rsidRPr="001859FE">
        <w:rPr>
          <w:rFonts w:ascii="Arial" w:eastAsia="Times New Roman" w:hAnsi="Arial" w:cs="Arial"/>
          <w:color w:val="333333"/>
          <w:sz w:val="18"/>
          <w:szCs w:val="18"/>
        </w:rPr>
        <w:t>for distinguished scholarship and research</w:t>
      </w:r>
      <w:r w:rsidR="00A96AE9">
        <w:rPr>
          <w:rFonts w:ascii="Arial" w:eastAsia="Times New Roman" w:hAnsi="Arial" w:cs="Arial"/>
          <w:color w:val="333333"/>
          <w:sz w:val="18"/>
          <w:szCs w:val="18"/>
        </w:rPr>
        <w:t xml:space="preserve">, </w:t>
      </w:r>
      <w:r w:rsidR="00C1287F">
        <w:rPr>
          <w:rFonts w:ascii="Arial" w:eastAsia="Times New Roman" w:hAnsi="Arial" w:cs="Arial"/>
          <w:color w:val="333333"/>
          <w:sz w:val="18"/>
          <w:szCs w:val="18"/>
        </w:rPr>
        <w:t>Johns Hopkins University</w:t>
      </w:r>
      <w:r w:rsidR="0009792A">
        <w:rPr>
          <w:rFonts w:ascii="Arial" w:eastAsia="Times New Roman" w:hAnsi="Arial" w:cs="Arial"/>
          <w:color w:val="333333"/>
          <w:sz w:val="18"/>
          <w:szCs w:val="18"/>
        </w:rPr>
        <w:t xml:space="preserve">   </w:t>
      </w:r>
      <w:r w:rsidR="00C1287F">
        <w:rPr>
          <w:rFonts w:ascii="Arial" w:eastAsia="Times New Roman" w:hAnsi="Arial" w:cs="Arial"/>
          <w:color w:val="333333"/>
          <w:sz w:val="18"/>
          <w:szCs w:val="18"/>
        </w:rPr>
        <w:tab/>
        <w:t xml:space="preserve">  </w:t>
      </w:r>
      <w:r w:rsidR="001859FE">
        <w:rPr>
          <w:rFonts w:ascii="Arial" w:eastAsia="Times New Roman" w:hAnsi="Arial" w:cs="Arial"/>
          <w:color w:val="333333"/>
          <w:sz w:val="18"/>
          <w:szCs w:val="18"/>
        </w:rPr>
        <w:t xml:space="preserve">    </w:t>
      </w:r>
      <w:r w:rsidR="00C1287F">
        <w:rPr>
          <w:rFonts w:ascii="Arial" w:eastAsia="Times New Roman" w:hAnsi="Arial" w:cs="Arial"/>
          <w:color w:val="333333"/>
          <w:sz w:val="18"/>
          <w:szCs w:val="18"/>
        </w:rPr>
        <w:t xml:space="preserve">      </w:t>
      </w:r>
      <w:r w:rsidR="0009792A">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09792A">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A96AE9">
        <w:rPr>
          <w:rFonts w:ascii="Arial" w:eastAsia="Times New Roman" w:hAnsi="Arial" w:cs="Arial"/>
          <w:color w:val="333333"/>
          <w:sz w:val="18"/>
          <w:szCs w:val="18"/>
        </w:rPr>
        <w:t>2011</w:t>
      </w:r>
    </w:p>
    <w:p w14:paraId="559FB7AF" w14:textId="2BE3B910" w:rsidR="00A96AE9" w:rsidRPr="00F427B5" w:rsidRDefault="007402F3" w:rsidP="00977C01">
      <w:pPr>
        <w:shd w:val="clear" w:color="auto" w:fill="FFFFFF"/>
        <w:spacing w:after="0" w:line="312" w:lineRule="auto"/>
        <w:ind w:left="230" w:right="18"/>
        <w:rPr>
          <w:rFonts w:ascii="Arial" w:eastAsia="Times New Roman" w:hAnsi="Arial" w:cs="Arial"/>
          <w:color w:val="333333"/>
          <w:sz w:val="18"/>
          <w:szCs w:val="18"/>
        </w:rPr>
      </w:pPr>
      <w:r w:rsidRPr="002A6B19">
        <w:rPr>
          <w:rFonts w:ascii="Arial" w:eastAsia="Times New Roman" w:hAnsi="Arial" w:cs="Arial"/>
          <w:b/>
          <w:color w:val="333333"/>
          <w:sz w:val="18"/>
          <w:szCs w:val="18"/>
        </w:rPr>
        <w:t>Highest increase in total citations</w:t>
      </w:r>
      <w:r>
        <w:rPr>
          <w:rFonts w:ascii="Arial" w:eastAsia="Times New Roman" w:hAnsi="Arial" w:cs="Arial"/>
          <w:color w:val="333333"/>
          <w:sz w:val="18"/>
          <w:szCs w:val="18"/>
        </w:rPr>
        <w:t xml:space="preserve"> in the field of engineering, </w:t>
      </w:r>
      <w:r w:rsidR="00A96AE9" w:rsidRPr="00F427B5">
        <w:rPr>
          <w:rFonts w:ascii="Arial" w:eastAsia="Times New Roman" w:hAnsi="Arial" w:cs="Arial"/>
          <w:color w:val="333333"/>
          <w:sz w:val="18"/>
          <w:szCs w:val="18"/>
        </w:rPr>
        <w:t xml:space="preserve">ISI Essential Science Indicators </w:t>
      </w:r>
      <w:r>
        <w:rPr>
          <w:rFonts w:ascii="Arial" w:eastAsia="Times New Roman" w:hAnsi="Arial" w:cs="Arial"/>
          <w:color w:val="333333"/>
          <w:sz w:val="18"/>
          <w:szCs w:val="18"/>
        </w:rPr>
        <w:tab/>
      </w:r>
      <w:r>
        <w:rPr>
          <w:rFonts w:ascii="Arial" w:eastAsia="Times New Roman" w:hAnsi="Arial" w:cs="Arial"/>
          <w:color w:val="333333"/>
          <w:sz w:val="18"/>
          <w:szCs w:val="18"/>
        </w:rPr>
        <w:tab/>
      </w:r>
      <w:r w:rsidR="00110C1E">
        <w:rPr>
          <w:rFonts w:ascii="Arial" w:eastAsia="Times New Roman" w:hAnsi="Arial" w:cs="Arial"/>
          <w:color w:val="333333"/>
          <w:sz w:val="18"/>
          <w:szCs w:val="18"/>
        </w:rPr>
        <w:t xml:space="preserve">         </w:t>
      </w:r>
      <w:r>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A96AE9" w:rsidRPr="00F427B5">
        <w:rPr>
          <w:rFonts w:ascii="Arial" w:eastAsia="Times New Roman" w:hAnsi="Arial" w:cs="Arial"/>
          <w:color w:val="333333"/>
          <w:sz w:val="18"/>
          <w:szCs w:val="18"/>
        </w:rPr>
        <w:t xml:space="preserve">2002 </w:t>
      </w:r>
    </w:p>
    <w:p w14:paraId="6B5684F8" w14:textId="5A3F7819" w:rsidR="0052265F" w:rsidRPr="0052265F" w:rsidRDefault="00574ADD" w:rsidP="00977C01">
      <w:pPr>
        <w:shd w:val="clear" w:color="auto" w:fill="FFFFFF"/>
        <w:spacing w:after="0" w:line="312" w:lineRule="auto"/>
        <w:ind w:left="230" w:right="18"/>
        <w:rPr>
          <w:rFonts w:ascii="Arial" w:eastAsia="Times New Roman" w:hAnsi="Arial" w:cs="Arial"/>
          <w:color w:val="333333"/>
          <w:sz w:val="18"/>
          <w:szCs w:val="18"/>
        </w:rPr>
      </w:pPr>
      <w:r w:rsidRPr="002A6B19">
        <w:rPr>
          <w:rFonts w:ascii="Arial" w:eastAsia="Times New Roman" w:hAnsi="Arial" w:cs="Arial"/>
          <w:b/>
          <w:color w:val="333333"/>
          <w:sz w:val="18"/>
          <w:szCs w:val="18"/>
        </w:rPr>
        <w:t>Herschel</w:t>
      </w:r>
      <w:r w:rsidR="00A96AE9" w:rsidRPr="002A6B19">
        <w:rPr>
          <w:rFonts w:ascii="Arial" w:eastAsia="Times New Roman" w:hAnsi="Arial" w:cs="Arial"/>
          <w:b/>
          <w:color w:val="333333"/>
          <w:sz w:val="18"/>
          <w:szCs w:val="18"/>
        </w:rPr>
        <w:t xml:space="preserve"> Ruth Seder Professo</w:t>
      </w:r>
      <w:r w:rsidR="008C562D" w:rsidRPr="002A6B19">
        <w:rPr>
          <w:rFonts w:ascii="Arial" w:eastAsia="Times New Roman" w:hAnsi="Arial" w:cs="Arial"/>
          <w:b/>
          <w:color w:val="333333"/>
          <w:sz w:val="18"/>
          <w:szCs w:val="18"/>
        </w:rPr>
        <w:t>rship</w:t>
      </w:r>
      <w:r w:rsidR="008C562D">
        <w:rPr>
          <w:rFonts w:ascii="Arial" w:eastAsia="Times New Roman" w:hAnsi="Arial" w:cs="Arial"/>
          <w:color w:val="333333"/>
          <w:sz w:val="18"/>
          <w:szCs w:val="18"/>
        </w:rPr>
        <w:t xml:space="preserve"> in Biomedical Engineering,</w:t>
      </w:r>
      <w:r w:rsidR="002A6B19">
        <w:rPr>
          <w:rFonts w:ascii="Arial" w:eastAsia="Times New Roman" w:hAnsi="Arial" w:cs="Arial"/>
          <w:color w:val="333333"/>
          <w:sz w:val="18"/>
          <w:szCs w:val="18"/>
        </w:rPr>
        <w:t xml:space="preserve"> </w:t>
      </w:r>
      <w:r>
        <w:rPr>
          <w:rFonts w:ascii="Arial" w:eastAsia="Times New Roman" w:hAnsi="Arial" w:cs="Arial"/>
          <w:color w:val="333333"/>
          <w:sz w:val="18"/>
          <w:szCs w:val="18"/>
        </w:rPr>
        <w:t>Johns Hopkins University</w:t>
      </w:r>
      <w:r w:rsidR="002A6B19">
        <w:rPr>
          <w:rFonts w:ascii="Arial" w:eastAsia="Times New Roman" w:hAnsi="Arial" w:cs="Arial"/>
          <w:color w:val="333333"/>
          <w:sz w:val="18"/>
          <w:szCs w:val="18"/>
        </w:rPr>
        <w:tab/>
      </w:r>
      <w:r w:rsidR="002A6B19">
        <w:rPr>
          <w:rFonts w:ascii="Arial" w:eastAsia="Times New Roman" w:hAnsi="Arial" w:cs="Arial"/>
          <w:color w:val="333333"/>
          <w:sz w:val="18"/>
          <w:szCs w:val="18"/>
        </w:rPr>
        <w:tab/>
      </w:r>
      <w:r w:rsidR="00110C1E">
        <w:rPr>
          <w:rFonts w:ascii="Arial" w:eastAsia="Times New Roman" w:hAnsi="Arial" w:cs="Arial"/>
          <w:color w:val="333333"/>
          <w:sz w:val="18"/>
          <w:szCs w:val="18"/>
        </w:rPr>
        <w:t xml:space="preserve">          </w:t>
      </w:r>
      <w:r w:rsidR="002A6B19">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2A6B19">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A96AE9" w:rsidRPr="00F427B5">
        <w:rPr>
          <w:rFonts w:ascii="Arial" w:eastAsia="Times New Roman" w:hAnsi="Arial" w:cs="Arial"/>
          <w:color w:val="333333"/>
          <w:sz w:val="18"/>
          <w:szCs w:val="18"/>
        </w:rPr>
        <w:t xml:space="preserve">2003 </w:t>
      </w:r>
    </w:p>
    <w:p w14:paraId="71381A79" w14:textId="4FEF3664" w:rsidR="005E17A2" w:rsidRPr="00F427B5" w:rsidRDefault="005E17A2" w:rsidP="00977C01">
      <w:pPr>
        <w:shd w:val="clear" w:color="auto" w:fill="FFFFFF"/>
        <w:spacing w:after="0" w:line="312" w:lineRule="auto"/>
        <w:ind w:left="230" w:right="18"/>
        <w:rPr>
          <w:rFonts w:ascii="Arial" w:eastAsia="Times New Roman" w:hAnsi="Arial" w:cs="Arial"/>
          <w:color w:val="333333"/>
          <w:sz w:val="18"/>
          <w:szCs w:val="18"/>
        </w:rPr>
      </w:pPr>
      <w:r w:rsidRPr="0061121C">
        <w:rPr>
          <w:rFonts w:ascii="Arial" w:eastAsia="Times New Roman" w:hAnsi="Arial" w:cs="Arial"/>
          <w:b/>
          <w:color w:val="333333"/>
          <w:sz w:val="18"/>
          <w:szCs w:val="18"/>
        </w:rPr>
        <w:t>Elected Fellow</w:t>
      </w:r>
      <w:r>
        <w:rPr>
          <w:rFonts w:ascii="Arial" w:eastAsia="Times New Roman" w:hAnsi="Arial" w:cs="Arial"/>
          <w:color w:val="333333"/>
          <w:sz w:val="18"/>
          <w:szCs w:val="18"/>
        </w:rPr>
        <w:t>, A</w:t>
      </w:r>
      <w:r w:rsidR="004A4D84">
        <w:rPr>
          <w:rFonts w:ascii="Arial" w:eastAsia="Times New Roman" w:hAnsi="Arial" w:cs="Arial"/>
          <w:color w:val="333333"/>
          <w:sz w:val="18"/>
          <w:szCs w:val="18"/>
        </w:rPr>
        <w:t xml:space="preserve">merican Institute for Medical and Biological Engineering </w:t>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t xml:space="preserve">             </w:t>
      </w:r>
      <w:r w:rsidR="00110C1E">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967671">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Pr>
          <w:rFonts w:ascii="Arial" w:eastAsia="Times New Roman" w:hAnsi="Arial" w:cs="Arial"/>
          <w:color w:val="333333"/>
          <w:sz w:val="18"/>
          <w:szCs w:val="18"/>
        </w:rPr>
        <w:t>1998</w:t>
      </w:r>
    </w:p>
    <w:p w14:paraId="105C81E1" w14:textId="270675F8" w:rsidR="00967671" w:rsidRDefault="00A96AE9" w:rsidP="00977C01">
      <w:pPr>
        <w:shd w:val="clear" w:color="auto" w:fill="FFFFFF"/>
        <w:spacing w:after="0" w:line="312" w:lineRule="auto"/>
        <w:ind w:left="230" w:right="18"/>
        <w:rPr>
          <w:rFonts w:ascii="Arial" w:eastAsia="Times New Roman" w:hAnsi="Arial" w:cs="Arial"/>
          <w:color w:val="333333"/>
          <w:sz w:val="18"/>
          <w:szCs w:val="18"/>
        </w:rPr>
      </w:pPr>
      <w:r w:rsidRPr="0061121C">
        <w:rPr>
          <w:rFonts w:ascii="Arial" w:eastAsia="Times New Roman" w:hAnsi="Arial" w:cs="Arial"/>
          <w:b/>
          <w:color w:val="333333"/>
          <w:sz w:val="18"/>
          <w:szCs w:val="18"/>
        </w:rPr>
        <w:t>Newton</w:t>
      </w:r>
      <w:r w:rsidR="00896571">
        <w:rPr>
          <w:rFonts w:ascii="Arial" w:eastAsia="Times New Roman" w:hAnsi="Arial" w:cs="Arial"/>
          <w:b/>
          <w:color w:val="333333"/>
          <w:sz w:val="18"/>
          <w:szCs w:val="18"/>
        </w:rPr>
        <w:t xml:space="preserve"> R</w:t>
      </w:r>
      <w:r w:rsidRPr="0061121C">
        <w:rPr>
          <w:rFonts w:ascii="Arial" w:eastAsia="Times New Roman" w:hAnsi="Arial" w:cs="Arial"/>
          <w:b/>
          <w:color w:val="333333"/>
          <w:sz w:val="18"/>
          <w:szCs w:val="18"/>
        </w:rPr>
        <w:t xml:space="preserve"> and Sarah Louisa Glasgow Wilson Professor</w:t>
      </w:r>
      <w:r w:rsidR="0061121C" w:rsidRPr="0061121C">
        <w:rPr>
          <w:rFonts w:ascii="Arial" w:eastAsia="Times New Roman" w:hAnsi="Arial" w:cs="Arial"/>
          <w:b/>
          <w:color w:val="333333"/>
          <w:sz w:val="18"/>
          <w:szCs w:val="18"/>
        </w:rPr>
        <w:t>ship</w:t>
      </w:r>
      <w:r w:rsidRPr="00F427B5">
        <w:rPr>
          <w:rFonts w:ascii="Arial" w:eastAsia="Times New Roman" w:hAnsi="Arial" w:cs="Arial"/>
          <w:color w:val="333333"/>
          <w:sz w:val="18"/>
          <w:szCs w:val="18"/>
        </w:rPr>
        <w:t xml:space="preserve"> in Biomedical Engineering, </w:t>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110C1E">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110C1E">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967671">
        <w:rPr>
          <w:rFonts w:ascii="Arial" w:eastAsia="Times New Roman" w:hAnsi="Arial" w:cs="Arial"/>
          <w:color w:val="333333"/>
          <w:sz w:val="18"/>
          <w:szCs w:val="18"/>
        </w:rPr>
        <w:t>1995</w:t>
      </w:r>
    </w:p>
    <w:p w14:paraId="47EF5A32" w14:textId="77777777" w:rsidR="00A96AE9" w:rsidRDefault="00A96AE9" w:rsidP="00977C01">
      <w:pPr>
        <w:shd w:val="clear" w:color="auto" w:fill="FFFFFF"/>
        <w:spacing w:after="0" w:line="312" w:lineRule="auto"/>
        <w:ind w:left="230" w:right="18" w:firstLine="490"/>
        <w:rPr>
          <w:rFonts w:ascii="Arial" w:eastAsia="Times New Roman" w:hAnsi="Arial" w:cs="Arial"/>
          <w:color w:val="333333"/>
          <w:sz w:val="18"/>
          <w:szCs w:val="18"/>
        </w:rPr>
      </w:pPr>
      <w:r w:rsidRPr="00F427B5">
        <w:rPr>
          <w:rFonts w:ascii="Arial" w:eastAsia="Times New Roman" w:hAnsi="Arial" w:cs="Arial"/>
          <w:color w:val="333333"/>
          <w:sz w:val="18"/>
          <w:szCs w:val="18"/>
        </w:rPr>
        <w:t>Washingto</w:t>
      </w:r>
      <w:r w:rsidR="00967671">
        <w:rPr>
          <w:rFonts w:ascii="Arial" w:eastAsia="Times New Roman" w:hAnsi="Arial" w:cs="Arial"/>
          <w:color w:val="333333"/>
          <w:sz w:val="18"/>
          <w:szCs w:val="18"/>
        </w:rPr>
        <w:t>n University in St. Louis</w:t>
      </w:r>
      <w:r w:rsidRPr="00F427B5">
        <w:rPr>
          <w:rFonts w:ascii="Arial" w:eastAsia="Times New Roman" w:hAnsi="Arial" w:cs="Arial"/>
          <w:color w:val="333333"/>
          <w:sz w:val="18"/>
          <w:szCs w:val="18"/>
        </w:rPr>
        <w:t xml:space="preserve"> </w:t>
      </w:r>
    </w:p>
    <w:p w14:paraId="4464189D" w14:textId="3DE86431" w:rsidR="00A96AE9" w:rsidRPr="00F427B5" w:rsidRDefault="00A96AE9" w:rsidP="00977C01">
      <w:pPr>
        <w:shd w:val="clear" w:color="auto" w:fill="FFFFFF"/>
        <w:spacing w:after="0" w:line="312" w:lineRule="auto"/>
        <w:ind w:left="230" w:right="18"/>
        <w:rPr>
          <w:rFonts w:ascii="Arial" w:eastAsia="Times New Roman" w:hAnsi="Arial" w:cs="Arial"/>
          <w:color w:val="333333"/>
          <w:sz w:val="18"/>
          <w:szCs w:val="18"/>
        </w:rPr>
      </w:pPr>
      <w:r w:rsidRPr="00093667">
        <w:rPr>
          <w:rFonts w:ascii="Arial" w:eastAsia="Times New Roman" w:hAnsi="Arial" w:cs="Arial"/>
          <w:b/>
          <w:color w:val="333333"/>
          <w:sz w:val="18"/>
          <w:szCs w:val="18"/>
        </w:rPr>
        <w:t>Presidential Young Investigator Award</w:t>
      </w:r>
      <w:r w:rsidRPr="00F427B5">
        <w:rPr>
          <w:rFonts w:ascii="Arial" w:eastAsia="Times New Roman" w:hAnsi="Arial" w:cs="Arial"/>
          <w:color w:val="333333"/>
          <w:sz w:val="18"/>
          <w:szCs w:val="18"/>
        </w:rPr>
        <w:t xml:space="preserve">, </w:t>
      </w:r>
      <w:r w:rsidR="00093667">
        <w:rPr>
          <w:rFonts w:ascii="Arial" w:eastAsia="Times New Roman" w:hAnsi="Arial" w:cs="Arial"/>
          <w:color w:val="333333"/>
          <w:sz w:val="18"/>
          <w:szCs w:val="18"/>
        </w:rPr>
        <w:t xml:space="preserve">National Science Foundation </w:t>
      </w:r>
      <w:r w:rsidR="00093667">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t xml:space="preserve">   </w:t>
      </w:r>
      <w:r w:rsidR="00967671">
        <w:rPr>
          <w:rFonts w:ascii="Arial" w:eastAsia="Times New Roman" w:hAnsi="Arial" w:cs="Arial"/>
          <w:color w:val="333333"/>
          <w:sz w:val="18"/>
          <w:szCs w:val="18"/>
        </w:rPr>
        <w:tab/>
      </w:r>
      <w:r w:rsidR="00110C1E">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110C1E">
        <w:rPr>
          <w:rFonts w:ascii="Arial" w:eastAsia="Times New Roman" w:hAnsi="Arial" w:cs="Arial"/>
          <w:color w:val="333333"/>
          <w:sz w:val="18"/>
          <w:szCs w:val="18"/>
        </w:rPr>
        <w:t xml:space="preserve"> </w:t>
      </w:r>
      <w:r w:rsidR="00215A6F">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Pr="00F427B5">
        <w:rPr>
          <w:rFonts w:ascii="Arial" w:eastAsia="Times New Roman" w:hAnsi="Arial" w:cs="Arial"/>
          <w:color w:val="333333"/>
          <w:sz w:val="18"/>
          <w:szCs w:val="18"/>
        </w:rPr>
        <w:t xml:space="preserve">1986 </w:t>
      </w:r>
    </w:p>
    <w:p w14:paraId="4F1120D1" w14:textId="17586F04" w:rsidR="00A96AE9" w:rsidRPr="00F427B5" w:rsidRDefault="00A96AE9" w:rsidP="00977C01">
      <w:pPr>
        <w:shd w:val="clear" w:color="auto" w:fill="FFFFFF"/>
        <w:spacing w:after="0" w:line="312" w:lineRule="auto"/>
        <w:ind w:left="230" w:right="18"/>
        <w:rPr>
          <w:rFonts w:ascii="Arial" w:eastAsia="Times New Roman" w:hAnsi="Arial" w:cs="Arial"/>
          <w:color w:val="333333"/>
          <w:sz w:val="18"/>
          <w:szCs w:val="18"/>
        </w:rPr>
      </w:pPr>
      <w:r w:rsidRPr="00ED4517">
        <w:rPr>
          <w:rFonts w:ascii="Arial" w:eastAsia="Times New Roman" w:hAnsi="Arial" w:cs="Arial"/>
          <w:b/>
          <w:color w:val="333333"/>
          <w:sz w:val="18"/>
          <w:szCs w:val="18"/>
        </w:rPr>
        <w:t xml:space="preserve">Paul Ehrlich </w:t>
      </w:r>
      <w:r w:rsidR="00ED4517" w:rsidRPr="00ED4517">
        <w:rPr>
          <w:rFonts w:ascii="Arial" w:eastAsia="Times New Roman" w:hAnsi="Arial" w:cs="Arial"/>
          <w:b/>
          <w:color w:val="333333"/>
          <w:sz w:val="18"/>
          <w:szCs w:val="18"/>
        </w:rPr>
        <w:t>Research</w:t>
      </w:r>
      <w:r w:rsidRPr="00ED4517">
        <w:rPr>
          <w:rFonts w:ascii="Arial" w:eastAsia="Times New Roman" w:hAnsi="Arial" w:cs="Arial"/>
          <w:b/>
          <w:color w:val="333333"/>
          <w:sz w:val="18"/>
          <w:szCs w:val="18"/>
        </w:rPr>
        <w:t xml:space="preserve"> Award</w:t>
      </w:r>
      <w:r w:rsidR="008C562D">
        <w:rPr>
          <w:rFonts w:ascii="Arial" w:eastAsia="Times New Roman" w:hAnsi="Arial" w:cs="Arial"/>
          <w:color w:val="333333"/>
          <w:sz w:val="18"/>
          <w:szCs w:val="18"/>
        </w:rPr>
        <w:t>,</w:t>
      </w:r>
      <w:r w:rsidRPr="00F427B5">
        <w:rPr>
          <w:rFonts w:ascii="Arial" w:eastAsia="Times New Roman" w:hAnsi="Arial" w:cs="Arial"/>
          <w:color w:val="333333"/>
          <w:sz w:val="18"/>
          <w:szCs w:val="18"/>
        </w:rPr>
        <w:t xml:space="preserve"> </w:t>
      </w:r>
      <w:r w:rsidR="00BE4CB0">
        <w:rPr>
          <w:rFonts w:ascii="Arial" w:eastAsia="Times New Roman" w:hAnsi="Arial" w:cs="Arial"/>
          <w:color w:val="333333"/>
          <w:sz w:val="18"/>
          <w:szCs w:val="18"/>
        </w:rPr>
        <w:t>Johns Hopkins University</w:t>
      </w:r>
      <w:r w:rsidR="00BE4CB0">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967671">
        <w:rPr>
          <w:rFonts w:ascii="Arial" w:eastAsia="Times New Roman" w:hAnsi="Arial" w:cs="Arial"/>
          <w:color w:val="333333"/>
          <w:sz w:val="18"/>
          <w:szCs w:val="18"/>
        </w:rPr>
        <w:tab/>
      </w:r>
      <w:r w:rsidR="00215A6F">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215A6F">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Pr="00F427B5">
        <w:rPr>
          <w:rFonts w:ascii="Arial" w:eastAsia="Times New Roman" w:hAnsi="Arial" w:cs="Arial"/>
          <w:color w:val="333333"/>
          <w:sz w:val="18"/>
          <w:szCs w:val="18"/>
        </w:rPr>
        <w:t xml:space="preserve">1983 </w:t>
      </w:r>
    </w:p>
    <w:p w14:paraId="5F24CD56" w14:textId="36A79D4F" w:rsidR="00A96AE9" w:rsidRDefault="00B613C0" w:rsidP="00977C01">
      <w:pPr>
        <w:shd w:val="clear" w:color="auto" w:fill="FFFFFF"/>
        <w:spacing w:after="0" w:line="312" w:lineRule="auto"/>
        <w:ind w:left="230" w:right="18"/>
        <w:rPr>
          <w:rFonts w:ascii="Arial" w:eastAsia="Times New Roman" w:hAnsi="Arial" w:cs="Arial"/>
          <w:color w:val="333333"/>
          <w:sz w:val="18"/>
          <w:szCs w:val="18"/>
        </w:rPr>
      </w:pPr>
      <w:r>
        <w:rPr>
          <w:rFonts w:ascii="Arial" w:eastAsia="Times New Roman" w:hAnsi="Arial" w:cs="Arial"/>
          <w:b/>
          <w:color w:val="333333"/>
          <w:sz w:val="18"/>
          <w:szCs w:val="18"/>
        </w:rPr>
        <w:t>IEEE</w:t>
      </w:r>
      <w:r w:rsidR="00A96AE9" w:rsidRPr="00BE5674">
        <w:rPr>
          <w:rFonts w:ascii="Arial" w:eastAsia="Times New Roman" w:hAnsi="Arial" w:cs="Arial"/>
          <w:b/>
          <w:color w:val="333333"/>
          <w:sz w:val="18"/>
          <w:szCs w:val="18"/>
        </w:rPr>
        <w:t xml:space="preserve"> Biomedical Engineering Thesis Award</w:t>
      </w:r>
      <w:r w:rsidR="00A96AE9" w:rsidRPr="00BE5674">
        <w:rPr>
          <w:rFonts w:ascii="Arial" w:eastAsia="Times New Roman" w:hAnsi="Arial" w:cs="Arial"/>
          <w:color w:val="333333"/>
          <w:sz w:val="18"/>
          <w:szCs w:val="18"/>
        </w:rPr>
        <w:t xml:space="preserve">, First Prize, Tau Beta Pi </w:t>
      </w:r>
      <w:r w:rsidR="00967671" w:rsidRPr="00BE5674">
        <w:rPr>
          <w:rFonts w:ascii="Arial" w:eastAsia="Times New Roman" w:hAnsi="Arial" w:cs="Arial"/>
          <w:color w:val="333333"/>
          <w:sz w:val="18"/>
          <w:szCs w:val="18"/>
        </w:rPr>
        <w:tab/>
      </w:r>
      <w:r w:rsidR="00967671" w:rsidRPr="00BE5674">
        <w:rPr>
          <w:rFonts w:ascii="Arial" w:eastAsia="Times New Roman" w:hAnsi="Arial" w:cs="Arial"/>
          <w:color w:val="333333"/>
          <w:sz w:val="18"/>
          <w:szCs w:val="18"/>
        </w:rPr>
        <w:tab/>
      </w:r>
      <w:r w:rsidR="00967671" w:rsidRPr="00BE5674">
        <w:rPr>
          <w:rFonts w:ascii="Arial" w:eastAsia="Times New Roman" w:hAnsi="Arial" w:cs="Arial"/>
          <w:color w:val="333333"/>
          <w:sz w:val="18"/>
          <w:szCs w:val="18"/>
        </w:rPr>
        <w:tab/>
      </w:r>
      <w:r w:rsidR="00BE5674" w:rsidRPr="00BE5674">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BE5674" w:rsidRPr="00BE5674">
        <w:rPr>
          <w:rFonts w:ascii="Arial" w:eastAsia="Times New Roman" w:hAnsi="Arial" w:cs="Arial"/>
          <w:color w:val="333333"/>
          <w:sz w:val="18"/>
          <w:szCs w:val="18"/>
        </w:rPr>
        <w:t xml:space="preserve"> </w:t>
      </w:r>
      <w:r w:rsidR="00613BAE">
        <w:rPr>
          <w:rFonts w:ascii="Arial" w:eastAsia="Times New Roman" w:hAnsi="Arial" w:cs="Arial"/>
          <w:color w:val="333333"/>
          <w:sz w:val="18"/>
          <w:szCs w:val="18"/>
        </w:rPr>
        <w:tab/>
      </w:r>
      <w:r w:rsidR="00A96AE9" w:rsidRPr="00BE5674">
        <w:rPr>
          <w:rFonts w:ascii="Arial" w:eastAsia="Times New Roman" w:hAnsi="Arial" w:cs="Arial"/>
          <w:color w:val="333333"/>
          <w:sz w:val="18"/>
          <w:szCs w:val="18"/>
        </w:rPr>
        <w:t>1982</w:t>
      </w:r>
      <w:r w:rsidR="00A96AE9" w:rsidRPr="00F427B5">
        <w:rPr>
          <w:rFonts w:ascii="Arial" w:eastAsia="Times New Roman" w:hAnsi="Arial" w:cs="Arial"/>
          <w:color w:val="333333"/>
          <w:sz w:val="18"/>
          <w:szCs w:val="18"/>
        </w:rPr>
        <w:t xml:space="preserve"> </w:t>
      </w:r>
    </w:p>
    <w:p w14:paraId="21E64D29" w14:textId="747D82EE" w:rsidR="009429E7" w:rsidRPr="009429E7" w:rsidRDefault="009738CD" w:rsidP="007772BE">
      <w:pPr>
        <w:shd w:val="clear" w:color="auto" w:fill="C85631"/>
        <w:spacing w:before="300" w:after="150" w:line="240" w:lineRule="auto"/>
        <w:ind w:left="225" w:right="18"/>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lastRenderedPageBreak/>
        <w:t>P</w:t>
      </w:r>
      <w:r w:rsidR="00F427B5" w:rsidRPr="00F427B5">
        <w:rPr>
          <w:rFonts w:ascii="Arial" w:eastAsia="Times New Roman" w:hAnsi="Arial" w:cs="Arial"/>
          <w:b/>
          <w:bCs/>
          <w:color w:val="FFFFFF"/>
          <w:sz w:val="19"/>
          <w:szCs w:val="19"/>
        </w:rPr>
        <w:t>rofessional Activities</w:t>
      </w:r>
    </w:p>
    <w:p w14:paraId="2030B4A2" w14:textId="571D1B7C" w:rsidR="004E0C1A" w:rsidRDefault="006E166D"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Advisory Board, Dep</w:t>
      </w:r>
      <w:r w:rsidR="00912D2D">
        <w:rPr>
          <w:rFonts w:ascii="Arial" w:eastAsia="Times New Roman" w:hAnsi="Arial" w:cs="Arial"/>
          <w:color w:val="333333"/>
          <w:sz w:val="18"/>
          <w:szCs w:val="18"/>
        </w:rPr>
        <w:t>artment of Biomedical Engineering, Columbia University</w:t>
      </w:r>
      <w:r w:rsidR="00912D2D">
        <w:rPr>
          <w:rFonts w:ascii="Arial" w:eastAsia="Times New Roman" w:hAnsi="Arial" w:cs="Arial"/>
          <w:color w:val="333333"/>
          <w:sz w:val="18"/>
          <w:szCs w:val="18"/>
        </w:rPr>
        <w:tab/>
      </w:r>
      <w:r w:rsidR="00912D2D">
        <w:rPr>
          <w:rFonts w:ascii="Arial" w:eastAsia="Times New Roman" w:hAnsi="Arial" w:cs="Arial"/>
          <w:color w:val="333333"/>
          <w:sz w:val="18"/>
          <w:szCs w:val="18"/>
        </w:rPr>
        <w:tab/>
      </w:r>
      <w:r w:rsidR="00912D2D">
        <w:rPr>
          <w:rFonts w:ascii="Arial" w:eastAsia="Times New Roman" w:hAnsi="Arial" w:cs="Arial"/>
          <w:color w:val="333333"/>
          <w:sz w:val="18"/>
          <w:szCs w:val="18"/>
        </w:rPr>
        <w:tab/>
        <w:t xml:space="preserve">2024 – Present </w:t>
      </w:r>
    </w:p>
    <w:p w14:paraId="7E1FBC9D" w14:textId="58751EF0" w:rsidR="00D11579" w:rsidRDefault="00D1157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 xml:space="preserve">Advisory Board, Department of Biomedical Engineering, </w:t>
      </w:r>
      <w:r w:rsidR="00EF1A65">
        <w:rPr>
          <w:rFonts w:ascii="Arial" w:eastAsia="Times New Roman" w:hAnsi="Arial" w:cs="Arial"/>
          <w:color w:val="333333"/>
          <w:sz w:val="18"/>
          <w:szCs w:val="18"/>
        </w:rPr>
        <w:t>Boston University</w:t>
      </w:r>
      <w:r w:rsidR="00EF1A65">
        <w:rPr>
          <w:rFonts w:ascii="Arial" w:eastAsia="Times New Roman" w:hAnsi="Arial" w:cs="Arial"/>
          <w:color w:val="333333"/>
          <w:sz w:val="18"/>
          <w:szCs w:val="18"/>
        </w:rPr>
        <w:tab/>
      </w:r>
      <w:r w:rsidR="00EF1A65">
        <w:rPr>
          <w:rFonts w:ascii="Arial" w:eastAsia="Times New Roman" w:hAnsi="Arial" w:cs="Arial"/>
          <w:color w:val="333333"/>
          <w:sz w:val="18"/>
          <w:szCs w:val="18"/>
        </w:rPr>
        <w:tab/>
      </w:r>
      <w:r w:rsidR="00EF1A65">
        <w:rPr>
          <w:rFonts w:ascii="Arial" w:eastAsia="Times New Roman" w:hAnsi="Arial" w:cs="Arial"/>
          <w:color w:val="333333"/>
          <w:sz w:val="18"/>
          <w:szCs w:val="18"/>
        </w:rPr>
        <w:tab/>
      </w:r>
      <w:r w:rsidR="00EF1A65">
        <w:rPr>
          <w:rFonts w:ascii="Arial" w:eastAsia="Times New Roman" w:hAnsi="Arial" w:cs="Arial"/>
          <w:color w:val="333333"/>
          <w:sz w:val="18"/>
          <w:szCs w:val="18"/>
        </w:rPr>
        <w:tab/>
        <w:t xml:space="preserve">2023 – Present </w:t>
      </w:r>
    </w:p>
    <w:p w14:paraId="621A27B5" w14:textId="67E0D374" w:rsidR="0093199A" w:rsidRPr="005A5928" w:rsidRDefault="00414284" w:rsidP="00893408">
      <w:pPr>
        <w:pStyle w:val="ListParagraph"/>
        <w:numPr>
          <w:ilvl w:val="0"/>
          <w:numId w:val="14"/>
        </w:numPr>
        <w:shd w:val="clear" w:color="auto" w:fill="FFFFFF"/>
        <w:spacing w:after="0"/>
        <w:ind w:right="18"/>
        <w:rPr>
          <w:rFonts w:ascii="Arial" w:eastAsia="Times New Roman" w:hAnsi="Arial" w:cs="Arial"/>
          <w:color w:val="333333"/>
          <w:sz w:val="18"/>
          <w:szCs w:val="18"/>
        </w:rPr>
      </w:pPr>
      <w:r w:rsidRPr="005A5928">
        <w:rPr>
          <w:rFonts w:ascii="Arial" w:eastAsia="Times New Roman" w:hAnsi="Arial" w:cs="Arial"/>
          <w:color w:val="333333"/>
          <w:sz w:val="18"/>
          <w:szCs w:val="18"/>
        </w:rPr>
        <w:t xml:space="preserve">Advisory Board, </w:t>
      </w:r>
      <w:r w:rsidR="00EC4068" w:rsidRPr="005A5928">
        <w:rPr>
          <w:rFonts w:ascii="Arial" w:eastAsia="Times New Roman" w:hAnsi="Arial" w:cs="Arial"/>
          <w:color w:val="333333"/>
          <w:sz w:val="18"/>
          <w:szCs w:val="18"/>
        </w:rPr>
        <w:t>Department of Biomedical Engineering, University of Alabama</w:t>
      </w:r>
      <w:r w:rsidR="00EC4068" w:rsidRPr="005A5928">
        <w:rPr>
          <w:rFonts w:ascii="Arial" w:eastAsia="Times New Roman" w:hAnsi="Arial" w:cs="Arial"/>
          <w:color w:val="333333"/>
          <w:sz w:val="18"/>
          <w:szCs w:val="18"/>
        </w:rPr>
        <w:tab/>
      </w:r>
      <w:r w:rsidR="00EC4068" w:rsidRPr="005A5928">
        <w:rPr>
          <w:rFonts w:ascii="Arial" w:eastAsia="Times New Roman" w:hAnsi="Arial" w:cs="Arial"/>
          <w:color w:val="333333"/>
          <w:sz w:val="18"/>
          <w:szCs w:val="18"/>
        </w:rPr>
        <w:tab/>
      </w:r>
      <w:r w:rsidR="007772BE" w:rsidRPr="005A5928">
        <w:rPr>
          <w:rFonts w:ascii="Arial" w:eastAsia="Times New Roman" w:hAnsi="Arial" w:cs="Arial"/>
          <w:color w:val="333333"/>
          <w:sz w:val="18"/>
          <w:szCs w:val="18"/>
        </w:rPr>
        <w:t xml:space="preserve">              </w:t>
      </w:r>
      <w:r w:rsidR="002F4AA1" w:rsidRPr="005A5928">
        <w:rPr>
          <w:rFonts w:ascii="Arial" w:eastAsia="Times New Roman" w:hAnsi="Arial" w:cs="Arial"/>
          <w:color w:val="333333"/>
          <w:sz w:val="18"/>
          <w:szCs w:val="18"/>
        </w:rPr>
        <w:tab/>
      </w:r>
      <w:r w:rsidR="007772BE" w:rsidRPr="005A5928">
        <w:rPr>
          <w:rFonts w:ascii="Arial" w:eastAsia="Times New Roman" w:hAnsi="Arial" w:cs="Arial"/>
          <w:color w:val="333333"/>
          <w:sz w:val="18"/>
          <w:szCs w:val="18"/>
        </w:rPr>
        <w:t>2023</w:t>
      </w:r>
      <w:r w:rsidR="00EF1A65" w:rsidRPr="005A5928">
        <w:rPr>
          <w:rFonts w:ascii="Arial" w:eastAsia="Times New Roman" w:hAnsi="Arial" w:cs="Arial"/>
          <w:color w:val="333333"/>
          <w:sz w:val="18"/>
          <w:szCs w:val="18"/>
        </w:rPr>
        <w:t xml:space="preserve"> – </w:t>
      </w:r>
      <w:r w:rsidR="007772BE" w:rsidRPr="005A5928">
        <w:rPr>
          <w:rFonts w:ascii="Arial" w:eastAsia="Times New Roman" w:hAnsi="Arial" w:cs="Arial"/>
          <w:color w:val="333333"/>
          <w:sz w:val="18"/>
          <w:szCs w:val="18"/>
        </w:rPr>
        <w:t>Present</w:t>
      </w:r>
    </w:p>
    <w:p w14:paraId="012F1B60" w14:textId="09E54C4D" w:rsidR="003A7823" w:rsidRPr="005A5928" w:rsidRDefault="003A7823" w:rsidP="005A5928">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Member, IEEE</w:t>
      </w:r>
      <w:r w:rsidR="004A44C3">
        <w:rPr>
          <w:rFonts w:ascii="Arial" w:eastAsia="Times New Roman" w:hAnsi="Arial" w:cs="Arial"/>
          <w:color w:val="333333"/>
          <w:sz w:val="18"/>
          <w:szCs w:val="18"/>
        </w:rPr>
        <w:t xml:space="preserve"> Society</w:t>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4A44C3">
        <w:rPr>
          <w:rFonts w:ascii="Arial" w:eastAsia="Times New Roman" w:hAnsi="Arial" w:cs="Arial"/>
          <w:color w:val="333333"/>
          <w:sz w:val="18"/>
          <w:szCs w:val="18"/>
        </w:rPr>
        <w:tab/>
      </w:r>
      <w:r w:rsidR="00B40809">
        <w:rPr>
          <w:rFonts w:ascii="Arial" w:eastAsia="Times New Roman" w:hAnsi="Arial" w:cs="Arial"/>
          <w:color w:val="333333"/>
          <w:sz w:val="18"/>
          <w:szCs w:val="18"/>
        </w:rPr>
        <w:t xml:space="preserve">           </w:t>
      </w:r>
      <w:r w:rsidR="00214A4E">
        <w:rPr>
          <w:rFonts w:ascii="Arial" w:eastAsia="Times New Roman" w:hAnsi="Arial" w:cs="Arial"/>
          <w:color w:val="333333"/>
          <w:sz w:val="18"/>
          <w:szCs w:val="18"/>
        </w:rPr>
        <w:tab/>
      </w:r>
      <w:r w:rsidR="00B40809">
        <w:rPr>
          <w:rFonts w:ascii="Arial" w:eastAsia="Times New Roman" w:hAnsi="Arial" w:cs="Arial"/>
          <w:color w:val="333333"/>
          <w:sz w:val="18"/>
          <w:szCs w:val="18"/>
        </w:rPr>
        <w:t xml:space="preserve">2023 </w:t>
      </w:r>
      <w:r w:rsidR="005A5928">
        <w:rPr>
          <w:rFonts w:ascii="Arial" w:eastAsia="Times New Roman" w:hAnsi="Arial" w:cs="Arial"/>
          <w:color w:val="333333"/>
          <w:sz w:val="18"/>
          <w:szCs w:val="18"/>
        </w:rPr>
        <w:t>–</w:t>
      </w:r>
      <w:r w:rsidR="00214A4E" w:rsidRPr="005A5928">
        <w:rPr>
          <w:rFonts w:ascii="Arial" w:eastAsia="Times New Roman" w:hAnsi="Arial" w:cs="Arial"/>
          <w:color w:val="333333"/>
          <w:sz w:val="18"/>
          <w:szCs w:val="18"/>
        </w:rPr>
        <w:t xml:space="preserve"> </w:t>
      </w:r>
      <w:r w:rsidR="00B40809" w:rsidRPr="005A5928">
        <w:rPr>
          <w:rFonts w:ascii="Arial" w:eastAsia="Times New Roman" w:hAnsi="Arial" w:cs="Arial"/>
          <w:color w:val="333333"/>
          <w:sz w:val="18"/>
          <w:szCs w:val="18"/>
        </w:rPr>
        <w:t>Present</w:t>
      </w:r>
    </w:p>
    <w:p w14:paraId="370AF46D" w14:textId="4ED441EB" w:rsidR="007D37AD" w:rsidRDefault="00A23B8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Advisory Council Committee, J</w:t>
      </w:r>
      <w:r w:rsidR="009D49D6">
        <w:rPr>
          <w:rFonts w:ascii="Arial" w:eastAsia="Times New Roman" w:hAnsi="Arial" w:cs="Arial"/>
          <w:color w:val="333333"/>
          <w:sz w:val="18"/>
          <w:szCs w:val="18"/>
        </w:rPr>
        <w:t>HM Diversity &amp; Inclusion, Johns Hopkins School of Medicine</w:t>
      </w:r>
      <w:r w:rsidR="009D49D6">
        <w:rPr>
          <w:rFonts w:ascii="Arial" w:eastAsia="Times New Roman" w:hAnsi="Arial" w:cs="Arial"/>
          <w:color w:val="333333"/>
          <w:sz w:val="18"/>
          <w:szCs w:val="18"/>
        </w:rPr>
        <w:tab/>
      </w:r>
      <w:r w:rsidR="00576C45">
        <w:rPr>
          <w:rFonts w:ascii="Arial" w:eastAsia="Times New Roman" w:hAnsi="Arial" w:cs="Arial"/>
          <w:color w:val="333333"/>
          <w:sz w:val="18"/>
          <w:szCs w:val="18"/>
        </w:rPr>
        <w:t xml:space="preserve">          </w:t>
      </w:r>
      <w:r w:rsidR="002F4AA1">
        <w:rPr>
          <w:rFonts w:ascii="Arial" w:eastAsia="Times New Roman" w:hAnsi="Arial" w:cs="Arial"/>
          <w:color w:val="333333"/>
          <w:sz w:val="18"/>
          <w:szCs w:val="18"/>
        </w:rPr>
        <w:tab/>
      </w:r>
      <w:r w:rsidR="00576C45">
        <w:rPr>
          <w:rFonts w:ascii="Arial" w:eastAsia="Times New Roman" w:hAnsi="Arial" w:cs="Arial"/>
          <w:color w:val="333333"/>
          <w:sz w:val="18"/>
          <w:szCs w:val="18"/>
        </w:rPr>
        <w:t>2021 – Present</w:t>
      </w:r>
    </w:p>
    <w:p w14:paraId="3C323B87" w14:textId="02B59CCB" w:rsidR="00D07EB0" w:rsidRDefault="00D57770"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 xml:space="preserve">Review Committee, </w:t>
      </w:r>
      <w:proofErr w:type="spellStart"/>
      <w:r>
        <w:rPr>
          <w:rFonts w:ascii="Arial" w:eastAsia="Times New Roman" w:hAnsi="Arial" w:cs="Arial"/>
          <w:color w:val="333333"/>
          <w:sz w:val="18"/>
          <w:szCs w:val="18"/>
        </w:rPr>
        <w:t>Neurophontonic</w:t>
      </w:r>
      <w:proofErr w:type="spellEnd"/>
      <w:r>
        <w:rPr>
          <w:rFonts w:ascii="Arial" w:eastAsia="Times New Roman" w:hAnsi="Arial" w:cs="Arial"/>
          <w:color w:val="333333"/>
          <w:sz w:val="18"/>
          <w:szCs w:val="18"/>
        </w:rPr>
        <w:t xml:space="preserve"> Center</w:t>
      </w:r>
      <w:r w:rsidR="002A7AE7">
        <w:rPr>
          <w:rFonts w:ascii="Arial" w:eastAsia="Times New Roman" w:hAnsi="Arial" w:cs="Arial"/>
          <w:color w:val="333333"/>
          <w:sz w:val="18"/>
          <w:szCs w:val="18"/>
        </w:rPr>
        <w:t>, Boston University</w:t>
      </w:r>
      <w:r w:rsidR="0095501E">
        <w:rPr>
          <w:rFonts w:ascii="Arial" w:eastAsia="Times New Roman" w:hAnsi="Arial" w:cs="Arial"/>
          <w:color w:val="333333"/>
          <w:sz w:val="18"/>
          <w:szCs w:val="18"/>
        </w:rPr>
        <w:t xml:space="preserve"> </w:t>
      </w:r>
      <w:r w:rsidR="002A7AE7">
        <w:rPr>
          <w:rFonts w:ascii="Arial" w:eastAsia="Times New Roman" w:hAnsi="Arial" w:cs="Arial"/>
          <w:color w:val="333333"/>
          <w:sz w:val="18"/>
          <w:szCs w:val="18"/>
        </w:rPr>
        <w:tab/>
      </w:r>
      <w:r w:rsidR="002A7AE7">
        <w:rPr>
          <w:rFonts w:ascii="Arial" w:eastAsia="Times New Roman" w:hAnsi="Arial" w:cs="Arial"/>
          <w:color w:val="333333"/>
          <w:sz w:val="18"/>
          <w:szCs w:val="18"/>
        </w:rPr>
        <w:tab/>
      </w:r>
      <w:r w:rsidR="002A7AE7">
        <w:rPr>
          <w:rFonts w:ascii="Arial" w:eastAsia="Times New Roman" w:hAnsi="Arial" w:cs="Arial"/>
          <w:color w:val="333333"/>
          <w:sz w:val="18"/>
          <w:szCs w:val="18"/>
        </w:rPr>
        <w:tab/>
      </w:r>
      <w:r w:rsidR="002A7AE7">
        <w:rPr>
          <w:rFonts w:ascii="Arial" w:eastAsia="Times New Roman" w:hAnsi="Arial" w:cs="Arial"/>
          <w:color w:val="333333"/>
          <w:sz w:val="18"/>
          <w:szCs w:val="18"/>
        </w:rPr>
        <w:tab/>
      </w:r>
      <w:r w:rsidR="002A7AE7">
        <w:rPr>
          <w:rFonts w:ascii="Arial" w:eastAsia="Times New Roman" w:hAnsi="Arial" w:cs="Arial"/>
          <w:color w:val="333333"/>
          <w:sz w:val="18"/>
          <w:szCs w:val="18"/>
        </w:rPr>
        <w:tab/>
      </w:r>
      <w:r w:rsidR="0095501E">
        <w:rPr>
          <w:rFonts w:ascii="Arial" w:eastAsia="Times New Roman" w:hAnsi="Arial" w:cs="Arial"/>
          <w:color w:val="333333"/>
          <w:sz w:val="18"/>
          <w:szCs w:val="18"/>
        </w:rPr>
        <w:t xml:space="preserve"> </w:t>
      </w:r>
      <w:r w:rsidR="00EE255C">
        <w:rPr>
          <w:rFonts w:ascii="Arial" w:eastAsia="Times New Roman" w:hAnsi="Arial" w:cs="Arial"/>
          <w:color w:val="333333"/>
          <w:sz w:val="18"/>
          <w:szCs w:val="18"/>
        </w:rPr>
        <w:t xml:space="preserve">  </w:t>
      </w:r>
      <w:r w:rsidR="0095501E">
        <w:rPr>
          <w:rFonts w:ascii="Arial" w:eastAsia="Times New Roman" w:hAnsi="Arial" w:cs="Arial"/>
          <w:color w:val="333333"/>
          <w:sz w:val="18"/>
          <w:szCs w:val="18"/>
        </w:rPr>
        <w:t xml:space="preserve"> </w:t>
      </w:r>
      <w:r w:rsidR="002A7AE7">
        <w:rPr>
          <w:rFonts w:ascii="Arial" w:eastAsia="Times New Roman" w:hAnsi="Arial" w:cs="Arial"/>
          <w:color w:val="333333"/>
          <w:sz w:val="18"/>
          <w:szCs w:val="18"/>
        </w:rPr>
        <w:t>August</w:t>
      </w:r>
      <w:r w:rsidR="0095501E">
        <w:rPr>
          <w:rFonts w:ascii="Arial" w:eastAsia="Times New Roman" w:hAnsi="Arial" w:cs="Arial"/>
          <w:color w:val="333333"/>
          <w:sz w:val="18"/>
          <w:szCs w:val="18"/>
        </w:rPr>
        <w:t xml:space="preserve"> 2022</w:t>
      </w:r>
    </w:p>
    <w:p w14:paraId="15DE3447" w14:textId="685912C7" w:rsidR="00582C59" w:rsidRDefault="00582C5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Founding Member and Advisory Board, Northeast Biomedical Engineering Society</w:t>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ab/>
      </w:r>
      <w:r w:rsidR="00884CA2">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 xml:space="preserve">             </w:t>
      </w:r>
      <w:r w:rsidR="00884CA2">
        <w:rPr>
          <w:rFonts w:ascii="Arial" w:eastAsia="Times New Roman" w:hAnsi="Arial" w:cs="Arial"/>
          <w:color w:val="333333"/>
          <w:sz w:val="18"/>
          <w:szCs w:val="18"/>
        </w:rPr>
        <w:t>2022</w:t>
      </w:r>
    </w:p>
    <w:p w14:paraId="7FDE9097" w14:textId="4DEF60E9" w:rsidR="00C836DA" w:rsidRPr="00DB0A09" w:rsidRDefault="00B613C0" w:rsidP="00DB0A09">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IEEE</w:t>
      </w:r>
      <w:r w:rsidR="00F9185A" w:rsidRPr="00084BFC">
        <w:rPr>
          <w:rFonts w:ascii="Arial" w:eastAsia="Times New Roman" w:hAnsi="Arial" w:cs="Arial"/>
          <w:color w:val="333333"/>
          <w:sz w:val="18"/>
          <w:szCs w:val="18"/>
        </w:rPr>
        <w:t> </w:t>
      </w:r>
      <w:r w:rsidR="00C836DA">
        <w:rPr>
          <w:rFonts w:ascii="Arial" w:eastAsia="Times New Roman" w:hAnsi="Arial" w:cs="Arial"/>
          <w:color w:val="333333"/>
          <w:sz w:val="18"/>
          <w:szCs w:val="18"/>
        </w:rPr>
        <w:t xml:space="preserve">EMBS ISBI Steering Committee </w:t>
      </w:r>
      <w:r w:rsidR="002A6564">
        <w:rPr>
          <w:rFonts w:ascii="Arial" w:eastAsia="Times New Roman" w:hAnsi="Arial" w:cs="Arial"/>
          <w:color w:val="333333"/>
          <w:sz w:val="18"/>
          <w:szCs w:val="18"/>
        </w:rPr>
        <w:t>Member</w:t>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r>
      <w:r w:rsidR="00884CA2">
        <w:rPr>
          <w:rFonts w:ascii="Arial" w:eastAsia="Times New Roman" w:hAnsi="Arial" w:cs="Arial"/>
          <w:color w:val="333333"/>
          <w:sz w:val="18"/>
          <w:szCs w:val="18"/>
        </w:rPr>
        <w:tab/>
        <w:t xml:space="preserve">         </w:t>
      </w:r>
      <w:r w:rsidR="00255F7B">
        <w:rPr>
          <w:rFonts w:ascii="Arial" w:eastAsia="Times New Roman" w:hAnsi="Arial" w:cs="Arial"/>
          <w:color w:val="333333"/>
          <w:sz w:val="18"/>
          <w:szCs w:val="18"/>
        </w:rPr>
        <w:t xml:space="preserve">      </w:t>
      </w:r>
      <w:r w:rsidR="00C836DA">
        <w:rPr>
          <w:rFonts w:ascii="Arial" w:eastAsia="Times New Roman" w:hAnsi="Arial" w:cs="Arial"/>
          <w:color w:val="333333"/>
          <w:sz w:val="18"/>
          <w:szCs w:val="18"/>
        </w:rPr>
        <w:t>2022</w:t>
      </w:r>
      <w:r w:rsidR="00DB0A09">
        <w:rPr>
          <w:rFonts w:ascii="Arial" w:eastAsia="Times New Roman" w:hAnsi="Arial" w:cs="Arial"/>
          <w:color w:val="333333"/>
          <w:sz w:val="18"/>
          <w:szCs w:val="18"/>
        </w:rPr>
        <w:t xml:space="preserve"> – 2</w:t>
      </w:r>
      <w:r w:rsidR="00C836DA" w:rsidRPr="00DB0A09">
        <w:rPr>
          <w:rFonts w:ascii="Arial" w:eastAsia="Times New Roman" w:hAnsi="Arial" w:cs="Arial"/>
          <w:color w:val="333333"/>
          <w:sz w:val="18"/>
          <w:szCs w:val="18"/>
        </w:rPr>
        <w:t>023</w:t>
      </w:r>
    </w:p>
    <w:p w14:paraId="1B2AED79" w14:textId="3713CF83" w:rsidR="00084BFC" w:rsidRDefault="00B613C0"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IEEE</w:t>
      </w:r>
      <w:r w:rsidR="00F9185A" w:rsidRPr="00084BFC">
        <w:rPr>
          <w:rFonts w:ascii="Arial" w:eastAsia="Times New Roman" w:hAnsi="Arial" w:cs="Arial"/>
          <w:color w:val="333333"/>
          <w:sz w:val="18"/>
          <w:szCs w:val="18"/>
        </w:rPr>
        <w:t xml:space="preserve"> OJEMB Advisory Board </w:t>
      </w:r>
      <w:hyperlink r:id="rId12" w:tgtFrame="_blank" w:tooltip="Original URL: https://www.embs.org/ojemb/advisory-board/. Click or tap if you trust this link." w:history="1">
        <w:r w:rsidR="00F9185A" w:rsidRPr="00084BFC">
          <w:rPr>
            <w:rStyle w:val="Hyperlink"/>
            <w:rFonts w:ascii="Arial" w:eastAsia="Times New Roman" w:hAnsi="Arial" w:cs="Arial"/>
            <w:sz w:val="18"/>
            <w:szCs w:val="18"/>
          </w:rPr>
          <w:t>https://www.embs.org/ojemb/advisory-board/</w:t>
        </w:r>
      </w:hyperlink>
      <w:r w:rsidR="00F9185A" w:rsidRPr="00084BFC">
        <w:rPr>
          <w:rFonts w:ascii="Arial" w:eastAsia="Times New Roman" w:hAnsi="Arial" w:cs="Arial"/>
          <w:color w:val="333333"/>
          <w:sz w:val="18"/>
          <w:szCs w:val="18"/>
        </w:rPr>
        <w:t>. </w:t>
      </w:r>
      <w:r w:rsidR="00084BFC" w:rsidRPr="00084BFC">
        <w:rPr>
          <w:rFonts w:ascii="Arial" w:eastAsia="Times New Roman" w:hAnsi="Arial" w:cs="Arial"/>
          <w:color w:val="333333"/>
          <w:sz w:val="18"/>
          <w:szCs w:val="18"/>
        </w:rPr>
        <w:tab/>
      </w:r>
      <w:r w:rsidR="00084BFC" w:rsidRPr="00084BFC">
        <w:rPr>
          <w:rFonts w:ascii="Arial" w:eastAsia="Times New Roman" w:hAnsi="Arial" w:cs="Arial"/>
          <w:color w:val="333333"/>
          <w:sz w:val="18"/>
          <w:szCs w:val="18"/>
        </w:rPr>
        <w:tab/>
        <w:t xml:space="preserve">     </w:t>
      </w:r>
      <w:r w:rsidR="00884CA2">
        <w:rPr>
          <w:rFonts w:ascii="Arial" w:eastAsia="Times New Roman" w:hAnsi="Arial" w:cs="Arial"/>
          <w:color w:val="333333"/>
          <w:sz w:val="18"/>
          <w:szCs w:val="18"/>
        </w:rPr>
        <w:t xml:space="preserve">              </w:t>
      </w:r>
      <w:r w:rsidR="00084BFC" w:rsidRPr="00084BFC">
        <w:rPr>
          <w:rFonts w:ascii="Arial" w:eastAsia="Times New Roman" w:hAnsi="Arial" w:cs="Arial"/>
          <w:color w:val="333333"/>
          <w:sz w:val="18"/>
          <w:szCs w:val="18"/>
        </w:rPr>
        <w:t xml:space="preserve">      </w:t>
      </w:r>
      <w:r w:rsidR="002F4AA1">
        <w:rPr>
          <w:rFonts w:ascii="Arial" w:eastAsia="Times New Roman" w:hAnsi="Arial" w:cs="Arial"/>
          <w:color w:val="333333"/>
          <w:sz w:val="18"/>
          <w:szCs w:val="18"/>
        </w:rPr>
        <w:tab/>
      </w:r>
      <w:r w:rsidR="00084BFC" w:rsidRPr="004D4C39">
        <w:rPr>
          <w:rFonts w:ascii="Arial" w:eastAsia="Times New Roman" w:hAnsi="Arial" w:cs="Arial"/>
          <w:color w:val="333333"/>
          <w:sz w:val="18"/>
          <w:szCs w:val="18"/>
        </w:rPr>
        <w:t>2019 – Present</w:t>
      </w:r>
    </w:p>
    <w:p w14:paraId="58E4EAAF" w14:textId="0E0CA9F0" w:rsidR="004D4C39" w:rsidRPr="00084BFC" w:rsidRDefault="004D4C3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084BFC">
        <w:rPr>
          <w:rFonts w:ascii="Arial" w:eastAsia="Times New Roman" w:hAnsi="Arial" w:cs="Arial"/>
          <w:color w:val="333333"/>
          <w:sz w:val="18"/>
          <w:szCs w:val="18"/>
        </w:rPr>
        <w:t>Fellow</w:t>
      </w:r>
      <w:r w:rsidR="00327939" w:rsidRPr="00084BFC">
        <w:rPr>
          <w:rFonts w:ascii="Arial" w:eastAsia="Times New Roman" w:hAnsi="Arial" w:cs="Arial"/>
          <w:color w:val="333333"/>
          <w:sz w:val="18"/>
          <w:szCs w:val="18"/>
        </w:rPr>
        <w:t>,</w:t>
      </w:r>
      <w:r w:rsidRPr="00084BFC">
        <w:rPr>
          <w:rFonts w:ascii="Arial" w:eastAsia="Times New Roman" w:hAnsi="Arial" w:cs="Arial"/>
          <w:color w:val="333333"/>
          <w:sz w:val="18"/>
          <w:szCs w:val="18"/>
        </w:rPr>
        <w:t xml:space="preserve"> Institute of Electrical and Electronics Engine</w:t>
      </w:r>
      <w:r w:rsidR="00327939" w:rsidRPr="00084BFC">
        <w:rPr>
          <w:rFonts w:ascii="Arial" w:eastAsia="Times New Roman" w:hAnsi="Arial" w:cs="Arial"/>
          <w:color w:val="333333"/>
          <w:sz w:val="18"/>
          <w:szCs w:val="18"/>
        </w:rPr>
        <w:t>ers</w:t>
      </w:r>
      <w:r w:rsidR="00327939" w:rsidRPr="00084BFC">
        <w:rPr>
          <w:rFonts w:ascii="Arial" w:eastAsia="Times New Roman" w:hAnsi="Arial" w:cs="Arial"/>
          <w:color w:val="333333"/>
          <w:sz w:val="18"/>
          <w:szCs w:val="18"/>
        </w:rPr>
        <w:tab/>
      </w:r>
      <w:r w:rsidR="00327939" w:rsidRPr="00084BFC">
        <w:rPr>
          <w:rFonts w:ascii="Arial" w:eastAsia="Times New Roman" w:hAnsi="Arial" w:cs="Arial"/>
          <w:color w:val="333333"/>
          <w:sz w:val="18"/>
          <w:szCs w:val="18"/>
        </w:rPr>
        <w:tab/>
      </w:r>
      <w:r w:rsidR="00327939" w:rsidRPr="00084BFC">
        <w:rPr>
          <w:rFonts w:ascii="Arial" w:eastAsia="Times New Roman" w:hAnsi="Arial" w:cs="Arial"/>
          <w:color w:val="333333"/>
          <w:sz w:val="18"/>
          <w:szCs w:val="18"/>
        </w:rPr>
        <w:tab/>
      </w:r>
      <w:r w:rsidR="00327939" w:rsidRPr="00084BFC">
        <w:rPr>
          <w:rFonts w:ascii="Arial" w:eastAsia="Times New Roman" w:hAnsi="Arial" w:cs="Arial"/>
          <w:color w:val="333333"/>
          <w:sz w:val="18"/>
          <w:szCs w:val="18"/>
        </w:rPr>
        <w:tab/>
      </w:r>
      <w:r w:rsidR="00327939" w:rsidRPr="00084BFC">
        <w:rPr>
          <w:rFonts w:ascii="Arial" w:eastAsia="Times New Roman" w:hAnsi="Arial" w:cs="Arial"/>
          <w:color w:val="333333"/>
          <w:sz w:val="18"/>
          <w:szCs w:val="18"/>
        </w:rPr>
        <w:tab/>
      </w:r>
      <w:r w:rsidR="005C1781" w:rsidRPr="00084BFC">
        <w:rPr>
          <w:rFonts w:ascii="Arial" w:eastAsia="Times New Roman" w:hAnsi="Arial" w:cs="Arial"/>
          <w:color w:val="333333"/>
          <w:sz w:val="18"/>
          <w:szCs w:val="18"/>
        </w:rPr>
        <w:t xml:space="preserve">          </w:t>
      </w:r>
      <w:r w:rsidR="00DF3C1A" w:rsidRPr="00084BFC">
        <w:rPr>
          <w:rFonts w:ascii="Arial" w:eastAsia="Times New Roman" w:hAnsi="Arial" w:cs="Arial"/>
          <w:color w:val="333333"/>
          <w:sz w:val="18"/>
          <w:szCs w:val="18"/>
        </w:rPr>
        <w:t xml:space="preserve">  </w:t>
      </w:r>
      <w:r w:rsidR="002F4AA1">
        <w:rPr>
          <w:rFonts w:ascii="Arial" w:eastAsia="Times New Roman" w:hAnsi="Arial" w:cs="Arial"/>
          <w:color w:val="333333"/>
          <w:sz w:val="18"/>
          <w:szCs w:val="18"/>
        </w:rPr>
        <w:tab/>
      </w:r>
      <w:r w:rsidRPr="00084BFC">
        <w:rPr>
          <w:rFonts w:ascii="Arial" w:eastAsia="Times New Roman" w:hAnsi="Arial" w:cs="Arial"/>
          <w:color w:val="333333"/>
          <w:sz w:val="18"/>
          <w:szCs w:val="18"/>
        </w:rPr>
        <w:t>2019 – Present</w:t>
      </w:r>
    </w:p>
    <w:p w14:paraId="610C3076" w14:textId="16E00B65" w:rsidR="006822B4" w:rsidRDefault="006822B4"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478F0">
        <w:rPr>
          <w:rFonts w:ascii="Arial" w:eastAsia="Times New Roman" w:hAnsi="Arial" w:cs="Arial"/>
          <w:color w:val="333333"/>
          <w:sz w:val="18"/>
          <w:szCs w:val="18"/>
        </w:rPr>
        <w:t>Fellow</w:t>
      </w:r>
      <w:r>
        <w:rPr>
          <w:rFonts w:ascii="Arial" w:eastAsia="Times New Roman" w:hAnsi="Arial" w:cs="Arial"/>
          <w:color w:val="333333"/>
          <w:sz w:val="18"/>
          <w:szCs w:val="18"/>
        </w:rPr>
        <w:t>,</w:t>
      </w:r>
      <w:r w:rsidRPr="008478F0">
        <w:rPr>
          <w:rFonts w:ascii="Arial" w:eastAsia="Times New Roman" w:hAnsi="Arial" w:cs="Arial"/>
          <w:color w:val="333333"/>
          <w:sz w:val="18"/>
          <w:szCs w:val="18"/>
        </w:rPr>
        <w:t xml:space="preserve"> </w:t>
      </w:r>
      <w:r>
        <w:rPr>
          <w:rFonts w:ascii="Arial" w:eastAsia="Times New Roman" w:hAnsi="Arial" w:cs="Arial"/>
          <w:color w:val="333333"/>
          <w:sz w:val="18"/>
          <w:szCs w:val="18"/>
        </w:rPr>
        <w:t>Biomedical Engineering Society</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Pr="008478F0">
        <w:rPr>
          <w:rFonts w:ascii="Arial" w:eastAsia="Times New Roman" w:hAnsi="Arial" w:cs="Arial"/>
          <w:color w:val="333333"/>
          <w:sz w:val="18"/>
          <w:szCs w:val="18"/>
        </w:rPr>
        <w:t xml:space="preserve"> </w:t>
      </w:r>
      <w:r>
        <w:rPr>
          <w:rFonts w:ascii="Arial" w:eastAsia="Times New Roman" w:hAnsi="Arial" w:cs="Arial"/>
          <w:color w:val="333333"/>
          <w:sz w:val="18"/>
          <w:szCs w:val="18"/>
        </w:rPr>
        <w:tab/>
        <w:t xml:space="preserve">            </w:t>
      </w:r>
      <w:r w:rsidR="002F4AA1">
        <w:rPr>
          <w:rFonts w:ascii="Arial" w:eastAsia="Times New Roman" w:hAnsi="Arial" w:cs="Arial"/>
          <w:color w:val="333333"/>
          <w:sz w:val="18"/>
          <w:szCs w:val="18"/>
        </w:rPr>
        <w:tab/>
      </w:r>
      <w:r w:rsidRPr="008478F0">
        <w:rPr>
          <w:rFonts w:ascii="Arial" w:eastAsia="Times New Roman" w:hAnsi="Arial" w:cs="Arial"/>
          <w:color w:val="333333"/>
          <w:sz w:val="18"/>
          <w:szCs w:val="18"/>
        </w:rPr>
        <w:t>2017 – Present</w:t>
      </w:r>
    </w:p>
    <w:p w14:paraId="2BAC067F" w14:textId="594FB0C9" w:rsidR="00084BFC" w:rsidRPr="007772BE" w:rsidRDefault="00084BFC"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Advisory Board Department of Bioengineering, University of Illinois</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sidR="00214A4E">
        <w:rPr>
          <w:rFonts w:ascii="Arial" w:eastAsia="Times New Roman" w:hAnsi="Arial" w:cs="Arial"/>
          <w:color w:val="333333"/>
          <w:sz w:val="18"/>
          <w:szCs w:val="18"/>
        </w:rPr>
        <w:tab/>
      </w:r>
      <w:r w:rsidRPr="007772BE">
        <w:rPr>
          <w:rFonts w:ascii="Arial" w:eastAsia="Times New Roman" w:hAnsi="Arial" w:cs="Arial"/>
          <w:color w:val="333333"/>
          <w:sz w:val="18"/>
          <w:szCs w:val="18"/>
        </w:rPr>
        <w:t>2018 – Present</w:t>
      </w:r>
    </w:p>
    <w:p w14:paraId="0181F1A2" w14:textId="2C21E5CE" w:rsidR="00EB494D" w:rsidRPr="00EB494D" w:rsidRDefault="00EB494D"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A4E9B">
        <w:rPr>
          <w:rFonts w:ascii="Arial" w:eastAsia="Times New Roman" w:hAnsi="Arial" w:cs="Arial"/>
          <w:color w:val="333333"/>
          <w:sz w:val="18"/>
          <w:szCs w:val="18"/>
        </w:rPr>
        <w:t xml:space="preserve">Member, Biomedical Engineering Society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002F4AA1">
        <w:rPr>
          <w:rFonts w:ascii="Arial" w:eastAsia="Times New Roman" w:hAnsi="Arial" w:cs="Arial"/>
          <w:color w:val="333333"/>
          <w:sz w:val="18"/>
          <w:szCs w:val="18"/>
        </w:rPr>
        <w:tab/>
      </w:r>
      <w:r w:rsidRPr="008A4E9B">
        <w:rPr>
          <w:rFonts w:ascii="Arial" w:eastAsia="Times New Roman" w:hAnsi="Arial" w:cs="Arial"/>
          <w:color w:val="333333"/>
          <w:sz w:val="18"/>
          <w:szCs w:val="18"/>
        </w:rPr>
        <w:t>2003</w:t>
      </w:r>
      <w:r>
        <w:rPr>
          <w:rFonts w:ascii="Arial" w:eastAsia="Times New Roman" w:hAnsi="Arial" w:cs="Arial"/>
          <w:color w:val="333333"/>
          <w:sz w:val="18"/>
          <w:szCs w:val="18"/>
        </w:rPr>
        <w:t xml:space="preserve"> – </w:t>
      </w:r>
      <w:r w:rsidRPr="008A4E9B">
        <w:rPr>
          <w:rFonts w:ascii="Arial" w:eastAsia="Times New Roman" w:hAnsi="Arial" w:cs="Arial"/>
          <w:color w:val="333333"/>
          <w:sz w:val="18"/>
          <w:szCs w:val="18"/>
        </w:rPr>
        <w:t>Presen</w:t>
      </w:r>
      <w:r>
        <w:rPr>
          <w:rFonts w:ascii="Arial" w:eastAsia="Times New Roman" w:hAnsi="Arial" w:cs="Arial"/>
          <w:color w:val="333333"/>
          <w:sz w:val="18"/>
          <w:szCs w:val="18"/>
        </w:rPr>
        <w:t>t</w:t>
      </w:r>
    </w:p>
    <w:p w14:paraId="711F8FDE" w14:textId="2B79C796" w:rsidR="00B26466" w:rsidRDefault="00B2646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A4E9B">
        <w:rPr>
          <w:rFonts w:ascii="Arial" w:eastAsia="Times New Roman" w:hAnsi="Arial" w:cs="Arial"/>
          <w:color w:val="333333"/>
          <w:sz w:val="18"/>
          <w:szCs w:val="18"/>
        </w:rPr>
        <w:t>Fellow</w:t>
      </w:r>
      <w:r w:rsidR="00E77DF6">
        <w:rPr>
          <w:rFonts w:ascii="Arial" w:eastAsia="Times New Roman" w:hAnsi="Arial" w:cs="Arial"/>
          <w:color w:val="333333"/>
          <w:sz w:val="18"/>
          <w:szCs w:val="18"/>
        </w:rPr>
        <w:t xml:space="preserve"> and Member</w:t>
      </w:r>
      <w:r>
        <w:rPr>
          <w:rFonts w:ascii="Arial" w:eastAsia="Times New Roman" w:hAnsi="Arial" w:cs="Arial"/>
          <w:color w:val="333333"/>
          <w:sz w:val="18"/>
          <w:szCs w:val="18"/>
        </w:rPr>
        <w:t xml:space="preserve">, </w:t>
      </w:r>
      <w:r w:rsidRPr="008A4E9B">
        <w:rPr>
          <w:rFonts w:ascii="Arial" w:eastAsia="Times New Roman" w:hAnsi="Arial" w:cs="Arial"/>
          <w:color w:val="333333"/>
          <w:sz w:val="18"/>
          <w:szCs w:val="18"/>
        </w:rPr>
        <w:t>American Institute for Med</w:t>
      </w:r>
      <w:r>
        <w:rPr>
          <w:rFonts w:ascii="Arial" w:eastAsia="Times New Roman" w:hAnsi="Arial" w:cs="Arial"/>
          <w:color w:val="333333"/>
          <w:sz w:val="18"/>
          <w:szCs w:val="18"/>
        </w:rPr>
        <w:t>ical and Biological Engineering</w:t>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Pr="008A4E9B">
        <w:rPr>
          <w:rFonts w:ascii="Arial" w:eastAsia="Times New Roman" w:hAnsi="Arial" w:cs="Arial"/>
          <w:color w:val="333333"/>
          <w:sz w:val="18"/>
          <w:szCs w:val="18"/>
        </w:rPr>
        <w:t xml:space="preserve"> </w:t>
      </w:r>
      <w:r w:rsidR="002F4AA1">
        <w:rPr>
          <w:rFonts w:ascii="Arial" w:eastAsia="Times New Roman" w:hAnsi="Arial" w:cs="Arial"/>
          <w:color w:val="333333"/>
          <w:sz w:val="18"/>
          <w:szCs w:val="18"/>
        </w:rPr>
        <w:tab/>
      </w:r>
      <w:r w:rsidRPr="008A4E9B">
        <w:rPr>
          <w:rFonts w:ascii="Arial" w:eastAsia="Times New Roman" w:hAnsi="Arial" w:cs="Arial"/>
          <w:color w:val="333333"/>
          <w:sz w:val="18"/>
          <w:szCs w:val="18"/>
        </w:rPr>
        <w:t>1998 – Present</w:t>
      </w:r>
    </w:p>
    <w:p w14:paraId="62DF2472" w14:textId="79EA7E5C" w:rsidR="009D07E6" w:rsidRDefault="009D07E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Senior Member,</w:t>
      </w:r>
      <w:r w:rsidRPr="004D4C39">
        <w:rPr>
          <w:rFonts w:ascii="Arial" w:eastAsia="Times New Roman" w:hAnsi="Arial" w:cs="Arial"/>
          <w:color w:val="333333"/>
          <w:sz w:val="18"/>
          <w:szCs w:val="18"/>
        </w:rPr>
        <w:t xml:space="preserve"> Institute of Electrical and Electronics Engine</w:t>
      </w:r>
      <w:r>
        <w:rPr>
          <w:rFonts w:ascii="Arial" w:eastAsia="Times New Roman" w:hAnsi="Arial" w:cs="Arial"/>
          <w:color w:val="333333"/>
          <w:sz w:val="18"/>
          <w:szCs w:val="18"/>
        </w:rPr>
        <w:t>ers</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002F4AA1">
        <w:rPr>
          <w:rFonts w:ascii="Arial" w:eastAsia="Times New Roman" w:hAnsi="Arial" w:cs="Arial"/>
          <w:color w:val="333333"/>
          <w:sz w:val="18"/>
          <w:szCs w:val="18"/>
        </w:rPr>
        <w:tab/>
      </w:r>
      <w:r w:rsidRPr="008A4E9B">
        <w:rPr>
          <w:rFonts w:ascii="Arial" w:eastAsia="Times New Roman" w:hAnsi="Arial" w:cs="Arial"/>
          <w:color w:val="333333"/>
          <w:sz w:val="18"/>
          <w:szCs w:val="18"/>
        </w:rPr>
        <w:t>1995 – Present</w:t>
      </w:r>
    </w:p>
    <w:p w14:paraId="258604E7" w14:textId="33FE8A75" w:rsidR="00F954A8" w:rsidRDefault="00F954A8"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Artis Ventures Pioneers</w:t>
      </w:r>
      <w:r w:rsidR="00DF3C1A">
        <w:rPr>
          <w:rFonts w:ascii="Arial" w:eastAsia="Times New Roman" w:hAnsi="Arial" w:cs="Arial"/>
          <w:color w:val="333333"/>
          <w:sz w:val="18"/>
          <w:szCs w:val="18"/>
        </w:rPr>
        <w:t xml:space="preserve"> Workshop</w:t>
      </w:r>
      <w:r>
        <w:rPr>
          <w:rFonts w:ascii="Arial" w:eastAsia="Times New Roman" w:hAnsi="Arial" w:cs="Arial"/>
          <w:color w:val="333333"/>
          <w:sz w:val="18"/>
          <w:szCs w:val="18"/>
        </w:rPr>
        <w:t>, San Francisco</w:t>
      </w:r>
      <w:r w:rsidR="00195BA1">
        <w:rPr>
          <w:rFonts w:ascii="Arial" w:eastAsia="Times New Roman" w:hAnsi="Arial" w:cs="Arial"/>
          <w:color w:val="333333"/>
          <w:sz w:val="18"/>
          <w:szCs w:val="18"/>
        </w:rPr>
        <w:t>, CA</w:t>
      </w:r>
      <w:r w:rsidR="005C1781">
        <w:rPr>
          <w:rFonts w:ascii="Arial" w:eastAsia="Times New Roman" w:hAnsi="Arial" w:cs="Arial"/>
          <w:color w:val="333333"/>
          <w:sz w:val="18"/>
          <w:szCs w:val="18"/>
        </w:rPr>
        <w:tab/>
      </w:r>
      <w:r w:rsidR="005C1781">
        <w:rPr>
          <w:rFonts w:ascii="Arial" w:eastAsia="Times New Roman" w:hAnsi="Arial" w:cs="Arial"/>
          <w:color w:val="333333"/>
          <w:sz w:val="18"/>
          <w:szCs w:val="18"/>
        </w:rPr>
        <w:tab/>
      </w:r>
      <w:r w:rsidR="005C1781">
        <w:rPr>
          <w:rFonts w:ascii="Arial" w:eastAsia="Times New Roman" w:hAnsi="Arial" w:cs="Arial"/>
          <w:color w:val="333333"/>
          <w:sz w:val="18"/>
          <w:szCs w:val="18"/>
        </w:rPr>
        <w:tab/>
      </w:r>
      <w:r w:rsidR="005C1781">
        <w:rPr>
          <w:rFonts w:ascii="Arial" w:eastAsia="Times New Roman" w:hAnsi="Arial" w:cs="Arial"/>
          <w:color w:val="333333"/>
          <w:sz w:val="18"/>
          <w:szCs w:val="18"/>
        </w:rPr>
        <w:tab/>
      </w:r>
      <w:r w:rsidR="005C1781">
        <w:rPr>
          <w:rFonts w:ascii="Arial" w:eastAsia="Times New Roman" w:hAnsi="Arial" w:cs="Arial"/>
          <w:color w:val="333333"/>
          <w:sz w:val="18"/>
          <w:szCs w:val="18"/>
        </w:rPr>
        <w:tab/>
        <w:t xml:space="preserve">   </w:t>
      </w:r>
      <w:r w:rsidR="00582C59">
        <w:rPr>
          <w:rFonts w:ascii="Arial" w:eastAsia="Times New Roman" w:hAnsi="Arial" w:cs="Arial"/>
          <w:color w:val="333333"/>
          <w:sz w:val="18"/>
          <w:szCs w:val="18"/>
        </w:rPr>
        <w:t xml:space="preserve">         </w:t>
      </w:r>
      <w:r w:rsidR="002F4AA1">
        <w:rPr>
          <w:rFonts w:ascii="Arial" w:eastAsia="Times New Roman" w:hAnsi="Arial" w:cs="Arial"/>
          <w:color w:val="333333"/>
          <w:sz w:val="18"/>
          <w:szCs w:val="18"/>
        </w:rPr>
        <w:tab/>
      </w:r>
      <w:r w:rsidR="00582C59">
        <w:rPr>
          <w:rFonts w:ascii="Arial" w:eastAsia="Times New Roman" w:hAnsi="Arial" w:cs="Arial"/>
          <w:color w:val="333333"/>
          <w:sz w:val="18"/>
          <w:szCs w:val="18"/>
        </w:rPr>
        <w:t xml:space="preserve"> </w:t>
      </w:r>
      <w:r w:rsidR="008478F0">
        <w:rPr>
          <w:rFonts w:ascii="Arial" w:eastAsia="Times New Roman" w:hAnsi="Arial" w:cs="Arial"/>
          <w:color w:val="333333"/>
          <w:sz w:val="18"/>
          <w:szCs w:val="18"/>
        </w:rPr>
        <w:t>2019</w:t>
      </w:r>
      <w:r w:rsidR="00582C59">
        <w:rPr>
          <w:rFonts w:ascii="Arial" w:eastAsia="Times New Roman" w:hAnsi="Arial" w:cs="Arial"/>
          <w:color w:val="333333"/>
          <w:sz w:val="18"/>
          <w:szCs w:val="18"/>
        </w:rPr>
        <w:t xml:space="preserve"> - Present</w:t>
      </w:r>
    </w:p>
    <w:p w14:paraId="2176E371" w14:textId="6F3CAB99" w:rsidR="00CE51E5" w:rsidRDefault="00317DAD"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proofErr w:type="spellStart"/>
      <w:r w:rsidRPr="00CE51E5">
        <w:rPr>
          <w:rFonts w:ascii="Arial" w:eastAsia="Times New Roman" w:hAnsi="Arial" w:cs="Arial"/>
          <w:color w:val="333333"/>
          <w:sz w:val="18"/>
          <w:szCs w:val="18"/>
        </w:rPr>
        <w:t>Janelia</w:t>
      </w:r>
      <w:proofErr w:type="spellEnd"/>
      <w:r w:rsidRPr="00CE51E5">
        <w:rPr>
          <w:rFonts w:ascii="Arial" w:eastAsia="Times New Roman" w:hAnsi="Arial" w:cs="Arial"/>
          <w:color w:val="333333"/>
          <w:sz w:val="18"/>
          <w:szCs w:val="18"/>
        </w:rPr>
        <w:t xml:space="preserve"> Group Leader Review Meeting</w:t>
      </w:r>
      <w:r w:rsidR="00DF3C1A">
        <w:rPr>
          <w:rFonts w:ascii="Arial" w:eastAsia="Times New Roman" w:hAnsi="Arial" w:cs="Arial"/>
          <w:color w:val="333333"/>
          <w:sz w:val="18"/>
          <w:szCs w:val="18"/>
        </w:rPr>
        <w:t xml:space="preserve"> </w:t>
      </w:r>
      <w:r w:rsidRPr="00CE51E5">
        <w:rPr>
          <w:rFonts w:ascii="Arial" w:eastAsia="Times New Roman" w:hAnsi="Arial" w:cs="Arial"/>
          <w:color w:val="333333"/>
          <w:sz w:val="18"/>
          <w:szCs w:val="18"/>
        </w:rPr>
        <w:t xml:space="preserve"> </w:t>
      </w:r>
      <w:r w:rsidR="00DF3C1A">
        <w:rPr>
          <w:rFonts w:ascii="Arial" w:eastAsia="Times New Roman" w:hAnsi="Arial" w:cs="Arial"/>
          <w:color w:val="333333"/>
          <w:sz w:val="18"/>
          <w:szCs w:val="18"/>
        </w:rPr>
        <w:tab/>
      </w:r>
      <w:r w:rsidR="00DF3C1A">
        <w:rPr>
          <w:rFonts w:ascii="Arial" w:eastAsia="Times New Roman" w:hAnsi="Arial" w:cs="Arial"/>
          <w:color w:val="333333"/>
          <w:sz w:val="18"/>
          <w:szCs w:val="18"/>
        </w:rPr>
        <w:tab/>
      </w:r>
      <w:r w:rsidR="00DF3C1A">
        <w:rPr>
          <w:rFonts w:ascii="Arial" w:eastAsia="Times New Roman" w:hAnsi="Arial" w:cs="Arial"/>
          <w:color w:val="333333"/>
          <w:sz w:val="18"/>
          <w:szCs w:val="18"/>
        </w:rPr>
        <w:tab/>
      </w:r>
      <w:r w:rsidR="00DF3C1A">
        <w:rPr>
          <w:rFonts w:ascii="Arial" w:eastAsia="Times New Roman" w:hAnsi="Arial" w:cs="Arial"/>
          <w:color w:val="333333"/>
          <w:sz w:val="18"/>
          <w:szCs w:val="18"/>
        </w:rPr>
        <w:tab/>
      </w:r>
      <w:r w:rsidR="00DF3C1A">
        <w:rPr>
          <w:rFonts w:ascii="Arial" w:eastAsia="Times New Roman" w:hAnsi="Arial" w:cs="Arial"/>
          <w:color w:val="333333"/>
          <w:sz w:val="18"/>
          <w:szCs w:val="18"/>
        </w:rPr>
        <w:tab/>
      </w:r>
      <w:r w:rsidR="00DF3C1A">
        <w:rPr>
          <w:rFonts w:ascii="Arial" w:eastAsia="Times New Roman" w:hAnsi="Arial" w:cs="Arial"/>
          <w:color w:val="333333"/>
          <w:sz w:val="18"/>
          <w:szCs w:val="18"/>
        </w:rPr>
        <w:tab/>
        <w:t xml:space="preserve">         </w:t>
      </w:r>
      <w:r w:rsidR="001100C3">
        <w:rPr>
          <w:rFonts w:ascii="Arial" w:eastAsia="Times New Roman" w:hAnsi="Arial" w:cs="Arial"/>
          <w:color w:val="333333"/>
          <w:sz w:val="18"/>
          <w:szCs w:val="18"/>
        </w:rPr>
        <w:t xml:space="preserve"> </w:t>
      </w:r>
      <w:r w:rsidRPr="00CE51E5">
        <w:rPr>
          <w:rFonts w:ascii="Arial" w:eastAsia="Times New Roman" w:hAnsi="Arial" w:cs="Arial"/>
          <w:color w:val="333333"/>
          <w:sz w:val="18"/>
          <w:szCs w:val="18"/>
        </w:rPr>
        <w:t>September 2018</w:t>
      </w:r>
    </w:p>
    <w:p w14:paraId="69003180" w14:textId="7063E210" w:rsidR="00CE51E5" w:rsidRPr="001067C2" w:rsidRDefault="00317DAD"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1067C2">
        <w:rPr>
          <w:rFonts w:ascii="Arial" w:eastAsia="Times New Roman" w:hAnsi="Arial" w:cs="Arial"/>
          <w:color w:val="333333"/>
          <w:sz w:val="18"/>
          <w:szCs w:val="18"/>
        </w:rPr>
        <w:t>Organizer</w:t>
      </w:r>
      <w:r w:rsidR="00DF3C1A" w:rsidRPr="001067C2">
        <w:rPr>
          <w:rFonts w:ascii="Arial" w:eastAsia="Times New Roman" w:hAnsi="Arial" w:cs="Arial"/>
          <w:color w:val="333333"/>
          <w:sz w:val="18"/>
          <w:szCs w:val="18"/>
        </w:rPr>
        <w:t>,</w:t>
      </w:r>
      <w:r w:rsidRPr="001067C2">
        <w:rPr>
          <w:rFonts w:ascii="Arial" w:eastAsia="Times New Roman" w:hAnsi="Arial" w:cs="Arial"/>
          <w:color w:val="333333"/>
          <w:sz w:val="18"/>
          <w:szCs w:val="18"/>
        </w:rPr>
        <w:t xml:space="preserve"> 2</w:t>
      </w:r>
      <w:r w:rsidRPr="001067C2">
        <w:rPr>
          <w:rFonts w:ascii="Arial" w:eastAsia="Times New Roman" w:hAnsi="Arial" w:cs="Arial"/>
          <w:color w:val="333333"/>
          <w:sz w:val="18"/>
          <w:szCs w:val="18"/>
          <w:vertAlign w:val="superscript"/>
        </w:rPr>
        <w:t>nd</w:t>
      </w:r>
      <w:r w:rsidRPr="001067C2">
        <w:rPr>
          <w:rFonts w:ascii="Arial" w:eastAsia="Times New Roman" w:hAnsi="Arial" w:cs="Arial"/>
          <w:color w:val="333333"/>
          <w:sz w:val="18"/>
          <w:szCs w:val="18"/>
        </w:rPr>
        <w:t xml:space="preserve"> International Brain Conference on Brain Health, </w:t>
      </w:r>
      <w:proofErr w:type="spellStart"/>
      <w:r w:rsidR="00DF3C1A" w:rsidRPr="001067C2">
        <w:rPr>
          <w:rFonts w:ascii="Arial" w:eastAsia="Times New Roman" w:hAnsi="Arial" w:cs="Arial"/>
          <w:color w:val="333333"/>
          <w:sz w:val="18"/>
          <w:szCs w:val="18"/>
        </w:rPr>
        <w:t>Beidaihe</w:t>
      </w:r>
      <w:proofErr w:type="spellEnd"/>
      <w:r w:rsidR="00DF3C1A" w:rsidRPr="001067C2">
        <w:rPr>
          <w:rFonts w:ascii="Arial" w:eastAsia="Times New Roman" w:hAnsi="Arial" w:cs="Arial"/>
          <w:color w:val="333333"/>
          <w:sz w:val="18"/>
          <w:szCs w:val="18"/>
        </w:rPr>
        <w:t>, China</w:t>
      </w:r>
      <w:r w:rsidR="001067C2" w:rsidRPr="001067C2">
        <w:rPr>
          <w:rFonts w:ascii="Arial" w:eastAsia="Times New Roman" w:hAnsi="Arial" w:cs="Arial"/>
          <w:color w:val="333333"/>
          <w:sz w:val="18"/>
          <w:szCs w:val="18"/>
        </w:rPr>
        <w:t xml:space="preserve">   </w:t>
      </w:r>
      <w:r w:rsidR="008478F0" w:rsidRPr="001067C2">
        <w:rPr>
          <w:rFonts w:ascii="Arial" w:eastAsia="Times New Roman" w:hAnsi="Arial" w:cs="Arial"/>
          <w:color w:val="333333"/>
          <w:sz w:val="18"/>
          <w:szCs w:val="18"/>
        </w:rPr>
        <w:t xml:space="preserve"> </w:t>
      </w:r>
      <w:r w:rsidR="00DF3C1A" w:rsidRPr="001067C2">
        <w:rPr>
          <w:rFonts w:ascii="Arial" w:eastAsia="Times New Roman" w:hAnsi="Arial" w:cs="Arial"/>
          <w:color w:val="333333"/>
          <w:sz w:val="18"/>
          <w:szCs w:val="18"/>
        </w:rPr>
        <w:tab/>
        <w:t xml:space="preserve"> </w:t>
      </w:r>
      <w:r w:rsidR="00DF3C1A" w:rsidRPr="001067C2">
        <w:rPr>
          <w:rFonts w:ascii="Arial" w:eastAsia="Times New Roman" w:hAnsi="Arial" w:cs="Arial"/>
          <w:color w:val="333333"/>
          <w:sz w:val="18"/>
          <w:szCs w:val="18"/>
        </w:rPr>
        <w:tab/>
        <w:t xml:space="preserve">          </w:t>
      </w:r>
      <w:r w:rsidR="008478F0" w:rsidRPr="001067C2">
        <w:rPr>
          <w:rFonts w:ascii="Arial" w:eastAsia="Times New Roman" w:hAnsi="Arial" w:cs="Arial"/>
          <w:color w:val="333333"/>
          <w:sz w:val="18"/>
          <w:szCs w:val="18"/>
        </w:rPr>
        <w:t>September 2018</w:t>
      </w:r>
    </w:p>
    <w:p w14:paraId="4777F855" w14:textId="3FDD078B" w:rsidR="00CE51E5" w:rsidRPr="001067C2" w:rsidRDefault="009429E7"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1067C2">
        <w:rPr>
          <w:rFonts w:ascii="Arial" w:eastAsia="Times New Roman" w:hAnsi="Arial" w:cs="Arial"/>
          <w:color w:val="333333"/>
          <w:sz w:val="18"/>
          <w:szCs w:val="18"/>
        </w:rPr>
        <w:t>Review Comm</w:t>
      </w:r>
      <w:r w:rsidR="00221789" w:rsidRPr="001067C2">
        <w:rPr>
          <w:rFonts w:ascii="Arial" w:eastAsia="Times New Roman" w:hAnsi="Arial" w:cs="Arial"/>
          <w:color w:val="333333"/>
          <w:sz w:val="18"/>
          <w:szCs w:val="18"/>
        </w:rPr>
        <w:t>ittee, Department of Electronic-</w:t>
      </w:r>
      <w:r w:rsidR="00DF3C1A" w:rsidRPr="001067C2">
        <w:rPr>
          <w:rFonts w:ascii="Arial" w:eastAsia="Times New Roman" w:hAnsi="Arial" w:cs="Arial"/>
          <w:color w:val="333333"/>
          <w:sz w:val="18"/>
          <w:szCs w:val="18"/>
        </w:rPr>
        <w:t>Computer Engineering,</w:t>
      </w:r>
      <w:r w:rsidR="00221789" w:rsidRPr="001067C2">
        <w:rPr>
          <w:rFonts w:ascii="Arial" w:eastAsia="Times New Roman" w:hAnsi="Arial" w:cs="Arial"/>
          <w:color w:val="333333"/>
          <w:sz w:val="18"/>
          <w:szCs w:val="18"/>
        </w:rPr>
        <w:t xml:space="preserve"> Tsinghua University</w:t>
      </w:r>
      <w:r w:rsidR="00221789" w:rsidRPr="001067C2">
        <w:rPr>
          <w:rFonts w:ascii="Arial" w:eastAsia="Times New Roman" w:hAnsi="Arial" w:cs="Arial"/>
          <w:color w:val="333333"/>
          <w:sz w:val="18"/>
          <w:szCs w:val="18"/>
        </w:rPr>
        <w:tab/>
      </w:r>
      <w:r w:rsidR="00221789" w:rsidRPr="001067C2">
        <w:rPr>
          <w:rFonts w:ascii="Arial" w:eastAsia="Times New Roman" w:hAnsi="Arial" w:cs="Arial"/>
          <w:color w:val="333333"/>
          <w:sz w:val="18"/>
          <w:szCs w:val="18"/>
        </w:rPr>
        <w:tab/>
        <w:t xml:space="preserve">     </w:t>
      </w:r>
      <w:r w:rsidR="00DF3C1A" w:rsidRPr="001067C2">
        <w:rPr>
          <w:rFonts w:ascii="Arial" w:eastAsia="Times New Roman" w:hAnsi="Arial" w:cs="Arial"/>
          <w:color w:val="333333"/>
          <w:sz w:val="18"/>
          <w:szCs w:val="18"/>
        </w:rPr>
        <w:t xml:space="preserve"> </w:t>
      </w:r>
      <w:r w:rsidR="008478F0" w:rsidRPr="001067C2">
        <w:rPr>
          <w:rFonts w:ascii="Arial" w:eastAsia="Times New Roman" w:hAnsi="Arial" w:cs="Arial"/>
          <w:color w:val="333333"/>
          <w:sz w:val="18"/>
          <w:szCs w:val="18"/>
        </w:rPr>
        <w:t>April 2018</w:t>
      </w:r>
    </w:p>
    <w:p w14:paraId="491BACFE" w14:textId="407C66CC" w:rsidR="00DF3C1A" w:rsidRPr="00255F7B" w:rsidRDefault="009A38CB"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 xml:space="preserve">Review Committee, </w:t>
      </w:r>
      <w:proofErr w:type="spellStart"/>
      <w:r w:rsidR="007122CF" w:rsidRPr="00CE51E5">
        <w:rPr>
          <w:rFonts w:ascii="Arial" w:eastAsia="Times New Roman" w:hAnsi="Arial" w:cs="Arial"/>
          <w:color w:val="333333"/>
          <w:sz w:val="18"/>
          <w:szCs w:val="18"/>
        </w:rPr>
        <w:t>Orthopa</w:t>
      </w:r>
      <w:r w:rsidRPr="00CE51E5">
        <w:rPr>
          <w:rFonts w:ascii="Arial" w:eastAsia="Times New Roman" w:hAnsi="Arial" w:cs="Arial"/>
          <w:color w:val="333333"/>
          <w:sz w:val="18"/>
          <w:szCs w:val="18"/>
        </w:rPr>
        <w:t>edic</w:t>
      </w:r>
      <w:proofErr w:type="spellEnd"/>
      <w:r w:rsidRPr="00CE51E5">
        <w:rPr>
          <w:rFonts w:ascii="Arial" w:eastAsia="Times New Roman" w:hAnsi="Arial" w:cs="Arial"/>
          <w:color w:val="333333"/>
          <w:sz w:val="18"/>
          <w:szCs w:val="18"/>
        </w:rPr>
        <w:t xml:space="preserve"> Surgery, Johns Hopkins School</w:t>
      </w:r>
      <w:r w:rsidR="008478F0">
        <w:rPr>
          <w:rFonts w:ascii="Arial" w:eastAsia="Times New Roman" w:hAnsi="Arial" w:cs="Arial"/>
          <w:color w:val="333333"/>
          <w:sz w:val="18"/>
          <w:szCs w:val="18"/>
        </w:rPr>
        <w:t xml:space="preserve"> </w:t>
      </w:r>
      <w:r w:rsidR="00255F7B">
        <w:rPr>
          <w:rFonts w:ascii="Arial" w:eastAsia="Times New Roman" w:hAnsi="Arial" w:cs="Arial"/>
          <w:color w:val="333333"/>
          <w:sz w:val="18"/>
          <w:szCs w:val="18"/>
        </w:rPr>
        <w:t>of Medicine</w:t>
      </w:r>
      <w:r w:rsidR="00255F7B">
        <w:rPr>
          <w:rFonts w:ascii="Arial" w:eastAsia="Times New Roman" w:hAnsi="Arial" w:cs="Arial"/>
          <w:color w:val="333333"/>
          <w:sz w:val="18"/>
          <w:szCs w:val="18"/>
        </w:rPr>
        <w:tab/>
      </w:r>
      <w:r w:rsidR="00255F7B">
        <w:rPr>
          <w:rFonts w:ascii="Arial" w:eastAsia="Times New Roman" w:hAnsi="Arial" w:cs="Arial"/>
          <w:color w:val="333333"/>
          <w:sz w:val="18"/>
          <w:szCs w:val="18"/>
        </w:rPr>
        <w:tab/>
        <w:t xml:space="preserve">             February 2018         </w:t>
      </w:r>
      <w:r w:rsidR="00DF3C1A" w:rsidRPr="00255F7B">
        <w:rPr>
          <w:rFonts w:ascii="Arial" w:eastAsia="Times New Roman" w:hAnsi="Arial" w:cs="Arial"/>
          <w:color w:val="333333"/>
          <w:sz w:val="18"/>
          <w:szCs w:val="18"/>
        </w:rPr>
        <w:t xml:space="preserve">  </w:t>
      </w:r>
    </w:p>
    <w:p w14:paraId="45C85D1F" w14:textId="7650460B" w:rsidR="00CE51E5" w:rsidRPr="008478F0" w:rsidRDefault="00317DAD"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O</w:t>
      </w:r>
      <w:r w:rsidRPr="008478F0">
        <w:rPr>
          <w:rFonts w:ascii="Arial" w:eastAsia="Times New Roman" w:hAnsi="Arial" w:cs="Arial"/>
          <w:color w:val="333333"/>
          <w:sz w:val="18"/>
          <w:szCs w:val="18"/>
        </w:rPr>
        <w:t>rganizer</w:t>
      </w:r>
      <w:r w:rsidR="00DF3C1A">
        <w:rPr>
          <w:rFonts w:ascii="Arial" w:eastAsia="Times New Roman" w:hAnsi="Arial" w:cs="Arial"/>
          <w:color w:val="333333"/>
          <w:sz w:val="18"/>
          <w:szCs w:val="18"/>
        </w:rPr>
        <w:t>,</w:t>
      </w:r>
      <w:r w:rsidRPr="008478F0">
        <w:rPr>
          <w:rFonts w:ascii="Arial" w:eastAsia="Times New Roman" w:hAnsi="Arial" w:cs="Arial"/>
          <w:color w:val="333333"/>
          <w:sz w:val="18"/>
          <w:szCs w:val="18"/>
        </w:rPr>
        <w:t xml:space="preserve"> 1</w:t>
      </w:r>
      <w:r w:rsidRPr="008478F0">
        <w:rPr>
          <w:rFonts w:ascii="Arial" w:eastAsia="Times New Roman" w:hAnsi="Arial" w:cs="Arial"/>
          <w:color w:val="333333"/>
          <w:sz w:val="18"/>
          <w:szCs w:val="18"/>
          <w:vertAlign w:val="superscript"/>
        </w:rPr>
        <w:t>st</w:t>
      </w:r>
      <w:r w:rsidRPr="008478F0">
        <w:rPr>
          <w:rFonts w:ascii="Arial" w:eastAsia="Times New Roman" w:hAnsi="Arial" w:cs="Arial"/>
          <w:color w:val="333333"/>
          <w:sz w:val="18"/>
          <w:szCs w:val="18"/>
        </w:rPr>
        <w:t xml:space="preserve"> In</w:t>
      </w:r>
      <w:r w:rsidR="009738CD">
        <w:rPr>
          <w:rFonts w:ascii="Arial" w:eastAsia="Times New Roman" w:hAnsi="Arial" w:cs="Arial"/>
          <w:color w:val="333333"/>
          <w:sz w:val="18"/>
          <w:szCs w:val="18"/>
        </w:rPr>
        <w:t xml:space="preserve">ternational Brain Conference </w:t>
      </w:r>
      <w:r w:rsidRPr="008478F0">
        <w:rPr>
          <w:rFonts w:ascii="Arial" w:eastAsia="Times New Roman" w:hAnsi="Arial" w:cs="Arial"/>
          <w:color w:val="333333"/>
          <w:sz w:val="18"/>
          <w:szCs w:val="18"/>
        </w:rPr>
        <w:t xml:space="preserve">Neurodegenerative </w:t>
      </w:r>
      <w:r w:rsidR="00DF3C1A">
        <w:rPr>
          <w:rFonts w:ascii="Arial" w:eastAsia="Times New Roman" w:hAnsi="Arial" w:cs="Arial"/>
          <w:color w:val="333333"/>
          <w:sz w:val="18"/>
          <w:szCs w:val="18"/>
        </w:rPr>
        <w:t>D</w:t>
      </w:r>
      <w:r w:rsidRPr="008478F0">
        <w:rPr>
          <w:rFonts w:ascii="Arial" w:eastAsia="Times New Roman" w:hAnsi="Arial" w:cs="Arial"/>
          <w:color w:val="333333"/>
          <w:sz w:val="18"/>
          <w:szCs w:val="18"/>
        </w:rPr>
        <w:t>isease</w:t>
      </w:r>
      <w:r w:rsidR="00DF3C1A">
        <w:rPr>
          <w:rFonts w:ascii="Arial" w:eastAsia="Times New Roman" w:hAnsi="Arial" w:cs="Arial"/>
          <w:color w:val="333333"/>
          <w:sz w:val="18"/>
          <w:szCs w:val="18"/>
        </w:rPr>
        <w:t xml:space="preserve">, </w:t>
      </w:r>
      <w:proofErr w:type="spellStart"/>
      <w:r w:rsidR="00DF3C1A">
        <w:rPr>
          <w:rFonts w:ascii="Arial" w:eastAsia="Times New Roman" w:hAnsi="Arial" w:cs="Arial"/>
          <w:color w:val="333333"/>
          <w:sz w:val="18"/>
          <w:szCs w:val="18"/>
        </w:rPr>
        <w:t>Beidaihe</w:t>
      </w:r>
      <w:proofErr w:type="spellEnd"/>
      <w:r w:rsidR="00DF3C1A">
        <w:rPr>
          <w:rFonts w:ascii="Arial" w:eastAsia="Times New Roman" w:hAnsi="Arial" w:cs="Arial"/>
          <w:color w:val="333333"/>
          <w:sz w:val="18"/>
          <w:szCs w:val="18"/>
        </w:rPr>
        <w:t>, China</w:t>
      </w:r>
      <w:r w:rsidR="00DF3C1A">
        <w:rPr>
          <w:rFonts w:ascii="Arial" w:eastAsia="Times New Roman" w:hAnsi="Arial" w:cs="Arial"/>
          <w:color w:val="333333"/>
          <w:sz w:val="18"/>
          <w:szCs w:val="18"/>
        </w:rPr>
        <w:tab/>
      </w:r>
      <w:r w:rsidR="008478F0">
        <w:rPr>
          <w:rFonts w:ascii="Arial" w:eastAsia="Times New Roman" w:hAnsi="Arial" w:cs="Arial"/>
          <w:color w:val="333333"/>
          <w:sz w:val="18"/>
          <w:szCs w:val="18"/>
        </w:rPr>
        <w:t xml:space="preserve"> </w:t>
      </w:r>
      <w:r w:rsidR="00DF3C1A">
        <w:rPr>
          <w:rFonts w:ascii="Arial" w:eastAsia="Times New Roman" w:hAnsi="Arial" w:cs="Arial"/>
          <w:color w:val="333333"/>
          <w:sz w:val="18"/>
          <w:szCs w:val="18"/>
        </w:rPr>
        <w:t xml:space="preserve"> </w:t>
      </w:r>
      <w:r w:rsidR="00461272">
        <w:rPr>
          <w:rFonts w:ascii="Arial" w:eastAsia="Times New Roman" w:hAnsi="Arial" w:cs="Arial"/>
          <w:color w:val="333333"/>
          <w:sz w:val="18"/>
          <w:szCs w:val="18"/>
        </w:rPr>
        <w:tab/>
      </w:r>
      <w:r w:rsidR="009738CD">
        <w:rPr>
          <w:rFonts w:ascii="Arial" w:eastAsia="Times New Roman" w:hAnsi="Arial" w:cs="Arial"/>
          <w:color w:val="333333"/>
          <w:sz w:val="18"/>
          <w:szCs w:val="18"/>
        </w:rPr>
        <w:t xml:space="preserve">  </w:t>
      </w:r>
      <w:r w:rsidR="008478F0">
        <w:rPr>
          <w:rFonts w:ascii="Arial" w:eastAsia="Times New Roman" w:hAnsi="Arial" w:cs="Arial"/>
          <w:color w:val="333333"/>
          <w:sz w:val="18"/>
          <w:szCs w:val="18"/>
        </w:rPr>
        <w:t>August 2017</w:t>
      </w:r>
    </w:p>
    <w:p w14:paraId="32A947BA" w14:textId="75D0E133" w:rsidR="00CE51E5" w:rsidRDefault="00982550"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 xml:space="preserve">Dean Search Committee, Johns Hopkins </w:t>
      </w:r>
      <w:r w:rsidR="00025BF1" w:rsidRPr="00CE51E5">
        <w:rPr>
          <w:rFonts w:ascii="Arial" w:eastAsia="Times New Roman" w:hAnsi="Arial" w:cs="Arial"/>
          <w:color w:val="333333"/>
          <w:sz w:val="18"/>
          <w:szCs w:val="18"/>
        </w:rPr>
        <w:t>School of Public Health</w:t>
      </w:r>
      <w:r w:rsidRPr="00CE51E5">
        <w:rPr>
          <w:rFonts w:ascii="Arial" w:eastAsia="Times New Roman" w:hAnsi="Arial" w:cs="Arial"/>
          <w:color w:val="333333"/>
          <w:sz w:val="18"/>
          <w:szCs w:val="18"/>
        </w:rPr>
        <w:t xml:space="preserve"> </w:t>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t xml:space="preserve">              </w:t>
      </w:r>
      <w:r w:rsidR="00894CB6">
        <w:rPr>
          <w:rFonts w:ascii="Arial" w:eastAsia="Times New Roman" w:hAnsi="Arial" w:cs="Arial"/>
          <w:color w:val="333333"/>
          <w:sz w:val="18"/>
          <w:szCs w:val="18"/>
        </w:rPr>
        <w:tab/>
      </w:r>
      <w:r w:rsidR="00894CB6">
        <w:rPr>
          <w:rFonts w:ascii="Arial" w:eastAsia="Times New Roman" w:hAnsi="Arial" w:cs="Arial"/>
          <w:color w:val="333333"/>
          <w:sz w:val="18"/>
          <w:szCs w:val="18"/>
        </w:rPr>
        <w:tab/>
      </w:r>
      <w:r w:rsidR="006822B4">
        <w:rPr>
          <w:rFonts w:ascii="Arial" w:eastAsia="Times New Roman" w:hAnsi="Arial" w:cs="Arial"/>
          <w:color w:val="333333"/>
          <w:sz w:val="18"/>
          <w:szCs w:val="18"/>
        </w:rPr>
        <w:t xml:space="preserve">   </w:t>
      </w:r>
      <w:r w:rsidRPr="00CE51E5">
        <w:rPr>
          <w:rFonts w:ascii="Arial" w:eastAsia="Times New Roman" w:hAnsi="Arial" w:cs="Arial"/>
          <w:color w:val="333333"/>
          <w:sz w:val="18"/>
          <w:szCs w:val="18"/>
        </w:rPr>
        <w:t>Spring 2017</w:t>
      </w:r>
    </w:p>
    <w:p w14:paraId="23317FC4" w14:textId="4D2F04A6" w:rsidR="00CE51E5" w:rsidRDefault="00B8752F"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Provo</w:t>
      </w:r>
      <w:r w:rsidR="006822B4">
        <w:rPr>
          <w:rFonts w:ascii="Arial" w:eastAsia="Times New Roman" w:hAnsi="Arial" w:cs="Arial"/>
          <w:color w:val="333333"/>
          <w:sz w:val="18"/>
          <w:szCs w:val="18"/>
        </w:rPr>
        <w:t xml:space="preserve">st Search Committee, </w:t>
      </w:r>
      <w:r w:rsidRPr="00CE51E5">
        <w:rPr>
          <w:rFonts w:ascii="Arial" w:eastAsia="Times New Roman" w:hAnsi="Arial" w:cs="Arial"/>
          <w:color w:val="333333"/>
          <w:sz w:val="18"/>
          <w:szCs w:val="18"/>
        </w:rPr>
        <w:t xml:space="preserve">Johns Hopkins University </w:t>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r>
      <w:r w:rsidR="006822B4">
        <w:rPr>
          <w:rFonts w:ascii="Arial" w:eastAsia="Times New Roman" w:hAnsi="Arial" w:cs="Arial"/>
          <w:color w:val="333333"/>
          <w:sz w:val="18"/>
          <w:szCs w:val="18"/>
        </w:rPr>
        <w:tab/>
        <w:t xml:space="preserve">  </w:t>
      </w:r>
      <w:r w:rsidR="00894CB6">
        <w:rPr>
          <w:rFonts w:ascii="Arial" w:eastAsia="Times New Roman" w:hAnsi="Arial" w:cs="Arial"/>
          <w:color w:val="333333"/>
          <w:sz w:val="18"/>
          <w:szCs w:val="18"/>
        </w:rPr>
        <w:tab/>
      </w:r>
      <w:r w:rsidR="006822B4">
        <w:rPr>
          <w:rFonts w:ascii="Arial" w:eastAsia="Times New Roman" w:hAnsi="Arial" w:cs="Arial"/>
          <w:color w:val="333333"/>
          <w:sz w:val="18"/>
          <w:szCs w:val="18"/>
        </w:rPr>
        <w:t xml:space="preserve"> </w:t>
      </w:r>
      <w:r w:rsidR="00894CB6">
        <w:rPr>
          <w:rFonts w:ascii="Arial" w:eastAsia="Times New Roman" w:hAnsi="Arial" w:cs="Arial"/>
          <w:color w:val="333333"/>
          <w:sz w:val="18"/>
          <w:szCs w:val="18"/>
        </w:rPr>
        <w:t xml:space="preserve">  </w:t>
      </w:r>
      <w:r w:rsidRPr="00CE51E5">
        <w:rPr>
          <w:rFonts w:ascii="Arial" w:eastAsia="Times New Roman" w:hAnsi="Arial" w:cs="Arial"/>
          <w:color w:val="333333"/>
          <w:sz w:val="18"/>
          <w:szCs w:val="18"/>
        </w:rPr>
        <w:t>Spring 2016</w:t>
      </w:r>
    </w:p>
    <w:p w14:paraId="3CFF49D6" w14:textId="176D7F6E" w:rsidR="00B26466" w:rsidRPr="00894CB6" w:rsidRDefault="00D50D64"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B26466">
        <w:rPr>
          <w:rFonts w:ascii="Arial" w:eastAsia="Times New Roman" w:hAnsi="Arial" w:cs="Arial"/>
          <w:color w:val="333333"/>
          <w:sz w:val="18"/>
          <w:szCs w:val="18"/>
        </w:rPr>
        <w:t xml:space="preserve">Review </w:t>
      </w:r>
      <w:proofErr w:type="spellStart"/>
      <w:r w:rsidRPr="00B26466">
        <w:rPr>
          <w:rFonts w:ascii="Arial" w:eastAsia="Times New Roman" w:hAnsi="Arial" w:cs="Arial"/>
          <w:color w:val="333333"/>
          <w:sz w:val="18"/>
          <w:szCs w:val="18"/>
        </w:rPr>
        <w:t>Committee</w:t>
      </w:r>
      <w:r w:rsidR="00894CB6">
        <w:rPr>
          <w:rFonts w:ascii="Arial" w:eastAsia="Times New Roman" w:hAnsi="Arial" w:cs="Arial"/>
          <w:color w:val="333333"/>
          <w:sz w:val="18"/>
          <w:szCs w:val="18"/>
        </w:rPr>
        <w:t>,</w:t>
      </w:r>
      <w:r w:rsidRPr="00B26466">
        <w:rPr>
          <w:rFonts w:ascii="Arial" w:eastAsia="Times New Roman" w:hAnsi="Arial" w:cs="Arial"/>
          <w:color w:val="333333"/>
          <w:sz w:val="18"/>
          <w:szCs w:val="18"/>
        </w:rPr>
        <w:t>Department</w:t>
      </w:r>
      <w:proofErr w:type="spellEnd"/>
      <w:r w:rsidR="00894CB6">
        <w:rPr>
          <w:rFonts w:ascii="Arial" w:eastAsia="Times New Roman" w:hAnsi="Arial" w:cs="Arial"/>
          <w:color w:val="333333"/>
          <w:sz w:val="18"/>
          <w:szCs w:val="18"/>
        </w:rPr>
        <w:t xml:space="preserve"> of Psychology-</w:t>
      </w:r>
      <w:r w:rsidR="00B26466">
        <w:rPr>
          <w:rFonts w:ascii="Arial" w:eastAsia="Times New Roman" w:hAnsi="Arial" w:cs="Arial"/>
          <w:color w:val="333333"/>
          <w:sz w:val="18"/>
          <w:szCs w:val="18"/>
        </w:rPr>
        <w:t>Brain Science</w:t>
      </w:r>
      <w:r w:rsidRPr="00B26466">
        <w:rPr>
          <w:rFonts w:ascii="Arial" w:eastAsia="Times New Roman" w:hAnsi="Arial" w:cs="Arial"/>
          <w:color w:val="333333"/>
          <w:sz w:val="18"/>
          <w:szCs w:val="18"/>
        </w:rPr>
        <w:t>,</w:t>
      </w:r>
      <w:r w:rsidR="00B26466">
        <w:rPr>
          <w:rFonts w:ascii="Arial" w:eastAsia="Times New Roman" w:hAnsi="Arial" w:cs="Arial"/>
          <w:color w:val="333333"/>
          <w:sz w:val="18"/>
          <w:szCs w:val="18"/>
        </w:rPr>
        <w:t xml:space="preserve"> Johns Hopkins</w:t>
      </w:r>
      <w:r w:rsidR="00894CB6">
        <w:rPr>
          <w:rFonts w:ascii="Arial" w:eastAsia="Times New Roman" w:hAnsi="Arial" w:cs="Arial"/>
          <w:color w:val="333333"/>
          <w:sz w:val="18"/>
          <w:szCs w:val="18"/>
        </w:rPr>
        <w:t xml:space="preserve"> </w:t>
      </w:r>
      <w:r w:rsidR="00FD3216">
        <w:rPr>
          <w:rFonts w:ascii="Arial" w:eastAsia="Times New Roman" w:hAnsi="Arial" w:cs="Arial"/>
          <w:color w:val="333333"/>
          <w:sz w:val="18"/>
          <w:szCs w:val="18"/>
        </w:rPr>
        <w:t xml:space="preserve">Arts &amp; Sciences           </w:t>
      </w:r>
      <w:r w:rsidR="00B26466" w:rsidRPr="00894CB6">
        <w:rPr>
          <w:rFonts w:ascii="Arial" w:eastAsia="Times New Roman" w:hAnsi="Arial" w:cs="Arial"/>
          <w:color w:val="333333"/>
          <w:sz w:val="18"/>
          <w:szCs w:val="18"/>
        </w:rPr>
        <w:t>December 2015</w:t>
      </w:r>
      <w:r w:rsidRPr="00894CB6">
        <w:rPr>
          <w:rFonts w:ascii="Arial" w:eastAsia="Times New Roman" w:hAnsi="Arial" w:cs="Arial"/>
          <w:color w:val="333333"/>
          <w:sz w:val="18"/>
          <w:szCs w:val="18"/>
        </w:rPr>
        <w:t xml:space="preserve"> </w:t>
      </w:r>
    </w:p>
    <w:p w14:paraId="77A66D14" w14:textId="43CB5B5E" w:rsidR="00CE51E5" w:rsidRPr="00894CB6" w:rsidRDefault="000436BA"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B26466">
        <w:rPr>
          <w:rFonts w:ascii="Arial" w:eastAsia="Times New Roman" w:hAnsi="Arial" w:cs="Arial"/>
          <w:color w:val="333333"/>
          <w:sz w:val="18"/>
          <w:szCs w:val="18"/>
        </w:rPr>
        <w:t>Review Comm</w:t>
      </w:r>
      <w:r w:rsidR="00F22D99" w:rsidRPr="00B26466">
        <w:rPr>
          <w:rFonts w:ascii="Arial" w:eastAsia="Times New Roman" w:hAnsi="Arial" w:cs="Arial"/>
          <w:color w:val="333333"/>
          <w:sz w:val="18"/>
          <w:szCs w:val="18"/>
        </w:rPr>
        <w:t>ittee, Department of Biostati</w:t>
      </w:r>
      <w:r w:rsidR="00583AB2" w:rsidRPr="00B26466">
        <w:rPr>
          <w:rFonts w:ascii="Arial" w:eastAsia="Times New Roman" w:hAnsi="Arial" w:cs="Arial"/>
          <w:color w:val="333333"/>
          <w:sz w:val="18"/>
          <w:szCs w:val="18"/>
        </w:rPr>
        <w:t>sti</w:t>
      </w:r>
      <w:r w:rsidR="00B26466" w:rsidRPr="00B26466">
        <w:rPr>
          <w:rFonts w:ascii="Arial" w:eastAsia="Times New Roman" w:hAnsi="Arial" w:cs="Arial"/>
          <w:color w:val="333333"/>
          <w:sz w:val="18"/>
          <w:szCs w:val="18"/>
        </w:rPr>
        <w:t>cs</w:t>
      </w:r>
      <w:r w:rsidRPr="00B26466">
        <w:rPr>
          <w:rFonts w:ascii="Arial" w:eastAsia="Times New Roman" w:hAnsi="Arial" w:cs="Arial"/>
          <w:color w:val="333333"/>
          <w:sz w:val="18"/>
          <w:szCs w:val="18"/>
        </w:rPr>
        <w:t xml:space="preserve">, </w:t>
      </w:r>
      <w:r w:rsidR="00B26466" w:rsidRPr="00B26466">
        <w:rPr>
          <w:rFonts w:ascii="Arial" w:eastAsia="Times New Roman" w:hAnsi="Arial" w:cs="Arial"/>
          <w:color w:val="333333"/>
          <w:sz w:val="18"/>
          <w:szCs w:val="18"/>
        </w:rPr>
        <w:t xml:space="preserve">Johns Hopkins </w:t>
      </w:r>
      <w:r w:rsidR="00F22D99" w:rsidRPr="00B26466">
        <w:rPr>
          <w:rFonts w:ascii="Arial" w:eastAsia="Times New Roman" w:hAnsi="Arial" w:cs="Arial"/>
          <w:color w:val="333333"/>
          <w:sz w:val="18"/>
          <w:szCs w:val="18"/>
        </w:rPr>
        <w:t>Bloomberg School</w:t>
      </w:r>
      <w:r w:rsidR="00894CB6">
        <w:rPr>
          <w:rFonts w:ascii="Arial" w:eastAsia="Times New Roman" w:hAnsi="Arial" w:cs="Arial"/>
          <w:color w:val="333333"/>
          <w:sz w:val="18"/>
          <w:szCs w:val="18"/>
        </w:rPr>
        <w:t xml:space="preserve"> Public Health      </w:t>
      </w:r>
      <w:r w:rsidR="00B26466">
        <w:rPr>
          <w:rFonts w:ascii="Arial" w:eastAsia="Times New Roman" w:hAnsi="Arial" w:cs="Arial"/>
          <w:color w:val="333333"/>
          <w:sz w:val="18"/>
          <w:szCs w:val="18"/>
        </w:rPr>
        <w:t>December 2014</w:t>
      </w:r>
    </w:p>
    <w:p w14:paraId="46B37E8B" w14:textId="05010105" w:rsidR="00CE51E5" w:rsidRDefault="000436BA"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 xml:space="preserve">Dean Search Committee Member, </w:t>
      </w:r>
      <w:r w:rsidR="00B26466">
        <w:rPr>
          <w:rFonts w:ascii="Arial" w:eastAsia="Times New Roman" w:hAnsi="Arial" w:cs="Arial"/>
          <w:color w:val="333333"/>
          <w:sz w:val="18"/>
          <w:szCs w:val="18"/>
        </w:rPr>
        <w:t xml:space="preserve">Johns Hopkins </w:t>
      </w:r>
      <w:r w:rsidR="00FD3216">
        <w:rPr>
          <w:rFonts w:ascii="Arial" w:eastAsia="Times New Roman" w:hAnsi="Arial" w:cs="Arial"/>
          <w:color w:val="333333"/>
          <w:sz w:val="18"/>
          <w:szCs w:val="18"/>
        </w:rPr>
        <w:t xml:space="preserve">Krieger </w:t>
      </w:r>
      <w:r w:rsidRPr="00CE51E5">
        <w:rPr>
          <w:rFonts w:ascii="Arial" w:eastAsia="Times New Roman" w:hAnsi="Arial" w:cs="Arial"/>
          <w:color w:val="333333"/>
          <w:sz w:val="18"/>
          <w:szCs w:val="18"/>
        </w:rPr>
        <w:t>Arts &amp; Sciences</w:t>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t xml:space="preserve">           </w:t>
      </w:r>
      <w:r w:rsidR="00B26466">
        <w:rPr>
          <w:rFonts w:ascii="Arial" w:eastAsia="Times New Roman" w:hAnsi="Arial" w:cs="Arial"/>
          <w:color w:val="333333"/>
          <w:sz w:val="18"/>
          <w:szCs w:val="18"/>
        </w:rPr>
        <w:tab/>
        <w:t xml:space="preserve">      </w:t>
      </w:r>
      <w:r w:rsidR="00FD3216">
        <w:rPr>
          <w:rFonts w:ascii="Arial" w:eastAsia="Times New Roman" w:hAnsi="Arial" w:cs="Arial"/>
          <w:color w:val="333333"/>
          <w:sz w:val="18"/>
          <w:szCs w:val="18"/>
        </w:rPr>
        <w:tab/>
        <w:t xml:space="preserve">     </w:t>
      </w:r>
      <w:r w:rsidR="00B26466">
        <w:rPr>
          <w:rFonts w:ascii="Arial" w:eastAsia="Times New Roman" w:hAnsi="Arial" w:cs="Arial"/>
          <w:color w:val="333333"/>
          <w:sz w:val="18"/>
          <w:szCs w:val="18"/>
        </w:rPr>
        <w:t xml:space="preserve">  Fall </w:t>
      </w:r>
      <w:r w:rsidRPr="00CE51E5">
        <w:rPr>
          <w:rFonts w:ascii="Arial" w:eastAsia="Times New Roman" w:hAnsi="Arial" w:cs="Arial"/>
          <w:color w:val="333333"/>
          <w:sz w:val="18"/>
          <w:szCs w:val="18"/>
        </w:rPr>
        <w:t xml:space="preserve">2014 </w:t>
      </w:r>
    </w:p>
    <w:p w14:paraId="6F0A7216" w14:textId="77777777" w:rsidR="00CE51E5" w:rsidRDefault="00D145E8"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Panelist, P41 PI Meeting, Na</w:t>
      </w:r>
      <w:r w:rsidR="00B26466">
        <w:rPr>
          <w:rFonts w:ascii="Arial" w:eastAsia="Times New Roman" w:hAnsi="Arial" w:cs="Arial"/>
          <w:color w:val="333333"/>
          <w:sz w:val="18"/>
          <w:szCs w:val="18"/>
        </w:rPr>
        <w:t>tional Institutes of Health</w:t>
      </w:r>
      <w:r w:rsidRPr="00CE51E5">
        <w:rPr>
          <w:rFonts w:ascii="Arial" w:eastAsia="Times New Roman" w:hAnsi="Arial" w:cs="Arial"/>
          <w:color w:val="333333"/>
          <w:sz w:val="18"/>
          <w:szCs w:val="18"/>
        </w:rPr>
        <w:t xml:space="preserve"> </w:t>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t xml:space="preserve">                    </w:t>
      </w:r>
      <w:r w:rsidRPr="00CE51E5">
        <w:rPr>
          <w:rFonts w:ascii="Arial" w:eastAsia="Times New Roman" w:hAnsi="Arial" w:cs="Arial"/>
          <w:color w:val="333333"/>
          <w:sz w:val="18"/>
          <w:szCs w:val="18"/>
        </w:rPr>
        <w:t>June 2014</w:t>
      </w:r>
    </w:p>
    <w:p w14:paraId="7EC79CCA" w14:textId="2318108C" w:rsidR="00B26466" w:rsidRDefault="001555D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CE51E5">
        <w:rPr>
          <w:rFonts w:ascii="Arial" w:eastAsia="Times New Roman" w:hAnsi="Arial" w:cs="Arial"/>
          <w:color w:val="333333"/>
          <w:sz w:val="18"/>
          <w:szCs w:val="18"/>
        </w:rPr>
        <w:t>Review Committee</w:t>
      </w:r>
      <w:r w:rsidR="00546F1B" w:rsidRPr="00CE51E5">
        <w:rPr>
          <w:rFonts w:ascii="Arial" w:eastAsia="Times New Roman" w:hAnsi="Arial" w:cs="Arial"/>
          <w:color w:val="333333"/>
          <w:sz w:val="18"/>
          <w:szCs w:val="18"/>
        </w:rPr>
        <w:t xml:space="preserve">, </w:t>
      </w:r>
      <w:r w:rsidR="00B26466">
        <w:rPr>
          <w:rFonts w:ascii="Arial" w:eastAsia="Times New Roman" w:hAnsi="Arial" w:cs="Arial"/>
          <w:color w:val="333333"/>
          <w:sz w:val="18"/>
          <w:szCs w:val="18"/>
        </w:rPr>
        <w:t>Department of Biomedical Engineering, National University</w:t>
      </w:r>
      <w:r w:rsidR="00221789">
        <w:rPr>
          <w:rFonts w:ascii="Arial" w:eastAsia="Times New Roman" w:hAnsi="Arial" w:cs="Arial"/>
          <w:color w:val="333333"/>
          <w:sz w:val="18"/>
          <w:szCs w:val="18"/>
        </w:rPr>
        <w:t xml:space="preserve"> Singapore          </w:t>
      </w:r>
      <w:r w:rsidR="00221789">
        <w:rPr>
          <w:rFonts w:ascii="Arial" w:eastAsia="Times New Roman" w:hAnsi="Arial" w:cs="Arial"/>
          <w:color w:val="333333"/>
          <w:sz w:val="18"/>
          <w:szCs w:val="18"/>
        </w:rPr>
        <w:tab/>
        <w:t xml:space="preserve"> </w:t>
      </w:r>
      <w:r w:rsidR="00B26466">
        <w:rPr>
          <w:rFonts w:ascii="Arial" w:eastAsia="Times New Roman" w:hAnsi="Arial" w:cs="Arial"/>
          <w:color w:val="333333"/>
          <w:sz w:val="18"/>
          <w:szCs w:val="18"/>
        </w:rPr>
        <w:t xml:space="preserve">  March 2014</w:t>
      </w:r>
    </w:p>
    <w:p w14:paraId="34354B46" w14:textId="47DA4AF4" w:rsidR="008A4E9B" w:rsidRPr="00B26466" w:rsidRDefault="00F22D9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B26466">
        <w:rPr>
          <w:rFonts w:ascii="Arial" w:eastAsia="Times New Roman" w:hAnsi="Arial" w:cs="Arial"/>
          <w:color w:val="333333"/>
          <w:sz w:val="18"/>
          <w:szCs w:val="18"/>
        </w:rPr>
        <w:t xml:space="preserve">Dean Search Committee, </w:t>
      </w:r>
      <w:r w:rsidR="00025BF1" w:rsidRPr="00B26466">
        <w:rPr>
          <w:rFonts w:ascii="Arial" w:eastAsia="Times New Roman" w:hAnsi="Arial" w:cs="Arial"/>
          <w:color w:val="333333"/>
          <w:sz w:val="18"/>
          <w:szCs w:val="18"/>
        </w:rPr>
        <w:t xml:space="preserve">Johns Hopkins </w:t>
      </w:r>
      <w:r w:rsidRPr="00B26466">
        <w:rPr>
          <w:rFonts w:ascii="Arial" w:eastAsia="Times New Roman" w:hAnsi="Arial" w:cs="Arial"/>
          <w:color w:val="333333"/>
          <w:sz w:val="18"/>
          <w:szCs w:val="18"/>
        </w:rPr>
        <w:t>Whiting School of Engineering</w:t>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B26466">
        <w:rPr>
          <w:rFonts w:ascii="Arial" w:eastAsia="Times New Roman" w:hAnsi="Arial" w:cs="Arial"/>
          <w:color w:val="333333"/>
          <w:sz w:val="18"/>
          <w:szCs w:val="18"/>
        </w:rPr>
        <w:tab/>
        <w:t>Summer</w:t>
      </w:r>
      <w:r w:rsidRPr="00B26466">
        <w:rPr>
          <w:rFonts w:ascii="Arial" w:eastAsia="Times New Roman" w:hAnsi="Arial" w:cs="Arial"/>
          <w:color w:val="333333"/>
          <w:sz w:val="18"/>
          <w:szCs w:val="18"/>
        </w:rPr>
        <w:t xml:space="preserve"> 2013</w:t>
      </w:r>
    </w:p>
    <w:p w14:paraId="7B9585B5" w14:textId="52F42142" w:rsidR="008A4E9B" w:rsidRDefault="00F22D9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A4E9B">
        <w:rPr>
          <w:rFonts w:ascii="Arial" w:eastAsia="Times New Roman" w:hAnsi="Arial" w:cs="Arial"/>
          <w:color w:val="333333"/>
          <w:sz w:val="18"/>
          <w:szCs w:val="18"/>
        </w:rPr>
        <w:t xml:space="preserve">Dean Search Committee, </w:t>
      </w:r>
      <w:r w:rsidR="00B8752F" w:rsidRPr="008A4E9B">
        <w:rPr>
          <w:rFonts w:ascii="Arial" w:eastAsia="Times New Roman" w:hAnsi="Arial" w:cs="Arial"/>
          <w:color w:val="333333"/>
          <w:sz w:val="18"/>
          <w:szCs w:val="18"/>
        </w:rPr>
        <w:t>Johns Hopkins School of Medicine</w:t>
      </w:r>
      <w:r w:rsidR="00B26466">
        <w:rPr>
          <w:rFonts w:ascii="Arial" w:eastAsia="Times New Roman" w:hAnsi="Arial" w:cs="Arial"/>
          <w:color w:val="333333"/>
          <w:sz w:val="18"/>
          <w:szCs w:val="18"/>
        </w:rPr>
        <w:t xml:space="preserve"> </w:t>
      </w:r>
      <w:r w:rsidR="00B26466">
        <w:rPr>
          <w:rFonts w:ascii="Arial" w:eastAsia="Times New Roman" w:hAnsi="Arial" w:cs="Arial"/>
          <w:color w:val="333333"/>
          <w:sz w:val="18"/>
          <w:szCs w:val="18"/>
        </w:rPr>
        <w:tab/>
      </w:r>
      <w:r w:rsidR="00B26466">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t xml:space="preserve">     </w:t>
      </w:r>
      <w:r w:rsidR="00B26466">
        <w:rPr>
          <w:rFonts w:ascii="Arial" w:eastAsia="Times New Roman" w:hAnsi="Arial" w:cs="Arial"/>
          <w:color w:val="333333"/>
          <w:sz w:val="18"/>
          <w:szCs w:val="18"/>
        </w:rPr>
        <w:t>Winter</w:t>
      </w:r>
      <w:r w:rsidRPr="008A4E9B">
        <w:rPr>
          <w:rFonts w:ascii="Arial" w:eastAsia="Times New Roman" w:hAnsi="Arial" w:cs="Arial"/>
          <w:color w:val="333333"/>
          <w:sz w:val="18"/>
          <w:szCs w:val="18"/>
        </w:rPr>
        <w:t xml:space="preserve"> 2011</w:t>
      </w:r>
      <w:r w:rsidR="00B26466">
        <w:rPr>
          <w:rFonts w:ascii="Arial" w:eastAsia="Times New Roman" w:hAnsi="Arial" w:cs="Arial"/>
          <w:color w:val="333333"/>
          <w:sz w:val="18"/>
          <w:szCs w:val="18"/>
        </w:rPr>
        <w:t xml:space="preserve"> – </w:t>
      </w:r>
      <w:r w:rsidR="00B8752F" w:rsidRPr="008A4E9B">
        <w:rPr>
          <w:rFonts w:ascii="Arial" w:eastAsia="Times New Roman" w:hAnsi="Arial" w:cs="Arial"/>
          <w:color w:val="333333"/>
          <w:sz w:val="18"/>
          <w:szCs w:val="18"/>
        </w:rPr>
        <w:t>2012</w:t>
      </w:r>
    </w:p>
    <w:p w14:paraId="32376352" w14:textId="77777777" w:rsidR="008A4E9B" w:rsidRPr="00E77DF6" w:rsidRDefault="00F427B5"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A4E9B">
        <w:rPr>
          <w:rFonts w:ascii="Arial" w:eastAsia="Times New Roman" w:hAnsi="Arial" w:cs="Arial"/>
          <w:color w:val="333333"/>
          <w:sz w:val="18"/>
          <w:szCs w:val="18"/>
        </w:rPr>
        <w:t>Membe</w:t>
      </w:r>
      <w:r w:rsidR="00A96FD9" w:rsidRPr="008A4E9B">
        <w:rPr>
          <w:rFonts w:ascii="Arial" w:eastAsia="Times New Roman" w:hAnsi="Arial" w:cs="Arial"/>
          <w:color w:val="333333"/>
          <w:sz w:val="18"/>
          <w:szCs w:val="18"/>
        </w:rPr>
        <w:t>r,</w:t>
      </w:r>
      <w:r w:rsidR="00035860" w:rsidRPr="008A4E9B">
        <w:rPr>
          <w:rFonts w:ascii="Arial" w:eastAsia="Times New Roman" w:hAnsi="Arial" w:cs="Arial"/>
          <w:color w:val="333333"/>
          <w:sz w:val="18"/>
          <w:szCs w:val="18"/>
        </w:rPr>
        <w:t xml:space="preserve"> </w:t>
      </w:r>
      <w:r w:rsidR="00A96FD9" w:rsidRPr="008A4E9B">
        <w:rPr>
          <w:rFonts w:ascii="Arial" w:eastAsia="Times New Roman" w:hAnsi="Arial" w:cs="Arial"/>
          <w:color w:val="333333"/>
          <w:sz w:val="18"/>
          <w:szCs w:val="18"/>
        </w:rPr>
        <w:t>T</w:t>
      </w:r>
      <w:r w:rsidRPr="008A4E9B">
        <w:rPr>
          <w:rFonts w:ascii="Arial" w:eastAsia="Times New Roman" w:hAnsi="Arial" w:cs="Arial"/>
          <w:color w:val="333333"/>
          <w:sz w:val="18"/>
          <w:szCs w:val="18"/>
        </w:rPr>
        <w:t>he Academy of Science of St. Louis</w:t>
      </w:r>
    </w:p>
    <w:p w14:paraId="11EA104B" w14:textId="31C37DCE" w:rsidR="00611469" w:rsidRDefault="00D358B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8A4E9B">
        <w:rPr>
          <w:rFonts w:ascii="Arial" w:eastAsia="Times New Roman" w:hAnsi="Arial" w:cs="Arial"/>
          <w:color w:val="333333"/>
          <w:sz w:val="18"/>
          <w:szCs w:val="18"/>
        </w:rPr>
        <w:t>Panelist, Sci</w:t>
      </w:r>
      <w:r w:rsidR="00E77DF6">
        <w:rPr>
          <w:rFonts w:ascii="Arial" w:eastAsia="Times New Roman" w:hAnsi="Arial" w:cs="Arial"/>
          <w:color w:val="333333"/>
          <w:sz w:val="18"/>
          <w:szCs w:val="18"/>
        </w:rPr>
        <w:t>ence of the Arts, Baltimore, MD</w:t>
      </w:r>
      <w:r w:rsidRPr="008A4E9B">
        <w:rPr>
          <w:rFonts w:ascii="Arial" w:eastAsia="Times New Roman" w:hAnsi="Arial" w:cs="Arial"/>
          <w:color w:val="333333"/>
          <w:sz w:val="18"/>
          <w:szCs w:val="18"/>
        </w:rPr>
        <w:t xml:space="preserve"> </w:t>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t xml:space="preserve"> </w:t>
      </w:r>
      <w:r w:rsidR="00221789">
        <w:rPr>
          <w:rFonts w:ascii="Arial" w:eastAsia="Times New Roman" w:hAnsi="Arial" w:cs="Arial"/>
          <w:color w:val="333333"/>
          <w:sz w:val="18"/>
          <w:szCs w:val="18"/>
        </w:rPr>
        <w:tab/>
      </w:r>
      <w:r w:rsidRPr="008A4E9B">
        <w:rPr>
          <w:rFonts w:ascii="Arial" w:eastAsia="Times New Roman" w:hAnsi="Arial" w:cs="Arial"/>
          <w:color w:val="333333"/>
          <w:sz w:val="18"/>
          <w:szCs w:val="18"/>
        </w:rPr>
        <w:t>October 2010</w:t>
      </w:r>
    </w:p>
    <w:p w14:paraId="5B7FB601" w14:textId="2427AEA3" w:rsidR="00611469" w:rsidRDefault="00456C19"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611469">
        <w:rPr>
          <w:rFonts w:ascii="Arial" w:eastAsia="Times New Roman" w:hAnsi="Arial" w:cs="Arial"/>
          <w:color w:val="333333"/>
          <w:sz w:val="18"/>
          <w:szCs w:val="18"/>
        </w:rPr>
        <w:t>Panelist, Rising to the Challenge, Johns H</w:t>
      </w:r>
      <w:r w:rsidR="00E77DF6">
        <w:rPr>
          <w:rFonts w:ascii="Arial" w:eastAsia="Times New Roman" w:hAnsi="Arial" w:cs="Arial"/>
          <w:color w:val="333333"/>
          <w:sz w:val="18"/>
          <w:szCs w:val="18"/>
        </w:rPr>
        <w:t>opkins University, New York, NY</w:t>
      </w:r>
      <w:r w:rsidRPr="00611469">
        <w:rPr>
          <w:rFonts w:ascii="Arial" w:eastAsia="Times New Roman" w:hAnsi="Arial" w:cs="Arial"/>
          <w:color w:val="333333"/>
          <w:sz w:val="18"/>
          <w:szCs w:val="18"/>
        </w:rPr>
        <w:t xml:space="preserve"> </w:t>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t xml:space="preserve">                    </w:t>
      </w:r>
      <w:r w:rsidRPr="00611469">
        <w:rPr>
          <w:rFonts w:ascii="Arial" w:eastAsia="Times New Roman" w:hAnsi="Arial" w:cs="Arial"/>
          <w:color w:val="333333"/>
          <w:sz w:val="18"/>
          <w:szCs w:val="18"/>
        </w:rPr>
        <w:t>April 2010</w:t>
      </w:r>
    </w:p>
    <w:p w14:paraId="4D763D5F" w14:textId="77777777" w:rsidR="00E77DF6" w:rsidRDefault="005A0E5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611469">
        <w:rPr>
          <w:rFonts w:ascii="Arial" w:eastAsia="Times New Roman" w:hAnsi="Arial" w:cs="Arial"/>
          <w:color w:val="333333"/>
          <w:sz w:val="18"/>
          <w:szCs w:val="18"/>
        </w:rPr>
        <w:t>Consultant, Texas Higher Education Coordin</w:t>
      </w:r>
      <w:r w:rsidR="00E77DF6">
        <w:rPr>
          <w:rFonts w:ascii="Arial" w:eastAsia="Times New Roman" w:hAnsi="Arial" w:cs="Arial"/>
          <w:color w:val="333333"/>
          <w:sz w:val="18"/>
          <w:szCs w:val="18"/>
        </w:rPr>
        <w:t xml:space="preserve">ating Board, Review of proposed </w:t>
      </w:r>
      <w:r w:rsidRPr="00611469">
        <w:rPr>
          <w:rFonts w:ascii="Arial" w:eastAsia="Times New Roman" w:hAnsi="Arial" w:cs="Arial"/>
          <w:color w:val="333333"/>
          <w:sz w:val="18"/>
          <w:szCs w:val="18"/>
        </w:rPr>
        <w:t>PhD program</w:t>
      </w:r>
      <w:r w:rsidR="00E77DF6">
        <w:rPr>
          <w:rFonts w:ascii="Arial" w:eastAsia="Times New Roman" w:hAnsi="Arial" w:cs="Arial"/>
          <w:color w:val="333333"/>
          <w:sz w:val="18"/>
          <w:szCs w:val="18"/>
        </w:rPr>
        <w:tab/>
      </w:r>
      <w:r w:rsidR="00E77DF6">
        <w:rPr>
          <w:rFonts w:ascii="Arial" w:eastAsia="Times New Roman" w:hAnsi="Arial" w:cs="Arial"/>
          <w:color w:val="333333"/>
          <w:sz w:val="18"/>
          <w:szCs w:val="18"/>
        </w:rPr>
        <w:tab/>
        <w:t xml:space="preserve">      April 200</w:t>
      </w:r>
      <w:r w:rsidR="00E37A5B">
        <w:rPr>
          <w:rFonts w:ascii="Arial" w:eastAsia="Times New Roman" w:hAnsi="Arial" w:cs="Arial"/>
          <w:color w:val="333333"/>
          <w:sz w:val="18"/>
          <w:szCs w:val="18"/>
        </w:rPr>
        <w:t>9</w:t>
      </w:r>
    </w:p>
    <w:p w14:paraId="4C1D4CC3" w14:textId="77777777" w:rsidR="00E77DF6" w:rsidRDefault="00E77DF6" w:rsidP="00214A4E">
      <w:pPr>
        <w:pStyle w:val="ListParagraph"/>
        <w:shd w:val="clear" w:color="auto" w:fill="FFFFFF"/>
        <w:spacing w:after="0"/>
        <w:ind w:left="468" w:right="18"/>
        <w:rPr>
          <w:rFonts w:ascii="Arial" w:eastAsia="Times New Roman" w:hAnsi="Arial" w:cs="Arial"/>
          <w:color w:val="333333"/>
          <w:sz w:val="18"/>
          <w:szCs w:val="18"/>
        </w:rPr>
      </w:pPr>
      <w:r>
        <w:rPr>
          <w:rFonts w:ascii="Arial" w:eastAsia="Times New Roman" w:hAnsi="Arial" w:cs="Arial"/>
          <w:color w:val="333333"/>
          <w:sz w:val="18"/>
          <w:szCs w:val="18"/>
        </w:rPr>
        <w:t xml:space="preserve"> in BME, University of Texas </w:t>
      </w:r>
    </w:p>
    <w:p w14:paraId="1B16BA38" w14:textId="449C6936" w:rsidR="00AA4C76" w:rsidRDefault="00AD4D6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Panelist, BIRN All-</w:t>
      </w:r>
      <w:r w:rsidR="00F427B5" w:rsidRPr="00611469">
        <w:rPr>
          <w:rFonts w:ascii="Arial" w:eastAsia="Times New Roman" w:hAnsi="Arial" w:cs="Arial"/>
          <w:color w:val="333333"/>
          <w:sz w:val="18"/>
          <w:szCs w:val="18"/>
        </w:rPr>
        <w:t xml:space="preserve">Hands Meeting, Lead Standards and Deliverables Session </w:t>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221789">
        <w:rPr>
          <w:rFonts w:ascii="Arial" w:eastAsia="Times New Roman" w:hAnsi="Arial" w:cs="Arial"/>
          <w:color w:val="333333"/>
          <w:sz w:val="18"/>
          <w:szCs w:val="18"/>
        </w:rPr>
        <w:tab/>
      </w:r>
      <w:r w:rsidR="00F427B5" w:rsidRPr="00611469">
        <w:rPr>
          <w:rFonts w:ascii="Arial" w:eastAsia="Times New Roman" w:hAnsi="Arial" w:cs="Arial"/>
          <w:color w:val="333333"/>
          <w:sz w:val="18"/>
          <w:szCs w:val="18"/>
        </w:rPr>
        <w:t>October 2003</w:t>
      </w:r>
    </w:p>
    <w:p w14:paraId="51F2C6F7" w14:textId="5C0620A2" w:rsidR="00AA4C76" w:rsidRDefault="00F427B5"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AA4C76">
        <w:rPr>
          <w:rFonts w:ascii="Arial" w:eastAsia="Times New Roman" w:hAnsi="Arial" w:cs="Arial"/>
          <w:color w:val="333333"/>
          <w:sz w:val="18"/>
          <w:szCs w:val="18"/>
        </w:rPr>
        <w:t xml:space="preserve">Panelist, P41 PI Meeting, National Institutes of Health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t xml:space="preserve">     </w:t>
      </w:r>
      <w:r w:rsidRPr="00AA4C76">
        <w:rPr>
          <w:rFonts w:ascii="Arial" w:eastAsia="Times New Roman" w:hAnsi="Arial" w:cs="Arial"/>
          <w:color w:val="333333"/>
          <w:sz w:val="18"/>
          <w:szCs w:val="18"/>
        </w:rPr>
        <w:t>June 2003</w:t>
      </w:r>
    </w:p>
    <w:p w14:paraId="69C7DCA7" w14:textId="5EB5A424" w:rsidR="00AA4C76" w:rsidRDefault="00F427B5"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AA4C76">
        <w:rPr>
          <w:rFonts w:ascii="Arial" w:eastAsia="Times New Roman" w:hAnsi="Arial" w:cs="Arial"/>
          <w:color w:val="333333"/>
          <w:sz w:val="18"/>
          <w:szCs w:val="18"/>
        </w:rPr>
        <w:t>Panelist, P41 PI Meeting,</w:t>
      </w:r>
      <w:r w:rsidR="00AD4D66">
        <w:rPr>
          <w:rFonts w:ascii="Arial" w:eastAsia="Times New Roman" w:hAnsi="Arial" w:cs="Arial"/>
          <w:color w:val="333333"/>
          <w:sz w:val="18"/>
          <w:szCs w:val="18"/>
        </w:rPr>
        <w:t xml:space="preserve"> National I</w:t>
      </w:r>
      <w:r w:rsidR="00723CEC">
        <w:rPr>
          <w:rFonts w:ascii="Arial" w:eastAsia="Times New Roman" w:hAnsi="Arial" w:cs="Arial"/>
          <w:color w:val="333333"/>
          <w:sz w:val="18"/>
          <w:szCs w:val="18"/>
        </w:rPr>
        <w:t xml:space="preserve">nstitutes of Health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t xml:space="preserve">     </w:t>
      </w:r>
      <w:r w:rsidRPr="00AA4C76">
        <w:rPr>
          <w:rFonts w:ascii="Arial" w:eastAsia="Times New Roman" w:hAnsi="Arial" w:cs="Arial"/>
          <w:color w:val="333333"/>
          <w:sz w:val="18"/>
          <w:szCs w:val="18"/>
        </w:rPr>
        <w:t>June 2002</w:t>
      </w:r>
    </w:p>
    <w:p w14:paraId="3368D43A" w14:textId="67CE8306" w:rsidR="00AA4C76" w:rsidRDefault="00AD4D6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Co-Chair, S</w:t>
      </w:r>
      <w:r w:rsidR="00723CEC">
        <w:rPr>
          <w:rFonts w:ascii="Arial" w:eastAsia="Times New Roman" w:hAnsi="Arial" w:cs="Arial"/>
          <w:color w:val="333333"/>
          <w:sz w:val="18"/>
          <w:szCs w:val="18"/>
        </w:rPr>
        <w:t>ession ATR Characterization-</w:t>
      </w:r>
      <w:r w:rsidR="00F427B5" w:rsidRPr="00AA4C76">
        <w:rPr>
          <w:rFonts w:ascii="Arial" w:eastAsia="Times New Roman" w:hAnsi="Arial" w:cs="Arial"/>
          <w:color w:val="333333"/>
          <w:sz w:val="18"/>
          <w:szCs w:val="18"/>
        </w:rPr>
        <w:t>Metric</w:t>
      </w:r>
      <w:r>
        <w:rPr>
          <w:rFonts w:ascii="Arial" w:eastAsia="Times New Roman" w:hAnsi="Arial" w:cs="Arial"/>
          <w:color w:val="333333"/>
          <w:sz w:val="18"/>
          <w:szCs w:val="18"/>
        </w:rPr>
        <w:t>s, 3rd Workshop on Conventional</w:t>
      </w:r>
      <w:r w:rsidR="00723CEC">
        <w:rPr>
          <w:rFonts w:ascii="Arial" w:eastAsia="Times New Roman" w:hAnsi="Arial" w:cs="Arial"/>
          <w:color w:val="333333"/>
          <w:sz w:val="18"/>
          <w:szCs w:val="18"/>
        </w:rPr>
        <w:t xml:space="preserve"> Weapons ATR      </w:t>
      </w:r>
      <w:r w:rsidR="00F427B5" w:rsidRPr="00AA4C76">
        <w:rPr>
          <w:rFonts w:ascii="Arial" w:eastAsia="Times New Roman" w:hAnsi="Arial" w:cs="Arial"/>
          <w:color w:val="333333"/>
          <w:sz w:val="18"/>
          <w:szCs w:val="18"/>
        </w:rPr>
        <w:t>November 1997</w:t>
      </w:r>
    </w:p>
    <w:p w14:paraId="0F6BB3B0" w14:textId="77777777" w:rsidR="00AA4C76" w:rsidRDefault="00AD4D66"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 xml:space="preserve">Workshop Organizer, </w:t>
      </w:r>
      <w:r w:rsidR="00F427B5" w:rsidRPr="00AA4C76">
        <w:rPr>
          <w:rFonts w:ascii="Arial" w:eastAsia="Times New Roman" w:hAnsi="Arial" w:cs="Arial"/>
          <w:color w:val="333333"/>
          <w:sz w:val="18"/>
          <w:szCs w:val="18"/>
        </w:rPr>
        <w:t>Pattern-Theo</w:t>
      </w:r>
      <w:r>
        <w:rPr>
          <w:rFonts w:ascii="Arial" w:eastAsia="Times New Roman" w:hAnsi="Arial" w:cs="Arial"/>
          <w:color w:val="333333"/>
          <w:sz w:val="18"/>
          <w:szCs w:val="18"/>
        </w:rPr>
        <w:t>retic Knowledge Representation,</w:t>
      </w:r>
      <w:r w:rsidR="00F427B5" w:rsidRPr="00AA4C76">
        <w:rPr>
          <w:rFonts w:ascii="Arial" w:eastAsia="Times New Roman" w:hAnsi="Arial" w:cs="Arial"/>
          <w:color w:val="333333"/>
          <w:sz w:val="18"/>
          <w:szCs w:val="18"/>
        </w:rPr>
        <w:t xml:space="preserve"> N</w:t>
      </w:r>
      <w:r>
        <w:rPr>
          <w:rFonts w:ascii="Arial" w:eastAsia="Times New Roman" w:hAnsi="Arial" w:cs="Arial"/>
          <w:color w:val="333333"/>
          <w:sz w:val="18"/>
          <w:szCs w:val="18"/>
        </w:rPr>
        <w:t>ational Institutes of Health</w:t>
      </w:r>
      <w:r w:rsidR="00F427B5" w:rsidRPr="00AA4C76">
        <w:rPr>
          <w:rFonts w:ascii="Arial" w:eastAsia="Times New Roman" w:hAnsi="Arial" w:cs="Arial"/>
          <w:color w:val="333333"/>
          <w:sz w:val="18"/>
          <w:szCs w:val="18"/>
        </w:rPr>
        <w:t xml:space="preserve"> </w:t>
      </w:r>
      <w:r>
        <w:rPr>
          <w:rFonts w:ascii="Arial" w:eastAsia="Times New Roman" w:hAnsi="Arial" w:cs="Arial"/>
          <w:color w:val="333333"/>
          <w:sz w:val="18"/>
          <w:szCs w:val="18"/>
        </w:rPr>
        <w:tab/>
        <w:t xml:space="preserve">      </w:t>
      </w:r>
      <w:r w:rsidR="00F427B5" w:rsidRPr="00AA4C76">
        <w:rPr>
          <w:rFonts w:ascii="Arial" w:eastAsia="Times New Roman" w:hAnsi="Arial" w:cs="Arial"/>
          <w:color w:val="333333"/>
          <w:sz w:val="18"/>
          <w:szCs w:val="18"/>
        </w:rPr>
        <w:t>April 1996</w:t>
      </w:r>
    </w:p>
    <w:p w14:paraId="31D90F06" w14:textId="77777777" w:rsidR="00AA4C76" w:rsidRDefault="00797AFB"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Pr>
          <w:rFonts w:ascii="Arial" w:eastAsia="Times New Roman" w:hAnsi="Arial" w:cs="Arial"/>
          <w:color w:val="333333"/>
          <w:sz w:val="18"/>
          <w:szCs w:val="18"/>
        </w:rPr>
        <w:t>Review Panelist, Computational Biology,</w:t>
      </w:r>
      <w:r w:rsidR="00F427B5" w:rsidRPr="00AA4C76">
        <w:rPr>
          <w:rFonts w:ascii="Arial" w:eastAsia="Times New Roman" w:hAnsi="Arial" w:cs="Arial"/>
          <w:color w:val="333333"/>
          <w:sz w:val="18"/>
          <w:szCs w:val="18"/>
        </w:rPr>
        <w:t xml:space="preserve"> N</w:t>
      </w:r>
      <w:r>
        <w:rPr>
          <w:rFonts w:ascii="Arial" w:eastAsia="Times New Roman" w:hAnsi="Arial" w:cs="Arial"/>
          <w:color w:val="333333"/>
          <w:sz w:val="18"/>
          <w:szCs w:val="18"/>
        </w:rPr>
        <w:t xml:space="preserve">ational </w:t>
      </w:r>
      <w:r w:rsidR="00F427B5" w:rsidRPr="00AA4C76">
        <w:rPr>
          <w:rFonts w:ascii="Arial" w:eastAsia="Times New Roman" w:hAnsi="Arial" w:cs="Arial"/>
          <w:color w:val="333333"/>
          <w:sz w:val="18"/>
          <w:szCs w:val="18"/>
        </w:rPr>
        <w:t>S</w:t>
      </w:r>
      <w:r>
        <w:rPr>
          <w:rFonts w:ascii="Arial" w:eastAsia="Times New Roman" w:hAnsi="Arial" w:cs="Arial"/>
          <w:color w:val="333333"/>
          <w:sz w:val="18"/>
          <w:szCs w:val="18"/>
        </w:rPr>
        <w:t xml:space="preserve">cience </w:t>
      </w:r>
      <w:r w:rsidR="00F427B5" w:rsidRPr="00AA4C76">
        <w:rPr>
          <w:rFonts w:ascii="Arial" w:eastAsia="Times New Roman" w:hAnsi="Arial" w:cs="Arial"/>
          <w:color w:val="333333"/>
          <w:sz w:val="18"/>
          <w:szCs w:val="18"/>
        </w:rPr>
        <w:t>F</w:t>
      </w:r>
      <w:r>
        <w:rPr>
          <w:rFonts w:ascii="Arial" w:eastAsia="Times New Roman" w:hAnsi="Arial" w:cs="Arial"/>
          <w:color w:val="333333"/>
          <w:sz w:val="18"/>
          <w:szCs w:val="18"/>
        </w:rPr>
        <w:t>oundation</w:t>
      </w:r>
      <w:r w:rsidR="00F427B5" w:rsidRPr="00AA4C76">
        <w:rPr>
          <w:rFonts w:ascii="Arial" w:eastAsia="Times New Roman" w:hAnsi="Arial" w:cs="Arial"/>
          <w:color w:val="333333"/>
          <w:sz w:val="18"/>
          <w:szCs w:val="18"/>
        </w:rPr>
        <w:t xml:space="preserve">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w:t>
      </w:r>
      <w:r w:rsidR="00F427B5" w:rsidRPr="00AA4C76">
        <w:rPr>
          <w:rFonts w:ascii="Arial" w:eastAsia="Times New Roman" w:hAnsi="Arial" w:cs="Arial"/>
          <w:color w:val="333333"/>
          <w:sz w:val="18"/>
          <w:szCs w:val="18"/>
        </w:rPr>
        <w:t>September 1995</w:t>
      </w:r>
    </w:p>
    <w:p w14:paraId="6F2239D6" w14:textId="77777777" w:rsidR="00797AFB" w:rsidRPr="00797AFB" w:rsidRDefault="00797AFB"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AA4C76">
        <w:rPr>
          <w:rFonts w:ascii="Arial" w:eastAsia="Times New Roman" w:hAnsi="Arial" w:cs="Arial"/>
          <w:color w:val="333333"/>
          <w:sz w:val="18"/>
          <w:szCs w:val="18"/>
        </w:rPr>
        <w:t>Visiting Scientist, Geometry Ins</w:t>
      </w:r>
      <w:r>
        <w:rPr>
          <w:rFonts w:ascii="Arial" w:eastAsia="Times New Roman" w:hAnsi="Arial" w:cs="Arial"/>
          <w:color w:val="333333"/>
          <w:sz w:val="18"/>
          <w:szCs w:val="18"/>
        </w:rPr>
        <w:t xml:space="preserve">titute, University of Minnesota </w:t>
      </w:r>
      <w:r w:rsidRPr="00AA4C76">
        <w:rPr>
          <w:rFonts w:ascii="Arial" w:eastAsia="Times New Roman" w:hAnsi="Arial" w:cs="Arial"/>
          <w:color w:val="333333"/>
          <w:sz w:val="18"/>
          <w:szCs w:val="18"/>
        </w:rPr>
        <w:t xml:space="preserve"> </w:t>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r>
      <w:r>
        <w:rPr>
          <w:rFonts w:ascii="Arial" w:eastAsia="Times New Roman" w:hAnsi="Arial" w:cs="Arial"/>
          <w:color w:val="333333"/>
          <w:sz w:val="18"/>
          <w:szCs w:val="18"/>
        </w:rPr>
        <w:tab/>
        <w:t xml:space="preserve">  August 1995</w:t>
      </w:r>
    </w:p>
    <w:p w14:paraId="0F11ACB9" w14:textId="40B572B8" w:rsidR="00797AFB" w:rsidRDefault="00F427B5" w:rsidP="00214A4E">
      <w:pPr>
        <w:pStyle w:val="ListParagraph"/>
        <w:numPr>
          <w:ilvl w:val="0"/>
          <w:numId w:val="14"/>
        </w:numPr>
        <w:shd w:val="clear" w:color="auto" w:fill="FFFFFF"/>
        <w:spacing w:after="0"/>
        <w:ind w:right="18"/>
        <w:rPr>
          <w:rFonts w:ascii="Arial" w:eastAsia="Times New Roman" w:hAnsi="Arial" w:cs="Arial"/>
          <w:color w:val="333333"/>
          <w:sz w:val="18"/>
          <w:szCs w:val="18"/>
        </w:rPr>
      </w:pPr>
      <w:r w:rsidRPr="00AA4C76">
        <w:rPr>
          <w:rFonts w:ascii="Arial" w:eastAsia="Times New Roman" w:hAnsi="Arial" w:cs="Arial"/>
          <w:color w:val="333333"/>
          <w:sz w:val="18"/>
          <w:szCs w:val="18"/>
        </w:rPr>
        <w:t>Panelist, Offi</w:t>
      </w:r>
      <w:r w:rsidR="00797AFB">
        <w:rPr>
          <w:rFonts w:ascii="Arial" w:eastAsia="Times New Roman" w:hAnsi="Arial" w:cs="Arial"/>
          <w:color w:val="333333"/>
          <w:sz w:val="18"/>
          <w:szCs w:val="18"/>
        </w:rPr>
        <w:t xml:space="preserve">ce of Naval Research Workshop, </w:t>
      </w:r>
      <w:r w:rsidR="00A30D57">
        <w:rPr>
          <w:rFonts w:ascii="Arial" w:eastAsia="Times New Roman" w:hAnsi="Arial" w:cs="Arial"/>
          <w:color w:val="333333"/>
          <w:sz w:val="18"/>
          <w:szCs w:val="18"/>
        </w:rPr>
        <w:t>“</w:t>
      </w:r>
      <w:r w:rsidRPr="00AA4C76">
        <w:rPr>
          <w:rFonts w:ascii="Arial" w:eastAsia="Times New Roman" w:hAnsi="Arial" w:cs="Arial"/>
          <w:color w:val="333333"/>
          <w:sz w:val="18"/>
          <w:szCs w:val="18"/>
        </w:rPr>
        <w:t xml:space="preserve">Acquisition and Tracking </w:t>
      </w:r>
      <w:r w:rsidR="00797AFB">
        <w:rPr>
          <w:rFonts w:ascii="Arial" w:eastAsia="Times New Roman" w:hAnsi="Arial" w:cs="Arial"/>
          <w:color w:val="333333"/>
          <w:sz w:val="18"/>
          <w:szCs w:val="18"/>
        </w:rPr>
        <w:t xml:space="preserve">           </w:t>
      </w:r>
      <w:r w:rsidR="00A30D57">
        <w:rPr>
          <w:rFonts w:ascii="Arial" w:eastAsia="Times New Roman" w:hAnsi="Arial" w:cs="Arial"/>
          <w:color w:val="333333"/>
          <w:sz w:val="18"/>
          <w:szCs w:val="18"/>
        </w:rPr>
        <w:t xml:space="preserve"> </w:t>
      </w:r>
      <w:r w:rsidR="00797AFB">
        <w:rPr>
          <w:rFonts w:ascii="Arial" w:eastAsia="Times New Roman" w:hAnsi="Arial" w:cs="Arial"/>
          <w:color w:val="333333"/>
          <w:sz w:val="18"/>
          <w:szCs w:val="18"/>
        </w:rPr>
        <w:t xml:space="preserve">   </w:t>
      </w:r>
      <w:r w:rsidR="004C4F0F">
        <w:rPr>
          <w:rFonts w:ascii="Arial" w:eastAsia="Times New Roman" w:hAnsi="Arial" w:cs="Arial"/>
          <w:color w:val="333333"/>
          <w:sz w:val="18"/>
          <w:szCs w:val="18"/>
        </w:rPr>
        <w:tab/>
      </w:r>
      <w:r w:rsidR="004C4F0F">
        <w:rPr>
          <w:rFonts w:ascii="Arial" w:eastAsia="Times New Roman" w:hAnsi="Arial" w:cs="Arial"/>
          <w:color w:val="333333"/>
          <w:sz w:val="18"/>
          <w:szCs w:val="18"/>
        </w:rPr>
        <w:tab/>
      </w:r>
      <w:r w:rsidR="004C4F0F">
        <w:rPr>
          <w:rFonts w:ascii="Arial" w:eastAsia="Times New Roman" w:hAnsi="Arial" w:cs="Arial"/>
          <w:color w:val="333333"/>
          <w:sz w:val="18"/>
          <w:szCs w:val="18"/>
        </w:rPr>
        <w:tab/>
        <w:t xml:space="preserve"> </w:t>
      </w:r>
      <w:r w:rsidR="00797AFB">
        <w:rPr>
          <w:rFonts w:ascii="Arial" w:eastAsia="Times New Roman" w:hAnsi="Arial" w:cs="Arial"/>
          <w:color w:val="333333"/>
          <w:sz w:val="18"/>
          <w:szCs w:val="18"/>
        </w:rPr>
        <w:t xml:space="preserve">     May 1995</w:t>
      </w:r>
    </w:p>
    <w:p w14:paraId="341BF0ED" w14:textId="77777777" w:rsidR="0052265F" w:rsidRPr="00AA4C76" w:rsidRDefault="00797AFB" w:rsidP="00214A4E">
      <w:pPr>
        <w:pStyle w:val="ListParagraph"/>
        <w:shd w:val="clear" w:color="auto" w:fill="FFFFFF"/>
        <w:spacing w:after="0"/>
        <w:ind w:left="468" w:right="18"/>
        <w:rPr>
          <w:rFonts w:ascii="Arial" w:eastAsia="Times New Roman" w:hAnsi="Arial" w:cs="Arial"/>
          <w:color w:val="333333"/>
          <w:sz w:val="18"/>
          <w:szCs w:val="18"/>
        </w:rPr>
      </w:pPr>
      <w:r w:rsidRPr="00AA4C76">
        <w:rPr>
          <w:rFonts w:ascii="Arial" w:eastAsia="Times New Roman" w:hAnsi="Arial" w:cs="Arial"/>
          <w:color w:val="333333"/>
          <w:sz w:val="18"/>
          <w:szCs w:val="18"/>
        </w:rPr>
        <w:t xml:space="preserve">of Maneuvering </w:t>
      </w:r>
      <w:r w:rsidR="00F427B5" w:rsidRPr="00AA4C76">
        <w:rPr>
          <w:rFonts w:ascii="Arial" w:eastAsia="Times New Roman" w:hAnsi="Arial" w:cs="Arial"/>
          <w:color w:val="333333"/>
          <w:sz w:val="18"/>
          <w:szCs w:val="18"/>
        </w:rPr>
        <w:t>Ta</w:t>
      </w:r>
      <w:r>
        <w:rPr>
          <w:rFonts w:ascii="Arial" w:eastAsia="Times New Roman" w:hAnsi="Arial" w:cs="Arial"/>
          <w:color w:val="333333"/>
          <w:sz w:val="18"/>
          <w:szCs w:val="18"/>
        </w:rPr>
        <w:t>rgets from Image Sequence Data</w:t>
      </w:r>
      <w:r w:rsidR="00A30D57">
        <w:rPr>
          <w:rFonts w:ascii="Arial" w:eastAsia="Times New Roman" w:hAnsi="Arial" w:cs="Arial"/>
          <w:color w:val="333333"/>
          <w:sz w:val="18"/>
          <w:szCs w:val="18"/>
        </w:rPr>
        <w:t>”</w:t>
      </w:r>
    </w:p>
    <w:p w14:paraId="2EF68506" w14:textId="77777777" w:rsidR="00AA4C76"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92654A">
        <w:rPr>
          <w:rFonts w:ascii="Arial" w:eastAsia="Times New Roman" w:hAnsi="Arial" w:cs="Arial"/>
          <w:color w:val="333333"/>
          <w:sz w:val="18"/>
          <w:szCs w:val="18"/>
        </w:rPr>
        <w:t>Organize</w:t>
      </w:r>
      <w:r w:rsidR="00797AFB">
        <w:rPr>
          <w:rFonts w:ascii="Arial" w:eastAsia="Times New Roman" w:hAnsi="Arial" w:cs="Arial"/>
          <w:color w:val="333333"/>
          <w:sz w:val="18"/>
          <w:szCs w:val="18"/>
        </w:rPr>
        <w:t>r, S</w:t>
      </w:r>
      <w:r w:rsidR="00797AFB" w:rsidRPr="0092654A">
        <w:rPr>
          <w:rFonts w:ascii="Arial" w:eastAsia="Times New Roman" w:hAnsi="Arial" w:cs="Arial"/>
          <w:color w:val="333333"/>
          <w:sz w:val="18"/>
          <w:szCs w:val="18"/>
        </w:rPr>
        <w:t>ession on Markov Random Fields</w:t>
      </w:r>
      <w:r w:rsidR="00797AFB">
        <w:rPr>
          <w:rFonts w:ascii="Arial" w:eastAsia="Times New Roman" w:hAnsi="Arial" w:cs="Arial"/>
          <w:color w:val="333333"/>
          <w:sz w:val="18"/>
          <w:szCs w:val="18"/>
        </w:rPr>
        <w:t xml:space="preserve">, Information Theory Society </w:t>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t xml:space="preserve">           </w:t>
      </w:r>
      <w:r w:rsidR="001F1135" w:rsidRPr="0092654A">
        <w:rPr>
          <w:rFonts w:ascii="Arial" w:eastAsia="Times New Roman" w:hAnsi="Arial" w:cs="Arial"/>
          <w:color w:val="333333"/>
          <w:sz w:val="18"/>
          <w:szCs w:val="18"/>
        </w:rPr>
        <w:t>November 1994</w:t>
      </w:r>
    </w:p>
    <w:p w14:paraId="4259F140" w14:textId="77777777"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Panelist, Army Science Board Meetin</w:t>
      </w:r>
      <w:r w:rsidR="00797AFB">
        <w:rPr>
          <w:rFonts w:ascii="Arial" w:eastAsia="Times New Roman" w:hAnsi="Arial" w:cs="Arial"/>
          <w:color w:val="333333"/>
          <w:sz w:val="18"/>
          <w:szCs w:val="18"/>
        </w:rPr>
        <w:t xml:space="preserve">g, </w:t>
      </w:r>
      <w:r w:rsidR="00A30D57">
        <w:rPr>
          <w:rFonts w:ascii="Arial" w:eastAsia="Times New Roman" w:hAnsi="Arial" w:cs="Arial"/>
          <w:color w:val="333333"/>
          <w:sz w:val="18"/>
          <w:szCs w:val="18"/>
        </w:rPr>
        <w:t>“</w:t>
      </w:r>
      <w:r w:rsidRPr="003E1F80">
        <w:rPr>
          <w:rFonts w:ascii="Arial" w:eastAsia="Times New Roman" w:hAnsi="Arial" w:cs="Arial"/>
          <w:color w:val="333333"/>
          <w:sz w:val="18"/>
          <w:szCs w:val="18"/>
        </w:rPr>
        <w:t>Target Re</w:t>
      </w:r>
      <w:r w:rsidR="00797AFB">
        <w:rPr>
          <w:rFonts w:ascii="Arial" w:eastAsia="Times New Roman" w:hAnsi="Arial" w:cs="Arial"/>
          <w:color w:val="333333"/>
          <w:sz w:val="18"/>
          <w:szCs w:val="18"/>
        </w:rPr>
        <w:t>cognition: Fundamental Metrics,</w:t>
      </w:r>
      <w:r w:rsidR="006973AE">
        <w:rPr>
          <w:rFonts w:ascii="Arial" w:eastAsia="Times New Roman" w:hAnsi="Arial" w:cs="Arial"/>
          <w:color w:val="333333"/>
          <w:sz w:val="18"/>
          <w:szCs w:val="18"/>
        </w:rPr>
        <w:t>”</w:t>
      </w:r>
      <w:r w:rsidR="001F1135" w:rsidRPr="003E1F80">
        <w:rPr>
          <w:rFonts w:ascii="Arial" w:eastAsia="Times New Roman" w:hAnsi="Arial" w:cs="Arial"/>
          <w:color w:val="333333"/>
          <w:sz w:val="18"/>
          <w:szCs w:val="18"/>
        </w:rPr>
        <w:t xml:space="preserve"> </w:t>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t xml:space="preserve">       </w:t>
      </w:r>
      <w:r w:rsidR="001F1135" w:rsidRPr="003E1F80">
        <w:rPr>
          <w:rFonts w:ascii="Arial" w:eastAsia="Times New Roman" w:hAnsi="Arial" w:cs="Arial"/>
          <w:color w:val="333333"/>
          <w:sz w:val="18"/>
          <w:szCs w:val="18"/>
        </w:rPr>
        <w:t>July 1994</w:t>
      </w:r>
    </w:p>
    <w:p w14:paraId="0F88F553" w14:textId="77777777" w:rsidR="00797AFB" w:rsidRDefault="00797AFB" w:rsidP="00214A4E">
      <w:pPr>
        <w:pStyle w:val="ListParagraph"/>
        <w:shd w:val="clear" w:color="auto" w:fill="FFFFFF"/>
        <w:spacing w:before="240" w:after="240"/>
        <w:ind w:left="468" w:right="18"/>
        <w:rPr>
          <w:rFonts w:ascii="Arial" w:eastAsia="Times New Roman" w:hAnsi="Arial" w:cs="Arial"/>
          <w:color w:val="333333"/>
          <w:sz w:val="18"/>
          <w:szCs w:val="18"/>
        </w:rPr>
      </w:pPr>
      <w:r w:rsidRPr="003E1F80">
        <w:rPr>
          <w:rFonts w:ascii="Arial" w:eastAsia="Times New Roman" w:hAnsi="Arial" w:cs="Arial"/>
          <w:color w:val="333333"/>
          <w:sz w:val="18"/>
          <w:szCs w:val="18"/>
        </w:rPr>
        <w:t>Lincoln Laboratory</w:t>
      </w:r>
    </w:p>
    <w:p w14:paraId="14383929" w14:textId="579CEBCE" w:rsidR="00797AFB" w:rsidRDefault="00797AFB"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AA4C76">
        <w:rPr>
          <w:rFonts w:ascii="Arial" w:eastAsia="Times New Roman" w:hAnsi="Arial" w:cs="Arial"/>
          <w:color w:val="333333"/>
          <w:sz w:val="18"/>
          <w:szCs w:val="18"/>
        </w:rPr>
        <w:t>Vi</w:t>
      </w:r>
      <w:r>
        <w:rPr>
          <w:rFonts w:ascii="Arial" w:eastAsia="Times New Roman" w:hAnsi="Arial" w:cs="Arial"/>
          <w:color w:val="333333"/>
          <w:sz w:val="18"/>
          <w:szCs w:val="18"/>
        </w:rPr>
        <w:t xml:space="preserve">siting Scientist and Panelist, </w:t>
      </w:r>
      <w:r w:rsidR="00FE6F6C">
        <w:rPr>
          <w:rFonts w:ascii="Arial" w:eastAsia="Times New Roman" w:hAnsi="Arial" w:cs="Arial"/>
          <w:color w:val="333333"/>
          <w:sz w:val="18"/>
          <w:szCs w:val="18"/>
        </w:rPr>
        <w:t>“</w:t>
      </w:r>
      <w:r w:rsidRPr="00AA4C76">
        <w:rPr>
          <w:rFonts w:ascii="Arial" w:eastAsia="Times New Roman" w:hAnsi="Arial" w:cs="Arial"/>
          <w:color w:val="333333"/>
          <w:sz w:val="18"/>
          <w:szCs w:val="18"/>
        </w:rPr>
        <w:t>Speech Recognition and Their Image Processing Cousins</w:t>
      </w:r>
      <w:r w:rsidR="00FE6F6C">
        <w:rPr>
          <w:rFonts w:ascii="Arial" w:eastAsia="Times New Roman" w:hAnsi="Arial" w:cs="Arial"/>
          <w:color w:val="333333"/>
          <w:sz w:val="18"/>
          <w:szCs w:val="18"/>
        </w:rPr>
        <w:t>”</w:t>
      </w:r>
      <w:r w:rsidRPr="00AA4C76">
        <w:rPr>
          <w:rFonts w:ascii="Arial" w:eastAsia="Times New Roman" w:hAnsi="Arial" w:cs="Arial"/>
          <w:color w:val="333333"/>
          <w:sz w:val="18"/>
          <w:szCs w:val="18"/>
        </w:rPr>
        <w:t xml:space="preserve"> </w:t>
      </w:r>
      <w:r w:rsidR="00723CEC">
        <w:rPr>
          <w:rFonts w:ascii="Arial" w:eastAsia="Times New Roman" w:hAnsi="Arial" w:cs="Arial"/>
          <w:color w:val="333333"/>
          <w:sz w:val="18"/>
          <w:szCs w:val="18"/>
        </w:rPr>
        <w:tab/>
        <w:t xml:space="preserve">  </w:t>
      </w:r>
      <w:r w:rsidR="00723CEC">
        <w:rPr>
          <w:rFonts w:ascii="Arial" w:eastAsia="Times New Roman" w:hAnsi="Arial" w:cs="Arial"/>
          <w:color w:val="333333"/>
          <w:sz w:val="18"/>
          <w:szCs w:val="18"/>
        </w:rPr>
        <w:tab/>
        <w:t xml:space="preserve">   </w:t>
      </w:r>
      <w:r>
        <w:rPr>
          <w:rFonts w:ascii="Arial" w:eastAsia="Times New Roman" w:hAnsi="Arial" w:cs="Arial"/>
          <w:color w:val="333333"/>
          <w:sz w:val="18"/>
          <w:szCs w:val="18"/>
        </w:rPr>
        <w:t xml:space="preserve">  </w:t>
      </w:r>
      <w:r w:rsidRPr="00AA4C76">
        <w:rPr>
          <w:rFonts w:ascii="Arial" w:eastAsia="Times New Roman" w:hAnsi="Arial" w:cs="Arial"/>
          <w:color w:val="333333"/>
          <w:sz w:val="18"/>
          <w:szCs w:val="18"/>
        </w:rPr>
        <w:t>June 1994</w:t>
      </w:r>
    </w:p>
    <w:p w14:paraId="4BF5A2B9" w14:textId="79B299EF"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 xml:space="preserve">Panelist, ATR Working Group, </w:t>
      </w:r>
      <w:r w:rsidR="00797AFB" w:rsidRPr="003E1F80">
        <w:rPr>
          <w:rFonts w:ascii="Arial" w:eastAsia="Times New Roman" w:hAnsi="Arial" w:cs="Arial"/>
          <w:color w:val="333333"/>
          <w:sz w:val="18"/>
          <w:szCs w:val="18"/>
        </w:rPr>
        <w:t>Army Research Office</w:t>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t xml:space="preserve">      </w:t>
      </w:r>
      <w:r w:rsidR="001F1135" w:rsidRPr="003E1F80">
        <w:rPr>
          <w:rFonts w:ascii="Arial" w:eastAsia="Times New Roman" w:hAnsi="Arial" w:cs="Arial"/>
          <w:color w:val="333333"/>
          <w:sz w:val="18"/>
          <w:szCs w:val="18"/>
        </w:rPr>
        <w:t>May 1994</w:t>
      </w:r>
    </w:p>
    <w:p w14:paraId="29708254" w14:textId="25E34F7B"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Panelist, Harvard-M.I.T.-Brown Center for Intelligent Control Pattern Theory Group</w:t>
      </w:r>
      <w:r w:rsidR="00797AFB">
        <w:rPr>
          <w:rFonts w:ascii="Arial" w:eastAsia="Times New Roman" w:hAnsi="Arial" w:cs="Arial"/>
          <w:color w:val="333333"/>
          <w:sz w:val="18"/>
          <w:szCs w:val="18"/>
        </w:rPr>
        <w:t xml:space="preserve"> </w:t>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797AFB">
        <w:rPr>
          <w:rFonts w:ascii="Arial" w:eastAsia="Times New Roman" w:hAnsi="Arial" w:cs="Arial"/>
          <w:color w:val="333333"/>
          <w:sz w:val="18"/>
          <w:szCs w:val="18"/>
        </w:rPr>
        <w:tab/>
      </w:r>
      <w:r w:rsidR="001F1135" w:rsidRPr="003E1F80">
        <w:rPr>
          <w:rFonts w:ascii="Arial" w:eastAsia="Times New Roman" w:hAnsi="Arial" w:cs="Arial"/>
          <w:color w:val="333333"/>
          <w:sz w:val="18"/>
          <w:szCs w:val="18"/>
        </w:rPr>
        <w:t>January 1994</w:t>
      </w:r>
    </w:p>
    <w:p w14:paraId="5C44924D" w14:textId="77777777" w:rsidR="00FE6F6C" w:rsidRPr="00FE6F6C" w:rsidRDefault="00FE6F6C"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 xml:space="preserve">Panelist, Army Research Office Workshop, "The Future </w:t>
      </w:r>
      <w:r>
        <w:rPr>
          <w:rFonts w:ascii="Arial" w:eastAsia="Times New Roman" w:hAnsi="Arial" w:cs="Arial"/>
          <w:color w:val="333333"/>
          <w:sz w:val="18"/>
          <w:szCs w:val="18"/>
        </w:rPr>
        <w:t>of Automated Target Recognition"</w:t>
      </w:r>
      <w:r>
        <w:rPr>
          <w:rFonts w:ascii="Arial" w:eastAsia="Times New Roman" w:hAnsi="Arial" w:cs="Arial"/>
          <w:color w:val="333333"/>
          <w:sz w:val="18"/>
          <w:szCs w:val="18"/>
        </w:rPr>
        <w:tab/>
        <w:t xml:space="preserve">          </w:t>
      </w:r>
      <w:r w:rsidRPr="003E1F80">
        <w:rPr>
          <w:rFonts w:ascii="Arial" w:eastAsia="Times New Roman" w:hAnsi="Arial" w:cs="Arial"/>
          <w:color w:val="333333"/>
          <w:sz w:val="18"/>
          <w:szCs w:val="18"/>
        </w:rPr>
        <w:t xml:space="preserve"> November 1993</w:t>
      </w:r>
    </w:p>
    <w:p w14:paraId="4DAD803E" w14:textId="3A8F587F"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Visiting Sc</w:t>
      </w:r>
      <w:r w:rsidR="00797AFB">
        <w:rPr>
          <w:rFonts w:ascii="Arial" w:eastAsia="Times New Roman" w:hAnsi="Arial" w:cs="Arial"/>
          <w:color w:val="333333"/>
          <w:sz w:val="18"/>
          <w:szCs w:val="18"/>
        </w:rPr>
        <w:t>ientist, The Newton Institute, “A Year in Computational Vision,”</w:t>
      </w:r>
      <w:r w:rsidRPr="003E1F80">
        <w:rPr>
          <w:rFonts w:ascii="Arial" w:eastAsia="Times New Roman" w:hAnsi="Arial" w:cs="Arial"/>
          <w:color w:val="333333"/>
          <w:sz w:val="18"/>
          <w:szCs w:val="18"/>
        </w:rPr>
        <w:t xml:space="preserve"> Cambridge, England</w:t>
      </w:r>
      <w:r w:rsidR="00A30D57">
        <w:rPr>
          <w:rFonts w:ascii="Arial" w:eastAsia="Times New Roman" w:hAnsi="Arial" w:cs="Arial"/>
          <w:color w:val="333333"/>
          <w:sz w:val="18"/>
          <w:szCs w:val="18"/>
        </w:rPr>
        <w:t xml:space="preserve">             </w:t>
      </w:r>
      <w:r w:rsidR="001F1135" w:rsidRPr="003E1F80">
        <w:rPr>
          <w:rFonts w:ascii="Arial" w:eastAsia="Times New Roman" w:hAnsi="Arial" w:cs="Arial"/>
          <w:color w:val="333333"/>
          <w:sz w:val="18"/>
          <w:szCs w:val="18"/>
        </w:rPr>
        <w:t>October 1993</w:t>
      </w:r>
      <w:r w:rsidR="0018313D">
        <w:rPr>
          <w:rFonts w:ascii="Arial" w:eastAsia="Times New Roman" w:hAnsi="Arial" w:cs="Arial"/>
          <w:color w:val="333333"/>
          <w:sz w:val="18"/>
          <w:szCs w:val="18"/>
        </w:rPr>
        <w:t xml:space="preserve"> </w:t>
      </w:r>
    </w:p>
    <w:p w14:paraId="141DB66C" w14:textId="18E850AA" w:rsidR="00FE6F6C"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Panelist, N</w:t>
      </w:r>
      <w:r w:rsidR="00FE6F6C">
        <w:rPr>
          <w:rFonts w:ascii="Arial" w:eastAsia="Times New Roman" w:hAnsi="Arial" w:cs="Arial"/>
          <w:color w:val="333333"/>
          <w:sz w:val="18"/>
          <w:szCs w:val="18"/>
        </w:rPr>
        <w:t xml:space="preserve">ational </w:t>
      </w:r>
      <w:r w:rsidRPr="003E1F80">
        <w:rPr>
          <w:rFonts w:ascii="Arial" w:eastAsia="Times New Roman" w:hAnsi="Arial" w:cs="Arial"/>
          <w:color w:val="333333"/>
          <w:sz w:val="18"/>
          <w:szCs w:val="18"/>
        </w:rPr>
        <w:t>S</w:t>
      </w:r>
      <w:r w:rsidR="00FE6F6C">
        <w:rPr>
          <w:rFonts w:ascii="Arial" w:eastAsia="Times New Roman" w:hAnsi="Arial" w:cs="Arial"/>
          <w:color w:val="333333"/>
          <w:sz w:val="18"/>
          <w:szCs w:val="18"/>
        </w:rPr>
        <w:t xml:space="preserve">cience </w:t>
      </w:r>
      <w:r w:rsidRPr="003E1F80">
        <w:rPr>
          <w:rFonts w:ascii="Arial" w:eastAsia="Times New Roman" w:hAnsi="Arial" w:cs="Arial"/>
          <w:color w:val="333333"/>
          <w:sz w:val="18"/>
          <w:szCs w:val="18"/>
        </w:rPr>
        <w:t>F</w:t>
      </w:r>
      <w:r w:rsidR="00FE6F6C">
        <w:rPr>
          <w:rFonts w:ascii="Arial" w:eastAsia="Times New Roman" w:hAnsi="Arial" w:cs="Arial"/>
          <w:color w:val="333333"/>
          <w:sz w:val="18"/>
          <w:szCs w:val="18"/>
        </w:rPr>
        <w:t xml:space="preserve">oundation Workshop, </w:t>
      </w:r>
      <w:r w:rsidRPr="003E1F80">
        <w:rPr>
          <w:rFonts w:ascii="Arial" w:eastAsia="Times New Roman" w:hAnsi="Arial" w:cs="Arial"/>
          <w:color w:val="333333"/>
          <w:sz w:val="18"/>
          <w:szCs w:val="18"/>
        </w:rPr>
        <w:t>Bi</w:t>
      </w:r>
      <w:r w:rsidR="00FE6F6C">
        <w:rPr>
          <w:rFonts w:ascii="Arial" w:eastAsia="Times New Roman" w:hAnsi="Arial" w:cs="Arial"/>
          <w:color w:val="333333"/>
          <w:sz w:val="18"/>
          <w:szCs w:val="18"/>
        </w:rPr>
        <w:t>ology and Emerging Technologies,</w:t>
      </w:r>
      <w:r w:rsidRPr="003E1F80">
        <w:rPr>
          <w:rFonts w:ascii="Arial" w:eastAsia="Times New Roman" w:hAnsi="Arial" w:cs="Arial"/>
          <w:color w:val="333333"/>
          <w:sz w:val="18"/>
          <w:szCs w:val="18"/>
        </w:rPr>
        <w:t xml:space="preserve">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1F1135" w:rsidRPr="003E1F80">
        <w:rPr>
          <w:rFonts w:ascii="Arial" w:eastAsia="Times New Roman" w:hAnsi="Arial" w:cs="Arial"/>
          <w:color w:val="333333"/>
          <w:sz w:val="18"/>
          <w:szCs w:val="18"/>
        </w:rPr>
        <w:t>October 1992</w:t>
      </w:r>
    </w:p>
    <w:p w14:paraId="461FF28B" w14:textId="689AD1C1" w:rsidR="00FE6F6C"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Panelist, D</w:t>
      </w:r>
      <w:r w:rsidR="00FE6F6C">
        <w:rPr>
          <w:rFonts w:ascii="Arial" w:eastAsia="Times New Roman" w:hAnsi="Arial" w:cs="Arial"/>
          <w:color w:val="333333"/>
          <w:sz w:val="18"/>
          <w:szCs w:val="18"/>
        </w:rPr>
        <w:t xml:space="preserve">epartment of Defense </w:t>
      </w:r>
      <w:r w:rsidRPr="003E1F80">
        <w:rPr>
          <w:rFonts w:ascii="Arial" w:eastAsia="Times New Roman" w:hAnsi="Arial" w:cs="Arial"/>
          <w:color w:val="333333"/>
          <w:sz w:val="18"/>
          <w:szCs w:val="18"/>
        </w:rPr>
        <w:t xml:space="preserve">Tri-Service Workshop (ONR, ARO, AFOSR), Stochastic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t xml:space="preserve">      </w:t>
      </w:r>
      <w:r w:rsidR="00FE6F6C">
        <w:rPr>
          <w:rFonts w:ascii="Arial" w:eastAsia="Times New Roman" w:hAnsi="Arial" w:cs="Arial"/>
          <w:color w:val="333333"/>
          <w:sz w:val="18"/>
          <w:szCs w:val="18"/>
        </w:rPr>
        <w:t>May 1992</w:t>
      </w:r>
    </w:p>
    <w:p w14:paraId="52A89A48" w14:textId="7D62F714" w:rsidR="003E1F80" w:rsidRDefault="00F427B5" w:rsidP="00214A4E">
      <w:pPr>
        <w:pStyle w:val="ListParagraph"/>
        <w:shd w:val="clear" w:color="auto" w:fill="FFFFFF"/>
        <w:spacing w:before="240" w:after="240"/>
        <w:ind w:left="468" w:right="18"/>
        <w:rPr>
          <w:rFonts w:ascii="Arial" w:eastAsia="Times New Roman" w:hAnsi="Arial" w:cs="Arial"/>
          <w:color w:val="333333"/>
          <w:sz w:val="18"/>
          <w:szCs w:val="18"/>
        </w:rPr>
      </w:pPr>
      <w:r w:rsidRPr="003E1F80">
        <w:rPr>
          <w:rFonts w:ascii="Arial" w:eastAsia="Times New Roman" w:hAnsi="Arial" w:cs="Arial"/>
          <w:color w:val="333333"/>
          <w:sz w:val="18"/>
          <w:szCs w:val="18"/>
        </w:rPr>
        <w:t>Methods in Image Analysis, "Deformable Tem</w:t>
      </w:r>
      <w:r w:rsidR="001F1135" w:rsidRPr="003E1F80">
        <w:rPr>
          <w:rFonts w:ascii="Arial" w:eastAsia="Times New Roman" w:hAnsi="Arial" w:cs="Arial"/>
          <w:color w:val="333333"/>
          <w:sz w:val="18"/>
          <w:szCs w:val="18"/>
        </w:rPr>
        <w:t xml:space="preserve">plates," </w:t>
      </w:r>
    </w:p>
    <w:p w14:paraId="2933A98E" w14:textId="2EB37140"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 xml:space="preserve">Visiting Scientist, </w:t>
      </w:r>
      <w:proofErr w:type="spellStart"/>
      <w:r w:rsidRPr="003E1F80">
        <w:rPr>
          <w:rFonts w:ascii="Arial" w:eastAsia="Times New Roman" w:hAnsi="Arial" w:cs="Arial"/>
          <w:color w:val="333333"/>
          <w:sz w:val="18"/>
          <w:szCs w:val="18"/>
        </w:rPr>
        <w:t>Institút</w:t>
      </w:r>
      <w:proofErr w:type="spellEnd"/>
      <w:r w:rsidRPr="003E1F80">
        <w:rPr>
          <w:rFonts w:ascii="Arial" w:eastAsia="Times New Roman" w:hAnsi="Arial" w:cs="Arial"/>
          <w:color w:val="333333"/>
          <w:sz w:val="18"/>
          <w:szCs w:val="18"/>
        </w:rPr>
        <w:t xml:space="preserve"> Mittag-Leffler, Stockholm, Sweden</w:t>
      </w:r>
      <w:r w:rsidR="00723CEC">
        <w:rPr>
          <w:rFonts w:ascii="Arial" w:eastAsia="Times New Roman" w:hAnsi="Arial" w:cs="Arial"/>
          <w:color w:val="333333"/>
          <w:sz w:val="18"/>
          <w:szCs w:val="18"/>
        </w:rPr>
        <w:t xml:space="preserve">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t xml:space="preserve">      </w:t>
      </w:r>
      <w:r w:rsidR="009C1217" w:rsidRPr="003E1F80">
        <w:rPr>
          <w:rFonts w:ascii="Arial" w:eastAsia="Times New Roman" w:hAnsi="Arial" w:cs="Arial"/>
          <w:color w:val="333333"/>
          <w:sz w:val="18"/>
          <w:szCs w:val="18"/>
        </w:rPr>
        <w:t>July 1990</w:t>
      </w:r>
    </w:p>
    <w:p w14:paraId="3DFC678E" w14:textId="1AAC8B83" w:rsidR="003E1F80"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lastRenderedPageBreak/>
        <w:t>Visiti</w:t>
      </w:r>
      <w:r w:rsidR="00575BBC" w:rsidRPr="003E1F80">
        <w:rPr>
          <w:rFonts w:ascii="Arial" w:eastAsia="Times New Roman" w:hAnsi="Arial" w:cs="Arial"/>
          <w:color w:val="333333"/>
          <w:sz w:val="18"/>
          <w:szCs w:val="18"/>
        </w:rPr>
        <w:t xml:space="preserve">ng Scientist, </w:t>
      </w:r>
      <w:proofErr w:type="spellStart"/>
      <w:r w:rsidR="00575BBC" w:rsidRPr="003E1F80">
        <w:rPr>
          <w:rFonts w:ascii="Arial" w:eastAsia="Times New Roman" w:hAnsi="Arial" w:cs="Arial"/>
          <w:color w:val="333333"/>
          <w:sz w:val="18"/>
          <w:szCs w:val="18"/>
        </w:rPr>
        <w:t>Institutó</w:t>
      </w:r>
      <w:proofErr w:type="spellEnd"/>
      <w:r w:rsidR="00575BBC" w:rsidRPr="003E1F80">
        <w:rPr>
          <w:rFonts w:ascii="Arial" w:eastAsia="Times New Roman" w:hAnsi="Arial" w:cs="Arial"/>
          <w:color w:val="333333"/>
          <w:sz w:val="18"/>
          <w:szCs w:val="18"/>
        </w:rPr>
        <w:t xml:space="preserve"> de </w:t>
      </w:r>
      <w:proofErr w:type="spellStart"/>
      <w:r w:rsidR="00575BBC" w:rsidRPr="003E1F80">
        <w:rPr>
          <w:rFonts w:ascii="Arial" w:eastAsia="Times New Roman" w:hAnsi="Arial" w:cs="Arial"/>
          <w:color w:val="333333"/>
          <w:sz w:val="18"/>
          <w:szCs w:val="18"/>
        </w:rPr>
        <w:t>Calcul</w:t>
      </w:r>
      <w:r w:rsidRPr="003E1F80">
        <w:rPr>
          <w:rFonts w:ascii="Arial" w:eastAsia="Times New Roman" w:hAnsi="Arial" w:cs="Arial"/>
          <w:color w:val="333333"/>
          <w:sz w:val="18"/>
          <w:szCs w:val="18"/>
        </w:rPr>
        <w:t>o</w:t>
      </w:r>
      <w:proofErr w:type="spellEnd"/>
      <w:r w:rsidRPr="003E1F80">
        <w:rPr>
          <w:rFonts w:ascii="Arial" w:eastAsia="Times New Roman" w:hAnsi="Arial" w:cs="Arial"/>
          <w:color w:val="333333"/>
          <w:sz w:val="18"/>
          <w:szCs w:val="18"/>
        </w:rPr>
        <w:t>, "A Year in Statistics," Rome, Italy</w:t>
      </w:r>
      <w:r w:rsidR="00723CEC">
        <w:rPr>
          <w:rFonts w:ascii="Arial" w:eastAsia="Times New Roman" w:hAnsi="Arial" w:cs="Arial"/>
          <w:color w:val="333333"/>
          <w:sz w:val="18"/>
          <w:szCs w:val="18"/>
        </w:rPr>
        <w:t xml:space="preserve"> </w:t>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r>
      <w:r w:rsidR="00723CEC">
        <w:rPr>
          <w:rFonts w:ascii="Arial" w:eastAsia="Times New Roman" w:hAnsi="Arial" w:cs="Arial"/>
          <w:color w:val="333333"/>
          <w:sz w:val="18"/>
          <w:szCs w:val="18"/>
        </w:rPr>
        <w:tab/>
        <w:t xml:space="preserve">     </w:t>
      </w:r>
      <w:r w:rsidR="009C1217" w:rsidRPr="003E1F80">
        <w:rPr>
          <w:rFonts w:ascii="Arial" w:eastAsia="Times New Roman" w:hAnsi="Arial" w:cs="Arial"/>
          <w:color w:val="333333"/>
          <w:sz w:val="18"/>
          <w:szCs w:val="18"/>
        </w:rPr>
        <w:t>June 1990</w:t>
      </w:r>
    </w:p>
    <w:p w14:paraId="171D8A8E" w14:textId="77777777" w:rsidR="00E55417" w:rsidRDefault="00F427B5" w:rsidP="00214A4E">
      <w:pPr>
        <w:pStyle w:val="ListParagraph"/>
        <w:numPr>
          <w:ilvl w:val="0"/>
          <w:numId w:val="14"/>
        </w:numPr>
        <w:shd w:val="clear" w:color="auto" w:fill="FFFFFF"/>
        <w:spacing w:before="240" w:after="240"/>
        <w:ind w:right="18"/>
        <w:rPr>
          <w:rFonts w:ascii="Arial" w:eastAsia="Times New Roman" w:hAnsi="Arial" w:cs="Arial"/>
          <w:color w:val="333333"/>
          <w:sz w:val="18"/>
          <w:szCs w:val="18"/>
        </w:rPr>
      </w:pPr>
      <w:r w:rsidRPr="003E1F80">
        <w:rPr>
          <w:rFonts w:ascii="Arial" w:eastAsia="Times New Roman" w:hAnsi="Arial" w:cs="Arial"/>
          <w:color w:val="333333"/>
          <w:sz w:val="18"/>
          <w:szCs w:val="18"/>
        </w:rPr>
        <w:t xml:space="preserve">Panelist, IBM-NSF-PYI Workshop, "Stochastic Optimization over Formal Languages </w:t>
      </w:r>
      <w:proofErr w:type="gramStart"/>
      <w:r w:rsidRPr="003E1F80">
        <w:rPr>
          <w:rFonts w:ascii="Arial" w:eastAsia="Times New Roman" w:hAnsi="Arial" w:cs="Arial"/>
          <w:color w:val="333333"/>
          <w:sz w:val="18"/>
          <w:szCs w:val="18"/>
        </w:rPr>
        <w:t>on</w:t>
      </w:r>
      <w:proofErr w:type="gramEnd"/>
      <w:r w:rsidRPr="003E1F80">
        <w:rPr>
          <w:rFonts w:ascii="Arial" w:eastAsia="Times New Roman" w:hAnsi="Arial" w:cs="Arial"/>
          <w:color w:val="333333"/>
          <w:sz w:val="18"/>
          <w:szCs w:val="18"/>
        </w:rPr>
        <w:t xml:space="preserve"> </w:t>
      </w:r>
      <w:r w:rsidR="00E55417">
        <w:rPr>
          <w:rFonts w:ascii="Arial" w:eastAsia="Times New Roman" w:hAnsi="Arial" w:cs="Arial"/>
          <w:color w:val="333333"/>
          <w:sz w:val="18"/>
          <w:szCs w:val="18"/>
        </w:rPr>
        <w:tab/>
      </w:r>
      <w:r w:rsidR="00E55417">
        <w:rPr>
          <w:rFonts w:ascii="Arial" w:eastAsia="Times New Roman" w:hAnsi="Arial" w:cs="Arial"/>
          <w:color w:val="333333"/>
          <w:sz w:val="18"/>
          <w:szCs w:val="18"/>
        </w:rPr>
        <w:tab/>
      </w:r>
      <w:r w:rsidR="00DB2D02">
        <w:rPr>
          <w:rFonts w:ascii="Arial" w:eastAsia="Times New Roman" w:hAnsi="Arial" w:cs="Arial"/>
          <w:color w:val="333333"/>
          <w:sz w:val="18"/>
          <w:szCs w:val="18"/>
        </w:rPr>
        <w:t xml:space="preserve">      </w:t>
      </w:r>
      <w:r w:rsidR="00E55417">
        <w:rPr>
          <w:rFonts w:ascii="Arial" w:eastAsia="Times New Roman" w:hAnsi="Arial" w:cs="Arial"/>
          <w:color w:val="333333"/>
          <w:sz w:val="18"/>
          <w:szCs w:val="18"/>
        </w:rPr>
        <w:t>April 1989</w:t>
      </w:r>
    </w:p>
    <w:p w14:paraId="63592680" w14:textId="0A81506A" w:rsidR="00C1647C" w:rsidRDefault="00F427B5" w:rsidP="00214A4E">
      <w:pPr>
        <w:pStyle w:val="ListParagraph"/>
        <w:shd w:val="clear" w:color="auto" w:fill="FFFFFF"/>
        <w:spacing w:before="240" w:after="0"/>
        <w:ind w:left="475" w:right="18"/>
        <w:rPr>
          <w:rFonts w:ascii="Arial" w:eastAsia="Times New Roman" w:hAnsi="Arial" w:cs="Arial"/>
          <w:color w:val="333333"/>
          <w:sz w:val="18"/>
          <w:szCs w:val="18"/>
        </w:rPr>
      </w:pPr>
      <w:r w:rsidRPr="003E1F80">
        <w:rPr>
          <w:rFonts w:ascii="Arial" w:eastAsia="Times New Roman" w:hAnsi="Arial" w:cs="Arial"/>
          <w:color w:val="333333"/>
          <w:sz w:val="18"/>
          <w:szCs w:val="18"/>
        </w:rPr>
        <w:t>Massively Parallel Processors," IBM Thomas</w:t>
      </w:r>
      <w:r w:rsidR="00752927">
        <w:rPr>
          <w:rFonts w:ascii="Arial" w:eastAsia="Times New Roman" w:hAnsi="Arial" w:cs="Arial"/>
          <w:color w:val="333333"/>
          <w:sz w:val="18"/>
          <w:szCs w:val="18"/>
        </w:rPr>
        <w:t xml:space="preserve"> J</w:t>
      </w:r>
      <w:r w:rsidRPr="003E1F80">
        <w:rPr>
          <w:rFonts w:ascii="Arial" w:eastAsia="Times New Roman" w:hAnsi="Arial" w:cs="Arial"/>
          <w:color w:val="333333"/>
          <w:sz w:val="18"/>
          <w:szCs w:val="18"/>
        </w:rPr>
        <w:t xml:space="preserve"> Watson Research Center, Y</w:t>
      </w:r>
      <w:r w:rsidR="009C1217" w:rsidRPr="003E1F80">
        <w:rPr>
          <w:rFonts w:ascii="Arial" w:eastAsia="Times New Roman" w:hAnsi="Arial" w:cs="Arial"/>
          <w:color w:val="333333"/>
          <w:sz w:val="18"/>
          <w:szCs w:val="18"/>
        </w:rPr>
        <w:t xml:space="preserve">orktown Heights, NY </w:t>
      </w:r>
    </w:p>
    <w:p w14:paraId="6E26F030" w14:textId="75E81466" w:rsidR="002B20DF" w:rsidRDefault="00DB2D02" w:rsidP="00214A4E">
      <w:pPr>
        <w:pStyle w:val="ListParagraph"/>
        <w:numPr>
          <w:ilvl w:val="0"/>
          <w:numId w:val="14"/>
        </w:numPr>
        <w:shd w:val="clear" w:color="auto" w:fill="FFFFFF"/>
        <w:spacing w:before="240" w:after="0"/>
        <w:ind w:left="475" w:right="18"/>
        <w:rPr>
          <w:rFonts w:ascii="Arial" w:eastAsia="Times New Roman" w:hAnsi="Arial" w:cs="Arial"/>
          <w:color w:val="333333"/>
          <w:sz w:val="18"/>
          <w:szCs w:val="18"/>
        </w:rPr>
      </w:pPr>
      <w:r>
        <w:rPr>
          <w:rFonts w:ascii="Arial" w:eastAsia="Times New Roman" w:hAnsi="Arial" w:cs="Arial"/>
          <w:color w:val="333333"/>
          <w:sz w:val="18"/>
          <w:szCs w:val="18"/>
        </w:rPr>
        <w:t>Review Panelist, C</w:t>
      </w:r>
      <w:r w:rsidR="00F427B5" w:rsidRPr="00C1647C">
        <w:rPr>
          <w:rFonts w:ascii="Arial" w:eastAsia="Times New Roman" w:hAnsi="Arial" w:cs="Arial"/>
          <w:color w:val="333333"/>
          <w:sz w:val="18"/>
          <w:szCs w:val="18"/>
        </w:rPr>
        <w:t>omputational Engineering</w:t>
      </w:r>
      <w:r>
        <w:rPr>
          <w:rFonts w:ascii="Arial" w:eastAsia="Times New Roman" w:hAnsi="Arial" w:cs="Arial"/>
          <w:color w:val="333333"/>
          <w:sz w:val="18"/>
          <w:szCs w:val="18"/>
        </w:rPr>
        <w:t>, National Science Foundation, Washington,</w:t>
      </w:r>
      <w:r w:rsidR="00752927">
        <w:rPr>
          <w:rFonts w:ascii="Arial" w:eastAsia="Times New Roman" w:hAnsi="Arial" w:cs="Arial"/>
          <w:color w:val="333333"/>
          <w:sz w:val="18"/>
          <w:szCs w:val="18"/>
        </w:rPr>
        <w:t xml:space="preserve"> D</w:t>
      </w:r>
      <w:r>
        <w:rPr>
          <w:rFonts w:ascii="Arial" w:eastAsia="Times New Roman" w:hAnsi="Arial" w:cs="Arial"/>
          <w:color w:val="333333"/>
          <w:sz w:val="18"/>
          <w:szCs w:val="18"/>
        </w:rPr>
        <w:t xml:space="preserve">C.                 </w:t>
      </w:r>
      <w:r w:rsidR="00F427B5" w:rsidRPr="00C1647C">
        <w:rPr>
          <w:rFonts w:ascii="Arial" w:eastAsia="Times New Roman" w:hAnsi="Arial" w:cs="Arial"/>
          <w:color w:val="333333"/>
          <w:sz w:val="18"/>
          <w:szCs w:val="18"/>
        </w:rPr>
        <w:t>March 1988</w:t>
      </w:r>
    </w:p>
    <w:p w14:paraId="66D94CA8" w14:textId="46F5CA19" w:rsidR="002B20DF" w:rsidRPr="00612B7C" w:rsidRDefault="002B20DF" w:rsidP="002B20DF">
      <w:pPr>
        <w:shd w:val="clear" w:color="auto" w:fill="C85631"/>
        <w:spacing w:before="300" w:after="150" w:line="240" w:lineRule="auto"/>
        <w:ind w:left="225" w:right="225"/>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Presentations</w:t>
      </w:r>
      <w:r>
        <w:rPr>
          <w:rFonts w:ascii="Arial" w:eastAsia="Times New Roman" w:hAnsi="Arial" w:cs="Arial"/>
          <w:b/>
          <w:bCs/>
          <w:color w:val="FFFFFF"/>
          <w:sz w:val="19"/>
          <w:szCs w:val="19"/>
        </w:rPr>
        <w:t xml:space="preserve"> (Invited</w:t>
      </w:r>
      <w:r w:rsidR="007C27BD">
        <w:rPr>
          <w:rFonts w:ascii="Arial" w:eastAsia="Times New Roman" w:hAnsi="Arial" w:cs="Arial"/>
          <w:b/>
          <w:bCs/>
          <w:color w:val="FFFFFF"/>
          <w:sz w:val="19"/>
          <w:szCs w:val="19"/>
        </w:rPr>
        <w:t xml:space="preserve"> 1999 - Present</w:t>
      </w:r>
      <w:r>
        <w:rPr>
          <w:rFonts w:ascii="Arial" w:eastAsia="Times New Roman" w:hAnsi="Arial" w:cs="Arial"/>
          <w:b/>
          <w:bCs/>
          <w:color w:val="FFFFFF"/>
          <w:sz w:val="19"/>
          <w:szCs w:val="19"/>
        </w:rPr>
        <w:t>)</w:t>
      </w:r>
    </w:p>
    <w:p w14:paraId="49670479" w14:textId="71D01D42" w:rsidR="00F44467" w:rsidRDefault="00F44467" w:rsidP="00E4266D">
      <w:pPr>
        <w:pStyle w:val="ListParagraph"/>
        <w:numPr>
          <w:ilvl w:val="0"/>
          <w:numId w:val="5"/>
        </w:numPr>
        <w:rPr>
          <w:rFonts w:ascii="Arial" w:eastAsia="Times New Roman" w:hAnsi="Arial" w:cs="Arial"/>
          <w:color w:val="333333"/>
          <w:sz w:val="18"/>
          <w:szCs w:val="18"/>
        </w:rPr>
      </w:pPr>
      <w:r w:rsidRPr="00F44467">
        <w:rPr>
          <w:rFonts w:ascii="Arial" w:eastAsia="Times New Roman" w:hAnsi="Arial" w:cs="Arial"/>
          <w:color w:val="333333"/>
          <w:sz w:val="18"/>
          <w:szCs w:val="18"/>
        </w:rPr>
        <w:t xml:space="preserve">Miller MI: “Molecular Computational Anatomy: From Euler to Dirac”, </w:t>
      </w:r>
      <w:r>
        <w:rPr>
          <w:rFonts w:ascii="Arial" w:eastAsia="Times New Roman" w:hAnsi="Arial" w:cs="Arial"/>
          <w:color w:val="333333"/>
          <w:sz w:val="18"/>
          <w:szCs w:val="18"/>
        </w:rPr>
        <w:t>Caltech</w:t>
      </w:r>
      <w:r w:rsidR="000075EF">
        <w:rPr>
          <w:rFonts w:ascii="Arial" w:eastAsia="Times New Roman" w:hAnsi="Arial" w:cs="Arial"/>
          <w:color w:val="333333"/>
          <w:sz w:val="18"/>
          <w:szCs w:val="18"/>
        </w:rPr>
        <w:t xml:space="preserve"> University,</w:t>
      </w:r>
      <w:r w:rsidRPr="00F44467">
        <w:rPr>
          <w:rFonts w:ascii="Arial" w:eastAsia="Times New Roman" w:hAnsi="Arial" w:cs="Arial"/>
          <w:color w:val="333333"/>
          <w:sz w:val="18"/>
          <w:szCs w:val="18"/>
        </w:rPr>
        <w:t xml:space="preserve"> February </w:t>
      </w:r>
      <w:r w:rsidR="000075EF">
        <w:rPr>
          <w:rFonts w:ascii="Arial" w:eastAsia="Times New Roman" w:hAnsi="Arial" w:cs="Arial"/>
          <w:color w:val="333333"/>
          <w:sz w:val="18"/>
          <w:szCs w:val="18"/>
        </w:rPr>
        <w:t>23</w:t>
      </w:r>
      <w:r w:rsidRPr="00F44467">
        <w:rPr>
          <w:rFonts w:ascii="Arial" w:eastAsia="Times New Roman" w:hAnsi="Arial" w:cs="Arial"/>
          <w:color w:val="333333"/>
          <w:sz w:val="18"/>
          <w:szCs w:val="18"/>
        </w:rPr>
        <w:t>, 202</w:t>
      </w:r>
      <w:r w:rsidR="00A92B62">
        <w:rPr>
          <w:rFonts w:ascii="Arial" w:eastAsia="Times New Roman" w:hAnsi="Arial" w:cs="Arial"/>
          <w:color w:val="333333"/>
          <w:sz w:val="18"/>
          <w:szCs w:val="18"/>
        </w:rPr>
        <w:t>4.</w:t>
      </w:r>
    </w:p>
    <w:p w14:paraId="0301F72E" w14:textId="7D972335" w:rsidR="008868B3" w:rsidRPr="008868B3" w:rsidRDefault="00E16647" w:rsidP="00F8703C">
      <w:pPr>
        <w:pStyle w:val="ListParagraph"/>
        <w:numPr>
          <w:ilvl w:val="0"/>
          <w:numId w:val="5"/>
        </w:numPr>
        <w:rPr>
          <w:rFonts w:ascii="Arial" w:eastAsia="Times New Roman" w:hAnsi="Arial" w:cs="Arial"/>
          <w:color w:val="333333"/>
          <w:sz w:val="18"/>
          <w:szCs w:val="18"/>
        </w:rPr>
      </w:pPr>
      <w:r w:rsidRPr="008868B3">
        <w:rPr>
          <w:rFonts w:ascii="Arial" w:eastAsia="Times New Roman" w:hAnsi="Arial" w:cs="Arial"/>
          <w:color w:val="333333"/>
          <w:sz w:val="18"/>
          <w:szCs w:val="18"/>
        </w:rPr>
        <w:t>Miller MI: “</w:t>
      </w:r>
      <w:r w:rsidR="008868B3" w:rsidRPr="008868B3">
        <w:rPr>
          <w:rFonts w:ascii="Arial" w:eastAsia="Times New Roman" w:hAnsi="Arial" w:cs="Arial"/>
          <w:color w:val="333333"/>
          <w:sz w:val="18"/>
          <w:szCs w:val="18"/>
        </w:rPr>
        <w:t>Biomedical Data Science, From Euler to Dirac: Discovering the Spatial and Temporal Progression of</w:t>
      </w:r>
    </w:p>
    <w:p w14:paraId="557C97C5" w14:textId="6508AF42" w:rsidR="00E16647" w:rsidRDefault="008868B3" w:rsidP="008868B3">
      <w:pPr>
        <w:pStyle w:val="ListParagraph"/>
        <w:numPr>
          <w:ilvl w:val="0"/>
          <w:numId w:val="5"/>
        </w:numPr>
        <w:rPr>
          <w:rFonts w:ascii="Arial" w:eastAsia="Times New Roman" w:hAnsi="Arial" w:cs="Arial"/>
          <w:color w:val="333333"/>
          <w:sz w:val="18"/>
          <w:szCs w:val="18"/>
        </w:rPr>
      </w:pPr>
      <w:r w:rsidRPr="008868B3">
        <w:rPr>
          <w:rFonts w:ascii="Arial" w:eastAsia="Times New Roman" w:hAnsi="Arial" w:cs="Arial"/>
          <w:color w:val="333333"/>
          <w:sz w:val="18"/>
          <w:szCs w:val="18"/>
        </w:rPr>
        <w:t>Molecular and Tissue Structures in Alzheimer’s Brains</w:t>
      </w:r>
      <w:r w:rsidR="00176D46">
        <w:rPr>
          <w:rFonts w:ascii="Arial" w:eastAsia="Times New Roman" w:hAnsi="Arial" w:cs="Arial"/>
          <w:color w:val="333333"/>
          <w:sz w:val="18"/>
          <w:szCs w:val="18"/>
        </w:rPr>
        <w:t xml:space="preserve">”, UCLA, November </w:t>
      </w:r>
      <w:r w:rsidR="003D521B">
        <w:rPr>
          <w:rFonts w:ascii="Arial" w:eastAsia="Times New Roman" w:hAnsi="Arial" w:cs="Arial"/>
          <w:color w:val="333333"/>
          <w:sz w:val="18"/>
          <w:szCs w:val="18"/>
        </w:rPr>
        <w:t>2, 2023</w:t>
      </w:r>
    </w:p>
    <w:p w14:paraId="657B725B" w14:textId="209D755A" w:rsidR="007F0A42" w:rsidRPr="001108D9" w:rsidRDefault="001108D9" w:rsidP="00D8403D">
      <w:pPr>
        <w:pStyle w:val="ListParagraph"/>
        <w:numPr>
          <w:ilvl w:val="0"/>
          <w:numId w:val="5"/>
        </w:numPr>
        <w:rPr>
          <w:rFonts w:ascii="Arial" w:eastAsia="Times New Roman" w:hAnsi="Arial" w:cs="Arial"/>
          <w:color w:val="333333"/>
          <w:sz w:val="18"/>
          <w:szCs w:val="18"/>
        </w:rPr>
      </w:pPr>
      <w:r w:rsidRPr="001108D9">
        <w:rPr>
          <w:rFonts w:ascii="Arial" w:eastAsia="Times New Roman" w:hAnsi="Arial" w:cs="Arial"/>
          <w:color w:val="333333"/>
          <w:sz w:val="18"/>
          <w:szCs w:val="18"/>
        </w:rPr>
        <w:t>Miller MI: Biomedical Data Science, From Euler to Dirac: Discovering the Spatial and Temporal Progression of Molecular and Tissue Structures in Alzheimer’s Brains”</w:t>
      </w:r>
      <w:r>
        <w:rPr>
          <w:rFonts w:ascii="Arial" w:eastAsia="Times New Roman" w:hAnsi="Arial" w:cs="Arial"/>
          <w:color w:val="333333"/>
          <w:sz w:val="18"/>
          <w:szCs w:val="18"/>
        </w:rPr>
        <w:t>, Stony Brook</w:t>
      </w:r>
      <w:r w:rsidR="00CD04B6">
        <w:rPr>
          <w:rFonts w:ascii="Arial" w:eastAsia="Times New Roman" w:hAnsi="Arial" w:cs="Arial"/>
          <w:color w:val="333333"/>
          <w:sz w:val="18"/>
          <w:szCs w:val="18"/>
        </w:rPr>
        <w:t xml:space="preserve"> University, August 29, 2023.</w:t>
      </w:r>
    </w:p>
    <w:p w14:paraId="7C03DB5A" w14:textId="53ABB67B" w:rsidR="00A92B62" w:rsidRDefault="00393A98" w:rsidP="00E4266D">
      <w:pPr>
        <w:pStyle w:val="ListParagraph"/>
        <w:numPr>
          <w:ilvl w:val="0"/>
          <w:numId w:val="5"/>
        </w:numPr>
        <w:rPr>
          <w:rFonts w:ascii="Arial" w:eastAsia="Times New Roman" w:hAnsi="Arial" w:cs="Arial"/>
          <w:color w:val="333333"/>
          <w:sz w:val="18"/>
          <w:szCs w:val="18"/>
        </w:rPr>
      </w:pPr>
      <w:r>
        <w:rPr>
          <w:rFonts w:ascii="Arial" w:eastAsia="Times New Roman" w:hAnsi="Arial" w:cs="Arial"/>
          <w:color w:val="333333"/>
          <w:sz w:val="18"/>
          <w:szCs w:val="18"/>
        </w:rPr>
        <w:t>Miller MI: “</w:t>
      </w:r>
      <w:r w:rsidR="002C4E97" w:rsidRPr="00F44467">
        <w:rPr>
          <w:rFonts w:ascii="Arial" w:eastAsia="Times New Roman" w:hAnsi="Arial" w:cs="Arial"/>
          <w:color w:val="333333"/>
          <w:sz w:val="18"/>
          <w:szCs w:val="18"/>
        </w:rPr>
        <w:t>Molecular Computational Anatomy: From Euler to Dirac”,</w:t>
      </w:r>
      <w:r w:rsidR="002C4E97">
        <w:rPr>
          <w:rFonts w:ascii="Arial" w:eastAsia="Times New Roman" w:hAnsi="Arial" w:cs="Arial"/>
          <w:color w:val="333333"/>
          <w:sz w:val="18"/>
          <w:szCs w:val="18"/>
        </w:rPr>
        <w:t xml:space="preserve"> </w:t>
      </w:r>
      <w:r w:rsidR="00860873">
        <w:rPr>
          <w:rFonts w:ascii="Arial" w:eastAsia="Times New Roman" w:hAnsi="Arial" w:cs="Arial"/>
          <w:color w:val="333333"/>
          <w:sz w:val="18"/>
          <w:szCs w:val="18"/>
        </w:rPr>
        <w:t>Tulane University, April 24, 2023</w:t>
      </w:r>
      <w:r w:rsidR="00CD04B6">
        <w:rPr>
          <w:rFonts w:ascii="Arial" w:eastAsia="Times New Roman" w:hAnsi="Arial" w:cs="Arial"/>
          <w:color w:val="333333"/>
          <w:sz w:val="18"/>
          <w:szCs w:val="18"/>
        </w:rPr>
        <w:t>.</w:t>
      </w:r>
    </w:p>
    <w:p w14:paraId="56BACEE1" w14:textId="60EEEF81" w:rsidR="00926374" w:rsidRDefault="006812C5" w:rsidP="00E4266D">
      <w:pPr>
        <w:pStyle w:val="ListParagraph"/>
        <w:numPr>
          <w:ilvl w:val="0"/>
          <w:numId w:val="5"/>
        </w:numPr>
        <w:rPr>
          <w:rFonts w:ascii="Arial" w:eastAsia="Times New Roman" w:hAnsi="Arial" w:cs="Arial"/>
          <w:color w:val="333333"/>
          <w:sz w:val="18"/>
          <w:szCs w:val="18"/>
        </w:rPr>
      </w:pPr>
      <w:r>
        <w:rPr>
          <w:rFonts w:ascii="Arial" w:eastAsia="Times New Roman" w:hAnsi="Arial" w:cs="Arial"/>
          <w:color w:val="333333"/>
          <w:sz w:val="18"/>
          <w:szCs w:val="18"/>
        </w:rPr>
        <w:t xml:space="preserve">Miller MI: </w:t>
      </w:r>
      <w:r w:rsidRPr="006812C5">
        <w:rPr>
          <w:rFonts w:ascii="Arial" w:eastAsia="Times New Roman" w:hAnsi="Arial" w:cs="Arial"/>
          <w:color w:val="333333"/>
          <w:sz w:val="18"/>
          <w:szCs w:val="18"/>
        </w:rPr>
        <w:t>“Molecular Computational Anatomy: From Euler to Dirac”</w:t>
      </w:r>
      <w:r w:rsidR="000C347F">
        <w:rPr>
          <w:rFonts w:ascii="Arial" w:eastAsia="Times New Roman" w:hAnsi="Arial" w:cs="Arial"/>
          <w:color w:val="333333"/>
          <w:sz w:val="18"/>
          <w:szCs w:val="18"/>
        </w:rPr>
        <w:t>, University of California-Irvine, February 10, 2022</w:t>
      </w:r>
      <w:r w:rsidR="00602315">
        <w:rPr>
          <w:rFonts w:ascii="Arial" w:eastAsia="Times New Roman" w:hAnsi="Arial" w:cs="Arial"/>
          <w:color w:val="333333"/>
          <w:sz w:val="18"/>
          <w:szCs w:val="18"/>
        </w:rPr>
        <w:t>.</w:t>
      </w:r>
    </w:p>
    <w:p w14:paraId="150A57E8" w14:textId="1AF57CA0" w:rsidR="00582C59" w:rsidRPr="0070229A" w:rsidRDefault="00582C59" w:rsidP="00E4266D">
      <w:pPr>
        <w:pStyle w:val="ListParagraph"/>
        <w:numPr>
          <w:ilvl w:val="0"/>
          <w:numId w:val="5"/>
        </w:numPr>
        <w:rPr>
          <w:rFonts w:ascii="Arial" w:eastAsia="Times New Roman" w:hAnsi="Arial" w:cs="Arial"/>
          <w:color w:val="333333"/>
          <w:sz w:val="18"/>
          <w:szCs w:val="18"/>
        </w:rPr>
      </w:pPr>
      <w:r w:rsidRPr="0070229A">
        <w:rPr>
          <w:rFonts w:ascii="Arial" w:eastAsia="Times New Roman" w:hAnsi="Arial" w:cs="Arial"/>
          <w:color w:val="333333"/>
          <w:sz w:val="18"/>
          <w:szCs w:val="18"/>
        </w:rPr>
        <w:t>Miller MI</w:t>
      </w:r>
      <w:r w:rsidR="005E09E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Molecular Computational Anatomy</w:t>
      </w:r>
      <w:r w:rsidR="007D4D2F">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Biomedical Engineering, University of Pittsburgh</w:t>
      </w:r>
      <w:r w:rsidR="00E84631" w:rsidRPr="0070229A">
        <w:rPr>
          <w:rFonts w:ascii="Arial" w:eastAsia="Times New Roman" w:hAnsi="Arial" w:cs="Arial"/>
          <w:color w:val="333333"/>
          <w:sz w:val="18"/>
          <w:szCs w:val="18"/>
        </w:rPr>
        <w:t>, October 6</w:t>
      </w:r>
      <w:r w:rsidR="00270969">
        <w:rPr>
          <w:rFonts w:ascii="Arial" w:eastAsia="Times New Roman" w:hAnsi="Arial" w:cs="Arial"/>
          <w:color w:val="333333"/>
          <w:sz w:val="18"/>
          <w:szCs w:val="18"/>
        </w:rPr>
        <w:t>, 2022</w:t>
      </w:r>
      <w:r w:rsidR="00E84631" w:rsidRPr="0070229A">
        <w:rPr>
          <w:rFonts w:ascii="Arial" w:eastAsia="Times New Roman" w:hAnsi="Arial" w:cs="Arial"/>
          <w:color w:val="333333"/>
          <w:sz w:val="18"/>
          <w:szCs w:val="18"/>
        </w:rPr>
        <w:t>.</w:t>
      </w:r>
    </w:p>
    <w:p w14:paraId="2D8AF51E" w14:textId="77777777" w:rsidR="00270969" w:rsidRDefault="00582C59" w:rsidP="00E4266D">
      <w:pPr>
        <w:pStyle w:val="ListParagraph"/>
        <w:numPr>
          <w:ilvl w:val="0"/>
          <w:numId w:val="5"/>
        </w:numPr>
        <w:rPr>
          <w:rFonts w:ascii="Arial" w:eastAsia="Times New Roman" w:hAnsi="Arial" w:cs="Arial"/>
          <w:color w:val="333333"/>
          <w:sz w:val="18"/>
          <w:szCs w:val="18"/>
        </w:rPr>
      </w:pPr>
      <w:r w:rsidRPr="0070229A">
        <w:rPr>
          <w:rFonts w:ascii="Arial" w:eastAsia="Times New Roman" w:hAnsi="Arial" w:cs="Arial"/>
          <w:color w:val="333333"/>
          <w:sz w:val="18"/>
          <w:szCs w:val="18"/>
        </w:rPr>
        <w:t>Miller MI: Molecular</w:t>
      </w:r>
      <w:r w:rsidR="007D4D2F">
        <w:rPr>
          <w:rFonts w:ascii="Arial" w:eastAsia="Times New Roman" w:hAnsi="Arial" w:cs="Arial"/>
          <w:color w:val="333333"/>
          <w:sz w:val="18"/>
          <w:szCs w:val="18"/>
        </w:rPr>
        <w:t xml:space="preserve"> Computational Anatomy. B</w:t>
      </w:r>
      <w:r w:rsidRPr="0070229A">
        <w:rPr>
          <w:rFonts w:ascii="Arial" w:eastAsia="Times New Roman" w:hAnsi="Arial" w:cs="Arial"/>
          <w:color w:val="333333"/>
          <w:sz w:val="18"/>
          <w:szCs w:val="18"/>
        </w:rPr>
        <w:t>iomedical Engineering, University of Maryland</w:t>
      </w:r>
      <w:r w:rsidR="00E84631" w:rsidRPr="0070229A">
        <w:rPr>
          <w:rFonts w:ascii="Arial" w:eastAsia="Times New Roman" w:hAnsi="Arial" w:cs="Arial"/>
          <w:color w:val="333333"/>
          <w:sz w:val="18"/>
          <w:szCs w:val="18"/>
        </w:rPr>
        <w:t>, September 16</w:t>
      </w:r>
      <w:r w:rsidR="00270969">
        <w:rPr>
          <w:rFonts w:ascii="Arial" w:eastAsia="Times New Roman" w:hAnsi="Arial" w:cs="Arial"/>
          <w:color w:val="333333"/>
          <w:sz w:val="18"/>
          <w:szCs w:val="18"/>
        </w:rPr>
        <w:t>, 2022.</w:t>
      </w:r>
    </w:p>
    <w:p w14:paraId="208F1F1C" w14:textId="77A89448" w:rsidR="00270969" w:rsidRDefault="00270969" w:rsidP="00270969">
      <w:pPr>
        <w:pStyle w:val="ListParagraph"/>
        <w:numPr>
          <w:ilvl w:val="0"/>
          <w:numId w:val="5"/>
        </w:numPr>
        <w:rPr>
          <w:rFonts w:ascii="Arial" w:eastAsia="Times New Roman" w:hAnsi="Arial" w:cs="Arial"/>
          <w:color w:val="333333"/>
          <w:sz w:val="18"/>
          <w:szCs w:val="18"/>
        </w:rPr>
      </w:pPr>
      <w:r w:rsidRPr="00270969">
        <w:rPr>
          <w:rFonts w:ascii="Arial" w:eastAsia="Times New Roman" w:hAnsi="Arial" w:cs="Arial"/>
          <w:color w:val="333333"/>
          <w:sz w:val="18"/>
          <w:szCs w:val="18"/>
        </w:rPr>
        <w:t>Miller MI: Unifying the Tissue and Molecular Scales. Biomedical Engineering, New York University, September 28, 2022.</w:t>
      </w:r>
    </w:p>
    <w:p w14:paraId="194D8C30" w14:textId="6EAC623E" w:rsidR="00B5624A" w:rsidRPr="00270969" w:rsidRDefault="00B5624A" w:rsidP="00270969">
      <w:pPr>
        <w:pStyle w:val="ListParagraph"/>
        <w:numPr>
          <w:ilvl w:val="0"/>
          <w:numId w:val="5"/>
        </w:numPr>
        <w:rPr>
          <w:rFonts w:ascii="Arial" w:eastAsia="Times New Roman" w:hAnsi="Arial" w:cs="Arial"/>
          <w:color w:val="333333"/>
          <w:sz w:val="18"/>
          <w:szCs w:val="18"/>
        </w:rPr>
      </w:pPr>
      <w:r>
        <w:rPr>
          <w:rFonts w:ascii="Arial" w:eastAsia="Times New Roman" w:hAnsi="Arial" w:cs="Arial"/>
          <w:color w:val="333333"/>
          <w:sz w:val="18"/>
          <w:szCs w:val="18"/>
        </w:rPr>
        <w:t xml:space="preserve">Miller MI: </w:t>
      </w:r>
      <w:proofErr w:type="spellStart"/>
      <w:r w:rsidR="00533C92">
        <w:rPr>
          <w:rFonts w:ascii="Arial" w:eastAsia="Times New Roman" w:hAnsi="Arial" w:cs="Arial"/>
          <w:color w:val="333333"/>
          <w:sz w:val="18"/>
          <w:szCs w:val="18"/>
        </w:rPr>
        <w:t>Neurodegerative</w:t>
      </w:r>
      <w:proofErr w:type="spellEnd"/>
      <w:r w:rsidR="00533C92">
        <w:rPr>
          <w:rFonts w:ascii="Arial" w:eastAsia="Times New Roman" w:hAnsi="Arial" w:cs="Arial"/>
          <w:color w:val="333333"/>
          <w:sz w:val="18"/>
          <w:szCs w:val="18"/>
        </w:rPr>
        <w:t xml:space="preserve"> Profiles within and Beyond T1W</w:t>
      </w:r>
      <w:r w:rsidR="001950EB">
        <w:rPr>
          <w:rFonts w:ascii="Arial" w:eastAsia="Times New Roman" w:hAnsi="Arial" w:cs="Arial"/>
          <w:color w:val="333333"/>
          <w:sz w:val="18"/>
          <w:szCs w:val="18"/>
        </w:rPr>
        <w:t xml:space="preserve">, Princton </w:t>
      </w:r>
      <w:proofErr w:type="spellStart"/>
      <w:r w:rsidR="001950EB">
        <w:rPr>
          <w:rFonts w:ascii="Arial" w:eastAsia="Times New Roman" w:hAnsi="Arial" w:cs="Arial"/>
          <w:color w:val="333333"/>
          <w:sz w:val="18"/>
          <w:szCs w:val="18"/>
        </w:rPr>
        <w:t>Universerity</w:t>
      </w:r>
      <w:proofErr w:type="spellEnd"/>
      <w:r w:rsidR="001950EB">
        <w:rPr>
          <w:rFonts w:ascii="Arial" w:eastAsia="Times New Roman" w:hAnsi="Arial" w:cs="Arial"/>
          <w:color w:val="333333"/>
          <w:sz w:val="18"/>
          <w:szCs w:val="18"/>
        </w:rPr>
        <w:t>,</w:t>
      </w:r>
      <w:r w:rsidR="008815B1">
        <w:rPr>
          <w:rFonts w:ascii="Arial" w:eastAsia="Times New Roman" w:hAnsi="Arial" w:cs="Arial"/>
          <w:color w:val="333333"/>
          <w:sz w:val="18"/>
          <w:szCs w:val="18"/>
        </w:rPr>
        <w:t xml:space="preserve"> </w:t>
      </w:r>
      <w:r w:rsidR="001950EB">
        <w:rPr>
          <w:rFonts w:ascii="Arial" w:eastAsia="Times New Roman" w:hAnsi="Arial" w:cs="Arial"/>
          <w:color w:val="333333"/>
          <w:sz w:val="18"/>
          <w:szCs w:val="18"/>
        </w:rPr>
        <w:t>July</w:t>
      </w:r>
      <w:r w:rsidR="00DD3AEE">
        <w:rPr>
          <w:rFonts w:ascii="Arial" w:eastAsia="Times New Roman" w:hAnsi="Arial" w:cs="Arial"/>
          <w:color w:val="333333"/>
          <w:sz w:val="18"/>
          <w:szCs w:val="18"/>
        </w:rPr>
        <w:t>28,</w:t>
      </w:r>
      <w:r w:rsidR="001950EB">
        <w:rPr>
          <w:rFonts w:ascii="Arial" w:eastAsia="Times New Roman" w:hAnsi="Arial" w:cs="Arial"/>
          <w:color w:val="333333"/>
          <w:sz w:val="18"/>
          <w:szCs w:val="18"/>
        </w:rPr>
        <w:t xml:space="preserve"> 2022</w:t>
      </w:r>
      <w:r w:rsidR="00DD3AEE">
        <w:rPr>
          <w:rFonts w:ascii="Arial" w:eastAsia="Times New Roman" w:hAnsi="Arial" w:cs="Arial"/>
          <w:color w:val="333333"/>
          <w:sz w:val="18"/>
          <w:szCs w:val="18"/>
        </w:rPr>
        <w:t>.</w:t>
      </w:r>
    </w:p>
    <w:p w14:paraId="03F35921" w14:textId="1AE5F442" w:rsidR="00CC37B6" w:rsidRPr="0070229A" w:rsidRDefault="00CC37B6" w:rsidP="00E4266D">
      <w:pPr>
        <w:pStyle w:val="ListParagraph"/>
        <w:numPr>
          <w:ilvl w:val="0"/>
          <w:numId w:val="5"/>
        </w:numPr>
        <w:rPr>
          <w:rFonts w:ascii="Arial" w:eastAsia="Times New Roman" w:hAnsi="Arial" w:cs="Arial"/>
          <w:color w:val="333333"/>
          <w:sz w:val="18"/>
          <w:szCs w:val="18"/>
        </w:rPr>
      </w:pPr>
      <w:r w:rsidRPr="0070229A">
        <w:rPr>
          <w:rFonts w:ascii="Arial" w:eastAsia="Times New Roman" w:hAnsi="Arial" w:cs="Arial"/>
          <w:bCs/>
          <w:color w:val="333333"/>
          <w:sz w:val="18"/>
          <w:szCs w:val="18"/>
        </w:rPr>
        <w:t>Miller MI: Representations of the Brain Unifying Tissue and Molecular Scales</w:t>
      </w:r>
      <w:r w:rsidR="007D4D2F">
        <w:rPr>
          <w:rFonts w:ascii="Arial" w:eastAsia="Times New Roman" w:hAnsi="Arial" w:cs="Arial"/>
          <w:bCs/>
          <w:color w:val="333333"/>
          <w:sz w:val="18"/>
          <w:szCs w:val="18"/>
        </w:rPr>
        <w:t>.</w:t>
      </w:r>
      <w:r w:rsidRPr="0070229A">
        <w:rPr>
          <w:rFonts w:ascii="Arial" w:eastAsia="Times New Roman" w:hAnsi="Arial" w:cs="Arial"/>
          <w:b/>
          <w:bCs/>
          <w:color w:val="333333"/>
          <w:sz w:val="18"/>
          <w:szCs w:val="18"/>
        </w:rPr>
        <w:t xml:space="preserve"> </w:t>
      </w:r>
      <w:r w:rsidRPr="0070229A">
        <w:rPr>
          <w:rFonts w:ascii="Arial" w:eastAsia="Times New Roman" w:hAnsi="Arial" w:cs="Arial"/>
          <w:color w:val="333333"/>
          <w:sz w:val="18"/>
          <w:szCs w:val="18"/>
        </w:rPr>
        <w:t>South China Image Processing and Pattern Recognition Workshop,</w:t>
      </w:r>
      <w:r w:rsidRPr="0070229A">
        <w:rPr>
          <w:rFonts w:eastAsia="Times New Roman"/>
          <w:sz w:val="18"/>
          <w:szCs w:val="18"/>
        </w:rPr>
        <w:t xml:space="preserve"> </w:t>
      </w:r>
      <w:r w:rsidRPr="0070229A">
        <w:rPr>
          <w:rFonts w:ascii="Arial" w:eastAsia="Times New Roman" w:hAnsi="Arial" w:cs="Arial"/>
          <w:sz w:val="18"/>
          <w:szCs w:val="18"/>
        </w:rPr>
        <w:t>December 2021.</w:t>
      </w:r>
    </w:p>
    <w:p w14:paraId="29AEF4EC" w14:textId="3E9869DA" w:rsidR="00CC37B6" w:rsidRPr="0070229A" w:rsidRDefault="0018313D" w:rsidP="00E4266D">
      <w:pPr>
        <w:pStyle w:val="ListParagraph"/>
        <w:numPr>
          <w:ilvl w:val="0"/>
          <w:numId w:val="5"/>
        </w:numPr>
        <w:rPr>
          <w:rFonts w:ascii="Arial" w:hAnsi="Arial" w:cs="Arial"/>
          <w:sz w:val="18"/>
          <w:szCs w:val="18"/>
        </w:rPr>
      </w:pPr>
      <w:r w:rsidRPr="0070229A">
        <w:rPr>
          <w:rFonts w:ascii="Arial" w:hAnsi="Arial" w:cs="Arial"/>
          <w:bCs/>
          <w:sz w:val="18"/>
          <w:szCs w:val="18"/>
        </w:rPr>
        <w:t>Miller MI: Biomedical Data Science Grand Challenge: Representations of the Brain Unifying Tissue and Molecular Scales</w:t>
      </w:r>
      <w:r w:rsidR="007D4D2F">
        <w:rPr>
          <w:rFonts w:ascii="Arial" w:hAnsi="Arial" w:cs="Arial"/>
          <w:bCs/>
          <w:sz w:val="18"/>
          <w:szCs w:val="18"/>
        </w:rPr>
        <w:t>.</w:t>
      </w:r>
      <w:r w:rsidRPr="0070229A">
        <w:rPr>
          <w:rFonts w:ascii="Arial" w:hAnsi="Arial" w:cs="Arial"/>
          <w:bCs/>
          <w:sz w:val="18"/>
          <w:szCs w:val="18"/>
        </w:rPr>
        <w:t xml:space="preserve"> </w:t>
      </w:r>
      <w:r w:rsidR="00B613C0" w:rsidRPr="0070229A">
        <w:rPr>
          <w:rFonts w:ascii="Arial" w:hAnsi="Arial" w:cs="Arial"/>
          <w:bCs/>
          <w:sz w:val="18"/>
          <w:szCs w:val="18"/>
        </w:rPr>
        <w:t>IEEE</w:t>
      </w:r>
      <w:r w:rsidRPr="0070229A">
        <w:rPr>
          <w:rFonts w:ascii="Arial" w:hAnsi="Arial" w:cs="Arial"/>
          <w:bCs/>
          <w:sz w:val="18"/>
          <w:szCs w:val="18"/>
        </w:rPr>
        <w:t xml:space="preserve"> Grand Challenge Plenary, November 2021</w:t>
      </w:r>
      <w:r w:rsidR="00CC37B6" w:rsidRPr="0070229A">
        <w:rPr>
          <w:rFonts w:ascii="Arial" w:hAnsi="Arial" w:cs="Arial"/>
          <w:bCs/>
          <w:sz w:val="18"/>
          <w:szCs w:val="18"/>
        </w:rPr>
        <w:t>.</w:t>
      </w:r>
    </w:p>
    <w:p w14:paraId="37F6C279" w14:textId="3FFD9301" w:rsidR="00CC37B6" w:rsidRPr="0070229A" w:rsidRDefault="00CC37B6" w:rsidP="00E4266D">
      <w:pPr>
        <w:pStyle w:val="ListParagraph"/>
        <w:numPr>
          <w:ilvl w:val="0"/>
          <w:numId w:val="5"/>
        </w:numPr>
        <w:rPr>
          <w:sz w:val="18"/>
          <w:szCs w:val="18"/>
        </w:rPr>
      </w:pPr>
      <w:r w:rsidRPr="0070229A">
        <w:rPr>
          <w:rFonts w:ascii="Arial" w:eastAsia="Times New Roman" w:hAnsi="Arial" w:cs="Arial"/>
          <w:bCs/>
          <w:color w:val="333333"/>
          <w:sz w:val="18"/>
          <w:szCs w:val="18"/>
        </w:rPr>
        <w:t>Miller MI: Brain Mapping via Measure Representations Unifying Tissue and Molecular Scale</w:t>
      </w:r>
      <w:r w:rsidR="007D4D2F">
        <w:rPr>
          <w:rFonts w:ascii="Arial" w:eastAsia="Times New Roman" w:hAnsi="Arial" w:cs="Arial"/>
          <w:bCs/>
          <w:color w:val="333333"/>
          <w:sz w:val="18"/>
          <w:szCs w:val="18"/>
        </w:rPr>
        <w:t>.</w:t>
      </w:r>
      <w:r w:rsidRPr="0070229A">
        <w:rPr>
          <w:rFonts w:ascii="Arial" w:eastAsia="Times New Roman" w:hAnsi="Arial" w:cs="Arial"/>
          <w:bCs/>
          <w:color w:val="333333"/>
          <w:sz w:val="18"/>
          <w:szCs w:val="18"/>
        </w:rPr>
        <w:t xml:space="preserve"> </w:t>
      </w:r>
      <w:proofErr w:type="spellStart"/>
      <w:r w:rsidRPr="0070229A">
        <w:rPr>
          <w:rFonts w:ascii="Arial" w:eastAsia="Times New Roman" w:hAnsi="Arial" w:cs="Arial"/>
          <w:bCs/>
          <w:color w:val="333333"/>
          <w:sz w:val="18"/>
          <w:szCs w:val="18"/>
        </w:rPr>
        <w:t>ShanghaiTech</w:t>
      </w:r>
      <w:proofErr w:type="spellEnd"/>
      <w:r w:rsidRPr="0070229A">
        <w:rPr>
          <w:rFonts w:ascii="Arial" w:eastAsia="Times New Roman" w:hAnsi="Arial" w:cs="Arial"/>
          <w:bCs/>
          <w:color w:val="333333"/>
          <w:sz w:val="18"/>
          <w:szCs w:val="18"/>
        </w:rPr>
        <w:t>, Plenary of Inaugural Series, August 2021.</w:t>
      </w:r>
      <w:r w:rsidRPr="0070229A">
        <w:rPr>
          <w:rFonts w:ascii="Arial" w:eastAsia="Times New Roman" w:hAnsi="Arial" w:cs="Arial"/>
          <w:color w:val="333333"/>
          <w:sz w:val="18"/>
          <w:szCs w:val="18"/>
        </w:rPr>
        <w:t xml:space="preserve">    </w:t>
      </w:r>
    </w:p>
    <w:p w14:paraId="108F7367" w14:textId="27BF3E2E" w:rsidR="0022059A" w:rsidRPr="0070229A" w:rsidRDefault="0022059A" w:rsidP="00E4266D">
      <w:pPr>
        <w:pStyle w:val="ListParagraph"/>
        <w:numPr>
          <w:ilvl w:val="0"/>
          <w:numId w:val="5"/>
        </w:numPr>
        <w:rPr>
          <w:rFonts w:ascii="Arial" w:hAnsi="Arial" w:cs="Arial"/>
          <w:sz w:val="18"/>
          <w:szCs w:val="18"/>
        </w:rPr>
      </w:pPr>
      <w:r w:rsidRPr="0070229A">
        <w:rPr>
          <w:rFonts w:ascii="Arial" w:hAnsi="Arial" w:cs="Arial"/>
          <w:sz w:val="18"/>
          <w:szCs w:val="18"/>
        </w:rPr>
        <w:t xml:space="preserve">Miller MI: </w:t>
      </w:r>
      <w:r w:rsidRPr="0070229A">
        <w:rPr>
          <w:rFonts w:ascii="Arial" w:hAnsi="Arial" w:cs="Arial"/>
          <w:bCs/>
          <w:sz w:val="18"/>
          <w:szCs w:val="18"/>
        </w:rPr>
        <w:t>Measure Representations of the Brain Unifying Tissue and Molecular Scales</w:t>
      </w:r>
      <w:r w:rsidR="007D4D2F">
        <w:rPr>
          <w:rFonts w:ascii="Arial" w:hAnsi="Arial" w:cs="Arial"/>
          <w:sz w:val="18"/>
          <w:szCs w:val="18"/>
        </w:rPr>
        <w:t xml:space="preserve">. </w:t>
      </w:r>
      <w:r w:rsidRPr="0070229A">
        <w:rPr>
          <w:rFonts w:ascii="Arial" w:hAnsi="Arial" w:cs="Arial"/>
          <w:sz w:val="18"/>
          <w:szCs w:val="18"/>
        </w:rPr>
        <w:t>Plenary Human Brain Mapping Satellite, June 2021</w:t>
      </w:r>
      <w:r w:rsidR="00CC37B6" w:rsidRPr="0070229A">
        <w:rPr>
          <w:rFonts w:ascii="Arial" w:hAnsi="Arial" w:cs="Arial"/>
          <w:sz w:val="18"/>
          <w:szCs w:val="18"/>
        </w:rPr>
        <w:t>.</w:t>
      </w:r>
      <w:r w:rsidRPr="0070229A">
        <w:rPr>
          <w:rFonts w:ascii="Arial" w:hAnsi="Arial" w:cs="Arial"/>
          <w:sz w:val="18"/>
          <w:szCs w:val="18"/>
        </w:rPr>
        <w:t xml:space="preserve"> </w:t>
      </w:r>
    </w:p>
    <w:p w14:paraId="6A4AE8EB" w14:textId="0572DDCA"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Miller MI: MRI Cloud as a High-Throughput Neuroinformatics Software as a Service</w:t>
      </w:r>
      <w:r w:rsidR="007D4D2F">
        <w:rPr>
          <w:rFonts w:ascii="Arial" w:hAnsi="Arial" w:cs="Arial"/>
          <w:sz w:val="18"/>
          <w:szCs w:val="18"/>
        </w:rPr>
        <w:t>.</w:t>
      </w:r>
      <w:r w:rsidRPr="0070229A">
        <w:rPr>
          <w:rFonts w:ascii="Arial" w:hAnsi="Arial" w:cs="Arial"/>
          <w:sz w:val="18"/>
          <w:szCs w:val="18"/>
        </w:rPr>
        <w:t xml:space="preserve"> Plenary MICR-2019, 2</w:t>
      </w:r>
      <w:r w:rsidRPr="0070229A">
        <w:rPr>
          <w:rFonts w:ascii="Arial" w:hAnsi="Arial" w:cs="Arial"/>
          <w:sz w:val="18"/>
          <w:szCs w:val="18"/>
          <w:vertAlign w:val="superscript"/>
        </w:rPr>
        <w:t>nd</w:t>
      </w:r>
      <w:r w:rsidRPr="0070229A">
        <w:rPr>
          <w:rFonts w:ascii="Arial" w:hAnsi="Arial" w:cs="Arial"/>
          <w:sz w:val="18"/>
          <w:szCs w:val="18"/>
        </w:rPr>
        <w:t xml:space="preserve"> International Conference on Medical Imaging and Case Reports, Boston Massachusetts, November 20, 2019.</w:t>
      </w:r>
    </w:p>
    <w:p w14:paraId="56D6698B" w14:textId="51F82656"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Rice University, October 28, 2019.</w:t>
      </w:r>
    </w:p>
    <w:p w14:paraId="7A9BE218" w14:textId="2E0E054E"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University of Illinois, October 23, 2019.</w:t>
      </w:r>
    </w:p>
    <w:p w14:paraId="493DA270" w14:textId="5202037D"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University of Minnesota, September 30, 2019.</w:t>
      </w:r>
    </w:p>
    <w:p w14:paraId="5C8D75EE" w14:textId="0BEBB60D"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Cornell, October 2018.</w:t>
      </w:r>
    </w:p>
    <w:p w14:paraId="39F22419" w14:textId="77777777" w:rsidR="000D2442"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Miller MI: Coordinate Systems for Medial Temporal Lobe Human Anatomy. NIH. March 2018.</w:t>
      </w:r>
    </w:p>
    <w:p w14:paraId="195F977F" w14:textId="49DC0EC8" w:rsidR="0018313D"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Columbia, University October 2018.</w:t>
      </w:r>
    </w:p>
    <w:p w14:paraId="03439066" w14:textId="77777777" w:rsidR="004577F8"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Miller MI: Coordinate Systems for Medial Temporal Lobe Human Anatomy. NIH. March 2018.</w:t>
      </w:r>
    </w:p>
    <w:p w14:paraId="52074171" w14:textId="77777777" w:rsidR="002B20DF" w:rsidRPr="0070229A" w:rsidRDefault="002B20DF" w:rsidP="00E4266D">
      <w:pPr>
        <w:pStyle w:val="ListParagraph"/>
        <w:numPr>
          <w:ilvl w:val="0"/>
          <w:numId w:val="5"/>
        </w:numPr>
        <w:rPr>
          <w:rFonts w:ascii="Arial" w:eastAsia="Times New Roman" w:hAnsi="Arial" w:cs="Arial"/>
          <w:color w:val="333333"/>
          <w:sz w:val="18"/>
          <w:szCs w:val="18"/>
        </w:rPr>
      </w:pPr>
      <w:r w:rsidRPr="0070229A">
        <w:rPr>
          <w:rFonts w:ascii="Arial" w:hAnsi="Arial" w:cs="Arial"/>
          <w:sz w:val="18"/>
          <w:szCs w:val="18"/>
        </w:rPr>
        <w:t xml:space="preserve">Miller MI: </w:t>
      </w:r>
      <w:proofErr w:type="spellStart"/>
      <w:r w:rsidRPr="0070229A">
        <w:rPr>
          <w:rFonts w:ascii="Arial" w:hAnsi="Arial" w:cs="Arial"/>
          <w:sz w:val="18"/>
          <w:szCs w:val="18"/>
        </w:rPr>
        <w:t>Diffeomorphometry</w:t>
      </w:r>
      <w:proofErr w:type="spellEnd"/>
      <w:r w:rsidRPr="0070229A">
        <w:rPr>
          <w:rFonts w:ascii="Arial" w:hAnsi="Arial" w:cs="Arial"/>
          <w:sz w:val="18"/>
          <w:szCs w:val="18"/>
        </w:rPr>
        <w:t xml:space="preserve"> and Computational Anatomy. Allen Institute. BICCN Review, </w:t>
      </w:r>
      <w:proofErr w:type="spellStart"/>
      <w:r w:rsidRPr="0070229A">
        <w:rPr>
          <w:rFonts w:ascii="Arial" w:hAnsi="Arial" w:cs="Arial"/>
          <w:sz w:val="18"/>
          <w:szCs w:val="18"/>
        </w:rPr>
        <w:t>NIH.March</w:t>
      </w:r>
      <w:proofErr w:type="spellEnd"/>
      <w:r w:rsidRPr="0070229A">
        <w:rPr>
          <w:rFonts w:ascii="Arial" w:hAnsi="Arial" w:cs="Arial"/>
          <w:sz w:val="18"/>
          <w:szCs w:val="18"/>
        </w:rPr>
        <w:t xml:space="preserve"> 2018.</w:t>
      </w:r>
    </w:p>
    <w:p w14:paraId="7B666238" w14:textId="3C39135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George Washington, March 2, 2018, (invited by Dr. Igor </w:t>
      </w:r>
      <w:proofErr w:type="spellStart"/>
      <w:r w:rsidRPr="0070229A">
        <w:rPr>
          <w:rFonts w:ascii="Arial" w:hAnsi="Arial" w:cs="Arial"/>
          <w:sz w:val="18"/>
          <w:szCs w:val="18"/>
        </w:rPr>
        <w:t>Ebrimov</w:t>
      </w:r>
      <w:proofErr w:type="spellEnd"/>
      <w:r w:rsidRPr="0070229A">
        <w:rPr>
          <w:rFonts w:ascii="Arial" w:hAnsi="Arial" w:cs="Arial"/>
          <w:sz w:val="18"/>
          <w:szCs w:val="18"/>
        </w:rPr>
        <w:t>).</w:t>
      </w:r>
    </w:p>
    <w:p w14:paraId="21D2EAD8" w14:textId="4CD014C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Purdue University, February 2018, (invited by Dr. George </w:t>
      </w:r>
      <w:proofErr w:type="spellStart"/>
      <w:r w:rsidRPr="0070229A">
        <w:rPr>
          <w:rFonts w:ascii="Arial" w:hAnsi="Arial" w:cs="Arial"/>
          <w:sz w:val="18"/>
          <w:szCs w:val="18"/>
        </w:rPr>
        <w:t>Wadicka</w:t>
      </w:r>
      <w:proofErr w:type="spellEnd"/>
      <w:r w:rsidRPr="0070229A">
        <w:rPr>
          <w:rFonts w:ascii="Arial" w:hAnsi="Arial" w:cs="Arial"/>
          <w:sz w:val="18"/>
          <w:szCs w:val="18"/>
        </w:rPr>
        <w:t>).</w:t>
      </w:r>
    </w:p>
    <w:p w14:paraId="3388148C" w14:textId="3C82BC1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Embedding the brain at meso-scale into the soft-tissue condensed matter continuum</w:t>
      </w:r>
      <w:r w:rsidR="007D4D2F">
        <w:rPr>
          <w:rFonts w:ascii="Arial" w:hAnsi="Arial" w:cs="Arial"/>
          <w:sz w:val="18"/>
          <w:szCs w:val="18"/>
        </w:rPr>
        <w:t>.</w:t>
      </w:r>
      <w:r w:rsidRPr="0070229A">
        <w:rPr>
          <w:rFonts w:ascii="Arial" w:hAnsi="Arial" w:cs="Arial"/>
          <w:sz w:val="18"/>
          <w:szCs w:val="18"/>
        </w:rPr>
        <w:t xml:space="preserve"> Bioengineering Department Seminar, University of California, San Diego, December 8, 2017, (invited by Dr. Shankar Subramaniam).</w:t>
      </w:r>
    </w:p>
    <w:p w14:paraId="0688FB8E" w14:textId="35F9183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Brain Mapping, AI</w:t>
      </w:r>
      <w:r w:rsidR="00CE4E1D" w:rsidRPr="0070229A">
        <w:rPr>
          <w:rFonts w:ascii="Arial" w:hAnsi="Arial" w:cs="Arial"/>
          <w:sz w:val="18"/>
          <w:szCs w:val="18"/>
        </w:rPr>
        <w:t xml:space="preserve">, </w:t>
      </w:r>
      <w:r w:rsidRPr="0070229A">
        <w:rPr>
          <w:rFonts w:ascii="Arial" w:hAnsi="Arial" w:cs="Arial"/>
          <w:sz w:val="18"/>
          <w:szCs w:val="18"/>
        </w:rPr>
        <w:t>the Cloud</w:t>
      </w:r>
      <w:r w:rsidR="007D4D2F">
        <w:rPr>
          <w:rFonts w:ascii="Arial" w:hAnsi="Arial" w:cs="Arial"/>
          <w:sz w:val="18"/>
          <w:szCs w:val="18"/>
        </w:rPr>
        <w:t>.</w:t>
      </w:r>
      <w:r w:rsidRPr="0070229A">
        <w:rPr>
          <w:rFonts w:ascii="Arial" w:hAnsi="Arial" w:cs="Arial"/>
          <w:sz w:val="18"/>
          <w:szCs w:val="18"/>
        </w:rPr>
        <w:t xml:space="preserve"> Beijing </w:t>
      </w:r>
      <w:proofErr w:type="spellStart"/>
      <w:r w:rsidRPr="0070229A">
        <w:rPr>
          <w:rFonts w:ascii="Arial" w:hAnsi="Arial" w:cs="Arial"/>
          <w:sz w:val="18"/>
          <w:szCs w:val="18"/>
        </w:rPr>
        <w:t>Tiantan</w:t>
      </w:r>
      <w:proofErr w:type="spellEnd"/>
      <w:r w:rsidRPr="0070229A">
        <w:rPr>
          <w:rFonts w:ascii="Arial" w:hAnsi="Arial" w:cs="Arial"/>
          <w:sz w:val="18"/>
          <w:szCs w:val="18"/>
        </w:rPr>
        <w:t xml:space="preserve"> International Forum of Neurosurgery (BIFNS) Opening Ceremony, China National Convention Center, Beijing, November 4, 2017.</w:t>
      </w:r>
    </w:p>
    <w:p w14:paraId="50272F02" w14:textId="3D6CB7E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Biomarkers for Huntington’s Disease</w:t>
      </w:r>
      <w:r w:rsidR="007D4D2F">
        <w:rPr>
          <w:rFonts w:ascii="Arial" w:hAnsi="Arial" w:cs="Arial"/>
          <w:sz w:val="18"/>
          <w:szCs w:val="18"/>
        </w:rPr>
        <w:t>.</w:t>
      </w:r>
      <w:r w:rsidRPr="0070229A">
        <w:rPr>
          <w:rFonts w:ascii="Arial" w:hAnsi="Arial" w:cs="Arial"/>
          <w:sz w:val="18"/>
          <w:szCs w:val="18"/>
        </w:rPr>
        <w:t xml:space="preserve"> Huntington’s Disease Biomarkers Workshop, National Institutes of Health, Bethesda, </w:t>
      </w:r>
      <w:r w:rsidR="00C05F73" w:rsidRPr="0070229A">
        <w:rPr>
          <w:rFonts w:ascii="Arial" w:hAnsi="Arial" w:cs="Arial"/>
          <w:sz w:val="18"/>
          <w:szCs w:val="18"/>
        </w:rPr>
        <w:t xml:space="preserve">MD. </w:t>
      </w:r>
      <w:r w:rsidRPr="0070229A">
        <w:rPr>
          <w:rFonts w:ascii="Arial" w:hAnsi="Arial" w:cs="Arial"/>
          <w:sz w:val="18"/>
          <w:szCs w:val="18"/>
        </w:rPr>
        <w:t>October 13, 2017.</w:t>
      </w:r>
    </w:p>
    <w:p w14:paraId="0A4330F4" w14:textId="3B5E7E3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Welcome Remarks at the 2017 BMES Annual Meeting Welcome Reception</w:t>
      </w:r>
      <w:r w:rsidR="007D4D2F">
        <w:rPr>
          <w:rFonts w:ascii="Arial" w:hAnsi="Arial" w:cs="Arial"/>
          <w:sz w:val="18"/>
          <w:szCs w:val="18"/>
        </w:rPr>
        <w:t>.</w:t>
      </w:r>
      <w:r w:rsidRPr="0070229A">
        <w:rPr>
          <w:rFonts w:ascii="Arial" w:hAnsi="Arial" w:cs="Arial"/>
          <w:sz w:val="18"/>
          <w:szCs w:val="18"/>
        </w:rPr>
        <w:t xml:space="preserve"> Phoeni</w:t>
      </w:r>
      <w:r w:rsidR="00CC37B6" w:rsidRPr="0070229A">
        <w:rPr>
          <w:rFonts w:ascii="Arial" w:hAnsi="Arial" w:cs="Arial"/>
          <w:sz w:val="18"/>
          <w:szCs w:val="18"/>
        </w:rPr>
        <w:t>x</w:t>
      </w:r>
      <w:r w:rsidRPr="0070229A">
        <w:rPr>
          <w:rFonts w:ascii="Arial" w:hAnsi="Arial" w:cs="Arial"/>
          <w:sz w:val="18"/>
          <w:szCs w:val="18"/>
        </w:rPr>
        <w:t>, AR, October 11, 2017.</w:t>
      </w:r>
    </w:p>
    <w:p w14:paraId="4EB9B038" w14:textId="1AC9651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lastRenderedPageBreak/>
        <w:t>Miller MI: Understanding the Brain in the Condensed Matter Continuum</w:t>
      </w:r>
      <w:r w:rsidR="007D4D2F">
        <w:rPr>
          <w:rFonts w:ascii="Arial" w:hAnsi="Arial" w:cs="Arial"/>
          <w:sz w:val="18"/>
          <w:szCs w:val="18"/>
        </w:rPr>
        <w:t>.</w:t>
      </w:r>
      <w:r w:rsidRPr="0070229A">
        <w:rPr>
          <w:rFonts w:ascii="Arial" w:hAnsi="Arial" w:cs="Arial"/>
          <w:sz w:val="18"/>
          <w:szCs w:val="18"/>
        </w:rPr>
        <w:t xml:space="preserve"> Applications Driven Geometric Functional Data Analysis Workshop, Florida State University, Tallahassee, FL, October 9, 2017.</w:t>
      </w:r>
    </w:p>
    <w:p w14:paraId="44AA3B4C" w14:textId="620102B2"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A Dynamical Systems Model of Neuroanatomy in the Soft Condensed Matter Continuum</w:t>
      </w:r>
      <w:r w:rsidR="007D4D2F">
        <w:rPr>
          <w:rFonts w:ascii="Arial" w:hAnsi="Arial" w:cs="Arial"/>
          <w:sz w:val="18"/>
          <w:szCs w:val="18"/>
        </w:rPr>
        <w:t>.</w:t>
      </w:r>
      <w:r w:rsidRPr="0070229A">
        <w:rPr>
          <w:rFonts w:ascii="Arial" w:hAnsi="Arial" w:cs="Arial"/>
          <w:sz w:val="18"/>
          <w:szCs w:val="18"/>
        </w:rPr>
        <w:t xml:space="preserve"> Yale Systems Biology Institute Seminar Series, September 26, 2017 (invited by Andre Levchenko).</w:t>
      </w:r>
    </w:p>
    <w:p w14:paraId="51B19C1D" w14:textId="0884456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Tracking Neurodegeneration measured with MRI across Brain Networks via </w:t>
      </w:r>
      <w:proofErr w:type="spellStart"/>
      <w:r w:rsidRPr="0070229A">
        <w:rPr>
          <w:rFonts w:ascii="Arial" w:hAnsi="Arial" w:cs="Arial"/>
          <w:sz w:val="18"/>
          <w:szCs w:val="18"/>
        </w:rPr>
        <w:t>Diffeomorphometry</w:t>
      </w:r>
      <w:proofErr w:type="spellEnd"/>
      <w:r w:rsidRPr="0070229A">
        <w:rPr>
          <w:rFonts w:ascii="Arial" w:hAnsi="Arial" w:cs="Arial"/>
          <w:sz w:val="18"/>
          <w:szCs w:val="18"/>
        </w:rPr>
        <w:t xml:space="preserve">, High-field </w:t>
      </w:r>
      <w:proofErr w:type="spellStart"/>
      <w:r w:rsidRPr="0070229A">
        <w:rPr>
          <w:rFonts w:ascii="Arial" w:hAnsi="Arial" w:cs="Arial"/>
          <w:sz w:val="18"/>
          <w:szCs w:val="18"/>
        </w:rPr>
        <w:t>Atlasing</w:t>
      </w:r>
      <w:proofErr w:type="spellEnd"/>
      <w:r w:rsidR="00CE4E1D" w:rsidRPr="0070229A">
        <w:rPr>
          <w:rFonts w:ascii="Arial" w:hAnsi="Arial" w:cs="Arial"/>
          <w:sz w:val="18"/>
          <w:szCs w:val="18"/>
        </w:rPr>
        <w:t xml:space="preserve">, </w:t>
      </w:r>
      <w:r w:rsidRPr="0070229A">
        <w:rPr>
          <w:rFonts w:ascii="Arial" w:hAnsi="Arial" w:cs="Arial"/>
          <w:sz w:val="18"/>
          <w:szCs w:val="18"/>
        </w:rPr>
        <w:t>Changepoint Modelling</w:t>
      </w:r>
      <w:r w:rsidR="007D4D2F">
        <w:rPr>
          <w:rFonts w:ascii="Arial" w:hAnsi="Arial" w:cs="Arial"/>
          <w:sz w:val="18"/>
          <w:szCs w:val="18"/>
        </w:rPr>
        <w:t>.</w:t>
      </w:r>
      <w:r w:rsidRPr="0070229A">
        <w:rPr>
          <w:rFonts w:ascii="Arial" w:hAnsi="Arial" w:cs="Arial"/>
          <w:sz w:val="18"/>
          <w:szCs w:val="18"/>
        </w:rPr>
        <w:t xml:space="preserve"> First International Life Science Summer Summit, </w:t>
      </w:r>
      <w:proofErr w:type="spellStart"/>
      <w:r w:rsidRPr="0070229A">
        <w:rPr>
          <w:rFonts w:ascii="Arial" w:hAnsi="Arial" w:cs="Arial"/>
          <w:sz w:val="18"/>
          <w:szCs w:val="18"/>
        </w:rPr>
        <w:t>Beidaihe</w:t>
      </w:r>
      <w:proofErr w:type="spellEnd"/>
      <w:r w:rsidRPr="0070229A">
        <w:rPr>
          <w:rFonts w:ascii="Arial" w:hAnsi="Arial" w:cs="Arial"/>
          <w:sz w:val="18"/>
          <w:szCs w:val="18"/>
        </w:rPr>
        <w:t xml:space="preserve"> New District, China, August 2, 2017.</w:t>
      </w:r>
    </w:p>
    <w:p w14:paraId="25BEE5A5" w14:textId="6507911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Understanding the Brain in the Condensed Matter Continuum</w:t>
      </w:r>
      <w:r w:rsidR="000C06F3">
        <w:rPr>
          <w:rFonts w:ascii="Arial" w:hAnsi="Arial" w:cs="Arial"/>
          <w:sz w:val="18"/>
          <w:szCs w:val="18"/>
        </w:rPr>
        <w:t>.</w:t>
      </w:r>
      <w:r w:rsidRPr="0070229A">
        <w:rPr>
          <w:rFonts w:ascii="Arial" w:hAnsi="Arial" w:cs="Arial"/>
          <w:sz w:val="18"/>
          <w:szCs w:val="18"/>
        </w:rPr>
        <w:t xml:space="preserve"> </w:t>
      </w:r>
      <w:proofErr w:type="spellStart"/>
      <w:r w:rsidRPr="0070229A">
        <w:rPr>
          <w:rFonts w:ascii="Arial" w:hAnsi="Arial" w:cs="Arial"/>
          <w:sz w:val="18"/>
          <w:szCs w:val="18"/>
        </w:rPr>
        <w:t>OneChemistry</w:t>
      </w:r>
      <w:proofErr w:type="spellEnd"/>
      <w:r w:rsidRPr="0070229A">
        <w:rPr>
          <w:rFonts w:ascii="Arial" w:hAnsi="Arial" w:cs="Arial"/>
          <w:sz w:val="18"/>
          <w:szCs w:val="18"/>
        </w:rPr>
        <w:t xml:space="preserve"> Symposium Chemistry’s Role in the Brain Initiative Johns Hopkins University, Department of Chemistry, Baltimore, </w:t>
      </w:r>
      <w:r w:rsidR="00C05F73" w:rsidRPr="0070229A">
        <w:rPr>
          <w:rFonts w:ascii="Arial" w:hAnsi="Arial" w:cs="Arial"/>
          <w:sz w:val="18"/>
          <w:szCs w:val="18"/>
        </w:rPr>
        <w:t xml:space="preserve">MD. </w:t>
      </w:r>
      <w:r w:rsidRPr="0070229A">
        <w:rPr>
          <w:rFonts w:ascii="Arial" w:hAnsi="Arial" w:cs="Arial"/>
          <w:sz w:val="18"/>
          <w:szCs w:val="18"/>
        </w:rPr>
        <w:t>March 28, 2017.</w:t>
      </w:r>
    </w:p>
    <w:p w14:paraId="277CAE01" w14:textId="6E55225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BrainCloud</w:t>
      </w:r>
      <w:r w:rsidR="00280FDA" w:rsidRPr="0070229A">
        <w:rPr>
          <w:rFonts w:ascii="Arial" w:hAnsi="Arial" w:cs="Arial"/>
          <w:sz w:val="18"/>
          <w:szCs w:val="18"/>
        </w:rPr>
        <w:t>s</w:t>
      </w:r>
      <w:proofErr w:type="spellEnd"/>
      <w:r w:rsidR="000C06F3">
        <w:rPr>
          <w:rFonts w:ascii="Arial" w:hAnsi="Arial" w:cs="Arial"/>
          <w:sz w:val="18"/>
          <w:szCs w:val="18"/>
        </w:rPr>
        <w:t>.</w:t>
      </w:r>
      <w:r w:rsidR="00280FDA" w:rsidRPr="0070229A">
        <w:rPr>
          <w:rFonts w:ascii="Arial" w:hAnsi="Arial" w:cs="Arial"/>
          <w:sz w:val="18"/>
          <w:szCs w:val="18"/>
        </w:rPr>
        <w:t xml:space="preserve"> C</w:t>
      </w:r>
      <w:r w:rsidRPr="0070229A">
        <w:rPr>
          <w:rFonts w:ascii="Arial" w:hAnsi="Arial" w:cs="Arial"/>
          <w:sz w:val="18"/>
          <w:szCs w:val="18"/>
        </w:rPr>
        <w:t>omputational Brain Mapping Meeting, IIT Madras, January 8, 2017 (invited by Dr. Partha Mitra of Cold Spring Harbor)</w:t>
      </w:r>
      <w:r w:rsidR="004C5C3B" w:rsidRPr="0070229A">
        <w:rPr>
          <w:rFonts w:ascii="Arial" w:hAnsi="Arial" w:cs="Arial"/>
          <w:sz w:val="18"/>
          <w:szCs w:val="18"/>
        </w:rPr>
        <w:t>.</w:t>
      </w:r>
    </w:p>
    <w:p w14:paraId="752C25A4" w14:textId="58093AA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Neurodegeneration and </w:t>
      </w:r>
      <w:proofErr w:type="spellStart"/>
      <w:r w:rsidRPr="0070229A">
        <w:rPr>
          <w:rFonts w:ascii="Arial" w:hAnsi="Arial" w:cs="Arial"/>
          <w:sz w:val="18"/>
          <w:szCs w:val="18"/>
        </w:rPr>
        <w:t>BrainClouds</w:t>
      </w:r>
      <w:proofErr w:type="spellEnd"/>
      <w:r w:rsidR="000C06F3">
        <w:rPr>
          <w:rFonts w:ascii="Arial" w:hAnsi="Arial" w:cs="Arial"/>
          <w:sz w:val="18"/>
          <w:szCs w:val="18"/>
        </w:rPr>
        <w:t>.</w:t>
      </w:r>
      <w:r w:rsidRPr="0070229A">
        <w:rPr>
          <w:rFonts w:ascii="Arial" w:hAnsi="Arial" w:cs="Arial"/>
          <w:sz w:val="18"/>
          <w:szCs w:val="18"/>
        </w:rPr>
        <w:t xml:space="preserve"> Windows Into the Mind, Duke University, December 8, 2016 (invited by Dr. Richard O'Brien, Chairman Neurology Duke Medicine)</w:t>
      </w:r>
      <w:r w:rsidR="004C5C3B" w:rsidRPr="0070229A">
        <w:rPr>
          <w:rFonts w:ascii="Arial" w:hAnsi="Arial" w:cs="Arial"/>
          <w:sz w:val="18"/>
          <w:szCs w:val="18"/>
        </w:rPr>
        <w:t>.</w:t>
      </w:r>
    </w:p>
    <w:p w14:paraId="39ACF725" w14:textId="6E02517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Computational Anatomy – Understanding Shape Change in the Human Brain</w:t>
      </w:r>
      <w:r w:rsidR="000C06F3">
        <w:rPr>
          <w:rFonts w:ascii="Arial" w:hAnsi="Arial" w:cs="Arial"/>
          <w:sz w:val="18"/>
          <w:szCs w:val="18"/>
        </w:rPr>
        <w:t>.</w:t>
      </w:r>
      <w:r w:rsidRPr="0070229A">
        <w:rPr>
          <w:rFonts w:ascii="Arial" w:hAnsi="Arial" w:cs="Arial"/>
          <w:sz w:val="18"/>
          <w:szCs w:val="18"/>
        </w:rPr>
        <w:t xml:space="preserve"> </w:t>
      </w:r>
      <w:proofErr w:type="spellStart"/>
      <w:r w:rsidRPr="0070229A">
        <w:rPr>
          <w:rFonts w:ascii="Arial" w:hAnsi="Arial" w:cs="Arial"/>
          <w:sz w:val="18"/>
          <w:szCs w:val="18"/>
        </w:rPr>
        <w:t>Janelia</w:t>
      </w:r>
      <w:proofErr w:type="spellEnd"/>
      <w:r w:rsidRPr="0070229A">
        <w:rPr>
          <w:rFonts w:ascii="Arial" w:hAnsi="Arial" w:cs="Arial"/>
          <w:sz w:val="18"/>
          <w:szCs w:val="18"/>
        </w:rPr>
        <w:t xml:space="preserve"> Research Campus, November 28, 2016 (invited by Karel Svoboda)</w:t>
      </w:r>
      <w:r w:rsidR="00CA49C6" w:rsidRPr="0070229A">
        <w:rPr>
          <w:rFonts w:ascii="Arial" w:hAnsi="Arial" w:cs="Arial"/>
          <w:sz w:val="18"/>
          <w:szCs w:val="18"/>
        </w:rPr>
        <w:t>.</w:t>
      </w:r>
    </w:p>
    <w:p w14:paraId="3B9215F1" w14:textId="38EABA9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On a Theory of Shape and Form</w:t>
      </w:r>
      <w:r w:rsidR="000C06F3">
        <w:rPr>
          <w:rFonts w:ascii="Arial" w:hAnsi="Arial" w:cs="Arial"/>
          <w:sz w:val="18"/>
          <w:szCs w:val="18"/>
        </w:rPr>
        <w:t>.</w:t>
      </w:r>
      <w:r w:rsidRPr="0070229A">
        <w:rPr>
          <w:rFonts w:ascii="Arial" w:hAnsi="Arial" w:cs="Arial"/>
          <w:sz w:val="18"/>
          <w:szCs w:val="18"/>
        </w:rPr>
        <w:t xml:space="preserve"> The Cold Spring Harbor Laboratory, October 21, 2016 (invited by Partha Mitra)</w:t>
      </w:r>
      <w:r w:rsidR="004C5C3B" w:rsidRPr="0070229A">
        <w:rPr>
          <w:rFonts w:ascii="Arial" w:hAnsi="Arial" w:cs="Arial"/>
          <w:sz w:val="18"/>
          <w:szCs w:val="18"/>
        </w:rPr>
        <w:t>.</w:t>
      </w:r>
      <w:r w:rsidRPr="0070229A">
        <w:rPr>
          <w:rFonts w:ascii="Arial" w:hAnsi="Arial" w:cs="Arial"/>
          <w:sz w:val="18"/>
          <w:szCs w:val="18"/>
        </w:rPr>
        <w:t xml:space="preserve"> </w:t>
      </w:r>
    </w:p>
    <w:p w14:paraId="6E608DAC" w14:textId="210698B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w:t>
      </w:r>
      <w:proofErr w:type="spellEnd"/>
      <w:r w:rsidRPr="0070229A">
        <w:rPr>
          <w:rFonts w:ascii="Arial" w:hAnsi="Arial" w:cs="Arial"/>
          <w:sz w:val="18"/>
          <w:szCs w:val="18"/>
        </w:rPr>
        <w:t>: Data Intensive Neuroscience</w:t>
      </w:r>
      <w:r w:rsidR="000C06F3">
        <w:rPr>
          <w:rFonts w:ascii="Arial" w:hAnsi="Arial" w:cs="Arial"/>
          <w:sz w:val="18"/>
          <w:szCs w:val="18"/>
        </w:rPr>
        <w:t>.</w:t>
      </w:r>
      <w:r w:rsidRPr="0070229A">
        <w:rPr>
          <w:rFonts w:ascii="Arial" w:hAnsi="Arial" w:cs="Arial"/>
          <w:sz w:val="18"/>
          <w:szCs w:val="18"/>
        </w:rPr>
        <w:t xml:space="preserve"> Mathematics of Shapes and Applications, Institute for Mathematical Sciences and Clinical Imaging Research Centre, Singapore, </w:t>
      </w:r>
      <w:proofErr w:type="gramStart"/>
      <w:r w:rsidRPr="0070229A">
        <w:rPr>
          <w:rFonts w:ascii="Arial" w:hAnsi="Arial" w:cs="Arial"/>
          <w:sz w:val="18"/>
          <w:szCs w:val="18"/>
        </w:rPr>
        <w:t>July,</w:t>
      </w:r>
      <w:proofErr w:type="gramEnd"/>
      <w:r w:rsidRPr="0070229A">
        <w:rPr>
          <w:rFonts w:ascii="Arial" w:hAnsi="Arial" w:cs="Arial"/>
          <w:sz w:val="18"/>
          <w:szCs w:val="18"/>
        </w:rPr>
        <w:t xml:space="preserve"> 25, 2016</w:t>
      </w:r>
      <w:r w:rsidR="004C5C3B" w:rsidRPr="0070229A">
        <w:rPr>
          <w:rFonts w:ascii="Arial" w:hAnsi="Arial" w:cs="Arial"/>
          <w:sz w:val="18"/>
          <w:szCs w:val="18"/>
        </w:rPr>
        <w:t>.</w:t>
      </w:r>
      <w:r w:rsidRPr="0070229A">
        <w:rPr>
          <w:rFonts w:ascii="Arial" w:hAnsi="Arial" w:cs="Arial"/>
          <w:sz w:val="18"/>
          <w:szCs w:val="18"/>
        </w:rPr>
        <w:t xml:space="preserve"> </w:t>
      </w:r>
    </w:p>
    <w:p w14:paraId="0927F87F" w14:textId="507729C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w:t>
      </w:r>
      <w:proofErr w:type="spellEnd"/>
      <w:r w:rsidRPr="0070229A">
        <w:rPr>
          <w:rFonts w:ascii="Arial" w:hAnsi="Arial" w:cs="Arial"/>
          <w:sz w:val="18"/>
          <w:szCs w:val="18"/>
        </w:rPr>
        <w:t xml:space="preserve"> and High Throughput Neuroinformatics</w:t>
      </w:r>
      <w:r w:rsidR="000C06F3">
        <w:rPr>
          <w:rFonts w:ascii="Arial" w:hAnsi="Arial" w:cs="Arial"/>
          <w:sz w:val="18"/>
          <w:szCs w:val="18"/>
        </w:rPr>
        <w:t>.</w:t>
      </w:r>
      <w:r w:rsidRPr="0070229A">
        <w:rPr>
          <w:rFonts w:ascii="Arial" w:hAnsi="Arial" w:cs="Arial"/>
          <w:sz w:val="18"/>
          <w:szCs w:val="18"/>
        </w:rPr>
        <w:t xml:space="preserve"> 2016 Gordon Research Conference on Advanced Health Informatics, Hong Kong,</w:t>
      </w:r>
      <w:r w:rsidR="004C5C3B" w:rsidRPr="0070229A">
        <w:rPr>
          <w:rFonts w:ascii="Arial" w:hAnsi="Arial" w:cs="Arial"/>
          <w:sz w:val="18"/>
          <w:szCs w:val="18"/>
        </w:rPr>
        <w:t xml:space="preserve"> July 17, 2016.</w:t>
      </w:r>
    </w:p>
    <w:p w14:paraId="5D74E119" w14:textId="4DE3607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BrainClouds</w:t>
      </w:r>
      <w:proofErr w:type="spellEnd"/>
      <w:r w:rsidRPr="0070229A">
        <w:rPr>
          <w:rFonts w:ascii="Arial" w:hAnsi="Arial" w:cs="Arial"/>
          <w:sz w:val="18"/>
          <w:szCs w:val="18"/>
        </w:rPr>
        <w:t xml:space="preserve">, Big Data and Getting Older: </w:t>
      </w:r>
      <w:proofErr w:type="gramStart"/>
      <w:r w:rsidRPr="0070229A">
        <w:rPr>
          <w:rFonts w:ascii="Arial" w:hAnsi="Arial" w:cs="Arial"/>
          <w:sz w:val="18"/>
          <w:szCs w:val="18"/>
        </w:rPr>
        <w:t>Sure</w:t>
      </w:r>
      <w:proofErr w:type="gramEnd"/>
      <w:r w:rsidRPr="0070229A">
        <w:rPr>
          <w:rFonts w:ascii="Arial" w:hAnsi="Arial" w:cs="Arial"/>
          <w:sz w:val="18"/>
          <w:szCs w:val="18"/>
        </w:rPr>
        <w:t xml:space="preserve"> Beats the Alternative! John</w:t>
      </w:r>
      <w:r w:rsidR="00896571" w:rsidRPr="0070229A">
        <w:rPr>
          <w:rFonts w:ascii="Arial" w:hAnsi="Arial" w:cs="Arial"/>
          <w:sz w:val="18"/>
          <w:szCs w:val="18"/>
        </w:rPr>
        <w:t xml:space="preserve"> S</w:t>
      </w:r>
      <w:r w:rsidRPr="0070229A">
        <w:rPr>
          <w:rFonts w:ascii="Arial" w:hAnsi="Arial" w:cs="Arial"/>
          <w:sz w:val="18"/>
          <w:szCs w:val="18"/>
        </w:rPr>
        <w:t xml:space="preserve"> Laughlin Visiting Professorship Memorial Sloan Kettering Cancer Center, Schwartz Building, New York, New York, May 12, 2016 </w:t>
      </w:r>
    </w:p>
    <w:p w14:paraId="67EC686D" w14:textId="3C3156B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BrainClouds</w:t>
      </w:r>
      <w:proofErr w:type="spellEnd"/>
      <w:r w:rsidRPr="0070229A">
        <w:rPr>
          <w:rFonts w:ascii="Arial" w:hAnsi="Arial" w:cs="Arial"/>
          <w:sz w:val="18"/>
          <w:szCs w:val="18"/>
        </w:rPr>
        <w:t xml:space="preserve"> and the Complexity of the Human Brain at the </w:t>
      </w:r>
      <w:proofErr w:type="spellStart"/>
      <w:r w:rsidRPr="0070229A">
        <w:rPr>
          <w:rFonts w:ascii="Arial" w:hAnsi="Arial" w:cs="Arial"/>
          <w:sz w:val="18"/>
          <w:szCs w:val="18"/>
        </w:rPr>
        <w:t>Morphome</w:t>
      </w:r>
      <w:proofErr w:type="spellEnd"/>
      <w:r w:rsidRPr="0070229A">
        <w:rPr>
          <w:rFonts w:ascii="Arial" w:hAnsi="Arial" w:cs="Arial"/>
          <w:sz w:val="18"/>
          <w:szCs w:val="18"/>
        </w:rPr>
        <w:t xml:space="preserve"> Scale</w:t>
      </w:r>
      <w:r w:rsidR="000C06F3">
        <w:rPr>
          <w:rFonts w:ascii="Arial" w:hAnsi="Arial" w:cs="Arial"/>
          <w:sz w:val="18"/>
          <w:szCs w:val="18"/>
        </w:rPr>
        <w:t>.</w:t>
      </w:r>
      <w:r w:rsidRPr="0070229A">
        <w:rPr>
          <w:rFonts w:ascii="Arial" w:hAnsi="Arial" w:cs="Arial"/>
          <w:sz w:val="18"/>
          <w:szCs w:val="18"/>
        </w:rPr>
        <w:t xml:space="preserve"> 71st Annual Meeting of the ORAU Council of Sponsoring Institutions, Applications of Big Data Analytics:  Medical-Imaging-Cyber, Oak Ridge National Laboratory, Oak Ridge, TN, March </w:t>
      </w:r>
      <w:r w:rsidR="004C5C3B" w:rsidRPr="0070229A">
        <w:rPr>
          <w:rFonts w:ascii="Arial" w:hAnsi="Arial" w:cs="Arial"/>
          <w:sz w:val="18"/>
          <w:szCs w:val="18"/>
        </w:rPr>
        <w:t>8 – 10, 2016.</w:t>
      </w:r>
    </w:p>
    <w:p w14:paraId="736F1076" w14:textId="6B96E2A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BrainClouds</w:t>
      </w:r>
      <w:proofErr w:type="spellEnd"/>
      <w:r w:rsidRPr="0070229A">
        <w:rPr>
          <w:rFonts w:ascii="Arial" w:hAnsi="Arial" w:cs="Arial"/>
          <w:sz w:val="18"/>
          <w:szCs w:val="18"/>
        </w:rPr>
        <w:t xml:space="preserve"> and the Aging Brain</w:t>
      </w:r>
      <w:r w:rsidR="000C06F3">
        <w:rPr>
          <w:rFonts w:ascii="Arial" w:hAnsi="Arial" w:cs="Arial"/>
          <w:sz w:val="18"/>
          <w:szCs w:val="18"/>
        </w:rPr>
        <w:t>.</w:t>
      </w:r>
      <w:r w:rsidRPr="0070229A">
        <w:rPr>
          <w:rFonts w:ascii="Arial" w:hAnsi="Arial" w:cs="Arial"/>
          <w:sz w:val="18"/>
          <w:szCs w:val="18"/>
        </w:rPr>
        <w:t xml:space="preserve"> Workshop, Royal Institute of Technology (KTH)</w:t>
      </w:r>
      <w:r w:rsidR="00AD68C3">
        <w:rPr>
          <w:rFonts w:ascii="Arial" w:hAnsi="Arial" w:cs="Arial"/>
          <w:sz w:val="18"/>
          <w:szCs w:val="18"/>
        </w:rPr>
        <w:t>.</w:t>
      </w:r>
      <w:r w:rsidRPr="0070229A">
        <w:rPr>
          <w:rFonts w:ascii="Arial" w:hAnsi="Arial" w:cs="Arial"/>
          <w:sz w:val="18"/>
          <w:szCs w:val="18"/>
        </w:rPr>
        <w:t xml:space="preserve"> Stockholm, December 3, 2015</w:t>
      </w:r>
      <w:r w:rsidR="004C5C3B" w:rsidRPr="0070229A">
        <w:rPr>
          <w:rFonts w:ascii="Arial" w:hAnsi="Arial" w:cs="Arial"/>
          <w:sz w:val="18"/>
          <w:szCs w:val="18"/>
        </w:rPr>
        <w:t>.</w:t>
      </w:r>
    </w:p>
    <w:p w14:paraId="06D76A2B" w14:textId="0ADA420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Computational Anatomy and </w:t>
      </w:r>
      <w:proofErr w:type="spellStart"/>
      <w:r w:rsidRPr="0070229A">
        <w:rPr>
          <w:rFonts w:ascii="Arial" w:hAnsi="Arial" w:cs="Arial"/>
          <w:sz w:val="18"/>
          <w:szCs w:val="18"/>
        </w:rPr>
        <w:t>Diffeomorphometry</w:t>
      </w:r>
      <w:proofErr w:type="spellEnd"/>
      <w:r w:rsidRPr="0070229A">
        <w:rPr>
          <w:rFonts w:ascii="Arial" w:hAnsi="Arial" w:cs="Arial"/>
          <w:sz w:val="18"/>
          <w:szCs w:val="18"/>
        </w:rPr>
        <w:t>: 100 Years Since D’Arcy Thompso</w:t>
      </w:r>
      <w:r w:rsidR="000C06F3">
        <w:rPr>
          <w:rFonts w:ascii="Arial" w:hAnsi="Arial" w:cs="Arial"/>
          <w:sz w:val="18"/>
          <w:szCs w:val="18"/>
        </w:rPr>
        <w:t>n</w:t>
      </w:r>
      <w:r w:rsidR="00AD68C3">
        <w:rPr>
          <w:rFonts w:ascii="Arial" w:hAnsi="Arial" w:cs="Arial"/>
          <w:sz w:val="18"/>
          <w:szCs w:val="18"/>
        </w:rPr>
        <w:t>.</w:t>
      </w:r>
      <w:r w:rsidRPr="0070229A">
        <w:rPr>
          <w:rFonts w:ascii="Arial" w:hAnsi="Arial" w:cs="Arial"/>
          <w:sz w:val="18"/>
          <w:szCs w:val="18"/>
        </w:rPr>
        <w:t xml:space="preserve"> Red Raider Mini Symposium, Texas Tech University, Lubbock, November 6 – 7, 2015</w:t>
      </w:r>
      <w:r w:rsidR="004C5C3B" w:rsidRPr="0070229A">
        <w:rPr>
          <w:rFonts w:ascii="Arial" w:hAnsi="Arial" w:cs="Arial"/>
          <w:sz w:val="18"/>
          <w:szCs w:val="18"/>
        </w:rPr>
        <w:t>.</w:t>
      </w:r>
    </w:p>
    <w:p w14:paraId="1110AB4C" w14:textId="7A1D8E2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Panel 1: Neuroscience – Past, Present</w:t>
      </w:r>
      <w:r w:rsidR="00CE4E1D" w:rsidRPr="0070229A">
        <w:rPr>
          <w:rFonts w:ascii="Arial" w:hAnsi="Arial" w:cs="Arial"/>
          <w:sz w:val="18"/>
          <w:szCs w:val="18"/>
        </w:rPr>
        <w:t xml:space="preserve">, </w:t>
      </w:r>
      <w:r w:rsidRPr="0070229A">
        <w:rPr>
          <w:rFonts w:ascii="Arial" w:hAnsi="Arial" w:cs="Arial"/>
          <w:sz w:val="18"/>
          <w:szCs w:val="18"/>
        </w:rPr>
        <w:t>Future</w:t>
      </w:r>
      <w:r w:rsidR="000C06F3">
        <w:rPr>
          <w:rFonts w:ascii="Arial" w:hAnsi="Arial" w:cs="Arial"/>
          <w:sz w:val="18"/>
          <w:szCs w:val="18"/>
        </w:rPr>
        <w:t>.</w:t>
      </w:r>
      <w:r w:rsidRPr="0070229A">
        <w:rPr>
          <w:rFonts w:ascii="Arial" w:hAnsi="Arial" w:cs="Arial"/>
          <w:sz w:val="18"/>
          <w:szCs w:val="18"/>
        </w:rPr>
        <w:t xml:space="preserve"> Kavli Foundation Mini-Symposium Neuroscience in the 21st Century, Capitol Visitor Center, Washington, DC, October 1, 2015</w:t>
      </w:r>
      <w:r w:rsidR="004C5C3B" w:rsidRPr="0070229A">
        <w:rPr>
          <w:rFonts w:ascii="Arial" w:hAnsi="Arial" w:cs="Arial"/>
          <w:sz w:val="18"/>
          <w:szCs w:val="18"/>
        </w:rPr>
        <w:t>.</w:t>
      </w:r>
    </w:p>
    <w:p w14:paraId="47883483" w14:textId="3A4E4E1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Neuroinformatic</w:t>
      </w:r>
      <w:r w:rsidR="00280FDA" w:rsidRPr="0070229A">
        <w:rPr>
          <w:rFonts w:ascii="Arial" w:hAnsi="Arial" w:cs="Arial"/>
          <w:sz w:val="18"/>
          <w:szCs w:val="18"/>
        </w:rPr>
        <w:t>s C</w:t>
      </w:r>
      <w:r w:rsidRPr="0070229A">
        <w:rPr>
          <w:rFonts w:ascii="Arial" w:hAnsi="Arial" w:cs="Arial"/>
          <w:sz w:val="18"/>
          <w:szCs w:val="18"/>
        </w:rPr>
        <w:t xml:space="preserve">omputational Anatomy and Brain Clouds at the </w:t>
      </w:r>
      <w:proofErr w:type="spellStart"/>
      <w:r w:rsidRPr="0070229A">
        <w:rPr>
          <w:rFonts w:ascii="Arial" w:hAnsi="Arial" w:cs="Arial"/>
          <w:sz w:val="18"/>
          <w:szCs w:val="18"/>
        </w:rPr>
        <w:t>Morphome</w:t>
      </w:r>
      <w:proofErr w:type="spellEnd"/>
      <w:r w:rsidRPr="0070229A">
        <w:rPr>
          <w:rFonts w:ascii="Arial" w:hAnsi="Arial" w:cs="Arial"/>
          <w:sz w:val="18"/>
          <w:szCs w:val="18"/>
        </w:rPr>
        <w:t xml:space="preserve"> Scale</w:t>
      </w:r>
      <w:r w:rsidR="000C06F3">
        <w:rPr>
          <w:rFonts w:ascii="Arial" w:hAnsi="Arial" w:cs="Arial"/>
          <w:sz w:val="18"/>
          <w:szCs w:val="18"/>
        </w:rPr>
        <w:t>.</w:t>
      </w:r>
      <w:r w:rsidRPr="0070229A">
        <w:rPr>
          <w:rFonts w:ascii="Arial" w:hAnsi="Arial" w:cs="Arial"/>
          <w:sz w:val="18"/>
          <w:szCs w:val="18"/>
        </w:rPr>
        <w:t xml:space="preserve"> Grand Opening and 10th Anniversary Celebration, Biomedical Research Imaging Center, University of Nor</w:t>
      </w:r>
      <w:r w:rsidR="004C5C3B" w:rsidRPr="0070229A">
        <w:rPr>
          <w:rFonts w:ascii="Arial" w:hAnsi="Arial" w:cs="Arial"/>
          <w:sz w:val="18"/>
          <w:szCs w:val="18"/>
        </w:rPr>
        <w:t>th Carolina, September 30, 2015.</w:t>
      </w:r>
    </w:p>
    <w:p w14:paraId="4F535E61" w14:textId="0A26F78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Neuroinformatics and the Complexity of the Brain at 1mm Scale</w:t>
      </w:r>
      <w:r w:rsidR="000C06F3">
        <w:rPr>
          <w:rFonts w:ascii="Arial" w:hAnsi="Arial" w:cs="Arial"/>
          <w:sz w:val="18"/>
          <w:szCs w:val="18"/>
        </w:rPr>
        <w:t>.</w:t>
      </w:r>
      <w:r w:rsidRPr="0070229A">
        <w:rPr>
          <w:rFonts w:ascii="Arial" w:hAnsi="Arial" w:cs="Arial"/>
          <w:sz w:val="18"/>
          <w:szCs w:val="18"/>
        </w:rPr>
        <w:t xml:space="preserve"> SAMSI Neuroscience Opening Workshop for the 2015-2016 SAMSI research program on Challenges in Computational Neuroscience (CCNS), North Carolina, August 17 -21, 2015</w:t>
      </w:r>
      <w:r w:rsidR="00D5564B" w:rsidRPr="0070229A">
        <w:rPr>
          <w:rFonts w:ascii="Arial" w:hAnsi="Arial" w:cs="Arial"/>
          <w:sz w:val="18"/>
          <w:szCs w:val="18"/>
        </w:rPr>
        <w:t>.</w:t>
      </w:r>
    </w:p>
    <w:p w14:paraId="4C589271" w14:textId="0B148D8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Bayesian Deformable Templates in Multi-Atlas Orbits in Computational Anatomy</w:t>
      </w:r>
      <w:r w:rsidR="000C06F3">
        <w:rPr>
          <w:rFonts w:ascii="Arial" w:hAnsi="Arial" w:cs="Arial"/>
          <w:sz w:val="18"/>
          <w:szCs w:val="18"/>
        </w:rPr>
        <w:t>.</w:t>
      </w:r>
      <w:r w:rsidRPr="0070229A">
        <w:rPr>
          <w:rFonts w:ascii="Arial" w:hAnsi="Arial" w:cs="Arial"/>
          <w:sz w:val="18"/>
          <w:szCs w:val="18"/>
        </w:rPr>
        <w:t xml:space="preserve"> 3rd Biomedical Image Analysis Summer School: Modalities, Methodologies &amp; Clinical Research, </w:t>
      </w:r>
      <w:proofErr w:type="spellStart"/>
      <w:r w:rsidRPr="0070229A">
        <w:rPr>
          <w:rFonts w:ascii="Arial" w:hAnsi="Arial" w:cs="Arial"/>
          <w:sz w:val="18"/>
          <w:szCs w:val="18"/>
        </w:rPr>
        <w:t>Institut</w:t>
      </w:r>
      <w:proofErr w:type="spellEnd"/>
      <w:r w:rsidRPr="0070229A">
        <w:rPr>
          <w:rFonts w:ascii="Arial" w:hAnsi="Arial" w:cs="Arial"/>
          <w:sz w:val="18"/>
          <w:szCs w:val="18"/>
        </w:rPr>
        <w:t xml:space="preserve"> Henri Poincare, Paris, France, July 6 – 10, 2015</w:t>
      </w:r>
      <w:r w:rsidR="00D5564B" w:rsidRPr="0070229A">
        <w:rPr>
          <w:rFonts w:ascii="Arial" w:hAnsi="Arial" w:cs="Arial"/>
          <w:sz w:val="18"/>
          <w:szCs w:val="18"/>
        </w:rPr>
        <w:t>.</w:t>
      </w:r>
    </w:p>
    <w:p w14:paraId="7CF6E5C5" w14:textId="6A79189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Diffeomorphometry</w:t>
      </w:r>
      <w:proofErr w:type="spellEnd"/>
      <w:r w:rsidRPr="0070229A">
        <w:rPr>
          <w:rFonts w:ascii="Arial" w:hAnsi="Arial" w:cs="Arial"/>
          <w:sz w:val="18"/>
          <w:szCs w:val="18"/>
        </w:rPr>
        <w:t>, Geodesic Positioning</w:t>
      </w:r>
      <w:r w:rsidR="00CE4E1D" w:rsidRPr="0070229A">
        <w:rPr>
          <w:rFonts w:ascii="Arial" w:hAnsi="Arial" w:cs="Arial"/>
          <w:sz w:val="18"/>
          <w:szCs w:val="18"/>
        </w:rPr>
        <w:t xml:space="preserve">, </w:t>
      </w:r>
      <w:r w:rsidRPr="0070229A">
        <w:rPr>
          <w:rFonts w:ascii="Arial" w:hAnsi="Arial" w:cs="Arial"/>
          <w:sz w:val="18"/>
          <w:szCs w:val="18"/>
        </w:rPr>
        <w:t>Hamiltonian Control for Estimating and Reconstructing Human Anatomy</w:t>
      </w:r>
      <w:r w:rsidR="000C06F3">
        <w:rPr>
          <w:rFonts w:ascii="Arial" w:hAnsi="Arial" w:cs="Arial"/>
          <w:sz w:val="18"/>
          <w:szCs w:val="18"/>
        </w:rPr>
        <w:t>.</w:t>
      </w:r>
      <w:r w:rsidRPr="0070229A">
        <w:rPr>
          <w:rFonts w:ascii="Arial" w:hAnsi="Arial" w:cs="Arial"/>
          <w:sz w:val="18"/>
          <w:szCs w:val="18"/>
        </w:rPr>
        <w:t xml:space="preserve"> Advanced Study School on Imaging for Medial Applications (SSIMA), Sinaia, Romania, June 29 – July 4, 2015</w:t>
      </w:r>
      <w:r w:rsidR="00D5564B" w:rsidRPr="0070229A">
        <w:rPr>
          <w:rFonts w:ascii="Arial" w:hAnsi="Arial" w:cs="Arial"/>
          <w:sz w:val="18"/>
          <w:szCs w:val="18"/>
        </w:rPr>
        <w:t>.</w:t>
      </w:r>
    </w:p>
    <w:p w14:paraId="26D9A5E9" w14:textId="01FE03E9"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MRICloud</w:t>
      </w:r>
      <w:proofErr w:type="spellEnd"/>
      <w:r w:rsidRPr="0070229A">
        <w:rPr>
          <w:rFonts w:ascii="Arial" w:hAnsi="Arial" w:cs="Arial"/>
          <w:sz w:val="18"/>
          <w:szCs w:val="18"/>
        </w:rPr>
        <w:t xml:space="preserve"> Use regarding Computational Anatomy Gateway</w:t>
      </w:r>
      <w:r w:rsidR="000C06F3">
        <w:rPr>
          <w:rFonts w:ascii="Arial" w:hAnsi="Arial" w:cs="Arial"/>
          <w:sz w:val="18"/>
          <w:szCs w:val="18"/>
        </w:rPr>
        <w:t>.</w:t>
      </w:r>
      <w:r w:rsidRPr="0070229A">
        <w:rPr>
          <w:rFonts w:ascii="Arial" w:hAnsi="Arial" w:cs="Arial"/>
          <w:sz w:val="18"/>
          <w:szCs w:val="18"/>
        </w:rPr>
        <w:t xml:space="preserve"> XSEDE Science Gateway Community Call, Teleconference, May 29, 2015</w:t>
      </w:r>
      <w:r w:rsidR="00D5564B" w:rsidRPr="0070229A">
        <w:rPr>
          <w:rFonts w:ascii="Arial" w:hAnsi="Arial" w:cs="Arial"/>
          <w:sz w:val="18"/>
          <w:szCs w:val="18"/>
        </w:rPr>
        <w:t>.</w:t>
      </w:r>
      <w:r w:rsidRPr="0070229A">
        <w:rPr>
          <w:rFonts w:ascii="Arial" w:hAnsi="Arial" w:cs="Arial"/>
          <w:sz w:val="18"/>
          <w:szCs w:val="18"/>
        </w:rPr>
        <w:t xml:space="preserve"> </w:t>
      </w:r>
    </w:p>
    <w:p w14:paraId="06BEB27E" w14:textId="6408C5F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Neuroinformatic</w:t>
      </w:r>
      <w:r w:rsidR="00280FDA" w:rsidRPr="0070229A">
        <w:rPr>
          <w:rFonts w:ascii="Arial" w:hAnsi="Arial" w:cs="Arial"/>
          <w:sz w:val="18"/>
          <w:szCs w:val="18"/>
        </w:rPr>
        <w:t>s C</w:t>
      </w:r>
      <w:r w:rsidRPr="0070229A">
        <w:rPr>
          <w:rFonts w:ascii="Arial" w:hAnsi="Arial" w:cs="Arial"/>
          <w:sz w:val="18"/>
          <w:szCs w:val="18"/>
        </w:rPr>
        <w:t xml:space="preserve">omputational Anatomy and Brain Clouds at the </w:t>
      </w:r>
      <w:proofErr w:type="spellStart"/>
      <w:r w:rsidRPr="0070229A">
        <w:rPr>
          <w:rFonts w:ascii="Arial" w:hAnsi="Arial" w:cs="Arial"/>
          <w:sz w:val="18"/>
          <w:szCs w:val="18"/>
        </w:rPr>
        <w:t>Morphome</w:t>
      </w:r>
      <w:proofErr w:type="spellEnd"/>
      <w:r w:rsidRPr="0070229A">
        <w:rPr>
          <w:rFonts w:ascii="Arial" w:hAnsi="Arial" w:cs="Arial"/>
          <w:sz w:val="18"/>
          <w:szCs w:val="18"/>
        </w:rPr>
        <w:t xml:space="preserve"> Scale</w:t>
      </w:r>
      <w:r w:rsidR="000C06F3">
        <w:rPr>
          <w:rFonts w:ascii="Arial" w:hAnsi="Arial" w:cs="Arial"/>
          <w:sz w:val="18"/>
          <w:szCs w:val="18"/>
        </w:rPr>
        <w:t>.</w:t>
      </w:r>
      <w:r w:rsidRPr="0070229A">
        <w:rPr>
          <w:rFonts w:ascii="Arial" w:hAnsi="Arial" w:cs="Arial"/>
          <w:sz w:val="18"/>
          <w:szCs w:val="18"/>
        </w:rPr>
        <w:t xml:space="preserve"> Seventh International Workshop Statistical Analysis of Neuronal Data (SAND 7), University of Pittsburgh,</w:t>
      </w:r>
      <w:r w:rsidR="00D5564B" w:rsidRPr="0070229A">
        <w:rPr>
          <w:rFonts w:ascii="Arial" w:hAnsi="Arial" w:cs="Arial"/>
          <w:sz w:val="18"/>
          <w:szCs w:val="18"/>
        </w:rPr>
        <w:t xml:space="preserve"> Pittsburg, PA  May 27-29, 2015.</w:t>
      </w:r>
    </w:p>
    <w:p w14:paraId="5CD22CE4" w14:textId="0265FA9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Bayesian Deformable Templates Ne</w:t>
      </w:r>
      <w:r w:rsidR="00DE1441">
        <w:rPr>
          <w:rFonts w:ascii="Arial" w:hAnsi="Arial" w:cs="Arial"/>
          <w:sz w:val="18"/>
          <w:szCs w:val="18"/>
        </w:rPr>
        <w:t>u</w:t>
      </w:r>
      <w:r w:rsidRPr="0070229A">
        <w:rPr>
          <w:rFonts w:ascii="Arial" w:hAnsi="Arial" w:cs="Arial"/>
          <w:sz w:val="18"/>
          <w:szCs w:val="18"/>
        </w:rPr>
        <w:t>rodegenerative Disease</w:t>
      </w:r>
      <w:r w:rsidR="00CE4E1D" w:rsidRPr="0070229A">
        <w:rPr>
          <w:rFonts w:ascii="Arial" w:hAnsi="Arial" w:cs="Arial"/>
          <w:sz w:val="18"/>
          <w:szCs w:val="18"/>
        </w:rPr>
        <w:t xml:space="preserve">, </w:t>
      </w:r>
      <w:r w:rsidRPr="0070229A">
        <w:rPr>
          <w:rFonts w:ascii="Arial" w:hAnsi="Arial" w:cs="Arial"/>
          <w:sz w:val="18"/>
          <w:szCs w:val="18"/>
        </w:rPr>
        <w:t xml:space="preserve">Brain Clouds at the </w:t>
      </w:r>
      <w:proofErr w:type="spellStart"/>
      <w:r w:rsidRPr="0070229A">
        <w:rPr>
          <w:rFonts w:ascii="Arial" w:hAnsi="Arial" w:cs="Arial"/>
          <w:sz w:val="18"/>
          <w:szCs w:val="18"/>
        </w:rPr>
        <w:t>Morphome</w:t>
      </w:r>
      <w:proofErr w:type="spellEnd"/>
      <w:r w:rsidRPr="0070229A">
        <w:rPr>
          <w:rFonts w:ascii="Arial" w:hAnsi="Arial" w:cs="Arial"/>
          <w:sz w:val="18"/>
          <w:szCs w:val="18"/>
        </w:rPr>
        <w:t xml:space="preserve"> Scale (1mm)</w:t>
      </w:r>
      <w:r w:rsidR="000C06F3">
        <w:rPr>
          <w:rFonts w:ascii="Arial" w:hAnsi="Arial" w:cs="Arial"/>
          <w:sz w:val="18"/>
          <w:szCs w:val="18"/>
        </w:rPr>
        <w:t>.</w:t>
      </w:r>
      <w:r w:rsidRPr="0070229A">
        <w:rPr>
          <w:rFonts w:ascii="Arial" w:hAnsi="Arial" w:cs="Arial"/>
          <w:sz w:val="18"/>
          <w:szCs w:val="18"/>
        </w:rPr>
        <w:t xml:space="preserve"> Joint Carnegie Mellon University Pittsburgh PhD Program in Computational Biology’s Seminar Serie</w:t>
      </w:r>
      <w:r w:rsidR="00280FDA" w:rsidRPr="0070229A">
        <w:rPr>
          <w:rFonts w:ascii="Arial" w:hAnsi="Arial" w:cs="Arial"/>
          <w:sz w:val="18"/>
          <w:szCs w:val="18"/>
        </w:rPr>
        <w:t>s C</w:t>
      </w:r>
      <w:r w:rsidRPr="0070229A">
        <w:rPr>
          <w:rFonts w:ascii="Arial" w:hAnsi="Arial" w:cs="Arial"/>
          <w:sz w:val="18"/>
          <w:szCs w:val="18"/>
        </w:rPr>
        <w:t>arnegie Mellon University, April 5, 2015</w:t>
      </w:r>
      <w:r w:rsidR="00D5564B" w:rsidRPr="0070229A">
        <w:rPr>
          <w:rFonts w:ascii="Arial" w:hAnsi="Arial" w:cs="Arial"/>
          <w:sz w:val="18"/>
          <w:szCs w:val="18"/>
        </w:rPr>
        <w:t>.</w:t>
      </w:r>
    </w:p>
    <w:p w14:paraId="06110B9C" w14:textId="5FE6CB0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Issues in Big Data and Healthcare</w:t>
      </w:r>
      <w:r w:rsidR="000C06F3">
        <w:rPr>
          <w:rFonts w:ascii="Arial" w:hAnsi="Arial" w:cs="Arial"/>
          <w:sz w:val="18"/>
          <w:szCs w:val="18"/>
        </w:rPr>
        <w:t>.</w:t>
      </w:r>
      <w:r w:rsidRPr="0070229A">
        <w:rPr>
          <w:rFonts w:ascii="Arial" w:hAnsi="Arial" w:cs="Arial"/>
          <w:sz w:val="18"/>
          <w:szCs w:val="18"/>
        </w:rPr>
        <w:t xml:space="preserve"> Big Data, Big Changes, Big Impact: Improving your Health and your Healthcare, Booz Allen Hamilton, McLean, March 26, 2015</w:t>
      </w:r>
      <w:r w:rsidR="00D5564B" w:rsidRPr="0070229A">
        <w:rPr>
          <w:rFonts w:ascii="Arial" w:hAnsi="Arial" w:cs="Arial"/>
          <w:sz w:val="18"/>
          <w:szCs w:val="18"/>
        </w:rPr>
        <w:t>.</w:t>
      </w:r>
    </w:p>
    <w:p w14:paraId="56F71EE9" w14:textId="23C8192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Quantitative brain mapping in neurological disorders</w:t>
      </w:r>
      <w:r w:rsidR="000C06F3">
        <w:rPr>
          <w:rFonts w:ascii="Arial" w:hAnsi="Arial" w:cs="Arial"/>
          <w:sz w:val="18"/>
          <w:szCs w:val="18"/>
        </w:rPr>
        <w:t>.</w:t>
      </w:r>
      <w:r w:rsidRPr="0070229A">
        <w:rPr>
          <w:rFonts w:ascii="Arial" w:hAnsi="Arial" w:cs="Arial"/>
          <w:sz w:val="18"/>
          <w:szCs w:val="18"/>
        </w:rPr>
        <w:t xml:space="preserve"> JHU-NIMHANS Translational Neuroscience Symposium, Johns Hopkins University, Balt</w:t>
      </w:r>
      <w:r w:rsidR="0052169D" w:rsidRPr="0070229A">
        <w:rPr>
          <w:rFonts w:ascii="Arial" w:hAnsi="Arial" w:cs="Arial"/>
          <w:sz w:val="18"/>
          <w:szCs w:val="18"/>
        </w:rPr>
        <w:t>imore, February 25 and 26, 2015.</w:t>
      </w:r>
    </w:p>
    <w:p w14:paraId="6169B62C" w14:textId="73542EB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lastRenderedPageBreak/>
        <w:t>Miller MI: Bayesian Deformable Templates in</w:t>
      </w:r>
      <w:r w:rsidR="007D4D2F">
        <w:rPr>
          <w:rFonts w:ascii="Arial" w:hAnsi="Arial" w:cs="Arial"/>
          <w:sz w:val="18"/>
          <w:szCs w:val="18"/>
        </w:rPr>
        <w:t xml:space="preserve"> Computational Anatomy</w:t>
      </w:r>
      <w:r w:rsidR="000C06F3">
        <w:rPr>
          <w:rFonts w:ascii="Arial" w:hAnsi="Arial" w:cs="Arial"/>
          <w:sz w:val="18"/>
          <w:szCs w:val="18"/>
        </w:rPr>
        <w:t>,</w:t>
      </w:r>
      <w:r w:rsidR="007D4D2F">
        <w:rPr>
          <w:rFonts w:ascii="Arial" w:hAnsi="Arial" w:cs="Arial"/>
          <w:sz w:val="18"/>
          <w:szCs w:val="18"/>
        </w:rPr>
        <w:t xml:space="preserve"> </w:t>
      </w:r>
      <w:proofErr w:type="spellStart"/>
      <w:r w:rsidR="007D4D2F">
        <w:rPr>
          <w:rFonts w:ascii="Arial" w:hAnsi="Arial" w:cs="Arial"/>
          <w:sz w:val="18"/>
          <w:szCs w:val="18"/>
        </w:rPr>
        <w:t>B</w:t>
      </w:r>
      <w:r w:rsidRPr="0070229A">
        <w:rPr>
          <w:rFonts w:ascii="Arial" w:hAnsi="Arial" w:cs="Arial"/>
          <w:sz w:val="18"/>
          <w:szCs w:val="18"/>
        </w:rPr>
        <w:t>rainClouds</w:t>
      </w:r>
      <w:proofErr w:type="spellEnd"/>
      <w:r w:rsidRPr="0070229A">
        <w:rPr>
          <w:rFonts w:ascii="Arial" w:hAnsi="Arial" w:cs="Arial"/>
          <w:sz w:val="18"/>
          <w:szCs w:val="18"/>
        </w:rPr>
        <w:t xml:space="preserve"> and Neurodegenerative Diseases</w:t>
      </w:r>
      <w:r w:rsidR="000C06F3">
        <w:rPr>
          <w:rFonts w:ascii="Arial" w:hAnsi="Arial" w:cs="Arial"/>
          <w:sz w:val="18"/>
          <w:szCs w:val="18"/>
        </w:rPr>
        <w:t>.</w:t>
      </w:r>
      <w:r w:rsidRPr="0070229A">
        <w:rPr>
          <w:rFonts w:ascii="Arial" w:hAnsi="Arial" w:cs="Arial"/>
          <w:sz w:val="18"/>
          <w:szCs w:val="18"/>
        </w:rPr>
        <w:t xml:space="preserve"> Erwin Schrodinger Institute, Workshop on Riemannian Geometry in Shape Analysis and Computational Anatomy, Vienna, February 16, 2015</w:t>
      </w:r>
      <w:r w:rsidR="0052169D" w:rsidRPr="0070229A">
        <w:rPr>
          <w:rFonts w:ascii="Arial" w:hAnsi="Arial" w:cs="Arial"/>
          <w:sz w:val="18"/>
          <w:szCs w:val="18"/>
        </w:rPr>
        <w:t>.</w:t>
      </w:r>
    </w:p>
    <w:p w14:paraId="2F7E948C" w14:textId="535B2F8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BrainClouds</w:t>
      </w:r>
      <w:proofErr w:type="spellEnd"/>
      <w:r w:rsidRPr="0070229A">
        <w:rPr>
          <w:rFonts w:ascii="Arial" w:hAnsi="Arial" w:cs="Arial"/>
          <w:sz w:val="18"/>
          <w:szCs w:val="18"/>
        </w:rPr>
        <w:t xml:space="preserve"> for High Throughput Radiological Workflows</w:t>
      </w:r>
      <w:r w:rsidR="000C06F3">
        <w:rPr>
          <w:rFonts w:ascii="Arial" w:hAnsi="Arial" w:cs="Arial"/>
          <w:sz w:val="18"/>
          <w:szCs w:val="18"/>
        </w:rPr>
        <w:t>.</w:t>
      </w:r>
      <w:r w:rsidRPr="0070229A">
        <w:rPr>
          <w:rFonts w:ascii="Arial" w:hAnsi="Arial" w:cs="Arial"/>
          <w:sz w:val="18"/>
          <w:szCs w:val="18"/>
        </w:rPr>
        <w:t xml:space="preserve"> Dr. Fayad's Translational Research conference, Johns Hopkins University, Baltimore , January 29, 2015</w:t>
      </w:r>
      <w:r w:rsidR="0052169D" w:rsidRPr="0070229A">
        <w:rPr>
          <w:rFonts w:ascii="Arial" w:hAnsi="Arial" w:cs="Arial"/>
          <w:sz w:val="18"/>
          <w:szCs w:val="18"/>
        </w:rPr>
        <w:t>.</w:t>
      </w:r>
    </w:p>
    <w:p w14:paraId="26157B2E" w14:textId="2A43D03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High throughput Neuroinformatics </w:t>
      </w:r>
      <w:proofErr w:type="spellStart"/>
      <w:r w:rsidRPr="0070229A">
        <w:rPr>
          <w:rFonts w:ascii="Arial" w:hAnsi="Arial" w:cs="Arial"/>
          <w:sz w:val="18"/>
          <w:szCs w:val="18"/>
        </w:rPr>
        <w:t>BrainClouds</w:t>
      </w:r>
      <w:proofErr w:type="spellEnd"/>
      <w:r w:rsidR="000C06F3">
        <w:rPr>
          <w:rFonts w:ascii="Arial" w:hAnsi="Arial" w:cs="Arial"/>
          <w:sz w:val="18"/>
          <w:szCs w:val="18"/>
        </w:rPr>
        <w:t>.</w:t>
      </w:r>
      <w:r w:rsidRPr="0070229A">
        <w:rPr>
          <w:rFonts w:ascii="Arial" w:hAnsi="Arial" w:cs="Arial"/>
          <w:sz w:val="18"/>
          <w:szCs w:val="18"/>
        </w:rPr>
        <w:t xml:space="preserve"> Johns Hopkins University, 4th Annual Hopkins Imaging Conference, Baltimore , November 5, 2014</w:t>
      </w:r>
      <w:r w:rsidR="0052169D" w:rsidRPr="0070229A">
        <w:rPr>
          <w:rFonts w:ascii="Arial" w:hAnsi="Arial" w:cs="Arial"/>
          <w:sz w:val="18"/>
          <w:szCs w:val="18"/>
        </w:rPr>
        <w:t>.</w:t>
      </w:r>
    </w:p>
    <w:p w14:paraId="21234FA8" w14:textId="069722C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On a Theory of Shape and Form at the </w:t>
      </w:r>
      <w:proofErr w:type="spellStart"/>
      <w:r w:rsidRPr="0070229A">
        <w:rPr>
          <w:rFonts w:ascii="Arial" w:hAnsi="Arial" w:cs="Arial"/>
          <w:sz w:val="18"/>
          <w:szCs w:val="18"/>
        </w:rPr>
        <w:t>Morphome</w:t>
      </w:r>
      <w:proofErr w:type="spellEnd"/>
      <w:r w:rsidRPr="0070229A">
        <w:rPr>
          <w:rFonts w:ascii="Arial" w:hAnsi="Arial" w:cs="Arial"/>
          <w:sz w:val="18"/>
          <w:szCs w:val="18"/>
        </w:rPr>
        <w:t xml:space="preserve"> Scale: 100 Years Since D'Arcy</w:t>
      </w:r>
      <w:r w:rsidR="000C06F3">
        <w:rPr>
          <w:rFonts w:ascii="Arial" w:hAnsi="Arial" w:cs="Arial"/>
          <w:sz w:val="18"/>
          <w:szCs w:val="18"/>
        </w:rPr>
        <w:t>.</w:t>
      </w:r>
      <w:r w:rsidRPr="0070229A">
        <w:rPr>
          <w:rFonts w:ascii="Arial" w:hAnsi="Arial" w:cs="Arial"/>
          <w:sz w:val="18"/>
          <w:szCs w:val="18"/>
        </w:rPr>
        <w:t xml:space="preserve"> Thomson Hopkins BME Distinguished Lecture Series, Baltimore, November 3, 2014</w:t>
      </w:r>
      <w:r w:rsidR="0052169D" w:rsidRPr="0070229A">
        <w:rPr>
          <w:rFonts w:ascii="Arial" w:hAnsi="Arial" w:cs="Arial"/>
          <w:sz w:val="18"/>
          <w:szCs w:val="18"/>
        </w:rPr>
        <w:t>.</w:t>
      </w:r>
    </w:p>
    <w:p w14:paraId="62B39F7E" w14:textId="1E168FA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Miller MI: </w:t>
      </w:r>
      <w:proofErr w:type="spellStart"/>
      <w:r w:rsidRPr="0070229A">
        <w:rPr>
          <w:rFonts w:ascii="Arial" w:hAnsi="Arial" w:cs="Arial"/>
          <w:sz w:val="18"/>
          <w:szCs w:val="18"/>
        </w:rPr>
        <w:t>Diffeomorphometry</w:t>
      </w:r>
      <w:proofErr w:type="spellEnd"/>
      <w:r w:rsidRPr="0070229A">
        <w:rPr>
          <w:rFonts w:ascii="Arial" w:hAnsi="Arial" w:cs="Arial"/>
          <w:sz w:val="18"/>
          <w:szCs w:val="18"/>
        </w:rPr>
        <w:t>, Geodesic Positioning and High Throughput Neuroinformatics</w:t>
      </w:r>
      <w:r w:rsidR="000C06F3">
        <w:rPr>
          <w:rFonts w:ascii="Arial" w:hAnsi="Arial" w:cs="Arial"/>
          <w:sz w:val="18"/>
          <w:szCs w:val="18"/>
        </w:rPr>
        <w:t xml:space="preserve">. </w:t>
      </w:r>
      <w:r w:rsidRPr="0070229A">
        <w:rPr>
          <w:rFonts w:ascii="Arial" w:hAnsi="Arial" w:cs="Arial"/>
          <w:sz w:val="18"/>
          <w:szCs w:val="18"/>
        </w:rPr>
        <w:t>University Pennsylvania, AMCS/PICS Colloquium, Baltimore, October 3, 2014</w:t>
      </w:r>
      <w:r w:rsidR="0052169D" w:rsidRPr="0070229A">
        <w:rPr>
          <w:rFonts w:ascii="Arial" w:hAnsi="Arial" w:cs="Arial"/>
          <w:sz w:val="18"/>
          <w:szCs w:val="18"/>
        </w:rPr>
        <w:t>.</w:t>
      </w:r>
    </w:p>
    <w:p w14:paraId="1FFA9F35" w14:textId="346E49A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Bayesian Deformable Templates in Multiple Atlas Orbits</w:t>
      </w:r>
      <w:r w:rsidR="000C06F3">
        <w:rPr>
          <w:rFonts w:ascii="Arial" w:hAnsi="Arial" w:cs="Arial"/>
          <w:sz w:val="18"/>
          <w:szCs w:val="18"/>
        </w:rPr>
        <w:t>.</w:t>
      </w:r>
      <w:r w:rsidRPr="0070229A">
        <w:rPr>
          <w:rFonts w:ascii="Arial" w:hAnsi="Arial" w:cs="Arial"/>
          <w:sz w:val="18"/>
          <w:szCs w:val="18"/>
        </w:rPr>
        <w:t xml:space="preserve"> The Medical Image Computing and Computer Assisted Intervention Society, Boston, September 18, 2014</w:t>
      </w:r>
      <w:r w:rsidR="00894175" w:rsidRPr="0070229A">
        <w:rPr>
          <w:rFonts w:ascii="Arial" w:hAnsi="Arial" w:cs="Arial"/>
          <w:sz w:val="18"/>
          <w:szCs w:val="18"/>
        </w:rPr>
        <w:t>.</w:t>
      </w:r>
    </w:p>
    <w:p w14:paraId="6CBA8673" w14:textId="12F2897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Bayesian Deformable Templates in Multiple Atlas Orbits</w:t>
      </w:r>
      <w:r w:rsidR="000C06F3">
        <w:rPr>
          <w:rFonts w:ascii="Arial" w:hAnsi="Arial" w:cs="Arial"/>
          <w:sz w:val="18"/>
          <w:szCs w:val="18"/>
        </w:rPr>
        <w:t>.</w:t>
      </w:r>
      <w:r w:rsidRPr="0070229A">
        <w:rPr>
          <w:rFonts w:ascii="Arial" w:hAnsi="Arial" w:cs="Arial"/>
          <w:sz w:val="18"/>
          <w:szCs w:val="18"/>
        </w:rPr>
        <w:t xml:space="preserve"> Keynote speaker at Johns Hopkins BME Ph.D. Retreat, Ocean City, Maryland, September 12 and 13, 2014</w:t>
      </w:r>
      <w:r w:rsidR="00894175" w:rsidRPr="0070229A">
        <w:rPr>
          <w:rFonts w:ascii="Arial" w:hAnsi="Arial" w:cs="Arial"/>
          <w:sz w:val="18"/>
          <w:szCs w:val="18"/>
        </w:rPr>
        <w:t>.</w:t>
      </w:r>
    </w:p>
    <w:p w14:paraId="4AC4CD95" w14:textId="1EA9A7F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Computational Anatomy Gateway: Leveraging XSEDE Computational Resources for Shape Analysis</w:t>
      </w:r>
      <w:r w:rsidR="000C06F3">
        <w:rPr>
          <w:rFonts w:ascii="Arial" w:hAnsi="Arial" w:cs="Arial"/>
          <w:sz w:val="18"/>
          <w:szCs w:val="18"/>
        </w:rPr>
        <w:t>.</w:t>
      </w:r>
      <w:r w:rsidRPr="0070229A">
        <w:rPr>
          <w:rFonts w:ascii="Arial" w:hAnsi="Arial" w:cs="Arial"/>
          <w:sz w:val="18"/>
          <w:szCs w:val="18"/>
        </w:rPr>
        <w:t xml:space="preserve"> 2014 Annual Conference on Extreme Science and Engineering Discovery Environment, Atlanta, July 13 - 18, 2014</w:t>
      </w:r>
      <w:r w:rsidR="00894175" w:rsidRPr="0070229A">
        <w:rPr>
          <w:rFonts w:ascii="Arial" w:hAnsi="Arial" w:cs="Arial"/>
          <w:sz w:val="18"/>
          <w:szCs w:val="18"/>
        </w:rPr>
        <w:t>.</w:t>
      </w:r>
    </w:p>
    <w:p w14:paraId="7B0FA4DE" w14:textId="6D9E4D2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Miller MI: Geodesic Positioning Systems for Biological Coordinate Systems and High Throughput Informatics</w:t>
      </w:r>
      <w:r w:rsidR="000C06F3">
        <w:rPr>
          <w:rFonts w:ascii="Arial" w:hAnsi="Arial" w:cs="Arial"/>
          <w:sz w:val="18"/>
          <w:szCs w:val="18"/>
        </w:rPr>
        <w:t>.</w:t>
      </w:r>
      <w:r w:rsidRPr="0070229A">
        <w:rPr>
          <w:rFonts w:ascii="Arial" w:hAnsi="Arial" w:cs="Arial"/>
          <w:sz w:val="18"/>
          <w:szCs w:val="18"/>
        </w:rPr>
        <w:t xml:space="preserve"> National Research Council of the National Academies Workshop, Washington,</w:t>
      </w:r>
      <w:r w:rsidR="00752927" w:rsidRPr="0070229A">
        <w:rPr>
          <w:rFonts w:ascii="Arial" w:hAnsi="Arial" w:cs="Arial"/>
          <w:sz w:val="18"/>
          <w:szCs w:val="18"/>
        </w:rPr>
        <w:t xml:space="preserve"> D</w:t>
      </w:r>
      <w:r w:rsidR="00896571" w:rsidRPr="0070229A">
        <w:rPr>
          <w:rFonts w:ascii="Arial" w:hAnsi="Arial" w:cs="Arial"/>
          <w:sz w:val="18"/>
          <w:szCs w:val="18"/>
        </w:rPr>
        <w:t>C,</w:t>
      </w:r>
      <w:r w:rsidRPr="0070229A">
        <w:rPr>
          <w:rFonts w:ascii="Arial" w:hAnsi="Arial" w:cs="Arial"/>
          <w:sz w:val="18"/>
          <w:szCs w:val="18"/>
        </w:rPr>
        <w:t xml:space="preserve"> May 17, 2014</w:t>
      </w:r>
      <w:r w:rsidR="00894175" w:rsidRPr="0070229A">
        <w:rPr>
          <w:rFonts w:ascii="Arial" w:hAnsi="Arial" w:cs="Arial"/>
          <w:sz w:val="18"/>
          <w:szCs w:val="18"/>
        </w:rPr>
        <w:t>.</w:t>
      </w:r>
    </w:p>
    <w:p w14:paraId="2234CD64" w14:textId="0D6D2A59"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w:t>
      </w:r>
      <w:r w:rsidRPr="0070229A">
        <w:rPr>
          <w:rFonts w:ascii="Arial" w:hAnsi="Arial" w:cs="Arial"/>
          <w:sz w:val="18"/>
          <w:szCs w:val="18"/>
        </w:rPr>
        <w:t xml:space="preserve"> Computational Anatomy and High throughput Neuroinformatics </w:t>
      </w:r>
      <w:proofErr w:type="spellStart"/>
      <w:r w:rsidRPr="0070229A">
        <w:rPr>
          <w:rFonts w:ascii="Arial" w:hAnsi="Arial" w:cs="Arial"/>
          <w:sz w:val="18"/>
          <w:szCs w:val="18"/>
        </w:rPr>
        <w:t>BrainClouds</w:t>
      </w:r>
      <w:proofErr w:type="spellEnd"/>
      <w:r w:rsidR="00071B27">
        <w:rPr>
          <w:rFonts w:ascii="Arial" w:hAnsi="Arial" w:cs="Arial"/>
          <w:sz w:val="18"/>
          <w:szCs w:val="18"/>
        </w:rPr>
        <w:t>.</w:t>
      </w:r>
      <w:r w:rsidRPr="0070229A">
        <w:rPr>
          <w:rFonts w:ascii="Arial" w:hAnsi="Arial" w:cs="Arial"/>
          <w:sz w:val="18"/>
          <w:szCs w:val="18"/>
        </w:rPr>
        <w:t xml:space="preserve"> Vanderbilt University</w:t>
      </w:r>
      <w:r w:rsidRPr="0070229A">
        <w:rPr>
          <w:rFonts w:ascii="Arial" w:eastAsia="Times New Roman" w:hAnsi="Arial" w:cs="Arial"/>
          <w:color w:val="333333"/>
          <w:sz w:val="18"/>
          <w:szCs w:val="18"/>
        </w:rPr>
        <w:t>, Department of Electrical Engineering, Nashville, Tennessee , March 6, 2014</w:t>
      </w:r>
      <w:r w:rsidR="00894175" w:rsidRPr="0070229A">
        <w:rPr>
          <w:rFonts w:ascii="Arial" w:eastAsia="Times New Roman" w:hAnsi="Arial" w:cs="Arial"/>
          <w:color w:val="333333"/>
          <w:sz w:val="18"/>
          <w:szCs w:val="18"/>
        </w:rPr>
        <w:t>.</w:t>
      </w:r>
    </w:p>
    <w:p w14:paraId="5EB828CD" w14:textId="1CB2BEE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MI: </w:t>
      </w:r>
      <w:r w:rsidRPr="0070229A">
        <w:rPr>
          <w:rFonts w:ascii="Arial" w:hAnsi="Arial" w:cs="Arial"/>
          <w:sz w:val="18"/>
          <w:szCs w:val="18"/>
        </w:rPr>
        <w:t>Computational Anatomy and High throughput Neuroinformatics Brain Clouds</w:t>
      </w:r>
      <w:r w:rsidR="00370E5B">
        <w:rPr>
          <w:rFonts w:ascii="Arial" w:hAnsi="Arial" w:cs="Arial"/>
          <w:sz w:val="18"/>
          <w:szCs w:val="18"/>
        </w:rPr>
        <w:t>.</w:t>
      </w:r>
      <w:r w:rsidRPr="0070229A">
        <w:rPr>
          <w:rFonts w:ascii="Arial" w:hAnsi="Arial" w:cs="Arial"/>
          <w:sz w:val="18"/>
          <w:szCs w:val="18"/>
        </w:rPr>
        <w:t xml:space="preserve"> National University of Singapore</w:t>
      </w:r>
      <w:r w:rsidRPr="0070229A">
        <w:rPr>
          <w:rFonts w:ascii="Arial" w:eastAsia="Times New Roman" w:hAnsi="Arial" w:cs="Arial"/>
          <w:color w:val="333333"/>
          <w:sz w:val="18"/>
          <w:szCs w:val="18"/>
        </w:rPr>
        <w:t>, Department of Biomedical Engineering, Singapore, March 11 and 12, 2014</w:t>
      </w:r>
      <w:r w:rsidR="00894175" w:rsidRPr="0070229A">
        <w:rPr>
          <w:rFonts w:ascii="Arial" w:eastAsia="Times New Roman" w:hAnsi="Arial" w:cs="Arial"/>
          <w:color w:val="333333"/>
          <w:sz w:val="18"/>
          <w:szCs w:val="18"/>
        </w:rPr>
        <w:t>.</w:t>
      </w:r>
    </w:p>
    <w:p w14:paraId="5A023882" w14:textId="7BE912C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MI: </w:t>
      </w:r>
      <w:r w:rsidRPr="0070229A">
        <w:rPr>
          <w:rFonts w:ascii="Arial" w:hAnsi="Arial" w:cs="Arial"/>
          <w:sz w:val="18"/>
          <w:szCs w:val="18"/>
        </w:rPr>
        <w:t xml:space="preserve">Computational Anatomy and High throughput Neuroinformatics </w:t>
      </w:r>
      <w:proofErr w:type="spellStart"/>
      <w:r w:rsidRPr="0070229A">
        <w:rPr>
          <w:rFonts w:ascii="Arial" w:hAnsi="Arial" w:cs="Arial"/>
          <w:sz w:val="18"/>
          <w:szCs w:val="18"/>
        </w:rPr>
        <w:t>BrainCloud</w:t>
      </w:r>
      <w:r w:rsidR="00280FDA" w:rsidRPr="0070229A">
        <w:rPr>
          <w:rFonts w:ascii="Arial" w:hAnsi="Arial" w:cs="Arial"/>
          <w:sz w:val="18"/>
          <w:szCs w:val="18"/>
        </w:rPr>
        <w:t>s</w:t>
      </w:r>
      <w:proofErr w:type="spellEnd"/>
      <w:r w:rsidR="00370E5B">
        <w:rPr>
          <w:rFonts w:ascii="Arial" w:hAnsi="Arial" w:cs="Arial"/>
          <w:sz w:val="18"/>
          <w:szCs w:val="18"/>
        </w:rPr>
        <w:t>.</w:t>
      </w:r>
      <w:r w:rsidR="00280FDA" w:rsidRPr="0070229A">
        <w:rPr>
          <w:rFonts w:ascii="Arial" w:hAnsi="Arial" w:cs="Arial"/>
          <w:sz w:val="18"/>
          <w:szCs w:val="18"/>
        </w:rPr>
        <w:t xml:space="preserve"> C</w:t>
      </w:r>
      <w:r w:rsidRPr="0070229A">
        <w:rPr>
          <w:rFonts w:ascii="Arial" w:hAnsi="Arial" w:cs="Arial"/>
          <w:sz w:val="18"/>
          <w:szCs w:val="18"/>
        </w:rPr>
        <w:t>entre for Mathematic</w:t>
      </w:r>
      <w:r w:rsidR="00280FDA" w:rsidRPr="0070229A">
        <w:rPr>
          <w:rFonts w:ascii="Arial" w:hAnsi="Arial" w:cs="Arial"/>
          <w:sz w:val="18"/>
          <w:szCs w:val="18"/>
        </w:rPr>
        <w:t>s C</w:t>
      </w:r>
      <w:r w:rsidRPr="0070229A">
        <w:rPr>
          <w:rFonts w:ascii="Arial" w:hAnsi="Arial" w:cs="Arial"/>
          <w:sz w:val="18"/>
          <w:szCs w:val="18"/>
        </w:rPr>
        <w:t>MLA</w:t>
      </w:r>
      <w:r w:rsidRPr="0070229A">
        <w:rPr>
          <w:rFonts w:ascii="Arial" w:eastAsia="Times New Roman" w:hAnsi="Arial" w:cs="Arial"/>
          <w:color w:val="333333"/>
          <w:sz w:val="18"/>
          <w:szCs w:val="18"/>
        </w:rPr>
        <w:t>, June 2013</w:t>
      </w:r>
      <w:r w:rsidR="00894175" w:rsidRPr="0070229A">
        <w:rPr>
          <w:rFonts w:ascii="Arial" w:eastAsia="Times New Roman" w:hAnsi="Arial" w:cs="Arial"/>
          <w:color w:val="333333"/>
          <w:sz w:val="18"/>
          <w:szCs w:val="18"/>
        </w:rPr>
        <w:t>.</w:t>
      </w:r>
    </w:p>
    <w:p w14:paraId="223EAC9E" w14:textId="58D58CBB" w:rsidR="002B20DF" w:rsidRPr="0070229A" w:rsidRDefault="00896571" w:rsidP="00E4266D">
      <w:pPr>
        <w:pStyle w:val="ListParagraph"/>
        <w:numPr>
          <w:ilvl w:val="0"/>
          <w:numId w:val="5"/>
        </w:numPr>
        <w:rPr>
          <w:rFonts w:ascii="Arial" w:eastAsia="Times New Roman" w:hAnsi="Arial" w:cs="Arial"/>
          <w:color w:val="333333"/>
          <w:sz w:val="12"/>
          <w:szCs w:val="18"/>
        </w:rPr>
      </w:pPr>
      <w:r w:rsidRPr="0070229A">
        <w:rPr>
          <w:rFonts w:ascii="Arial" w:hAnsi="Arial" w:cs="Arial"/>
          <w:sz w:val="18"/>
          <w:szCs w:val="18"/>
        </w:rPr>
        <w:t xml:space="preserve"> Miller MI</w:t>
      </w:r>
      <w:r w:rsidR="002B20DF" w:rsidRPr="0070229A">
        <w:rPr>
          <w:rFonts w:ascii="Arial" w:hAnsi="Arial" w:cs="Arial"/>
          <w:sz w:val="18"/>
          <w:szCs w:val="18"/>
        </w:rPr>
        <w:t>: The development of a population of 4D pediatric XCAT phantoms for CT imaging research and optimization</w:t>
      </w:r>
      <w:r w:rsidR="007212E9">
        <w:rPr>
          <w:rFonts w:ascii="Arial" w:hAnsi="Arial" w:cs="Arial"/>
          <w:sz w:val="18"/>
          <w:szCs w:val="18"/>
        </w:rPr>
        <w:t>.</w:t>
      </w:r>
      <w:r w:rsidR="002B20DF" w:rsidRPr="0070229A">
        <w:rPr>
          <w:rFonts w:ascii="Arial" w:hAnsi="Arial" w:cs="Arial"/>
          <w:sz w:val="18"/>
          <w:szCs w:val="18"/>
        </w:rPr>
        <w:t xml:space="preserve"> Proc. SPIE 9033, Medical Imaging 2014: Physics of Medical Imaging, 90331V, San Diego, February 15-20, 2014</w:t>
      </w:r>
      <w:r w:rsidR="00894175" w:rsidRPr="0070229A">
        <w:rPr>
          <w:rFonts w:ascii="Arial" w:hAnsi="Arial" w:cs="Arial"/>
          <w:sz w:val="18"/>
          <w:szCs w:val="18"/>
        </w:rPr>
        <w:t>.</w:t>
      </w:r>
    </w:p>
    <w:p w14:paraId="5970F79F" w14:textId="3DF342A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&amp; Mori S: MRI as a Tool for Diagnosing Chronic Traumatic Encephalopathy</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The Neuropathology of Chronic Traumatic Encephalopathy, Neuroscience Center, Bethesda, Maryland. December 2012</w:t>
      </w:r>
      <w:r w:rsidR="00894175" w:rsidRPr="0070229A">
        <w:rPr>
          <w:rFonts w:ascii="Arial" w:eastAsia="Times New Roman" w:hAnsi="Arial" w:cs="Arial"/>
          <w:color w:val="333333"/>
          <w:sz w:val="18"/>
          <w:szCs w:val="18"/>
        </w:rPr>
        <w:t>.</w:t>
      </w:r>
    </w:p>
    <w:p w14:paraId="5DD880E0" w14:textId="1D4C66E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Segmentation via the Random Multi-Atlas Orbit Model</w:t>
      </w:r>
      <w:r w:rsidR="00DE1441">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MICCAI Confere</w:t>
      </w:r>
      <w:r w:rsidR="00894175" w:rsidRPr="0070229A">
        <w:rPr>
          <w:rFonts w:ascii="Arial" w:eastAsia="Times New Roman" w:hAnsi="Arial" w:cs="Arial"/>
          <w:color w:val="333333"/>
          <w:sz w:val="18"/>
          <w:szCs w:val="18"/>
        </w:rPr>
        <w:t>nce</w:t>
      </w:r>
      <w:r w:rsidR="007A3A1A">
        <w:rPr>
          <w:rFonts w:ascii="Arial" w:eastAsia="Times New Roman" w:hAnsi="Arial" w:cs="Arial"/>
          <w:color w:val="333333"/>
          <w:sz w:val="18"/>
          <w:szCs w:val="18"/>
        </w:rPr>
        <w:t>.</w:t>
      </w:r>
      <w:r w:rsidR="00894175" w:rsidRPr="0070229A">
        <w:rPr>
          <w:rFonts w:ascii="Arial" w:eastAsia="Times New Roman" w:hAnsi="Arial" w:cs="Arial"/>
          <w:color w:val="333333"/>
          <w:sz w:val="18"/>
          <w:szCs w:val="18"/>
        </w:rPr>
        <w:t xml:space="preserve"> Nice, France. October 2012.</w:t>
      </w:r>
    </w:p>
    <w:p w14:paraId="55D503B7" w14:textId="2101744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Computational Anatomy and High Throughput Neuroinformatics at 1mm Scale</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The Johns Hopkins Brain Science Institute, Brain Night, Baltimore, Maryland. September 2012</w:t>
      </w:r>
      <w:r w:rsidR="003E0D37" w:rsidRPr="0070229A">
        <w:rPr>
          <w:rFonts w:ascii="Arial" w:eastAsia="Times New Roman" w:hAnsi="Arial" w:cs="Arial"/>
          <w:color w:val="333333"/>
          <w:sz w:val="18"/>
          <w:szCs w:val="18"/>
        </w:rPr>
        <w:t>.</w:t>
      </w:r>
    </w:p>
    <w:p w14:paraId="67FC645C" w14:textId="4FD5962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The Random Atlas Model in Computational Anatomy and High Throughput Image Informatics</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MITAS Conference, Mathematics of Brain Imaging, Simon Frasier University, Burnaby BC. June 2012</w:t>
      </w:r>
      <w:r w:rsidR="00894175" w:rsidRPr="0070229A">
        <w:rPr>
          <w:rFonts w:ascii="Arial" w:eastAsia="Times New Roman" w:hAnsi="Arial" w:cs="Arial"/>
          <w:color w:val="333333"/>
          <w:sz w:val="18"/>
          <w:szCs w:val="18"/>
        </w:rPr>
        <w:t>.</w:t>
      </w:r>
    </w:p>
    <w:p w14:paraId="58A3184E" w14:textId="47FDCE6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Diffeomorphic Shape Momentum and Neuroinformatics</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ICM Distinguished Seminar Series, Johns Hopkins University, Baltimore, Maryland. September 2011</w:t>
      </w:r>
      <w:r w:rsidR="00894175" w:rsidRPr="0070229A">
        <w:rPr>
          <w:rFonts w:ascii="Arial" w:eastAsia="Times New Roman" w:hAnsi="Arial" w:cs="Arial"/>
          <w:color w:val="333333"/>
          <w:sz w:val="18"/>
          <w:szCs w:val="18"/>
        </w:rPr>
        <w:t>.</w:t>
      </w:r>
    </w:p>
    <w:p w14:paraId="03E83DFC" w14:textId="6EE41A7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Diffeomorphic Shape Momentum, Computational Anatomy</w:t>
      </w:r>
      <w:r w:rsidR="00CE4E1D" w:rsidRPr="0070229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Neuroinformatics at 1mm Scale</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Mathematics of Medical Imaging Conference, Fields Institute, Toronto, Canada. June 2011</w:t>
      </w:r>
      <w:r w:rsidR="007918BB" w:rsidRPr="0070229A">
        <w:rPr>
          <w:rFonts w:ascii="Arial" w:eastAsia="Times New Roman" w:hAnsi="Arial" w:cs="Arial"/>
          <w:color w:val="333333"/>
          <w:sz w:val="18"/>
          <w:szCs w:val="18"/>
        </w:rPr>
        <w:t>.</w:t>
      </w:r>
    </w:p>
    <w:p w14:paraId="7F9E9142" w14:textId="3FD800E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Computational Anatomy and High Throughput Image Informatics</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Lecture, </w:t>
      </w:r>
      <w:r w:rsidR="007918BB" w:rsidRPr="0070229A">
        <w:rPr>
          <w:rFonts w:ascii="Arial" w:eastAsia="Times New Roman" w:hAnsi="Arial" w:cs="Arial"/>
          <w:color w:val="333333"/>
          <w:sz w:val="18"/>
          <w:szCs w:val="18"/>
        </w:rPr>
        <w:t>INRIA Sophia, France. May 2011.</w:t>
      </w:r>
    </w:p>
    <w:p w14:paraId="01379155" w14:textId="5CA858D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Anatomic Data Analysis: Comparing Populations (Subcortical Structures)</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ISMRM Conference, Montreal, Quebec, Canada. May 2011.</w:t>
      </w:r>
    </w:p>
    <w:p w14:paraId="4BCF2333" w14:textId="76DB5A8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MI: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Welcome Lecture Oxford Universi</w:t>
      </w:r>
      <w:r w:rsidR="007918BB" w:rsidRPr="0070229A">
        <w:rPr>
          <w:rFonts w:ascii="Arial" w:eastAsia="Times New Roman" w:hAnsi="Arial" w:cs="Arial"/>
          <w:color w:val="333333"/>
          <w:sz w:val="18"/>
          <w:szCs w:val="18"/>
        </w:rPr>
        <w:t>ty, London, England. June 2010.</w:t>
      </w:r>
    </w:p>
    <w:p w14:paraId="648633A4" w14:textId="582D66A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Neural Imaging, Signal Analysis</w:t>
      </w:r>
      <w:r w:rsidR="00CE4E1D" w:rsidRPr="0070229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Image Processing</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NEBEC Conference, Colum</w:t>
      </w:r>
      <w:r w:rsidR="007918BB" w:rsidRPr="0070229A">
        <w:rPr>
          <w:rFonts w:ascii="Arial" w:eastAsia="Times New Roman" w:hAnsi="Arial" w:cs="Arial"/>
          <w:color w:val="333333"/>
          <w:sz w:val="18"/>
          <w:szCs w:val="18"/>
        </w:rPr>
        <w:t>bia University, NY. March 2010.</w:t>
      </w:r>
    </w:p>
    <w:p w14:paraId="0B781743" w14:textId="60C70A2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MI: </w:t>
      </w:r>
      <w:r w:rsidRPr="0070229A">
        <w:rPr>
          <w:rFonts w:ascii="Arial" w:eastAsia="Times New Roman" w:hAnsi="Arial" w:cs="Arial"/>
          <w:iCs/>
          <w:color w:val="333333"/>
          <w:sz w:val="18"/>
          <w:szCs w:val="18"/>
        </w:rPr>
        <w:t>Computational Functional Anatomy</w:t>
      </w:r>
      <w:r w:rsidRPr="0070229A">
        <w:rPr>
          <w:rFonts w:ascii="Arial" w:eastAsia="Times New Roman" w:hAnsi="Arial" w:cs="Arial"/>
          <w:color w:val="333333"/>
          <w:sz w:val="18"/>
          <w:szCs w:val="18"/>
        </w:rPr>
        <w:t xml:space="preserve"> and the </w:t>
      </w:r>
      <w:proofErr w:type="spellStart"/>
      <w:r w:rsidRPr="0070229A">
        <w:rPr>
          <w:rFonts w:ascii="Arial" w:eastAsia="Times New Roman" w:hAnsi="Arial" w:cs="Arial"/>
          <w:color w:val="333333"/>
          <w:sz w:val="18"/>
          <w:szCs w:val="18"/>
        </w:rPr>
        <w:t>Diffeom</w:t>
      </w:r>
      <w:proofErr w:type="spellEnd"/>
      <w:r w:rsidRPr="0070229A">
        <w:rPr>
          <w:rFonts w:ascii="Arial" w:eastAsia="Times New Roman" w:hAnsi="Arial" w:cs="Arial"/>
          <w:color w:val="333333"/>
          <w:sz w:val="18"/>
          <w:szCs w:val="18"/>
        </w:rPr>
        <w:t xml:space="preserve"> Project</w:t>
      </w:r>
      <w:r w:rsidR="007A3A1A">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BME Seminar Series, Stony Br</w:t>
      </w:r>
      <w:r w:rsidR="007918BB" w:rsidRPr="0070229A">
        <w:rPr>
          <w:rFonts w:ascii="Arial" w:eastAsia="Times New Roman" w:hAnsi="Arial" w:cs="Arial"/>
          <w:color w:val="333333"/>
          <w:sz w:val="18"/>
          <w:szCs w:val="18"/>
        </w:rPr>
        <w:t>ook University, NY. March 2010.</w:t>
      </w:r>
    </w:p>
    <w:p w14:paraId="19212269" w14:textId="4EDC4D1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CIS SHAPE Retreat, Johns Hopkins Universit</w:t>
      </w:r>
      <w:r w:rsidR="007918BB" w:rsidRPr="0070229A">
        <w:rPr>
          <w:rFonts w:ascii="Arial" w:eastAsia="Times New Roman" w:hAnsi="Arial" w:cs="Arial"/>
          <w:color w:val="333333"/>
          <w:sz w:val="18"/>
          <w:szCs w:val="18"/>
        </w:rPr>
        <w:t>y, Baltimore, MD. January 2010.</w:t>
      </w:r>
    </w:p>
    <w:p w14:paraId="2731CB0C" w14:textId="7486083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NAMIC Conference, Salt Lake City, UT. January 2010.</w:t>
      </w:r>
    </w:p>
    <w:p w14:paraId="3C4747FA" w14:textId="54F58A1B"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 xml:space="preserve">Miller MI: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Distinguished Seminar Series on Vision, University of MD. Co</w:t>
      </w:r>
      <w:r w:rsidR="007918BB" w:rsidRPr="0070229A">
        <w:rPr>
          <w:rFonts w:ascii="Arial" w:eastAsia="Times New Roman" w:hAnsi="Arial" w:cs="Arial"/>
          <w:color w:val="333333"/>
          <w:sz w:val="18"/>
          <w:szCs w:val="18"/>
        </w:rPr>
        <w:t>llege Park, MD. March 13, 2009.</w:t>
      </w:r>
    </w:p>
    <w:p w14:paraId="15A119A4" w14:textId="6AC0182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Mori S: </w:t>
      </w:r>
      <w:r w:rsidRPr="0070229A">
        <w:rPr>
          <w:rFonts w:ascii="Arial" w:eastAsia="Times New Roman" w:hAnsi="Arial" w:cs="Arial"/>
          <w:iCs/>
          <w:color w:val="333333"/>
          <w:sz w:val="18"/>
          <w:szCs w:val="18"/>
        </w:rPr>
        <w:t>MRI/DTI Image Analysis Tools Based on Large Deformation Diffeomorphic Metric Mapping</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NI</w:t>
      </w:r>
      <w:r w:rsidR="007918BB" w:rsidRPr="0070229A">
        <w:rPr>
          <w:rFonts w:ascii="Arial" w:eastAsia="Times New Roman" w:hAnsi="Arial" w:cs="Arial"/>
          <w:color w:val="333333"/>
          <w:sz w:val="18"/>
          <w:szCs w:val="18"/>
        </w:rPr>
        <w:t>H Seminar. NIH. April 01, 2008.</w:t>
      </w:r>
    </w:p>
    <w:p w14:paraId="6061578E" w14:textId="666AA08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Image Co-Registration and Warping</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FM Kirby Research Center for Functional Brain Imaging Research Retreat. Mt. Washington MD. May 30, 2008.</w:t>
      </w:r>
    </w:p>
    <w:p w14:paraId="1168DE85" w14:textId="239D1C2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lastRenderedPageBreak/>
        <w:t>Miller MI: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Mathematical Biosciences Institute. Ohio S</w:t>
      </w:r>
      <w:r w:rsidR="003E0D37" w:rsidRPr="0070229A">
        <w:rPr>
          <w:rFonts w:ascii="Arial" w:eastAsia="Times New Roman" w:hAnsi="Arial" w:cs="Arial"/>
          <w:color w:val="333333"/>
          <w:sz w:val="18"/>
          <w:szCs w:val="18"/>
        </w:rPr>
        <w:t>tate University. June 10, 2008.</w:t>
      </w:r>
    </w:p>
    <w:p w14:paraId="7F2D586C" w14:textId="5D4DFE7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Dept of Psychiatry &amp; Behavioral Sciences Speaker Series. Feinberg School of Medicine, Northwestern University. June 20, 2008.</w:t>
      </w:r>
    </w:p>
    <w:p w14:paraId="09A62BB6" w14:textId="14276C6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of Shape using Pattern Theory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IPAMM Mathematics in Brain Imaging. UCLA. July 15, 2008.</w:t>
      </w:r>
    </w:p>
    <w:p w14:paraId="46E79DFD" w14:textId="4776711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Functional Anatomy in Diseased Brain</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NIH Blueprint for Neuroscience Res</w:t>
      </w:r>
      <w:r w:rsidR="003E0D37" w:rsidRPr="0070229A">
        <w:rPr>
          <w:rFonts w:ascii="Arial" w:eastAsia="Times New Roman" w:hAnsi="Arial" w:cs="Arial"/>
          <w:color w:val="333333"/>
          <w:sz w:val="18"/>
          <w:szCs w:val="18"/>
        </w:rPr>
        <w:t>earch. NIH. September 23, 2008.</w:t>
      </w:r>
    </w:p>
    <w:p w14:paraId="3EA4C794" w14:textId="25DDC97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Emergent Discipline of Computational Functional Anatomy</w:t>
      </w:r>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Inaugural Symposium AMCS at UPenn.  September 27, 2008. </w:t>
      </w:r>
    </w:p>
    <w:p w14:paraId="52895C58" w14:textId="49CF1F5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 xml:space="preserve">Computational Functional Anatomy on </w:t>
      </w:r>
      <w:proofErr w:type="gramStart"/>
      <w:r w:rsidRPr="0070229A">
        <w:rPr>
          <w:rFonts w:ascii="Arial" w:eastAsia="Times New Roman" w:hAnsi="Arial" w:cs="Arial"/>
          <w:iCs/>
          <w:color w:val="333333"/>
          <w:sz w:val="18"/>
          <w:szCs w:val="18"/>
        </w:rPr>
        <w:t xml:space="preserve">the </w:t>
      </w:r>
      <w:proofErr w:type="spellStart"/>
      <w:r w:rsidRPr="0070229A">
        <w:rPr>
          <w:rFonts w:ascii="Arial" w:eastAsia="Times New Roman" w:hAnsi="Arial" w:cs="Arial"/>
          <w:iCs/>
          <w:color w:val="333333"/>
          <w:sz w:val="18"/>
          <w:szCs w:val="18"/>
        </w:rPr>
        <w:t>TeraGrid</w:t>
      </w:r>
      <w:proofErr w:type="spellEnd"/>
      <w:proofErr w:type="gramEnd"/>
      <w:r w:rsidR="007A3A1A">
        <w:rPr>
          <w:rFonts w:ascii="Arial" w:eastAsia="Times New Roman" w:hAnsi="Arial" w:cs="Arial"/>
          <w:iCs/>
          <w:color w:val="333333"/>
          <w:sz w:val="18"/>
          <w:szCs w:val="18"/>
        </w:rPr>
        <w:t>.</w:t>
      </w:r>
      <w:r w:rsidRPr="0070229A">
        <w:rPr>
          <w:rFonts w:ascii="Arial" w:eastAsia="Times New Roman" w:hAnsi="Arial" w:cs="Arial"/>
          <w:color w:val="333333"/>
          <w:sz w:val="18"/>
          <w:szCs w:val="18"/>
        </w:rPr>
        <w:t> </w:t>
      </w:r>
      <w:proofErr w:type="spellStart"/>
      <w:r w:rsidRPr="0070229A">
        <w:rPr>
          <w:rFonts w:ascii="Arial" w:eastAsia="Times New Roman" w:hAnsi="Arial" w:cs="Arial"/>
          <w:color w:val="333333"/>
          <w:sz w:val="18"/>
          <w:szCs w:val="18"/>
        </w:rPr>
        <w:t>SuperComputing</w:t>
      </w:r>
      <w:proofErr w:type="spellEnd"/>
      <w:r w:rsidRPr="0070229A">
        <w:rPr>
          <w:rFonts w:ascii="Arial" w:eastAsia="Times New Roman" w:hAnsi="Arial" w:cs="Arial"/>
          <w:color w:val="333333"/>
          <w:sz w:val="18"/>
          <w:szCs w:val="18"/>
        </w:rPr>
        <w:t xml:space="preserve"> 2008 Conference. Austin, TX, November 19, 2008. </w:t>
      </w:r>
    </w:p>
    <w:p w14:paraId="7AA8852A" w14:textId="1858CB6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Functional Anatomy</w:t>
      </w:r>
      <w:r w:rsidR="007A3A1A">
        <w:rPr>
          <w:rFonts w:ascii="Arial" w:eastAsia="Times New Roman" w:hAnsi="Arial" w:cs="Arial"/>
          <w:color w:val="333333"/>
          <w:sz w:val="18"/>
          <w:szCs w:val="18"/>
        </w:rPr>
        <w:t xml:space="preserve">. </w:t>
      </w:r>
      <w:r w:rsidR="00B613C0" w:rsidRPr="0070229A">
        <w:rPr>
          <w:rFonts w:ascii="Arial" w:eastAsia="Times New Roman" w:hAnsi="Arial" w:cs="Arial"/>
          <w:color w:val="333333"/>
          <w:sz w:val="18"/>
          <w:szCs w:val="18"/>
        </w:rPr>
        <w:t>IEEE</w:t>
      </w:r>
      <w:r w:rsidRPr="0070229A">
        <w:rPr>
          <w:rFonts w:ascii="Arial" w:eastAsia="Times New Roman" w:hAnsi="Arial" w:cs="Arial"/>
          <w:color w:val="333333"/>
          <w:sz w:val="18"/>
          <w:szCs w:val="18"/>
        </w:rPr>
        <w:t xml:space="preserve"> </w:t>
      </w:r>
      <w:proofErr w:type="spellStart"/>
      <w:r w:rsidRPr="0070229A">
        <w:rPr>
          <w:rFonts w:ascii="Arial" w:eastAsia="Times New Roman" w:hAnsi="Arial" w:cs="Arial"/>
          <w:color w:val="333333"/>
          <w:sz w:val="18"/>
          <w:szCs w:val="18"/>
        </w:rPr>
        <w:t>BioCAS</w:t>
      </w:r>
      <w:proofErr w:type="spellEnd"/>
      <w:r w:rsidRPr="0070229A">
        <w:rPr>
          <w:rFonts w:ascii="Arial" w:eastAsia="Times New Roman" w:hAnsi="Arial" w:cs="Arial"/>
          <w:color w:val="333333"/>
          <w:sz w:val="18"/>
          <w:szCs w:val="18"/>
        </w:rPr>
        <w:t xml:space="preserve"> Conference. Baltimore, MD. November 22, 2008 (Invited)</w:t>
      </w:r>
    </w:p>
    <w:p w14:paraId="2E099D5C" w14:textId="373F7C25"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Shapes in Medical Imaging</w:t>
      </w:r>
      <w:r w:rsidR="007A3A1A">
        <w:rPr>
          <w:rFonts w:ascii="Arial" w:eastAsia="Times New Roman" w:hAnsi="Arial" w:cs="Arial"/>
          <w:iCs/>
          <w:color w:val="333333"/>
          <w:sz w:val="18"/>
          <w:szCs w:val="18"/>
        </w:rPr>
        <w:t>.</w:t>
      </w:r>
      <w:r w:rsidRPr="0070229A">
        <w:rPr>
          <w:rFonts w:ascii="Arial" w:eastAsia="Times New Roman" w:hAnsi="Arial" w:cs="Arial"/>
          <w:iCs/>
          <w:color w:val="333333"/>
          <w:sz w:val="18"/>
          <w:szCs w:val="18"/>
        </w:rPr>
        <w:t xml:space="preserve"> Computational Anatomy</w:t>
      </w:r>
      <w:r w:rsidRPr="0070229A">
        <w:rPr>
          <w:rFonts w:ascii="Arial" w:eastAsia="Times New Roman" w:hAnsi="Arial" w:cs="Arial"/>
          <w:color w:val="333333"/>
          <w:sz w:val="18"/>
          <w:szCs w:val="18"/>
        </w:rPr>
        <w:t> SAMSI Workshop. Research Triangle Park, NC. July 08, 2007. Invited by Laurent Younes</w:t>
      </w:r>
      <w:r w:rsidR="003E0D37" w:rsidRPr="0070229A">
        <w:rPr>
          <w:rFonts w:ascii="Arial" w:eastAsia="Times New Roman" w:hAnsi="Arial" w:cs="Arial"/>
          <w:color w:val="333333"/>
          <w:sz w:val="18"/>
          <w:szCs w:val="18"/>
        </w:rPr>
        <w:t>.</w:t>
      </w:r>
    </w:p>
    <w:p w14:paraId="41E6AB10" w14:textId="4EC5B5D9"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Functional Anatomy</w:t>
      </w:r>
      <w:r w:rsidR="00425175">
        <w:rPr>
          <w:rFonts w:ascii="Arial" w:eastAsia="Times New Roman" w:hAnsi="Arial" w:cs="Arial"/>
          <w:iCs/>
          <w:color w:val="333333"/>
          <w:sz w:val="18"/>
          <w:szCs w:val="18"/>
        </w:rPr>
        <w:t>.</w:t>
      </w:r>
      <w:r w:rsidRPr="0070229A">
        <w:rPr>
          <w:rFonts w:ascii="Arial" w:eastAsia="Times New Roman" w:hAnsi="Arial" w:cs="Arial"/>
          <w:color w:val="333333"/>
          <w:sz w:val="18"/>
          <w:szCs w:val="18"/>
        </w:rPr>
        <w:t> IPAM Random Space Shapes Workshop. Los Angele</w:t>
      </w:r>
      <w:r w:rsidR="00280FDA" w:rsidRPr="0070229A">
        <w:rPr>
          <w:rFonts w:ascii="Arial" w:eastAsia="Times New Roman" w:hAnsi="Arial" w:cs="Arial"/>
          <w:color w:val="333333"/>
          <w:sz w:val="18"/>
          <w:szCs w:val="18"/>
        </w:rPr>
        <w:t>s C</w:t>
      </w:r>
      <w:r w:rsidRPr="0070229A">
        <w:rPr>
          <w:rFonts w:ascii="Arial" w:eastAsia="Times New Roman" w:hAnsi="Arial" w:cs="Arial"/>
          <w:color w:val="333333"/>
          <w:sz w:val="18"/>
          <w:szCs w:val="18"/>
        </w:rPr>
        <w:t>A. May 24,</w:t>
      </w:r>
      <w:r w:rsidR="003E0D37" w:rsidRPr="0070229A">
        <w:rPr>
          <w:rFonts w:ascii="Arial" w:eastAsia="Times New Roman" w:hAnsi="Arial" w:cs="Arial"/>
          <w:color w:val="333333"/>
          <w:sz w:val="18"/>
          <w:szCs w:val="18"/>
        </w:rPr>
        <w:t xml:space="preserve"> 2007. Invited by Paul Thompson.</w:t>
      </w:r>
    </w:p>
    <w:p w14:paraId="493D5A15" w14:textId="11DE35A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Functional Anatomy</w:t>
      </w:r>
      <w:r w:rsidR="00425175">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Mathematical Methods for Medical Image Analysis Conference. Banff, Canada. November 05, 2007. Invited by Ghassan </w:t>
      </w:r>
      <w:proofErr w:type="spellStart"/>
      <w:r w:rsidRPr="0070229A">
        <w:rPr>
          <w:rFonts w:ascii="Arial" w:eastAsia="Times New Roman" w:hAnsi="Arial" w:cs="Arial"/>
          <w:color w:val="333333"/>
          <w:sz w:val="18"/>
          <w:szCs w:val="18"/>
        </w:rPr>
        <w:t>Harnarneh</w:t>
      </w:r>
      <w:proofErr w:type="spellEnd"/>
      <w:r w:rsidR="003E0D37" w:rsidRPr="0070229A">
        <w:rPr>
          <w:rFonts w:ascii="Arial" w:eastAsia="Times New Roman" w:hAnsi="Arial" w:cs="Arial"/>
          <w:color w:val="333333"/>
          <w:sz w:val="18"/>
          <w:szCs w:val="18"/>
        </w:rPr>
        <w:t>.</w:t>
      </w:r>
    </w:p>
    <w:p w14:paraId="51B5A63A" w14:textId="17342AD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00425175" w:rsidRPr="0070229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Cardiovascular Research Grid</w:t>
      </w:r>
      <w:r w:rsidR="00425175">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External Advisory Board Meeting. Johns Hopkins Universi</w:t>
      </w:r>
      <w:r w:rsidR="003E0D37" w:rsidRPr="0070229A">
        <w:rPr>
          <w:rFonts w:ascii="Arial" w:eastAsia="Times New Roman" w:hAnsi="Arial" w:cs="Arial"/>
          <w:color w:val="333333"/>
          <w:sz w:val="18"/>
          <w:szCs w:val="18"/>
        </w:rPr>
        <w:t>ty. October 22, 2007. I</w:t>
      </w:r>
      <w:r w:rsidRPr="0070229A">
        <w:rPr>
          <w:rFonts w:ascii="Arial" w:eastAsia="Times New Roman" w:hAnsi="Arial" w:cs="Arial"/>
          <w:color w:val="333333"/>
          <w:sz w:val="18"/>
          <w:szCs w:val="18"/>
        </w:rPr>
        <w:t>nvited by Rai Winslow</w:t>
      </w:r>
      <w:r w:rsidR="003E0D37" w:rsidRPr="0070229A">
        <w:rPr>
          <w:rFonts w:ascii="Arial" w:eastAsia="Times New Roman" w:hAnsi="Arial" w:cs="Arial"/>
          <w:color w:val="333333"/>
          <w:sz w:val="18"/>
          <w:szCs w:val="18"/>
        </w:rPr>
        <w:t>.</w:t>
      </w:r>
    </w:p>
    <w:p w14:paraId="40B6EDAA" w14:textId="475BCD4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Integrative Image Analysis</w:t>
      </w:r>
      <w:r w:rsidR="00425175">
        <w:rPr>
          <w:rFonts w:ascii="Arial" w:eastAsia="Times New Roman" w:hAnsi="Arial" w:cs="Arial"/>
          <w:iCs/>
          <w:color w:val="333333"/>
          <w:sz w:val="18"/>
          <w:szCs w:val="18"/>
        </w:rPr>
        <w:t>.</w:t>
      </w:r>
      <w:r w:rsidRPr="0070229A">
        <w:rPr>
          <w:rFonts w:ascii="Arial" w:eastAsia="Times New Roman" w:hAnsi="Arial" w:cs="Arial"/>
          <w:color w:val="333333"/>
          <w:sz w:val="18"/>
          <w:szCs w:val="18"/>
        </w:rPr>
        <w:t> Institute for Computational Analysis Presentation. Johns Hopkins University, Baltimore, MD. February 20, 2006.</w:t>
      </w:r>
      <w:r w:rsidR="003E0D37" w:rsidRPr="0070229A">
        <w:rPr>
          <w:rFonts w:ascii="Arial" w:eastAsia="Times New Roman" w:hAnsi="Arial" w:cs="Arial"/>
          <w:color w:val="333333"/>
          <w:sz w:val="18"/>
          <w:szCs w:val="18"/>
        </w:rPr>
        <w:t xml:space="preserve"> Invited by Raimond Winslow.</w:t>
      </w:r>
    </w:p>
    <w:p w14:paraId="44C8707E" w14:textId="27DFC4F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Paths Towards Understanding the Shapes of the Whole Brain</w:t>
      </w:r>
      <w:r w:rsidR="00425175">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IMA Workshop on Shape Spaces. Minneapolis, MN. April 03, 2006. </w:t>
      </w:r>
      <w:r w:rsidR="003E0D37" w:rsidRPr="0070229A">
        <w:rPr>
          <w:rFonts w:ascii="Arial" w:eastAsia="Times New Roman" w:hAnsi="Arial" w:cs="Arial"/>
          <w:color w:val="333333"/>
          <w:sz w:val="18"/>
          <w:szCs w:val="18"/>
        </w:rPr>
        <w:t xml:space="preserve">Invited by </w:t>
      </w:r>
      <w:r w:rsidRPr="0070229A">
        <w:rPr>
          <w:rFonts w:ascii="Arial" w:eastAsia="Times New Roman" w:hAnsi="Arial" w:cs="Arial"/>
          <w:color w:val="333333"/>
          <w:sz w:val="18"/>
          <w:szCs w:val="18"/>
        </w:rPr>
        <w:t>David Mumford and Laurent Younes</w:t>
      </w:r>
      <w:r w:rsidR="003E0D37" w:rsidRPr="0070229A">
        <w:rPr>
          <w:rFonts w:ascii="Arial" w:eastAsia="Times New Roman" w:hAnsi="Arial" w:cs="Arial"/>
          <w:color w:val="333333"/>
          <w:sz w:val="18"/>
          <w:szCs w:val="18"/>
        </w:rPr>
        <w:t>.</w:t>
      </w:r>
    </w:p>
    <w:p w14:paraId="58907487" w14:textId="4E94D25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and the Infinite Dimensional Diffeomorphisms</w:t>
      </w:r>
      <w:r w:rsidR="00425175">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SIAM Annual Meeting. Boston, MA. July 13, 2006. </w:t>
      </w:r>
      <w:r w:rsidR="003E0D37" w:rsidRPr="0070229A">
        <w:rPr>
          <w:rFonts w:ascii="Arial" w:eastAsia="Times New Roman" w:hAnsi="Arial" w:cs="Arial"/>
          <w:color w:val="333333"/>
          <w:sz w:val="18"/>
          <w:szCs w:val="18"/>
        </w:rPr>
        <w:t xml:space="preserve">Invited by </w:t>
      </w:r>
      <w:r w:rsidRPr="0070229A">
        <w:rPr>
          <w:rFonts w:ascii="Arial" w:eastAsia="Times New Roman" w:hAnsi="Arial" w:cs="Arial"/>
          <w:color w:val="333333"/>
          <w:sz w:val="18"/>
          <w:szCs w:val="18"/>
        </w:rPr>
        <w:t>Carlos Castillo-Cha</w:t>
      </w:r>
      <w:r w:rsidR="003E0D37" w:rsidRPr="0070229A">
        <w:rPr>
          <w:rFonts w:ascii="Arial" w:eastAsia="Times New Roman" w:hAnsi="Arial" w:cs="Arial"/>
          <w:color w:val="333333"/>
          <w:sz w:val="18"/>
          <w:szCs w:val="18"/>
        </w:rPr>
        <w:t>vez and Ricardo Cortez.</w:t>
      </w:r>
    </w:p>
    <w:p w14:paraId="38D34851" w14:textId="0EB4E9B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Informal Talk</w:t>
      </w:r>
      <w:r w:rsidRPr="0070229A">
        <w:rPr>
          <w:rFonts w:ascii="Arial" w:eastAsia="Times New Roman" w:hAnsi="Arial" w:cs="Arial"/>
          <w:color w:val="333333"/>
          <w:sz w:val="18"/>
          <w:szCs w:val="18"/>
        </w:rPr>
        <w:t> EP Differentials Worksho</w:t>
      </w:r>
      <w:r w:rsidR="0082628F" w:rsidRPr="0070229A">
        <w:rPr>
          <w:rFonts w:ascii="Arial" w:eastAsia="Times New Roman" w:hAnsi="Arial" w:cs="Arial"/>
          <w:color w:val="333333"/>
          <w:sz w:val="18"/>
          <w:szCs w:val="18"/>
        </w:rPr>
        <w:t>p. Santa Fe, NM. July 26, 2006.</w:t>
      </w:r>
      <w:r w:rsidRPr="0070229A">
        <w:rPr>
          <w:rFonts w:ascii="Arial" w:eastAsia="Times New Roman" w:hAnsi="Arial" w:cs="Arial"/>
          <w:color w:val="333333"/>
          <w:sz w:val="18"/>
          <w:szCs w:val="18"/>
        </w:rPr>
        <w:t>Invited by Darryl Holm and Laurent Younes</w:t>
      </w:r>
      <w:r w:rsidR="003E0D37" w:rsidRPr="0070229A">
        <w:rPr>
          <w:rFonts w:ascii="Arial" w:eastAsia="Times New Roman" w:hAnsi="Arial" w:cs="Arial"/>
          <w:color w:val="333333"/>
          <w:sz w:val="18"/>
          <w:szCs w:val="18"/>
        </w:rPr>
        <w:t>.</w:t>
      </w:r>
    </w:p>
    <w:p w14:paraId="1C8A2D22" w14:textId="497598A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Emergent Discipline of Computational Anatomy</w:t>
      </w:r>
      <w:r w:rsidR="00ED7A4E">
        <w:rPr>
          <w:rFonts w:ascii="Arial" w:eastAsia="Times New Roman" w:hAnsi="Arial" w:cs="Arial"/>
          <w:iCs/>
          <w:color w:val="333333"/>
          <w:sz w:val="18"/>
          <w:szCs w:val="18"/>
        </w:rPr>
        <w:t>.</w:t>
      </w:r>
      <w:r w:rsidRPr="0070229A">
        <w:rPr>
          <w:rFonts w:ascii="Arial" w:eastAsia="Times New Roman" w:hAnsi="Arial" w:cs="Arial"/>
          <w:color w:val="333333"/>
          <w:sz w:val="18"/>
          <w:szCs w:val="18"/>
        </w:rPr>
        <w:t> SCI Institute Seminar. Salt Lake City, UT. September 22, 2006. Invited by Chris Johnson</w:t>
      </w:r>
      <w:r w:rsidR="003E0D37" w:rsidRPr="0070229A">
        <w:rPr>
          <w:rFonts w:ascii="Arial" w:eastAsia="Times New Roman" w:hAnsi="Arial" w:cs="Arial"/>
          <w:color w:val="333333"/>
          <w:sz w:val="18"/>
          <w:szCs w:val="18"/>
        </w:rPr>
        <w:t>.</w:t>
      </w:r>
    </w:p>
    <w:p w14:paraId="7BF245CB" w14:textId="3F6EE79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and the Infinite Dimensional Diffeomorphisms</w:t>
      </w:r>
      <w:r w:rsidR="00ED7A4E">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MBI Workshop. Columbus, OH. September 26, 2006. </w:t>
      </w:r>
      <w:r w:rsidR="00776C91" w:rsidRPr="0070229A">
        <w:rPr>
          <w:rFonts w:ascii="Arial" w:eastAsia="Times New Roman" w:hAnsi="Arial" w:cs="Arial"/>
          <w:color w:val="333333"/>
          <w:sz w:val="18"/>
          <w:szCs w:val="18"/>
        </w:rPr>
        <w:t xml:space="preserve">Invited by </w:t>
      </w:r>
      <w:r w:rsidRPr="0070229A">
        <w:rPr>
          <w:rFonts w:ascii="Arial" w:eastAsia="Times New Roman" w:hAnsi="Arial" w:cs="Arial"/>
          <w:color w:val="333333"/>
          <w:sz w:val="18"/>
          <w:szCs w:val="18"/>
        </w:rPr>
        <w:t>Raimond Winslow</w:t>
      </w:r>
      <w:r w:rsidR="00776C91" w:rsidRPr="0070229A">
        <w:rPr>
          <w:rFonts w:ascii="Arial" w:eastAsia="Times New Roman" w:hAnsi="Arial" w:cs="Arial"/>
          <w:color w:val="333333"/>
          <w:sz w:val="18"/>
          <w:szCs w:val="18"/>
        </w:rPr>
        <w:t>.</w:t>
      </w:r>
    </w:p>
    <w:p w14:paraId="186C71C9" w14:textId="483EE69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Concept of Biomedical Engineering</w:t>
      </w:r>
      <w:r w:rsidR="007F119C">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JHU Biomedical Engineering Retreat. Baltimore, MD. May 23, 2005. </w:t>
      </w:r>
      <w:r w:rsidR="00776C91" w:rsidRPr="0070229A">
        <w:rPr>
          <w:rFonts w:ascii="Arial" w:eastAsia="Times New Roman" w:hAnsi="Arial" w:cs="Arial"/>
          <w:color w:val="333333"/>
          <w:sz w:val="18"/>
          <w:szCs w:val="18"/>
        </w:rPr>
        <w:t>Invited by Eric Young.</w:t>
      </w:r>
    </w:p>
    <w:p w14:paraId="1355FB5F" w14:textId="644683C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w:t>
      </w:r>
      <w:r w:rsidR="007F119C" w:rsidRPr="0070229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Morphometry</w:t>
      </w:r>
      <w:r w:rsidR="007F119C">
        <w:rPr>
          <w:rFonts w:ascii="Arial" w:eastAsia="Times New Roman" w:hAnsi="Arial" w:cs="Arial"/>
          <w:color w:val="333333"/>
          <w:sz w:val="18"/>
          <w:szCs w:val="18"/>
        </w:rPr>
        <w:t>.</w:t>
      </w:r>
      <w:r w:rsidRPr="0070229A">
        <w:rPr>
          <w:rFonts w:ascii="Arial" w:eastAsia="Times New Roman" w:hAnsi="Arial" w:cs="Arial"/>
          <w:color w:val="333333"/>
          <w:sz w:val="18"/>
          <w:szCs w:val="18"/>
        </w:rPr>
        <w:t xml:space="preserve"> Biomedical Informatics Research Network Spring Conference. Miami Beach, FL. March 02, 2005. </w:t>
      </w:r>
      <w:r w:rsidR="007F119C" w:rsidRPr="0070229A">
        <w:rPr>
          <w:rFonts w:ascii="Arial" w:eastAsia="Times New Roman" w:hAnsi="Arial" w:cs="Arial"/>
          <w:iCs/>
          <w:color w:val="333333"/>
          <w:sz w:val="18"/>
          <w:szCs w:val="18"/>
        </w:rPr>
        <w:t xml:space="preserve">Plenary </w:t>
      </w:r>
      <w:r w:rsidR="007F119C">
        <w:rPr>
          <w:rFonts w:ascii="Arial" w:eastAsia="Times New Roman" w:hAnsi="Arial" w:cs="Arial"/>
          <w:iCs/>
          <w:color w:val="333333"/>
          <w:sz w:val="18"/>
          <w:szCs w:val="18"/>
        </w:rPr>
        <w:t>t</w:t>
      </w:r>
      <w:r w:rsidR="007F119C" w:rsidRPr="0070229A">
        <w:rPr>
          <w:rFonts w:ascii="Arial" w:eastAsia="Times New Roman" w:hAnsi="Arial" w:cs="Arial"/>
          <w:iCs/>
          <w:color w:val="333333"/>
          <w:sz w:val="18"/>
          <w:szCs w:val="18"/>
        </w:rPr>
        <w:t>alk</w:t>
      </w:r>
      <w:r w:rsidR="007F119C" w:rsidRPr="0070229A">
        <w:rPr>
          <w:rFonts w:ascii="Arial" w:eastAsia="Times New Roman" w:hAnsi="Arial" w:cs="Arial"/>
          <w:color w:val="333333"/>
          <w:sz w:val="18"/>
          <w:szCs w:val="18"/>
        </w:rPr>
        <w:t xml:space="preserve">  </w:t>
      </w:r>
      <w:r w:rsidR="007F119C">
        <w:rPr>
          <w:rFonts w:ascii="Arial" w:eastAsia="Times New Roman" w:hAnsi="Arial" w:cs="Arial"/>
          <w:color w:val="333333"/>
          <w:sz w:val="18"/>
          <w:szCs w:val="18"/>
        </w:rPr>
        <w:t>i</w:t>
      </w:r>
      <w:r w:rsidR="00776C91" w:rsidRPr="0070229A">
        <w:rPr>
          <w:rFonts w:ascii="Arial" w:eastAsia="Times New Roman" w:hAnsi="Arial" w:cs="Arial"/>
          <w:color w:val="333333"/>
          <w:sz w:val="18"/>
          <w:szCs w:val="18"/>
        </w:rPr>
        <w:t xml:space="preserve">nvited by </w:t>
      </w:r>
      <w:r w:rsidRPr="0070229A">
        <w:rPr>
          <w:rFonts w:ascii="Arial" w:eastAsia="Times New Roman" w:hAnsi="Arial" w:cs="Arial"/>
          <w:color w:val="333333"/>
          <w:sz w:val="18"/>
          <w:szCs w:val="18"/>
        </w:rPr>
        <w:t xml:space="preserve">Jorge </w:t>
      </w:r>
      <w:proofErr w:type="spellStart"/>
      <w:r w:rsidRPr="0070229A">
        <w:rPr>
          <w:rFonts w:ascii="Arial" w:eastAsia="Times New Roman" w:hAnsi="Arial" w:cs="Arial"/>
          <w:color w:val="333333"/>
          <w:sz w:val="18"/>
          <w:szCs w:val="18"/>
        </w:rPr>
        <w:t>Jovicich</w:t>
      </w:r>
      <w:proofErr w:type="spellEnd"/>
      <w:r w:rsidR="00776C91" w:rsidRPr="0070229A">
        <w:rPr>
          <w:rFonts w:ascii="Arial" w:eastAsia="Times New Roman" w:hAnsi="Arial" w:cs="Arial"/>
          <w:color w:val="333333"/>
          <w:sz w:val="18"/>
          <w:szCs w:val="18"/>
        </w:rPr>
        <w:t>.</w:t>
      </w:r>
    </w:p>
    <w:p w14:paraId="64992CB3" w14:textId="645DE9B9"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Results/Challenges in 3D Medical Shape Analysis</w:t>
      </w:r>
      <w:r w:rsidRPr="0070229A">
        <w:rPr>
          <w:rFonts w:ascii="Arial" w:eastAsia="Times New Roman" w:hAnsi="Arial" w:cs="Arial"/>
          <w:color w:val="333333"/>
          <w:sz w:val="18"/>
          <w:szCs w:val="18"/>
        </w:rPr>
        <w:t xml:space="preserve"> Statistical Inferences on Shape Manifolds Workshop. Palo Alto, CA. May 06, 2005. </w:t>
      </w:r>
      <w:r w:rsidR="00776C91" w:rsidRPr="0070229A">
        <w:rPr>
          <w:rFonts w:ascii="Arial" w:eastAsia="Times New Roman" w:hAnsi="Arial" w:cs="Arial"/>
          <w:color w:val="333333"/>
          <w:sz w:val="18"/>
          <w:szCs w:val="18"/>
        </w:rPr>
        <w:t xml:space="preserve">Invited by </w:t>
      </w:r>
      <w:r w:rsidRPr="0070229A">
        <w:rPr>
          <w:rFonts w:ascii="Arial" w:eastAsia="Times New Roman" w:hAnsi="Arial" w:cs="Arial"/>
          <w:color w:val="333333"/>
          <w:sz w:val="18"/>
          <w:szCs w:val="18"/>
        </w:rPr>
        <w:t>David Mumford</w:t>
      </w:r>
      <w:r w:rsidR="00776C91" w:rsidRPr="0070229A">
        <w:rPr>
          <w:rFonts w:ascii="Arial" w:eastAsia="Times New Roman" w:hAnsi="Arial" w:cs="Arial"/>
          <w:color w:val="333333"/>
          <w:sz w:val="18"/>
          <w:szCs w:val="18"/>
        </w:rPr>
        <w:t>.</w:t>
      </w:r>
    </w:p>
    <w:p w14:paraId="6354A9EA" w14:textId="3691574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Applications of Computational Anatomy to Mental Illness</w:t>
      </w:r>
      <w:r w:rsidRPr="0070229A">
        <w:rPr>
          <w:rFonts w:ascii="Arial" w:eastAsia="Times New Roman" w:hAnsi="Arial" w:cs="Arial"/>
          <w:color w:val="333333"/>
          <w:sz w:val="18"/>
          <w:szCs w:val="18"/>
        </w:rPr>
        <w:t> </w:t>
      </w:r>
      <w:proofErr w:type="gramStart"/>
      <w:r w:rsidRPr="0070229A">
        <w:rPr>
          <w:rFonts w:ascii="Arial" w:eastAsia="Times New Roman" w:hAnsi="Arial" w:cs="Arial"/>
          <w:color w:val="333333"/>
          <w:sz w:val="18"/>
          <w:szCs w:val="18"/>
        </w:rPr>
        <w:t>The</w:t>
      </w:r>
      <w:proofErr w:type="gramEnd"/>
      <w:r w:rsidRPr="0070229A">
        <w:rPr>
          <w:rFonts w:ascii="Arial" w:eastAsia="Times New Roman" w:hAnsi="Arial" w:cs="Arial"/>
          <w:color w:val="333333"/>
          <w:sz w:val="18"/>
          <w:szCs w:val="18"/>
        </w:rPr>
        <w:t xml:space="preserve"> Whitaker Foundation Leadership Award Site Visit. Baltimore, MD. March 29, 2005. </w:t>
      </w:r>
      <w:r w:rsidR="00776C91" w:rsidRPr="0070229A">
        <w:rPr>
          <w:rFonts w:ascii="Arial" w:eastAsia="Times New Roman" w:hAnsi="Arial" w:cs="Arial"/>
          <w:color w:val="333333"/>
          <w:sz w:val="18"/>
          <w:szCs w:val="18"/>
        </w:rPr>
        <w:t xml:space="preserve">Invited by </w:t>
      </w:r>
      <w:r w:rsidRPr="0070229A">
        <w:rPr>
          <w:rFonts w:ascii="Arial" w:eastAsia="Times New Roman" w:hAnsi="Arial" w:cs="Arial"/>
          <w:color w:val="333333"/>
          <w:sz w:val="18"/>
          <w:szCs w:val="18"/>
        </w:rPr>
        <w:t>Murray Sachs</w:t>
      </w:r>
      <w:r w:rsidR="00776C91" w:rsidRPr="0070229A">
        <w:rPr>
          <w:rFonts w:ascii="Arial" w:eastAsia="Times New Roman" w:hAnsi="Arial" w:cs="Arial"/>
          <w:color w:val="333333"/>
          <w:sz w:val="18"/>
          <w:szCs w:val="18"/>
        </w:rPr>
        <w:t>.</w:t>
      </w:r>
    </w:p>
    <w:p w14:paraId="42075C83" w14:textId="7777777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Informal Talk</w:t>
      </w:r>
      <w:r w:rsidRPr="0070229A">
        <w:rPr>
          <w:rFonts w:ascii="Arial" w:eastAsia="Times New Roman" w:hAnsi="Arial" w:cs="Arial"/>
          <w:color w:val="333333"/>
          <w:sz w:val="18"/>
          <w:szCs w:val="18"/>
        </w:rPr>
        <w:t> Shape Analysis Retreat. Baltimore, MD. October 17, 2005. Laurent Younes (Invited)</w:t>
      </w:r>
    </w:p>
    <w:p w14:paraId="2F74D3A6" w14:textId="2627C3A2"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Advances in Imaging Sciences</w:t>
      </w:r>
      <w:r w:rsidRPr="0070229A">
        <w:rPr>
          <w:rFonts w:ascii="Arial" w:eastAsia="Times New Roman" w:hAnsi="Arial" w:cs="Arial"/>
          <w:color w:val="333333"/>
          <w:sz w:val="18"/>
          <w:szCs w:val="18"/>
        </w:rPr>
        <w:t> </w:t>
      </w:r>
      <w:proofErr w:type="gramStart"/>
      <w:r w:rsidRPr="0070229A">
        <w:rPr>
          <w:rFonts w:ascii="Arial" w:eastAsia="Times New Roman" w:hAnsi="Arial" w:cs="Arial"/>
          <w:color w:val="333333"/>
          <w:sz w:val="18"/>
          <w:szCs w:val="18"/>
        </w:rPr>
        <w:t>The</w:t>
      </w:r>
      <w:proofErr w:type="gramEnd"/>
      <w:r w:rsidRPr="0070229A">
        <w:rPr>
          <w:rFonts w:ascii="Arial" w:eastAsia="Times New Roman" w:hAnsi="Arial" w:cs="Arial"/>
          <w:color w:val="333333"/>
          <w:sz w:val="18"/>
          <w:szCs w:val="18"/>
        </w:rPr>
        <w:t xml:space="preserve"> Whitaker Foundation Leadership Award Site Visit. Johns Hopkins University, Baltimore, MD. March 18, 2004.</w:t>
      </w:r>
      <w:r w:rsidR="0082628F" w:rsidRPr="0070229A">
        <w:rPr>
          <w:rFonts w:ascii="Arial" w:eastAsia="Times New Roman" w:hAnsi="Arial" w:cs="Arial"/>
          <w:color w:val="333333"/>
          <w:sz w:val="18"/>
          <w:szCs w:val="18"/>
        </w:rPr>
        <w:t xml:space="preserve"> Invited by</w:t>
      </w:r>
      <w:r w:rsidRPr="0070229A">
        <w:rPr>
          <w:rFonts w:ascii="Arial" w:eastAsia="Times New Roman" w:hAnsi="Arial" w:cs="Arial"/>
          <w:color w:val="333333"/>
          <w:sz w:val="18"/>
          <w:szCs w:val="18"/>
        </w:rPr>
        <w:t xml:space="preserve"> Murray Sachs</w:t>
      </w:r>
      <w:r w:rsidR="0082628F" w:rsidRPr="0070229A">
        <w:rPr>
          <w:rFonts w:ascii="Arial" w:eastAsia="Times New Roman" w:hAnsi="Arial" w:cs="Arial"/>
          <w:color w:val="333333"/>
          <w:sz w:val="18"/>
          <w:szCs w:val="18"/>
        </w:rPr>
        <w:t>.</w:t>
      </w:r>
    </w:p>
    <w:p w14:paraId="2FE85AC7" w14:textId="20411DB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Emerging Field of Computational Anatomy</w:t>
      </w:r>
      <w:r w:rsidR="00DE1441">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IPAM's Graduate Summer School: Mathematics in Brain Imaging. Los Angele</w:t>
      </w:r>
      <w:r w:rsidR="00280FDA" w:rsidRPr="0070229A">
        <w:rPr>
          <w:rFonts w:ascii="Arial" w:eastAsia="Times New Roman" w:hAnsi="Arial" w:cs="Arial"/>
          <w:color w:val="333333"/>
          <w:sz w:val="18"/>
          <w:szCs w:val="18"/>
        </w:rPr>
        <w:t>s C</w:t>
      </w:r>
      <w:r w:rsidRPr="0070229A">
        <w:rPr>
          <w:rFonts w:ascii="Arial" w:eastAsia="Times New Roman" w:hAnsi="Arial" w:cs="Arial"/>
          <w:color w:val="333333"/>
          <w:sz w:val="18"/>
          <w:szCs w:val="18"/>
        </w:rPr>
        <w:t>A. July 12, 2004. Invited by Paul Thompson</w:t>
      </w:r>
      <w:r w:rsidR="0082628F" w:rsidRPr="0070229A">
        <w:rPr>
          <w:rFonts w:ascii="Arial" w:eastAsia="Times New Roman" w:hAnsi="Arial" w:cs="Arial"/>
          <w:color w:val="333333"/>
          <w:sz w:val="18"/>
          <w:szCs w:val="18"/>
        </w:rPr>
        <w:t>.</w:t>
      </w:r>
    </w:p>
    <w:p w14:paraId="7FEF451A" w14:textId="366558F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Going from Structural Maps to Functional Imagery: Initiatives in DTI and fMRI</w:t>
      </w:r>
      <w:r w:rsidR="00752927" w:rsidRPr="0070229A">
        <w:rPr>
          <w:rFonts w:ascii="Arial" w:eastAsia="Times New Roman" w:hAnsi="Arial" w:cs="Arial"/>
          <w:color w:val="333333"/>
          <w:sz w:val="18"/>
          <w:szCs w:val="18"/>
        </w:rPr>
        <w:t xml:space="preserve"> F</w:t>
      </w:r>
      <w:r w:rsidRPr="0070229A">
        <w:rPr>
          <w:rFonts w:ascii="Arial" w:eastAsia="Times New Roman" w:hAnsi="Arial" w:cs="Arial"/>
          <w:color w:val="333333"/>
          <w:sz w:val="18"/>
          <w:szCs w:val="18"/>
        </w:rPr>
        <w:t>M. Kirby Research Center for Functional Brain Imaging Retreat. Baltimore, MD. October 30, 2004.</w:t>
      </w:r>
      <w:r w:rsidR="00E86E32" w:rsidRPr="0070229A">
        <w:rPr>
          <w:rFonts w:ascii="Arial" w:eastAsia="Times New Roman" w:hAnsi="Arial" w:cs="Arial"/>
          <w:color w:val="333333"/>
          <w:sz w:val="18"/>
          <w:szCs w:val="18"/>
        </w:rPr>
        <w:t xml:space="preserve"> Invited by Dr. Peter van Zijl.</w:t>
      </w:r>
    </w:p>
    <w:p w14:paraId="193AFB39" w14:textId="1713734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Intel Technology for Imaging Science and Computational Anatomy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HPC Roundtable. Portland, OR. March 17, 2004. </w:t>
      </w:r>
      <w:r w:rsidR="00E86E32" w:rsidRPr="0070229A">
        <w:rPr>
          <w:rFonts w:ascii="Arial" w:eastAsia="Times New Roman" w:hAnsi="Arial" w:cs="Arial"/>
          <w:color w:val="333333"/>
          <w:sz w:val="18"/>
          <w:szCs w:val="18"/>
        </w:rPr>
        <w:t>Invited by Dr. David Barkai.</w:t>
      </w:r>
    </w:p>
    <w:p w14:paraId="06C46817" w14:textId="603B05D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Clutter Metrics for ATR</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Dayton, OH. December 01, 2004. (Invited)Miller MI: </w:t>
      </w:r>
      <w:r w:rsidRPr="0070229A">
        <w:rPr>
          <w:rFonts w:ascii="Arial" w:eastAsia="Times New Roman" w:hAnsi="Arial" w:cs="Arial"/>
          <w:iCs/>
          <w:color w:val="333333"/>
          <w:sz w:val="18"/>
          <w:szCs w:val="18"/>
        </w:rPr>
        <w:t>Metrics and Euler-Lagrange Equations of Computational Anatomy</w:t>
      </w:r>
      <w:r w:rsidRPr="0070229A">
        <w:rPr>
          <w:rFonts w:ascii="Arial" w:eastAsia="Times New Roman" w:hAnsi="Arial" w:cs="Arial"/>
          <w:color w:val="333333"/>
          <w:sz w:val="18"/>
          <w:szCs w:val="18"/>
        </w:rPr>
        <w:t xml:space="preserve"> CAIP Center Seminar. Rutgers </w:t>
      </w:r>
      <w:r w:rsidR="00E86E32" w:rsidRPr="0070229A">
        <w:rPr>
          <w:rFonts w:ascii="Arial" w:eastAsia="Times New Roman" w:hAnsi="Arial" w:cs="Arial"/>
          <w:color w:val="333333"/>
          <w:sz w:val="18"/>
          <w:szCs w:val="18"/>
        </w:rPr>
        <w:t>University. February 24, 2003. I</w:t>
      </w:r>
      <w:r w:rsidRPr="0070229A">
        <w:rPr>
          <w:rFonts w:ascii="Arial" w:eastAsia="Times New Roman" w:hAnsi="Arial" w:cs="Arial"/>
          <w:color w:val="333333"/>
          <w:sz w:val="18"/>
          <w:szCs w:val="18"/>
        </w:rPr>
        <w:t xml:space="preserve">nvited </w:t>
      </w:r>
      <w:r w:rsidR="00E86E32" w:rsidRPr="0070229A">
        <w:rPr>
          <w:rFonts w:ascii="Arial" w:eastAsia="Times New Roman" w:hAnsi="Arial" w:cs="Arial"/>
          <w:color w:val="333333"/>
          <w:sz w:val="18"/>
          <w:szCs w:val="18"/>
        </w:rPr>
        <w:t xml:space="preserve">by </w:t>
      </w:r>
      <w:r w:rsidRPr="0070229A">
        <w:rPr>
          <w:rFonts w:ascii="Arial" w:eastAsia="Times New Roman" w:hAnsi="Arial" w:cs="Arial"/>
          <w:color w:val="333333"/>
          <w:sz w:val="18"/>
          <w:szCs w:val="18"/>
        </w:rPr>
        <w:t>Dr. Ed Devinney</w:t>
      </w:r>
      <w:r w:rsidR="00E86E32" w:rsidRPr="0070229A">
        <w:rPr>
          <w:rFonts w:ascii="Arial" w:eastAsia="Times New Roman" w:hAnsi="Arial" w:cs="Arial"/>
          <w:color w:val="333333"/>
          <w:sz w:val="18"/>
          <w:szCs w:val="18"/>
        </w:rPr>
        <w:t>.</w:t>
      </w:r>
    </w:p>
    <w:p w14:paraId="37D9FE8B" w14:textId="7D1D319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Technologies for a Center of Excellence in Homeland Security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Mt. Washington Valley Economic Council Talk. Nor</w:t>
      </w:r>
      <w:r w:rsidR="00801653" w:rsidRPr="0070229A">
        <w:rPr>
          <w:rFonts w:ascii="Arial" w:eastAsia="Times New Roman" w:hAnsi="Arial" w:cs="Arial"/>
          <w:color w:val="333333"/>
          <w:sz w:val="18"/>
          <w:szCs w:val="18"/>
        </w:rPr>
        <w:t>th Conway, NH. March 06, 2003. I</w:t>
      </w:r>
      <w:r w:rsidRPr="0070229A">
        <w:rPr>
          <w:rFonts w:ascii="Arial" w:eastAsia="Times New Roman" w:hAnsi="Arial" w:cs="Arial"/>
          <w:color w:val="333333"/>
          <w:sz w:val="18"/>
          <w:szCs w:val="18"/>
        </w:rPr>
        <w:t>nvited by John Bruni</w:t>
      </w:r>
      <w:r w:rsidR="00801653" w:rsidRPr="0070229A">
        <w:rPr>
          <w:rFonts w:ascii="Arial" w:eastAsia="Times New Roman" w:hAnsi="Arial" w:cs="Arial"/>
          <w:color w:val="333333"/>
          <w:sz w:val="18"/>
          <w:szCs w:val="18"/>
        </w:rPr>
        <w:t>.</w:t>
      </w:r>
    </w:p>
    <w:p w14:paraId="4106D936" w14:textId="64047EB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Metrics and Euler-Lagrange Equations of Computational Anatomy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IPAM UCLA Seminar. Lo</w:t>
      </w:r>
      <w:r w:rsidR="00801653" w:rsidRPr="0070229A">
        <w:rPr>
          <w:rFonts w:ascii="Arial" w:eastAsia="Times New Roman" w:hAnsi="Arial" w:cs="Arial"/>
          <w:color w:val="333333"/>
          <w:sz w:val="18"/>
          <w:szCs w:val="18"/>
        </w:rPr>
        <w:t>s Angele</w:t>
      </w:r>
      <w:r w:rsidR="00280FDA" w:rsidRPr="0070229A">
        <w:rPr>
          <w:rFonts w:ascii="Arial" w:eastAsia="Times New Roman" w:hAnsi="Arial" w:cs="Arial"/>
          <w:color w:val="333333"/>
          <w:sz w:val="18"/>
          <w:szCs w:val="18"/>
        </w:rPr>
        <w:t>s C</w:t>
      </w:r>
      <w:r w:rsidR="00801653" w:rsidRPr="0070229A">
        <w:rPr>
          <w:rFonts w:ascii="Arial" w:eastAsia="Times New Roman" w:hAnsi="Arial" w:cs="Arial"/>
          <w:color w:val="333333"/>
          <w:sz w:val="18"/>
          <w:szCs w:val="18"/>
        </w:rPr>
        <w:t>A. April 08, 2003. I</w:t>
      </w:r>
      <w:r w:rsidRPr="0070229A">
        <w:rPr>
          <w:rFonts w:ascii="Arial" w:eastAsia="Times New Roman" w:hAnsi="Arial" w:cs="Arial"/>
          <w:color w:val="333333"/>
          <w:sz w:val="18"/>
          <w:szCs w:val="18"/>
        </w:rPr>
        <w:t>nvited by Song Chun Zhu</w:t>
      </w:r>
      <w:r w:rsidR="00801653" w:rsidRPr="0070229A">
        <w:rPr>
          <w:rFonts w:ascii="Arial" w:eastAsia="Times New Roman" w:hAnsi="Arial" w:cs="Arial"/>
          <w:color w:val="333333"/>
          <w:sz w:val="18"/>
          <w:szCs w:val="18"/>
        </w:rPr>
        <w:t>.</w:t>
      </w:r>
    </w:p>
    <w:p w14:paraId="3EC7C7BB" w14:textId="1B7D2A7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lastRenderedPageBreak/>
        <w:t>Miller MI: </w:t>
      </w:r>
      <w:r w:rsidRPr="0070229A">
        <w:rPr>
          <w:rFonts w:ascii="Arial" w:eastAsia="Times New Roman" w:hAnsi="Arial" w:cs="Arial"/>
          <w:iCs/>
          <w:color w:val="333333"/>
          <w:sz w:val="18"/>
          <w:szCs w:val="18"/>
        </w:rPr>
        <w:t>Computational Anatomy: An Emerging Discipline</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GRASP Laboratory Seminar, Computer Science. University of Pennsylvania. April</w:t>
      </w:r>
      <w:r w:rsidR="00801653" w:rsidRPr="0070229A">
        <w:rPr>
          <w:rFonts w:ascii="Arial" w:eastAsia="Times New Roman" w:hAnsi="Arial" w:cs="Arial"/>
          <w:color w:val="333333"/>
          <w:sz w:val="18"/>
          <w:szCs w:val="18"/>
        </w:rPr>
        <w:t xml:space="preserve"> 10, 2003. Invited by James Gee.</w:t>
      </w:r>
    </w:p>
    <w:p w14:paraId="114625FB" w14:textId="2BD3BD4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Photo/Geo Metric Spaces for Image Analysis</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ONR PI Meeting. University of Minnesota. May 09, 2003. </w:t>
      </w:r>
      <w:r w:rsidR="00801653" w:rsidRPr="0070229A">
        <w:rPr>
          <w:rFonts w:ascii="Arial" w:eastAsia="Times New Roman" w:hAnsi="Arial" w:cs="Arial"/>
          <w:color w:val="333333"/>
          <w:sz w:val="18"/>
          <w:szCs w:val="18"/>
        </w:rPr>
        <w:t>Invited by Dr. Guillermo Sapiro.</w:t>
      </w:r>
    </w:p>
    <w:p w14:paraId="4B2BC7E1" w14:textId="751010C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Emerging Discipline of Computational Anatomy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Conformal Brain Mapping Meetin</w:t>
      </w:r>
      <w:r w:rsidR="00954DA6" w:rsidRPr="0070229A">
        <w:rPr>
          <w:rFonts w:ascii="Arial" w:eastAsia="Times New Roman" w:hAnsi="Arial" w:cs="Arial"/>
          <w:color w:val="333333"/>
          <w:sz w:val="18"/>
          <w:szCs w:val="18"/>
        </w:rPr>
        <w:t>g. Townsend, TN. May 20, 2003. I</w:t>
      </w:r>
      <w:r w:rsidRPr="0070229A">
        <w:rPr>
          <w:rFonts w:ascii="Arial" w:eastAsia="Times New Roman" w:hAnsi="Arial" w:cs="Arial"/>
          <w:color w:val="333333"/>
          <w:sz w:val="18"/>
          <w:szCs w:val="18"/>
        </w:rPr>
        <w:t>nvited by Ken Stephenson</w:t>
      </w:r>
      <w:r w:rsidR="00954DA6" w:rsidRPr="0070229A">
        <w:rPr>
          <w:rFonts w:ascii="Arial" w:eastAsia="Times New Roman" w:hAnsi="Arial" w:cs="Arial"/>
          <w:color w:val="333333"/>
          <w:sz w:val="18"/>
          <w:szCs w:val="18"/>
        </w:rPr>
        <w:t>.</w:t>
      </w:r>
    </w:p>
    <w:p w14:paraId="699FD755" w14:textId="0461461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Image Analysis in the 21st Century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The JASONS Program. San Diego, CA. July 08, 2003. invited by Dr. Robert Henderson</w:t>
      </w:r>
      <w:r w:rsidR="00954DA6" w:rsidRPr="0070229A">
        <w:rPr>
          <w:rFonts w:ascii="Arial" w:eastAsia="Times New Roman" w:hAnsi="Arial" w:cs="Arial"/>
          <w:color w:val="333333"/>
          <w:sz w:val="18"/>
          <w:szCs w:val="18"/>
        </w:rPr>
        <w:t>.</w:t>
      </w:r>
    </w:p>
    <w:p w14:paraId="3414B47E" w14:textId="22C9B9A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and Models for Image Analysis</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BC Inverse Problems and Medical Imaging Workshop. V</w:t>
      </w:r>
      <w:r w:rsidR="0088364E" w:rsidRPr="0070229A">
        <w:rPr>
          <w:rFonts w:ascii="Arial" w:eastAsia="Times New Roman" w:hAnsi="Arial" w:cs="Arial"/>
          <w:color w:val="333333"/>
          <w:sz w:val="18"/>
          <w:szCs w:val="18"/>
        </w:rPr>
        <w:t>ancouver, BC. August 06, 2003. I</w:t>
      </w:r>
      <w:r w:rsidRPr="0070229A">
        <w:rPr>
          <w:rFonts w:ascii="Arial" w:eastAsia="Times New Roman" w:hAnsi="Arial" w:cs="Arial"/>
          <w:color w:val="333333"/>
          <w:sz w:val="18"/>
          <w:szCs w:val="18"/>
        </w:rPr>
        <w:t xml:space="preserve">nvited by Dr. John </w:t>
      </w:r>
      <w:proofErr w:type="spellStart"/>
      <w:r w:rsidRPr="0070229A">
        <w:rPr>
          <w:rFonts w:ascii="Arial" w:eastAsia="Times New Roman" w:hAnsi="Arial" w:cs="Arial"/>
          <w:color w:val="333333"/>
          <w:sz w:val="18"/>
          <w:szCs w:val="18"/>
        </w:rPr>
        <w:t>Schotland</w:t>
      </w:r>
      <w:proofErr w:type="spellEnd"/>
      <w:r w:rsidR="0088364E" w:rsidRPr="0070229A">
        <w:rPr>
          <w:rFonts w:ascii="Arial" w:eastAsia="Times New Roman" w:hAnsi="Arial" w:cs="Arial"/>
          <w:color w:val="333333"/>
          <w:sz w:val="18"/>
          <w:szCs w:val="18"/>
        </w:rPr>
        <w:t>.</w:t>
      </w:r>
    </w:p>
    <w:p w14:paraId="195D0CBC" w14:textId="293E370B"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Neuropsychiatry and Computer Vision</w:t>
      </w:r>
      <w:r w:rsidR="001F26E4">
        <w:rPr>
          <w:rFonts w:ascii="Arial" w:eastAsia="Times New Roman" w:hAnsi="Arial" w:cs="Arial"/>
          <w:iCs/>
          <w:color w:val="333333"/>
          <w:sz w:val="18"/>
          <w:szCs w:val="18"/>
        </w:rPr>
        <w:t>.</w:t>
      </w:r>
      <w:r w:rsidRPr="0070229A">
        <w:rPr>
          <w:rFonts w:ascii="Arial" w:eastAsia="Times New Roman" w:hAnsi="Arial" w:cs="Arial"/>
          <w:iCs/>
          <w:color w:val="333333"/>
          <w:sz w:val="18"/>
          <w:szCs w:val="18"/>
        </w:rPr>
        <w:t xml:space="preserve"> Some Applications to Psychiatry</w:t>
      </w:r>
      <w:r w:rsidRPr="0070229A">
        <w:rPr>
          <w:rFonts w:ascii="Arial" w:eastAsia="Times New Roman" w:hAnsi="Arial" w:cs="Arial"/>
          <w:color w:val="333333"/>
          <w:sz w:val="18"/>
          <w:szCs w:val="18"/>
        </w:rPr>
        <w:t> JHU Department of Psychiatry Weekly Research Conference. Johns Hopkins University, Ba</w:t>
      </w:r>
      <w:r w:rsidR="0088364E" w:rsidRPr="0070229A">
        <w:rPr>
          <w:rFonts w:ascii="Arial" w:eastAsia="Times New Roman" w:hAnsi="Arial" w:cs="Arial"/>
          <w:color w:val="333333"/>
          <w:sz w:val="18"/>
          <w:szCs w:val="18"/>
        </w:rPr>
        <w:t>ltimore, MD. October 07, 2003. I</w:t>
      </w:r>
      <w:r w:rsidRPr="0070229A">
        <w:rPr>
          <w:rFonts w:ascii="Arial" w:eastAsia="Times New Roman" w:hAnsi="Arial" w:cs="Arial"/>
          <w:color w:val="333333"/>
          <w:sz w:val="18"/>
          <w:szCs w:val="18"/>
        </w:rPr>
        <w:t>nvited by Russell Margolis</w:t>
      </w:r>
      <w:r w:rsidR="0088364E" w:rsidRPr="0070229A">
        <w:rPr>
          <w:rFonts w:ascii="Arial" w:eastAsia="Times New Roman" w:hAnsi="Arial" w:cs="Arial"/>
          <w:color w:val="333333"/>
          <w:sz w:val="18"/>
          <w:szCs w:val="18"/>
        </w:rPr>
        <w:t>.</w:t>
      </w:r>
    </w:p>
    <w:p w14:paraId="21BE3C4D" w14:textId="2FE39CA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Models for Image Analysis and Computational Anatomy</w:t>
      </w:r>
      <w:r w:rsidR="00DE1441">
        <w:rPr>
          <w:rFonts w:ascii="Arial" w:eastAsia="Times New Roman" w:hAnsi="Arial" w:cs="Arial"/>
          <w:iCs/>
          <w:color w:val="333333"/>
          <w:sz w:val="18"/>
          <w:szCs w:val="18"/>
        </w:rPr>
        <w:t>.</w:t>
      </w:r>
      <w:r w:rsidRPr="0070229A">
        <w:rPr>
          <w:rFonts w:ascii="Arial" w:eastAsia="Times New Roman" w:hAnsi="Arial" w:cs="Arial"/>
          <w:color w:val="333333"/>
          <w:sz w:val="18"/>
          <w:szCs w:val="18"/>
        </w:rPr>
        <w:t> Computational Sciences Lecture Series. University of Wisconsin, Madison, WI. October 30, 20</w:t>
      </w:r>
      <w:r w:rsidR="0088364E" w:rsidRPr="0070229A">
        <w:rPr>
          <w:rFonts w:ascii="Arial" w:eastAsia="Times New Roman" w:hAnsi="Arial" w:cs="Arial"/>
          <w:color w:val="333333"/>
          <w:sz w:val="18"/>
          <w:szCs w:val="18"/>
        </w:rPr>
        <w:t>03. Invited by Dr. Robert Nowak.</w:t>
      </w:r>
    </w:p>
    <w:p w14:paraId="1A1C0BB3" w14:textId="226E8D6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and Models for Image Analysis</w:t>
      </w:r>
      <w:r w:rsidR="001F26E4">
        <w:rPr>
          <w:rFonts w:ascii="Arial" w:eastAsia="Times New Roman" w:hAnsi="Arial" w:cs="Arial"/>
          <w:iCs/>
          <w:color w:val="333333"/>
          <w:sz w:val="18"/>
          <w:szCs w:val="18"/>
        </w:rPr>
        <w:t>.</w:t>
      </w:r>
      <w:r w:rsidRPr="0070229A">
        <w:rPr>
          <w:rFonts w:ascii="Arial" w:eastAsia="Times New Roman" w:hAnsi="Arial" w:cs="Arial"/>
          <w:color w:val="333333"/>
          <w:sz w:val="18"/>
          <w:szCs w:val="18"/>
        </w:rPr>
        <w:t> Institute for Systems Research, Seminar. University of Maryland, Colleg</w:t>
      </w:r>
      <w:r w:rsidR="002859C2" w:rsidRPr="0070229A">
        <w:rPr>
          <w:rFonts w:ascii="Arial" w:eastAsia="Times New Roman" w:hAnsi="Arial" w:cs="Arial"/>
          <w:color w:val="333333"/>
          <w:sz w:val="18"/>
          <w:szCs w:val="18"/>
        </w:rPr>
        <w:t>e Park, MD. November 05, 2003. I</w:t>
      </w:r>
      <w:r w:rsidRPr="0070229A">
        <w:rPr>
          <w:rFonts w:ascii="Arial" w:eastAsia="Times New Roman" w:hAnsi="Arial" w:cs="Arial"/>
          <w:color w:val="333333"/>
          <w:sz w:val="18"/>
          <w:szCs w:val="18"/>
        </w:rPr>
        <w:t>nvited by Dr.</w:t>
      </w:r>
      <w:r w:rsidR="00896571" w:rsidRPr="0070229A">
        <w:rPr>
          <w:rFonts w:ascii="Arial" w:eastAsia="Times New Roman" w:hAnsi="Arial" w:cs="Arial"/>
          <w:color w:val="333333"/>
          <w:sz w:val="18"/>
          <w:szCs w:val="18"/>
        </w:rPr>
        <w:t xml:space="preserve"> P</w:t>
      </w:r>
      <w:r w:rsidRPr="0070229A">
        <w:rPr>
          <w:rFonts w:ascii="Arial" w:eastAsia="Times New Roman" w:hAnsi="Arial" w:cs="Arial"/>
          <w:color w:val="333333"/>
          <w:sz w:val="18"/>
          <w:szCs w:val="18"/>
        </w:rPr>
        <w:t xml:space="preserve">S. </w:t>
      </w:r>
      <w:proofErr w:type="spellStart"/>
      <w:r w:rsidRPr="0070229A">
        <w:rPr>
          <w:rFonts w:ascii="Arial" w:eastAsia="Times New Roman" w:hAnsi="Arial" w:cs="Arial"/>
          <w:color w:val="333333"/>
          <w:sz w:val="18"/>
          <w:szCs w:val="18"/>
        </w:rPr>
        <w:t>Krishnaprasad</w:t>
      </w:r>
      <w:proofErr w:type="spellEnd"/>
      <w:r w:rsidR="002859C2" w:rsidRPr="0070229A">
        <w:rPr>
          <w:rFonts w:ascii="Arial" w:eastAsia="Times New Roman" w:hAnsi="Arial" w:cs="Arial"/>
          <w:color w:val="333333"/>
          <w:sz w:val="18"/>
          <w:szCs w:val="18"/>
        </w:rPr>
        <w:t>.</w:t>
      </w:r>
    </w:p>
    <w:p w14:paraId="40F98E92" w14:textId="5A01A417"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I-3</w:t>
      </w:r>
      <w:r w:rsidRPr="0070229A">
        <w:rPr>
          <w:rFonts w:ascii="Arial" w:eastAsia="Times New Roman" w:hAnsi="Arial" w:cs="Arial"/>
          <w:color w:val="333333"/>
          <w:sz w:val="18"/>
          <w:szCs w:val="18"/>
        </w:rPr>
        <w:t xml:space="preserve"> Presentation to IBM representatives. Johns Hopkins University, Baltimore, MD. November 11, 2003. </w:t>
      </w:r>
    </w:p>
    <w:p w14:paraId="40DF47E3" w14:textId="49907112"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Plenary Speaker, Society for Mathematical Biology, Knoxville TN, June 2002</w:t>
      </w:r>
      <w:r w:rsidR="002859C2" w:rsidRPr="0070229A">
        <w:rPr>
          <w:rFonts w:ascii="Arial" w:eastAsia="Times New Roman" w:hAnsi="Arial" w:cs="Arial"/>
          <w:color w:val="333333"/>
          <w:sz w:val="18"/>
          <w:szCs w:val="18"/>
        </w:rPr>
        <w:t>.</w:t>
      </w:r>
    </w:p>
    <w:p w14:paraId="50D5A8EE" w14:textId="710DD52B"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On the Metrics and Variational Equations of Computational Anatomy</w:t>
      </w:r>
      <w:r w:rsidR="00AA3740">
        <w:rPr>
          <w:rFonts w:ascii="Arial" w:eastAsia="Times New Roman" w:hAnsi="Arial" w:cs="Arial"/>
          <w:iCs/>
          <w:color w:val="333333"/>
          <w:sz w:val="18"/>
          <w:szCs w:val="18"/>
        </w:rPr>
        <w:t xml:space="preserve">. </w:t>
      </w:r>
      <w:r w:rsidRPr="0070229A">
        <w:rPr>
          <w:rFonts w:ascii="Arial" w:eastAsia="Times New Roman" w:hAnsi="Arial" w:cs="Arial"/>
          <w:color w:val="333333"/>
          <w:sz w:val="18"/>
          <w:szCs w:val="18"/>
        </w:rPr>
        <w:t>SIAM Life Sciences 2002. Boston, MA. March 06, 2002.</w:t>
      </w:r>
    </w:p>
    <w:p w14:paraId="2FBE87A8" w14:textId="00967DC2"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Information Theory of Automatic Target Recognition</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Northrop Grumman Space System Division Semina</w:t>
      </w:r>
      <w:r w:rsidR="002859C2" w:rsidRPr="0070229A">
        <w:rPr>
          <w:rFonts w:ascii="Arial" w:eastAsia="Times New Roman" w:hAnsi="Arial" w:cs="Arial"/>
          <w:color w:val="333333"/>
          <w:sz w:val="18"/>
          <w:szCs w:val="18"/>
        </w:rPr>
        <w:t>r. Azusa, CA. January 22, 2002.</w:t>
      </w:r>
    </w:p>
    <w:p w14:paraId="3B66FFAA" w14:textId="09D30C9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Ratnanather JT: </w:t>
      </w:r>
      <w:r w:rsidRPr="0070229A">
        <w:rPr>
          <w:rFonts w:ascii="Arial" w:eastAsia="Times New Roman" w:hAnsi="Arial" w:cs="Arial"/>
          <w:iCs/>
          <w:color w:val="333333"/>
          <w:sz w:val="18"/>
          <w:szCs w:val="18"/>
        </w:rPr>
        <w:t>Development and Validation of New Tools for Computational Anatomy</w:t>
      </w:r>
      <w:r w:rsidR="00AA3740">
        <w:rPr>
          <w:rFonts w:ascii="Arial" w:eastAsia="Times New Roman" w:hAnsi="Arial" w:cs="Arial"/>
          <w:iCs/>
          <w:color w:val="333333"/>
          <w:sz w:val="18"/>
          <w:szCs w:val="18"/>
        </w:rPr>
        <w:t xml:space="preserve">. </w:t>
      </w:r>
      <w:r w:rsidRPr="0070229A">
        <w:rPr>
          <w:rFonts w:ascii="Arial" w:eastAsia="Times New Roman" w:hAnsi="Arial" w:cs="Arial"/>
          <w:color w:val="333333"/>
          <w:sz w:val="18"/>
          <w:szCs w:val="18"/>
        </w:rPr>
        <w:t>Conte Center Executive Committee Meeting. JHU. February 12, 2002.</w:t>
      </w:r>
    </w:p>
    <w:p w14:paraId="796AE91B" w14:textId="2F6F883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van Zijl P: </w:t>
      </w:r>
      <w:r w:rsidRPr="0070229A">
        <w:rPr>
          <w:rFonts w:ascii="Arial" w:eastAsia="Times New Roman" w:hAnsi="Arial" w:cs="Arial"/>
          <w:iCs/>
          <w:color w:val="333333"/>
          <w:sz w:val="18"/>
          <w:szCs w:val="18"/>
        </w:rPr>
        <w:t>Overview of Resource for Quantitative Functional MRI</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National Center for Research Resources PI Meeting. Bethesda, MD. June 24, 2002. </w:t>
      </w:r>
    </w:p>
    <w:p w14:paraId="157DB489" w14:textId="531388A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 Emerging Discipline</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Annual Meeting of the Society for Mathematical Biology and International Conference on Mathematics and Biology. Knoxville, TN. July 13, 2002. Plenary Speaker</w:t>
      </w:r>
      <w:r w:rsidR="002859C2" w:rsidRPr="0070229A">
        <w:rPr>
          <w:rFonts w:ascii="Arial" w:eastAsia="Times New Roman" w:hAnsi="Arial" w:cs="Arial"/>
          <w:color w:val="333333"/>
          <w:sz w:val="18"/>
          <w:szCs w:val="18"/>
        </w:rPr>
        <w:t>.</w:t>
      </w:r>
    </w:p>
    <w:p w14:paraId="1283ABD6" w14:textId="0D0D521B"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Euler-Lagrange Equations of Computational Anatomy</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Reunion Conference for the Geometrically Based Motions IPAM Program. Lake Arr</w:t>
      </w:r>
      <w:r w:rsidR="002859C2" w:rsidRPr="0070229A">
        <w:rPr>
          <w:rFonts w:ascii="Arial" w:eastAsia="Times New Roman" w:hAnsi="Arial" w:cs="Arial"/>
          <w:color w:val="333333"/>
          <w:sz w:val="18"/>
          <w:szCs w:val="18"/>
        </w:rPr>
        <w:t>owhead, CA. September 16, 2002.</w:t>
      </w:r>
    </w:p>
    <w:p w14:paraId="6063EFD5" w14:textId="4DB3FD6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On the Metrics and Euler-Lagrange Equations of Computational Anatomy</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Image Analysis and Understanding Data from Scientific Experiments. Los Alamos National Laboratory, Los Alamos, NM. December 02, 2002.</w:t>
      </w:r>
    </w:p>
    <w:p w14:paraId="74F495F8" w14:textId="0F3D8A9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Emerging Discipline of Computational Anatomy</w:t>
      </w:r>
      <w:r w:rsidR="00722BC2">
        <w:rPr>
          <w:rFonts w:ascii="Arial" w:eastAsia="Times New Roman" w:hAnsi="Arial" w:cs="Arial"/>
          <w:iCs/>
          <w:color w:val="333333"/>
          <w:sz w:val="18"/>
          <w:szCs w:val="18"/>
        </w:rPr>
        <w:t>.</w:t>
      </w:r>
      <w:r w:rsidRPr="0070229A">
        <w:rPr>
          <w:rFonts w:ascii="Arial" w:eastAsia="Times New Roman" w:hAnsi="Arial" w:cs="Arial"/>
          <w:color w:val="333333"/>
          <w:sz w:val="18"/>
          <w:szCs w:val="18"/>
        </w:rPr>
        <w:t> Computer Surgery. The National Library of Medicine. January 16, 2001.</w:t>
      </w:r>
    </w:p>
    <w:p w14:paraId="662A31E5" w14:textId="7994765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Image Understanding</w:t>
      </w:r>
      <w:r w:rsidR="00AA3740">
        <w:rPr>
          <w:rFonts w:ascii="Arial" w:eastAsia="Times New Roman" w:hAnsi="Arial" w:cs="Arial"/>
          <w:iCs/>
          <w:color w:val="333333"/>
          <w:sz w:val="18"/>
          <w:szCs w:val="18"/>
        </w:rPr>
        <w:t xml:space="preserve">. </w:t>
      </w:r>
      <w:r w:rsidRPr="0070229A">
        <w:rPr>
          <w:rFonts w:ascii="Arial" w:eastAsia="Times New Roman" w:hAnsi="Arial" w:cs="Arial"/>
          <w:color w:val="333333"/>
          <w:sz w:val="18"/>
          <w:szCs w:val="18"/>
        </w:rPr>
        <w:t>NSF Science and Technology Center Site Review. Rutgers University, NJ. October 10, 2001.</w:t>
      </w:r>
    </w:p>
    <w:p w14:paraId="7BC9001F" w14:textId="393E778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Pattern Based Computing</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Santa Rosa </w:t>
      </w:r>
      <w:proofErr w:type="spellStart"/>
      <w:r w:rsidRPr="0070229A">
        <w:rPr>
          <w:rFonts w:ascii="Arial" w:eastAsia="Times New Roman" w:hAnsi="Arial" w:cs="Arial"/>
          <w:color w:val="333333"/>
          <w:sz w:val="18"/>
          <w:szCs w:val="18"/>
        </w:rPr>
        <w:t>Darpa</w:t>
      </w:r>
      <w:proofErr w:type="spellEnd"/>
      <w:r w:rsidRPr="0070229A">
        <w:rPr>
          <w:rFonts w:ascii="Arial" w:eastAsia="Times New Roman" w:hAnsi="Arial" w:cs="Arial"/>
          <w:color w:val="333333"/>
          <w:sz w:val="18"/>
          <w:szCs w:val="18"/>
        </w:rPr>
        <w:t xml:space="preserve"> Meeting. Santa Rosa, CA. June 25, 2001.</w:t>
      </w:r>
    </w:p>
    <w:p w14:paraId="69168E9C" w14:textId="2D1FD51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Metric Spaces for Clutter Invariant ATR</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Wright Patterson A</w:t>
      </w:r>
      <w:r w:rsidR="002859C2" w:rsidRPr="0070229A">
        <w:rPr>
          <w:rFonts w:ascii="Arial" w:eastAsia="Times New Roman" w:hAnsi="Arial" w:cs="Arial"/>
          <w:color w:val="333333"/>
          <w:sz w:val="18"/>
          <w:szCs w:val="18"/>
        </w:rPr>
        <w:t>ir-Force Base. August 08, 2001.</w:t>
      </w:r>
    </w:p>
    <w:p w14:paraId="2169DF80" w14:textId="55F2C8D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w:t>
      </w:r>
      <w:r w:rsidRPr="0070229A">
        <w:rPr>
          <w:rFonts w:ascii="Arial" w:eastAsia="Times New Roman" w:hAnsi="Arial" w:cs="Arial"/>
          <w:color w:val="333333"/>
          <w:sz w:val="18"/>
          <w:szCs w:val="18"/>
        </w:rPr>
        <w:t> NIH/NIAA Workshop. Bethesda, MD. September 10, 2001.</w:t>
      </w:r>
    </w:p>
    <w:p w14:paraId="75AFE965" w14:textId="61DE6D9C"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Information Theory for Optimal Aimpoint Selection via Multiple Sensors</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Office of Naval Research (ONR), Marine Corps Review. Quantico, VA. March 02, 2001.</w:t>
      </w:r>
    </w:p>
    <w:p w14:paraId="7899B4DC" w14:textId="4D94D5E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Impact of NPACI on Computational Anatomy</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NPACI All hands Meeting. San Diego, CA. February 27, 2001. </w:t>
      </w:r>
    </w:p>
    <w:p w14:paraId="3BBC4ECA" w14:textId="5C15DB8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Future of Computational Imaging Science</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Donald</w:t>
      </w:r>
      <w:r w:rsidR="00896571" w:rsidRPr="0070229A">
        <w:rPr>
          <w:rFonts w:ascii="Arial" w:eastAsia="Times New Roman" w:hAnsi="Arial" w:cs="Arial"/>
          <w:color w:val="333333"/>
          <w:sz w:val="18"/>
          <w:szCs w:val="18"/>
        </w:rPr>
        <w:t xml:space="preserve"> L</w:t>
      </w:r>
      <w:r w:rsidRPr="0070229A">
        <w:rPr>
          <w:rFonts w:ascii="Arial" w:eastAsia="Times New Roman" w:hAnsi="Arial" w:cs="Arial"/>
          <w:color w:val="333333"/>
          <w:sz w:val="18"/>
          <w:szCs w:val="18"/>
        </w:rPr>
        <w:t xml:space="preserve"> Snyder Workshop. Washingto</w:t>
      </w:r>
      <w:r w:rsidR="00B50D33" w:rsidRPr="0070229A">
        <w:rPr>
          <w:rFonts w:ascii="Arial" w:eastAsia="Times New Roman" w:hAnsi="Arial" w:cs="Arial"/>
          <w:color w:val="333333"/>
          <w:sz w:val="18"/>
          <w:szCs w:val="18"/>
        </w:rPr>
        <w:t>n University. January 15, 2000.</w:t>
      </w:r>
    </w:p>
    <w:p w14:paraId="42276064" w14:textId="01B6C7A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 Emerging Discipline</w:t>
      </w:r>
      <w:r w:rsidR="00AA3740">
        <w:rPr>
          <w:rFonts w:ascii="Arial" w:eastAsia="Times New Roman" w:hAnsi="Arial" w:cs="Arial"/>
          <w:iCs/>
          <w:color w:val="333333"/>
          <w:sz w:val="18"/>
          <w:szCs w:val="18"/>
        </w:rPr>
        <w:t>.</w:t>
      </w:r>
      <w:r w:rsidRPr="0070229A">
        <w:rPr>
          <w:rFonts w:ascii="Arial" w:eastAsia="Times New Roman" w:hAnsi="Arial" w:cs="Arial"/>
          <w:color w:val="333333"/>
          <w:sz w:val="18"/>
          <w:szCs w:val="18"/>
        </w:rPr>
        <w:t> University of Minnesota's Symposium on Brain Imaging. IMA, University of Minnesota. October 13, 2000.</w:t>
      </w:r>
    </w:p>
    <w:p w14:paraId="7BA9C154" w14:textId="076F73F1"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Pattern Based Computing</w:t>
      </w:r>
      <w:r w:rsidR="0004672A">
        <w:rPr>
          <w:rFonts w:ascii="Arial" w:eastAsia="Times New Roman" w:hAnsi="Arial" w:cs="Arial"/>
          <w:iCs/>
          <w:color w:val="333333"/>
          <w:sz w:val="18"/>
          <w:szCs w:val="18"/>
        </w:rPr>
        <w:t>.</w:t>
      </w:r>
      <w:r w:rsidRPr="0070229A">
        <w:rPr>
          <w:rFonts w:ascii="Arial" w:eastAsia="Times New Roman" w:hAnsi="Arial" w:cs="Arial"/>
          <w:color w:val="333333"/>
          <w:sz w:val="18"/>
          <w:szCs w:val="18"/>
        </w:rPr>
        <w:t> DARPA Workshop on Future of Pattern Based Computing. San Diego, CA. October 24, 2000</w:t>
      </w:r>
    </w:p>
    <w:p w14:paraId="3A6AAE06" w14:textId="4508BBB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Performance Analysis of Multiple Sensor Systems in Automatic Target Recognition</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Office of Naval Research MURI Review. Johns Hopkins University, Baltimore, MD. November 10, 2000.</w:t>
      </w:r>
    </w:p>
    <w:p w14:paraId="29A2F56C" w14:textId="12D9B53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Deformable Templates and Image Understanding</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The Applied Physics Laboratory, JHU. March 03, 2000. </w:t>
      </w:r>
    </w:p>
    <w:p w14:paraId="6BADF085" w14:textId="4249589F"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 Emerging Discipline</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Symposium on Inference for Stochastic Processes. University of Georgia, Athens, GA. May 12, 2000.</w:t>
      </w:r>
    </w:p>
    <w:p w14:paraId="0AF118AE" w14:textId="73E5646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Information Theory, Image Understanding, Automated Target Recognition</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DARPA Workshop on Future of Image Analysis. University of Colorado. August 06, 2000.</w:t>
      </w:r>
    </w:p>
    <w:p w14:paraId="5E4C7026" w14:textId="730A7989"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lastRenderedPageBreak/>
        <w:t>Miller MI: </w:t>
      </w:r>
      <w:r w:rsidRPr="0070229A">
        <w:rPr>
          <w:rFonts w:ascii="Arial" w:eastAsia="Times New Roman" w:hAnsi="Arial" w:cs="Arial"/>
          <w:iCs/>
          <w:color w:val="333333"/>
          <w:sz w:val="18"/>
          <w:szCs w:val="18"/>
        </w:rPr>
        <w:t>The Information Theory of Imaging Science</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Mathematics and Image Analysis 2000. Ecole Polytechnique, Paris, France. September 27, 2000.</w:t>
      </w:r>
    </w:p>
    <w:p w14:paraId="357750B3" w14:textId="251E62E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ATR: Automated Target Recognition</w:t>
      </w:r>
      <w:r w:rsidR="005D1738">
        <w:rPr>
          <w:rFonts w:ascii="Arial" w:eastAsia="Times New Roman" w:hAnsi="Arial" w:cs="Arial"/>
          <w:iCs/>
          <w:color w:val="333333"/>
          <w:sz w:val="18"/>
          <w:szCs w:val="18"/>
        </w:rPr>
        <w:t>.</w:t>
      </w:r>
      <w:r w:rsidR="0004672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 xml:space="preserve">Thomson-CSF Research Laboratory, </w:t>
      </w:r>
      <w:proofErr w:type="spellStart"/>
      <w:r w:rsidRPr="0070229A">
        <w:rPr>
          <w:rFonts w:ascii="Arial" w:eastAsia="Times New Roman" w:hAnsi="Arial" w:cs="Arial"/>
          <w:color w:val="333333"/>
          <w:sz w:val="18"/>
          <w:szCs w:val="18"/>
        </w:rPr>
        <w:t>Palaiseau</w:t>
      </w:r>
      <w:proofErr w:type="spellEnd"/>
      <w:r w:rsidRPr="0070229A">
        <w:rPr>
          <w:rFonts w:ascii="Arial" w:eastAsia="Times New Roman" w:hAnsi="Arial" w:cs="Arial"/>
          <w:color w:val="333333"/>
          <w:sz w:val="18"/>
          <w:szCs w:val="18"/>
        </w:rPr>
        <w:t>, France. September 28, 2000.</w:t>
      </w:r>
    </w:p>
    <w:p w14:paraId="3D5FB646" w14:textId="38A6FB73"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CIS Meets Lincoln Lab</w:t>
      </w:r>
      <w:r w:rsidR="005D1738">
        <w:rPr>
          <w:rFonts w:ascii="Arial" w:eastAsia="Times New Roman" w:hAnsi="Arial" w:cs="Arial"/>
          <w:iCs/>
          <w:color w:val="333333"/>
          <w:sz w:val="18"/>
          <w:szCs w:val="18"/>
        </w:rPr>
        <w:t>.</w:t>
      </w:r>
      <w:r w:rsidRPr="0070229A">
        <w:rPr>
          <w:rFonts w:ascii="Arial" w:eastAsia="Times New Roman" w:hAnsi="Arial" w:cs="Arial"/>
          <w:iCs/>
          <w:color w:val="333333"/>
          <w:sz w:val="18"/>
          <w:szCs w:val="18"/>
        </w:rPr>
        <w:t xml:space="preserve"> ATR Group</w:t>
      </w:r>
      <w:r w:rsidRPr="0070229A">
        <w:rPr>
          <w:rFonts w:ascii="Arial" w:eastAsia="Times New Roman" w:hAnsi="Arial" w:cs="Arial"/>
          <w:color w:val="333333"/>
          <w:sz w:val="18"/>
          <w:szCs w:val="18"/>
        </w:rPr>
        <w:t xml:space="preserve"> MIT, Boston, MA. June 18, 1999. </w:t>
      </w:r>
    </w:p>
    <w:p w14:paraId="1BE06DB4" w14:textId="79226C7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Metrics and Performance Bounds for ATR</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Automated Target Recognition Working Group. </w:t>
      </w:r>
      <w:proofErr w:type="gramStart"/>
      <w:r w:rsidRPr="0070229A">
        <w:rPr>
          <w:rFonts w:ascii="Arial" w:eastAsia="Times New Roman" w:hAnsi="Arial" w:cs="Arial"/>
          <w:color w:val="333333"/>
          <w:sz w:val="18"/>
          <w:szCs w:val="18"/>
        </w:rPr>
        <w:t>February,</w:t>
      </w:r>
      <w:proofErr w:type="gramEnd"/>
      <w:r w:rsidRPr="0070229A">
        <w:rPr>
          <w:rFonts w:ascii="Arial" w:eastAsia="Times New Roman" w:hAnsi="Arial" w:cs="Arial"/>
          <w:color w:val="333333"/>
          <w:sz w:val="18"/>
          <w:szCs w:val="18"/>
        </w:rPr>
        <w:t xml:space="preserve"> 1999. </w:t>
      </w:r>
    </w:p>
    <w:p w14:paraId="0BDD56CE" w14:textId="789B4E94"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Future of Computational Imaging Science</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Workshop on Computational Science and Information Technology. Florida State University. November 04, 1999.</w:t>
      </w:r>
    </w:p>
    <w:p w14:paraId="4557CA18" w14:textId="1085D078"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The Future of Medical Imaging</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Florida State University. </w:t>
      </w:r>
      <w:proofErr w:type="gramStart"/>
      <w:r w:rsidRPr="0070229A">
        <w:rPr>
          <w:rFonts w:ascii="Arial" w:eastAsia="Times New Roman" w:hAnsi="Arial" w:cs="Arial"/>
          <w:color w:val="333333"/>
          <w:sz w:val="18"/>
          <w:szCs w:val="18"/>
        </w:rPr>
        <w:t>March,</w:t>
      </w:r>
      <w:proofErr w:type="gramEnd"/>
      <w:r w:rsidRPr="0070229A">
        <w:rPr>
          <w:rFonts w:ascii="Arial" w:eastAsia="Times New Roman" w:hAnsi="Arial" w:cs="Arial"/>
          <w:color w:val="333333"/>
          <w:sz w:val="18"/>
          <w:szCs w:val="18"/>
        </w:rPr>
        <w:t xml:space="preserve"> 1999.</w:t>
      </w:r>
    </w:p>
    <w:p w14:paraId="53F0C978" w14:textId="64118E1D"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Computational Anatomy: An Emerging Discipline</w:t>
      </w:r>
      <w:r w:rsidR="005D1738">
        <w:rPr>
          <w:rFonts w:ascii="Arial" w:eastAsia="Times New Roman" w:hAnsi="Arial" w:cs="Arial"/>
          <w:iCs/>
          <w:color w:val="333333"/>
          <w:sz w:val="18"/>
          <w:szCs w:val="18"/>
        </w:rPr>
        <w:t>.</w:t>
      </w:r>
      <w:r w:rsidRPr="0070229A">
        <w:rPr>
          <w:rFonts w:ascii="Arial" w:eastAsia="Times New Roman" w:hAnsi="Arial" w:cs="Arial"/>
          <w:color w:val="333333"/>
          <w:sz w:val="18"/>
          <w:szCs w:val="18"/>
        </w:rPr>
        <w:t> The First</w:t>
      </w:r>
      <w:r w:rsidR="00752927" w:rsidRPr="0070229A">
        <w:rPr>
          <w:rFonts w:ascii="Arial" w:eastAsia="Times New Roman" w:hAnsi="Arial" w:cs="Arial"/>
          <w:color w:val="333333"/>
          <w:sz w:val="18"/>
          <w:szCs w:val="18"/>
        </w:rPr>
        <w:t xml:space="preserve"> F</w:t>
      </w:r>
      <w:r w:rsidRPr="0070229A">
        <w:rPr>
          <w:rFonts w:ascii="Arial" w:eastAsia="Times New Roman" w:hAnsi="Arial" w:cs="Arial"/>
          <w:color w:val="333333"/>
          <w:sz w:val="18"/>
          <w:szCs w:val="18"/>
        </w:rPr>
        <w:t>M. Kirby Symposium on Functional Brain Imaging. Johns Hopkins University, Baltimore, MD. </w:t>
      </w:r>
      <w:proofErr w:type="gramStart"/>
      <w:r w:rsidRPr="0070229A">
        <w:rPr>
          <w:rFonts w:ascii="Arial" w:eastAsia="Times New Roman" w:hAnsi="Arial" w:cs="Arial"/>
          <w:color w:val="333333"/>
          <w:sz w:val="18"/>
          <w:szCs w:val="18"/>
        </w:rPr>
        <w:t>May,</w:t>
      </w:r>
      <w:proofErr w:type="gramEnd"/>
      <w:r w:rsidRPr="0070229A">
        <w:rPr>
          <w:rFonts w:ascii="Arial" w:eastAsia="Times New Roman" w:hAnsi="Arial" w:cs="Arial"/>
          <w:color w:val="333333"/>
          <w:sz w:val="18"/>
          <w:szCs w:val="18"/>
        </w:rPr>
        <w:t xml:space="preserve"> 1999.</w:t>
      </w:r>
    </w:p>
    <w:p w14:paraId="576DD6C3" w14:textId="63342F90"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Imaging Science and Engineering, Multi Sensor, Multi-Scale, Multi-Organ</w:t>
      </w:r>
      <w:r w:rsidR="005D1738">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JHU, Whitaker Institute, Baltimore, MD. September 08, 1998.</w:t>
      </w:r>
    </w:p>
    <w:p w14:paraId="2BD4CC56" w14:textId="5A9754CA"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ATR and Image Understanding in the Center for Imaging Science</w:t>
      </w:r>
      <w:r w:rsidR="00AD28DA">
        <w:rPr>
          <w:rFonts w:ascii="Arial" w:eastAsia="Times New Roman" w:hAnsi="Arial" w:cs="Arial"/>
          <w:iCs/>
          <w:color w:val="333333"/>
          <w:sz w:val="18"/>
          <w:szCs w:val="18"/>
        </w:rPr>
        <w:t>.</w:t>
      </w:r>
      <w:r w:rsidRPr="0070229A">
        <w:rPr>
          <w:rFonts w:ascii="Arial" w:eastAsia="Times New Roman" w:hAnsi="Arial" w:cs="Arial"/>
          <w:color w:val="333333"/>
          <w:sz w:val="18"/>
          <w:szCs w:val="18"/>
        </w:rPr>
        <w:t> 1998 Annual Review Brown MURI/CIS. Brown University. April 21,</w:t>
      </w:r>
      <w:r w:rsidR="004C4F0F" w:rsidRPr="0070229A">
        <w:rPr>
          <w:rFonts w:ascii="Arial" w:eastAsia="Times New Roman" w:hAnsi="Arial" w:cs="Arial"/>
          <w:color w:val="333333"/>
          <w:sz w:val="18"/>
          <w:szCs w:val="18"/>
        </w:rPr>
        <w:t xml:space="preserve"> </w:t>
      </w:r>
      <w:r w:rsidRPr="0070229A">
        <w:rPr>
          <w:rFonts w:ascii="Arial" w:eastAsia="Times New Roman" w:hAnsi="Arial" w:cs="Arial"/>
          <w:color w:val="333333"/>
          <w:sz w:val="18"/>
          <w:szCs w:val="18"/>
        </w:rPr>
        <w:t>1998.</w:t>
      </w:r>
    </w:p>
    <w:p w14:paraId="1DAFBC63" w14:textId="243EF7DE"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Inference in Parameter Spaces of Varying Dimension</w:t>
      </w:r>
      <w:r w:rsidR="0004672A">
        <w:rPr>
          <w:rFonts w:ascii="Arial" w:eastAsia="Times New Roman" w:hAnsi="Arial" w:cs="Arial"/>
          <w:iCs/>
          <w:color w:val="333333"/>
          <w:sz w:val="18"/>
          <w:szCs w:val="18"/>
        </w:rPr>
        <w:t>.</w:t>
      </w:r>
      <w:r w:rsidRPr="0070229A">
        <w:rPr>
          <w:rFonts w:ascii="Arial" w:eastAsia="Times New Roman" w:hAnsi="Arial" w:cs="Arial"/>
          <w:color w:val="333333"/>
          <w:sz w:val="18"/>
          <w:szCs w:val="18"/>
        </w:rPr>
        <w:t> Newton Institute, A Year in Computer Vision. Cambridge, England. </w:t>
      </w:r>
      <w:proofErr w:type="gramStart"/>
      <w:r w:rsidRPr="0070229A">
        <w:rPr>
          <w:rFonts w:ascii="Arial" w:eastAsia="Times New Roman" w:hAnsi="Arial" w:cs="Arial"/>
          <w:color w:val="333333"/>
          <w:sz w:val="18"/>
          <w:szCs w:val="18"/>
        </w:rPr>
        <w:t>October,</w:t>
      </w:r>
      <w:proofErr w:type="gramEnd"/>
      <w:r w:rsidRPr="0070229A">
        <w:rPr>
          <w:rFonts w:ascii="Arial" w:eastAsia="Times New Roman" w:hAnsi="Arial" w:cs="Arial"/>
          <w:color w:val="333333"/>
          <w:sz w:val="18"/>
          <w:szCs w:val="18"/>
        </w:rPr>
        <w:t xml:space="preserve"> 1993. Invited by</w:t>
      </w:r>
      <w:r w:rsidR="00752927" w:rsidRPr="0070229A">
        <w:rPr>
          <w:rFonts w:ascii="Arial" w:eastAsia="Times New Roman" w:hAnsi="Arial" w:cs="Arial"/>
          <w:color w:val="333333"/>
          <w:sz w:val="18"/>
          <w:szCs w:val="18"/>
        </w:rPr>
        <w:t xml:space="preserve"> D</w:t>
      </w:r>
      <w:r w:rsidRPr="0070229A">
        <w:rPr>
          <w:rFonts w:ascii="Arial" w:eastAsia="Times New Roman" w:hAnsi="Arial" w:cs="Arial"/>
          <w:color w:val="333333"/>
          <w:sz w:val="18"/>
          <w:szCs w:val="18"/>
        </w:rPr>
        <w:t>B. Mumford</w:t>
      </w:r>
      <w:r w:rsidR="004C4F0F" w:rsidRPr="0070229A">
        <w:rPr>
          <w:rFonts w:ascii="Arial" w:eastAsia="Times New Roman" w:hAnsi="Arial" w:cs="Arial"/>
          <w:color w:val="333333"/>
          <w:sz w:val="18"/>
          <w:szCs w:val="18"/>
        </w:rPr>
        <w:t>.</w:t>
      </w:r>
    </w:p>
    <w:p w14:paraId="79DADDD4" w14:textId="19C48C16" w:rsidR="002B20DF" w:rsidRPr="0070229A" w:rsidRDefault="002B20DF" w:rsidP="00E4266D">
      <w:pPr>
        <w:pStyle w:val="ListParagraph"/>
        <w:numPr>
          <w:ilvl w:val="0"/>
          <w:numId w:val="5"/>
        </w:numPr>
        <w:rPr>
          <w:rFonts w:ascii="Arial" w:eastAsia="Times New Roman" w:hAnsi="Arial" w:cs="Arial"/>
          <w:color w:val="333333"/>
          <w:sz w:val="12"/>
          <w:szCs w:val="18"/>
        </w:rPr>
      </w:pPr>
      <w:r w:rsidRPr="0070229A">
        <w:rPr>
          <w:rFonts w:ascii="Arial" w:eastAsia="Times New Roman" w:hAnsi="Arial" w:cs="Arial"/>
          <w:color w:val="333333"/>
          <w:sz w:val="18"/>
          <w:szCs w:val="18"/>
        </w:rPr>
        <w:t>Miller MI: </w:t>
      </w:r>
      <w:r w:rsidRPr="0070229A">
        <w:rPr>
          <w:rFonts w:ascii="Arial" w:eastAsia="Times New Roman" w:hAnsi="Arial" w:cs="Arial"/>
          <w:iCs/>
          <w:color w:val="333333"/>
          <w:sz w:val="18"/>
          <w:szCs w:val="18"/>
        </w:rPr>
        <w:t>Massively Parallel Computation for Hierarchical Imaging Systems</w:t>
      </w:r>
      <w:r w:rsidR="0004672A">
        <w:rPr>
          <w:rFonts w:ascii="Arial" w:eastAsia="Times New Roman" w:hAnsi="Arial" w:cs="Arial"/>
          <w:iCs/>
          <w:color w:val="333333"/>
          <w:sz w:val="18"/>
          <w:szCs w:val="18"/>
        </w:rPr>
        <w:t>.</w:t>
      </w:r>
      <w:r w:rsidRPr="0070229A">
        <w:rPr>
          <w:rFonts w:ascii="Arial" w:eastAsia="Times New Roman" w:hAnsi="Arial" w:cs="Arial"/>
          <w:color w:val="333333"/>
          <w:sz w:val="18"/>
          <w:szCs w:val="18"/>
        </w:rPr>
        <w:t xml:space="preserve"> University of Minnesota. May 1990. </w:t>
      </w:r>
    </w:p>
    <w:p w14:paraId="4557E380" w14:textId="77777777" w:rsidR="00F427B5" w:rsidRPr="00F427B5" w:rsidRDefault="007006EF" w:rsidP="00D02483">
      <w:pPr>
        <w:shd w:val="clear" w:color="auto" w:fill="C85631"/>
        <w:spacing w:before="300" w:after="150" w:line="240" w:lineRule="auto"/>
        <w:ind w:left="187" w:right="230"/>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t>Pu</w:t>
      </w:r>
      <w:r w:rsidR="00040013">
        <w:rPr>
          <w:rFonts w:ascii="Arial" w:eastAsia="Times New Roman" w:hAnsi="Arial" w:cs="Arial"/>
          <w:b/>
          <w:bCs/>
          <w:color w:val="FFFFFF"/>
          <w:sz w:val="19"/>
          <w:szCs w:val="19"/>
        </w:rPr>
        <w:t>blished</w:t>
      </w:r>
      <w:r w:rsidR="00F427B5" w:rsidRPr="00F427B5">
        <w:rPr>
          <w:rFonts w:ascii="Arial" w:eastAsia="Times New Roman" w:hAnsi="Arial" w:cs="Arial"/>
          <w:b/>
          <w:bCs/>
          <w:color w:val="FFFFFF"/>
          <w:sz w:val="19"/>
          <w:szCs w:val="19"/>
        </w:rPr>
        <w:t xml:space="preserve"> Books</w:t>
      </w:r>
    </w:p>
    <w:p w14:paraId="57BF8542" w14:textId="5B14E178" w:rsidR="00F427B5" w:rsidRPr="00C1647C" w:rsidRDefault="00040013" w:rsidP="00081097">
      <w:pPr>
        <w:pStyle w:val="ListParagraph"/>
        <w:numPr>
          <w:ilvl w:val="1"/>
          <w:numId w:val="14"/>
        </w:numPr>
        <w:shd w:val="clear" w:color="auto" w:fill="FFFFFF"/>
        <w:spacing w:after="0" w:line="240" w:lineRule="auto"/>
        <w:ind w:left="547" w:right="144"/>
        <w:rPr>
          <w:rFonts w:ascii="Times New Roman" w:eastAsia="Times New Roman" w:hAnsi="Times New Roman" w:cs="Times New Roman"/>
          <w:color w:val="333333"/>
          <w:sz w:val="18"/>
          <w:szCs w:val="18"/>
        </w:rPr>
      </w:pPr>
      <w:r w:rsidRPr="00C1647C">
        <w:rPr>
          <w:rFonts w:ascii="Arial" w:eastAsia="Times New Roman" w:hAnsi="Arial" w:cs="Arial"/>
          <w:color w:val="333333"/>
          <w:sz w:val="18"/>
        </w:rPr>
        <w:t>Ulf Grenander and Michael</w:t>
      </w:r>
      <w:r w:rsidR="00752927">
        <w:rPr>
          <w:rFonts w:ascii="Arial" w:eastAsia="Times New Roman" w:hAnsi="Arial" w:cs="Arial"/>
          <w:color w:val="333333"/>
          <w:sz w:val="18"/>
        </w:rPr>
        <w:t xml:space="preserve"> I</w:t>
      </w:r>
      <w:r w:rsidRPr="00C1647C">
        <w:rPr>
          <w:rFonts w:ascii="Arial" w:eastAsia="Times New Roman" w:hAnsi="Arial" w:cs="Arial"/>
          <w:color w:val="333333"/>
          <w:sz w:val="18"/>
        </w:rPr>
        <w:t xml:space="preserve"> Miller. </w:t>
      </w:r>
      <w:r w:rsidRPr="00641B29">
        <w:rPr>
          <w:rFonts w:ascii="Arial" w:eastAsia="Times New Roman" w:hAnsi="Arial" w:cs="Arial"/>
          <w:color w:val="333333"/>
          <w:sz w:val="18"/>
        </w:rPr>
        <w:t>Pattern Theory</w:t>
      </w:r>
      <w:r w:rsidR="00B71FF4" w:rsidRPr="00641B29">
        <w:rPr>
          <w:rFonts w:ascii="Arial" w:eastAsia="Times New Roman" w:hAnsi="Arial" w:cs="Arial"/>
          <w:color w:val="333333"/>
          <w:sz w:val="18"/>
        </w:rPr>
        <w:t>:</w:t>
      </w:r>
      <w:r w:rsidRPr="00641B29">
        <w:rPr>
          <w:rFonts w:ascii="Arial" w:eastAsia="Times New Roman" w:hAnsi="Arial" w:cs="Arial"/>
          <w:color w:val="333333"/>
          <w:sz w:val="18"/>
        </w:rPr>
        <w:t xml:space="preserve"> Fr</w:t>
      </w:r>
      <w:r w:rsidR="00F427B5" w:rsidRPr="00641B29">
        <w:rPr>
          <w:rFonts w:ascii="Arial" w:eastAsia="Times New Roman" w:hAnsi="Arial" w:cs="Arial"/>
          <w:color w:val="333333"/>
          <w:sz w:val="18"/>
        </w:rPr>
        <w:t>om Representation to Inference</w:t>
      </w:r>
      <w:r w:rsidR="00F427B5" w:rsidRPr="00C1647C">
        <w:rPr>
          <w:rFonts w:ascii="Arial" w:eastAsia="Times New Roman" w:hAnsi="Arial" w:cs="Arial"/>
          <w:color w:val="333333"/>
          <w:sz w:val="18"/>
        </w:rPr>
        <w:t>. Oxford University</w:t>
      </w:r>
      <w:r w:rsidR="00E84840" w:rsidRPr="00C1647C">
        <w:rPr>
          <w:rFonts w:ascii="Arial" w:eastAsia="Times New Roman" w:hAnsi="Arial" w:cs="Arial"/>
          <w:color w:val="333333"/>
          <w:sz w:val="18"/>
        </w:rPr>
        <w:t xml:space="preserve"> </w:t>
      </w:r>
      <w:r w:rsidR="00F427B5" w:rsidRPr="00C1647C">
        <w:rPr>
          <w:rFonts w:ascii="Arial" w:eastAsia="Times New Roman" w:hAnsi="Arial" w:cs="Arial"/>
          <w:color w:val="333333"/>
          <w:sz w:val="18"/>
        </w:rPr>
        <w:t>Pre</w:t>
      </w:r>
      <w:r w:rsidR="00B71FF4">
        <w:rPr>
          <w:rFonts w:ascii="Arial" w:eastAsia="Times New Roman" w:hAnsi="Arial" w:cs="Arial"/>
          <w:color w:val="333333"/>
          <w:sz w:val="18"/>
        </w:rPr>
        <w:t xml:space="preserve">ss, 2006. (ISBN 0-19-850570-1) </w:t>
      </w:r>
      <w:r w:rsidR="00F427B5" w:rsidRPr="00C1647C">
        <w:rPr>
          <w:rFonts w:ascii="Arial" w:eastAsia="Times New Roman" w:hAnsi="Arial" w:cs="Arial"/>
          <w:color w:val="333333"/>
          <w:sz w:val="18"/>
        </w:rPr>
        <w:t xml:space="preserve"> </w:t>
      </w:r>
    </w:p>
    <w:p w14:paraId="6968140F" w14:textId="3D6E1D85" w:rsidR="00F427B5" w:rsidRDefault="00040013" w:rsidP="00081097">
      <w:pPr>
        <w:pStyle w:val="ListParagraph"/>
        <w:numPr>
          <w:ilvl w:val="1"/>
          <w:numId w:val="14"/>
        </w:numPr>
        <w:shd w:val="clear" w:color="auto" w:fill="FFFFFF"/>
        <w:spacing w:after="0" w:line="240" w:lineRule="auto"/>
        <w:ind w:left="547" w:right="144"/>
        <w:rPr>
          <w:rFonts w:ascii="Arial" w:eastAsia="Times New Roman" w:hAnsi="Arial" w:cs="Arial"/>
          <w:color w:val="333333"/>
          <w:sz w:val="18"/>
        </w:rPr>
      </w:pPr>
      <w:r w:rsidRPr="00C1647C">
        <w:rPr>
          <w:rFonts w:ascii="Arial" w:eastAsia="Times New Roman" w:hAnsi="Arial" w:cs="Arial"/>
          <w:color w:val="333333"/>
          <w:sz w:val="18"/>
          <w:szCs w:val="18"/>
        </w:rPr>
        <w:t>Donald</w:t>
      </w:r>
      <w:r w:rsidR="00896571">
        <w:rPr>
          <w:rFonts w:ascii="Arial" w:eastAsia="Times New Roman" w:hAnsi="Arial" w:cs="Arial"/>
          <w:color w:val="333333"/>
          <w:sz w:val="18"/>
          <w:szCs w:val="18"/>
        </w:rPr>
        <w:t xml:space="preserve"> L</w:t>
      </w:r>
      <w:r w:rsidRPr="00C1647C">
        <w:rPr>
          <w:rFonts w:ascii="Arial" w:eastAsia="Times New Roman" w:hAnsi="Arial" w:cs="Arial"/>
          <w:color w:val="333333"/>
          <w:sz w:val="18"/>
          <w:szCs w:val="18"/>
        </w:rPr>
        <w:t xml:space="preserve"> </w:t>
      </w:r>
      <w:r w:rsidRPr="00C1647C">
        <w:rPr>
          <w:rFonts w:ascii="Arial" w:eastAsia="Times New Roman" w:hAnsi="Arial" w:cs="Arial"/>
          <w:color w:val="333333"/>
          <w:sz w:val="18"/>
        </w:rPr>
        <w:t>Snyder and Michael I Miller</w:t>
      </w:r>
      <w:r w:rsidR="00F427B5" w:rsidRPr="00C1647C">
        <w:rPr>
          <w:rFonts w:ascii="Arial" w:eastAsia="Times New Roman" w:hAnsi="Arial" w:cs="Arial"/>
          <w:color w:val="333333"/>
          <w:sz w:val="18"/>
        </w:rPr>
        <w:t xml:space="preserve">. </w:t>
      </w:r>
      <w:r w:rsidR="00F427B5" w:rsidRPr="00641B29">
        <w:rPr>
          <w:rFonts w:ascii="Arial" w:eastAsia="Times New Roman" w:hAnsi="Arial" w:cs="Arial"/>
          <w:color w:val="333333"/>
          <w:sz w:val="18"/>
        </w:rPr>
        <w:t>Random Point Processes in Time and Space</w:t>
      </w:r>
      <w:r w:rsidR="00F427B5" w:rsidRPr="00C1647C">
        <w:rPr>
          <w:rFonts w:ascii="Arial" w:eastAsia="Times New Roman" w:hAnsi="Arial" w:cs="Arial"/>
          <w:color w:val="333333"/>
          <w:sz w:val="18"/>
        </w:rPr>
        <w:t xml:space="preserve">. Springer-Verlag New York, LLC, 1991. (ISBN 0-387-97577-2) </w:t>
      </w:r>
    </w:p>
    <w:p w14:paraId="58D6708B" w14:textId="77777777" w:rsidR="002A63E0" w:rsidRPr="008B3341" w:rsidRDefault="002A63E0" w:rsidP="002A63E0">
      <w:pPr>
        <w:shd w:val="clear" w:color="auto" w:fill="C85631"/>
        <w:spacing w:before="300" w:after="150" w:line="240" w:lineRule="auto"/>
        <w:ind w:left="180" w:right="225"/>
        <w:outlineLvl w:val="6"/>
        <w:rPr>
          <w:rFonts w:ascii="Arial" w:eastAsia="Times New Roman" w:hAnsi="Arial" w:cs="Arial"/>
          <w:b/>
          <w:bCs/>
          <w:color w:val="FFFFFF"/>
          <w:sz w:val="19"/>
          <w:szCs w:val="19"/>
        </w:rPr>
      </w:pPr>
      <w:r w:rsidRPr="00B267D2">
        <w:rPr>
          <w:rFonts w:ascii="Arial" w:eastAsia="Times New Roman" w:hAnsi="Arial" w:cs="Arial"/>
          <w:b/>
          <w:bCs/>
          <w:color w:val="FFFFFF"/>
          <w:sz w:val="19"/>
          <w:szCs w:val="19"/>
        </w:rPr>
        <w:t xml:space="preserve">Publications: </w:t>
      </w:r>
      <w:r>
        <w:rPr>
          <w:rFonts w:ascii="Arial" w:eastAsia="Times New Roman" w:hAnsi="Arial" w:cs="Arial"/>
          <w:b/>
          <w:bCs/>
          <w:color w:val="FFFFFF"/>
          <w:sz w:val="19"/>
          <w:szCs w:val="19"/>
        </w:rPr>
        <w:t xml:space="preserve">Archival </w:t>
      </w:r>
      <w:r w:rsidRPr="00B267D2">
        <w:rPr>
          <w:rFonts w:ascii="Arial" w:eastAsia="Times New Roman" w:hAnsi="Arial" w:cs="Arial"/>
          <w:b/>
          <w:bCs/>
          <w:color w:val="FFFFFF"/>
          <w:sz w:val="19"/>
          <w:szCs w:val="19"/>
        </w:rPr>
        <w:t>Journals</w:t>
      </w:r>
      <w:r>
        <w:rPr>
          <w:rFonts w:ascii="Arial" w:eastAsia="Times New Roman" w:hAnsi="Arial" w:cs="Arial"/>
          <w:b/>
          <w:bCs/>
          <w:color w:val="FFFFFF"/>
          <w:sz w:val="19"/>
          <w:szCs w:val="19"/>
        </w:rPr>
        <w:t xml:space="preserve">    </w:t>
      </w:r>
      <w:r>
        <w:rPr>
          <w:rFonts w:ascii="Arial" w:eastAsia="Times New Roman" w:hAnsi="Arial" w:cs="Arial"/>
          <w:b/>
          <w:bCs/>
          <w:color w:val="FFFFFF"/>
          <w:sz w:val="19"/>
          <w:szCs w:val="19"/>
        </w:rPr>
        <w:tab/>
      </w:r>
      <w:r>
        <w:rPr>
          <w:rFonts w:ascii="Arial" w:eastAsia="Times New Roman" w:hAnsi="Arial" w:cs="Arial"/>
          <w:b/>
          <w:bCs/>
          <w:color w:val="FFFFFF"/>
          <w:sz w:val="19"/>
          <w:szCs w:val="19"/>
        </w:rPr>
        <w:tab/>
      </w:r>
      <w:r>
        <w:rPr>
          <w:rFonts w:ascii="Arial" w:eastAsia="Times New Roman" w:hAnsi="Arial" w:cs="Arial"/>
          <w:b/>
          <w:bCs/>
          <w:color w:val="FFFFFF"/>
          <w:sz w:val="19"/>
          <w:szCs w:val="19"/>
        </w:rPr>
        <w:tab/>
      </w:r>
      <w:r>
        <w:rPr>
          <w:rFonts w:ascii="Arial" w:eastAsia="Times New Roman" w:hAnsi="Arial" w:cs="Arial"/>
          <w:b/>
          <w:bCs/>
          <w:color w:val="FFFFFF"/>
          <w:sz w:val="19"/>
          <w:szCs w:val="19"/>
        </w:rPr>
        <w:tab/>
      </w:r>
      <w:r>
        <w:rPr>
          <w:rFonts w:ascii="Arial" w:eastAsia="Times New Roman" w:hAnsi="Arial" w:cs="Arial"/>
          <w:b/>
          <w:bCs/>
          <w:color w:val="FFFFFF"/>
          <w:sz w:val="19"/>
          <w:szCs w:val="19"/>
        </w:rPr>
        <w:tab/>
      </w:r>
    </w:p>
    <w:p w14:paraId="35A87052" w14:textId="6CAD40AB" w:rsidR="002A63E0" w:rsidRPr="00BE4F24" w:rsidRDefault="00C9732F" w:rsidP="002A63E0">
      <w:pPr>
        <w:pStyle w:val="ListParagraph"/>
        <w:ind w:left="558"/>
        <w:rPr>
          <w:rFonts w:ascii="Arial" w:hAnsi="Arial" w:cs="Arial"/>
          <w:b/>
          <w:i/>
          <w:sz w:val="18"/>
          <w:szCs w:val="18"/>
        </w:rPr>
      </w:pPr>
      <w:r>
        <w:rPr>
          <w:rFonts w:ascii="Arial" w:hAnsi="Arial" w:cs="Arial"/>
          <w:b/>
          <w:i/>
          <w:sz w:val="18"/>
          <w:szCs w:val="18"/>
        </w:rPr>
        <w:t>h-index: 10</w:t>
      </w:r>
      <w:r w:rsidR="006D26C7">
        <w:rPr>
          <w:rFonts w:ascii="Arial" w:hAnsi="Arial" w:cs="Arial"/>
          <w:b/>
          <w:i/>
          <w:sz w:val="18"/>
          <w:szCs w:val="18"/>
        </w:rPr>
        <w:t>3</w:t>
      </w:r>
    </w:p>
    <w:p w14:paraId="19E9BBE1" w14:textId="5B941CBC" w:rsidR="002A63E0" w:rsidRPr="00BE4F24" w:rsidRDefault="00526D03" w:rsidP="002A63E0">
      <w:pPr>
        <w:pStyle w:val="ListParagraph"/>
        <w:ind w:left="558"/>
        <w:rPr>
          <w:rFonts w:ascii="Arial" w:hAnsi="Arial" w:cs="Arial"/>
          <w:b/>
          <w:i/>
          <w:sz w:val="18"/>
          <w:szCs w:val="18"/>
        </w:rPr>
      </w:pPr>
      <w:r>
        <w:rPr>
          <w:rFonts w:ascii="Arial" w:hAnsi="Arial" w:cs="Arial"/>
          <w:b/>
          <w:i/>
          <w:sz w:val="18"/>
          <w:szCs w:val="18"/>
        </w:rPr>
        <w:t xml:space="preserve">citations: </w:t>
      </w:r>
      <w:r w:rsidR="00B15BA7">
        <w:rPr>
          <w:rFonts w:ascii="Arial" w:hAnsi="Arial" w:cs="Arial"/>
          <w:b/>
          <w:i/>
          <w:sz w:val="18"/>
          <w:szCs w:val="18"/>
        </w:rPr>
        <w:t>44194</w:t>
      </w:r>
    </w:p>
    <w:p w14:paraId="36D96228" w14:textId="77777777" w:rsidR="002A63E0" w:rsidRDefault="002A63E0" w:rsidP="002A63E0">
      <w:pPr>
        <w:pStyle w:val="ListParagraph"/>
        <w:ind w:left="558"/>
        <w:rPr>
          <w:rFonts w:ascii="Arial" w:hAnsi="Arial" w:cs="Arial"/>
          <w:sz w:val="18"/>
          <w:szCs w:val="18"/>
        </w:rPr>
      </w:pPr>
    </w:p>
    <w:p w14:paraId="468EA8AB" w14:textId="68CAECB6" w:rsidR="00F23784" w:rsidRDefault="00F23784" w:rsidP="005357FD">
      <w:pPr>
        <w:pStyle w:val="ListParagraph"/>
        <w:numPr>
          <w:ilvl w:val="0"/>
          <w:numId w:val="6"/>
        </w:numPr>
        <w:shd w:val="clear" w:color="auto" w:fill="FFFFFF"/>
        <w:rPr>
          <w:rFonts w:ascii="Arial" w:hAnsi="Arial" w:cs="Arial"/>
          <w:color w:val="000000" w:themeColor="text1"/>
          <w:sz w:val="18"/>
          <w:szCs w:val="18"/>
        </w:rPr>
      </w:pPr>
      <w:r>
        <w:rPr>
          <w:rFonts w:ascii="Arial" w:hAnsi="Arial" w:cs="Arial"/>
          <w:color w:val="000000" w:themeColor="text1"/>
          <w:sz w:val="18"/>
          <w:szCs w:val="18"/>
        </w:rPr>
        <w:t xml:space="preserve">Stouffer KM, </w:t>
      </w:r>
      <w:proofErr w:type="spellStart"/>
      <w:r>
        <w:rPr>
          <w:rFonts w:ascii="Arial" w:hAnsi="Arial" w:cs="Arial"/>
          <w:color w:val="000000" w:themeColor="text1"/>
          <w:sz w:val="18"/>
          <w:szCs w:val="18"/>
        </w:rPr>
        <w:t>Trouve</w:t>
      </w:r>
      <w:proofErr w:type="spellEnd"/>
      <w:r>
        <w:rPr>
          <w:rFonts w:ascii="Arial" w:hAnsi="Arial" w:cs="Arial"/>
          <w:color w:val="000000" w:themeColor="text1"/>
          <w:sz w:val="18"/>
          <w:szCs w:val="18"/>
        </w:rPr>
        <w:t xml:space="preserve"> A, Kunst M, Ng L,</w:t>
      </w:r>
      <w:r w:rsidR="00FD1F90">
        <w:rPr>
          <w:rFonts w:ascii="Arial" w:hAnsi="Arial" w:cs="Arial"/>
          <w:color w:val="000000" w:themeColor="text1"/>
          <w:sz w:val="18"/>
          <w:szCs w:val="18"/>
        </w:rPr>
        <w:t xml:space="preserve"> Zeng H, Anant M, Fan J, Kim Y, Chen X, Rue M, Miller MI</w:t>
      </w:r>
      <w:r w:rsidR="00927515">
        <w:rPr>
          <w:rFonts w:ascii="Arial" w:hAnsi="Arial" w:cs="Arial"/>
          <w:color w:val="000000" w:themeColor="text1"/>
          <w:sz w:val="18"/>
          <w:szCs w:val="18"/>
        </w:rPr>
        <w:t>.</w:t>
      </w:r>
      <w:r w:rsidR="00927515" w:rsidRPr="00927515">
        <w:t xml:space="preserve"> </w:t>
      </w:r>
      <w:r w:rsidR="00927515" w:rsidRPr="00927515">
        <w:rPr>
          <w:rFonts w:ascii="Arial" w:hAnsi="Arial" w:cs="Arial"/>
          <w:color w:val="000000" w:themeColor="text1"/>
          <w:sz w:val="18"/>
          <w:szCs w:val="18"/>
        </w:rPr>
        <w:t>Cross-modality mapping using image varifolds to align tissue-scale atlases to molecular-scale measures with application to 2D brain sections</w:t>
      </w:r>
      <w:r w:rsidR="00875903">
        <w:rPr>
          <w:rFonts w:ascii="Arial" w:hAnsi="Arial" w:cs="Arial"/>
          <w:color w:val="000000" w:themeColor="text1"/>
          <w:sz w:val="18"/>
          <w:szCs w:val="18"/>
        </w:rPr>
        <w:t xml:space="preserve">. (2024) </w:t>
      </w:r>
      <w:r w:rsidR="00E273CF" w:rsidRPr="00E273CF">
        <w:rPr>
          <w:rFonts w:ascii="Arial" w:hAnsi="Arial" w:cs="Arial"/>
          <w:i/>
          <w:iCs/>
          <w:color w:val="000000" w:themeColor="text1"/>
          <w:sz w:val="18"/>
          <w:szCs w:val="18"/>
        </w:rPr>
        <w:t>Nature Communications</w:t>
      </w:r>
      <w:r w:rsidR="00AF5086">
        <w:rPr>
          <w:rFonts w:ascii="Arial" w:hAnsi="Arial" w:cs="Arial"/>
          <w:i/>
          <w:iCs/>
          <w:color w:val="000000" w:themeColor="text1"/>
          <w:sz w:val="18"/>
          <w:szCs w:val="18"/>
        </w:rPr>
        <w:t xml:space="preserve">. </w:t>
      </w:r>
      <w:r w:rsidR="00AF5086">
        <w:rPr>
          <w:rFonts w:ascii="Arial" w:hAnsi="Arial" w:cs="Arial"/>
          <w:color w:val="000000" w:themeColor="text1"/>
          <w:sz w:val="18"/>
          <w:szCs w:val="18"/>
        </w:rPr>
        <w:t>15:3530</w:t>
      </w:r>
      <w:r w:rsidR="00A33F48">
        <w:rPr>
          <w:rFonts w:ascii="Arial" w:hAnsi="Arial" w:cs="Arial"/>
          <w:color w:val="000000" w:themeColor="text1"/>
          <w:sz w:val="18"/>
          <w:szCs w:val="18"/>
        </w:rPr>
        <w:t>.</w:t>
      </w:r>
    </w:p>
    <w:p w14:paraId="779FCE67" w14:textId="6B16036F" w:rsidR="00FA5ECA" w:rsidRDefault="00FA5ECA" w:rsidP="005357FD">
      <w:pPr>
        <w:pStyle w:val="ListParagraph"/>
        <w:numPr>
          <w:ilvl w:val="0"/>
          <w:numId w:val="6"/>
        </w:numPr>
        <w:shd w:val="clear" w:color="auto" w:fill="FFFFFF"/>
        <w:rPr>
          <w:rFonts w:ascii="Arial" w:hAnsi="Arial" w:cs="Arial"/>
          <w:color w:val="000000" w:themeColor="text1"/>
          <w:sz w:val="18"/>
          <w:szCs w:val="18"/>
        </w:rPr>
      </w:pPr>
      <w:r>
        <w:rPr>
          <w:rFonts w:ascii="Arial" w:hAnsi="Arial" w:cs="Arial"/>
          <w:color w:val="000000" w:themeColor="text1"/>
          <w:sz w:val="18"/>
          <w:szCs w:val="18"/>
        </w:rPr>
        <w:t xml:space="preserve">Miller M, </w:t>
      </w:r>
      <w:proofErr w:type="spellStart"/>
      <w:r>
        <w:rPr>
          <w:rFonts w:ascii="Arial" w:hAnsi="Arial" w:cs="Arial"/>
          <w:color w:val="000000" w:themeColor="text1"/>
          <w:sz w:val="18"/>
          <w:szCs w:val="18"/>
        </w:rPr>
        <w:t>Trouve</w:t>
      </w:r>
      <w:proofErr w:type="spellEnd"/>
      <w:r w:rsidR="00E37B0A">
        <w:rPr>
          <w:rFonts w:ascii="Arial" w:hAnsi="Arial" w:cs="Arial"/>
          <w:color w:val="000000" w:themeColor="text1"/>
          <w:sz w:val="18"/>
          <w:szCs w:val="18"/>
        </w:rPr>
        <w:t xml:space="preserve"> A, </w:t>
      </w:r>
      <w:proofErr w:type="spellStart"/>
      <w:r w:rsidR="00E37B0A">
        <w:rPr>
          <w:rFonts w:ascii="Arial" w:hAnsi="Arial" w:cs="Arial"/>
          <w:color w:val="000000" w:themeColor="text1"/>
          <w:sz w:val="18"/>
          <w:szCs w:val="18"/>
        </w:rPr>
        <w:t>Youndes</w:t>
      </w:r>
      <w:proofErr w:type="spellEnd"/>
      <w:r w:rsidR="00E37B0A">
        <w:rPr>
          <w:rFonts w:ascii="Arial" w:hAnsi="Arial" w:cs="Arial"/>
          <w:color w:val="000000" w:themeColor="text1"/>
          <w:sz w:val="18"/>
          <w:szCs w:val="18"/>
        </w:rPr>
        <w:t xml:space="preserve"> L. </w:t>
      </w:r>
      <w:r w:rsidRPr="00FA5ECA">
        <w:rPr>
          <w:rFonts w:ascii="Arial" w:hAnsi="Arial" w:cs="Arial"/>
          <w:color w:val="000000" w:themeColor="text1"/>
          <w:sz w:val="18"/>
          <w:szCs w:val="18"/>
        </w:rPr>
        <w:t>Space-feature measures on meshes for mapping spatial transcriptomics</w:t>
      </w:r>
      <w:r w:rsidR="00E37B0A">
        <w:rPr>
          <w:rFonts w:ascii="Arial" w:hAnsi="Arial" w:cs="Arial"/>
          <w:color w:val="000000" w:themeColor="text1"/>
          <w:sz w:val="18"/>
          <w:szCs w:val="18"/>
        </w:rPr>
        <w:t>. (2024) Medical Image Analysis</w:t>
      </w:r>
      <w:r w:rsidR="00167206">
        <w:rPr>
          <w:rFonts w:ascii="Arial" w:hAnsi="Arial" w:cs="Arial"/>
          <w:color w:val="000000" w:themeColor="text1"/>
          <w:sz w:val="18"/>
          <w:szCs w:val="18"/>
        </w:rPr>
        <w:t xml:space="preserve"> </w:t>
      </w:r>
      <w:r w:rsidR="00A53823">
        <w:rPr>
          <w:rFonts w:ascii="Arial" w:hAnsi="Arial" w:cs="Arial"/>
          <w:color w:val="000000" w:themeColor="text1"/>
          <w:sz w:val="18"/>
          <w:szCs w:val="18"/>
        </w:rPr>
        <w:t>93</w:t>
      </w:r>
    </w:p>
    <w:p w14:paraId="3271D6B8" w14:textId="2CD80E0D" w:rsidR="00730A30" w:rsidRDefault="00730A30" w:rsidP="005357FD">
      <w:pPr>
        <w:pStyle w:val="ListParagraph"/>
        <w:numPr>
          <w:ilvl w:val="0"/>
          <w:numId w:val="6"/>
        </w:numPr>
        <w:shd w:val="clear" w:color="auto" w:fill="FFFFFF"/>
        <w:rPr>
          <w:rFonts w:ascii="Arial" w:hAnsi="Arial" w:cs="Arial"/>
          <w:color w:val="000000" w:themeColor="text1"/>
          <w:sz w:val="18"/>
          <w:szCs w:val="18"/>
        </w:rPr>
      </w:pPr>
      <w:r>
        <w:rPr>
          <w:rFonts w:ascii="Arial" w:hAnsi="Arial" w:cs="Arial"/>
          <w:color w:val="000000" w:themeColor="text1"/>
          <w:sz w:val="18"/>
          <w:szCs w:val="18"/>
        </w:rPr>
        <w:t xml:space="preserve">Zu S, </w:t>
      </w:r>
      <w:r w:rsidR="001A2334">
        <w:rPr>
          <w:rFonts w:ascii="Arial" w:hAnsi="Arial" w:cs="Arial"/>
          <w:color w:val="000000" w:themeColor="text1"/>
          <w:sz w:val="18"/>
          <w:szCs w:val="18"/>
        </w:rPr>
        <w:t xml:space="preserve">Yang E, Wang K, </w:t>
      </w:r>
      <w:proofErr w:type="spellStart"/>
      <w:r w:rsidR="001A2334">
        <w:rPr>
          <w:rFonts w:ascii="Arial" w:hAnsi="Arial" w:cs="Arial"/>
          <w:color w:val="000000" w:themeColor="text1"/>
          <w:sz w:val="18"/>
          <w:szCs w:val="18"/>
        </w:rPr>
        <w:t>Armand</w:t>
      </w:r>
      <w:r w:rsidRPr="00730A30">
        <w:rPr>
          <w:rFonts w:ascii="Arial" w:hAnsi="Arial" w:cs="Arial"/>
          <w:color w:val="000000" w:themeColor="text1"/>
          <w:sz w:val="18"/>
          <w:szCs w:val="18"/>
        </w:rPr>
        <w:t>Single</w:t>
      </w:r>
      <w:proofErr w:type="spellEnd"/>
      <w:r w:rsidRPr="00730A30">
        <w:rPr>
          <w:rFonts w:ascii="Arial" w:hAnsi="Arial" w:cs="Arial"/>
          <w:color w:val="000000" w:themeColor="text1"/>
          <w:sz w:val="18"/>
          <w:szCs w:val="18"/>
        </w:rPr>
        <w:t>-cell analysis of chromatin accessibility in the adult mouse brain</w:t>
      </w:r>
    </w:p>
    <w:p w14:paraId="285A7C6F" w14:textId="7686F4FF" w:rsidR="006E6FC8" w:rsidRDefault="00944E65" w:rsidP="005357FD">
      <w:pPr>
        <w:pStyle w:val="ListParagraph"/>
        <w:numPr>
          <w:ilvl w:val="0"/>
          <w:numId w:val="6"/>
        </w:numPr>
        <w:shd w:val="clear" w:color="auto" w:fill="FFFFFF"/>
        <w:rPr>
          <w:rFonts w:ascii="Arial" w:hAnsi="Arial" w:cs="Arial"/>
          <w:color w:val="000000" w:themeColor="text1"/>
          <w:sz w:val="18"/>
          <w:szCs w:val="18"/>
        </w:rPr>
      </w:pPr>
      <w:r w:rsidRPr="00944E65">
        <w:rPr>
          <w:rFonts w:ascii="Arial" w:hAnsi="Arial" w:cs="Arial"/>
          <w:color w:val="000000" w:themeColor="text1"/>
          <w:sz w:val="18"/>
          <w:szCs w:val="18"/>
        </w:rPr>
        <w:t xml:space="preserve">Clifton K, Anant M, Aihara G, Atta L, </w:t>
      </w:r>
      <w:proofErr w:type="spellStart"/>
      <w:r w:rsidRPr="00944E65">
        <w:rPr>
          <w:rFonts w:ascii="Arial" w:hAnsi="Arial" w:cs="Arial"/>
          <w:color w:val="000000" w:themeColor="text1"/>
          <w:sz w:val="18"/>
          <w:szCs w:val="18"/>
        </w:rPr>
        <w:t>Aimiuwu</w:t>
      </w:r>
      <w:proofErr w:type="spellEnd"/>
      <w:r w:rsidRPr="00944E65">
        <w:rPr>
          <w:rFonts w:ascii="Arial" w:hAnsi="Arial" w:cs="Arial"/>
          <w:color w:val="000000" w:themeColor="text1"/>
          <w:sz w:val="18"/>
          <w:szCs w:val="18"/>
        </w:rPr>
        <w:t xml:space="preserve"> OK, Kebschull JM, Miller MI, Tward D, Fan J</w:t>
      </w:r>
      <w:r w:rsidR="00FD3815">
        <w:rPr>
          <w:rFonts w:ascii="Arial" w:hAnsi="Arial" w:cs="Arial"/>
          <w:color w:val="000000" w:themeColor="text1"/>
          <w:sz w:val="18"/>
          <w:szCs w:val="18"/>
        </w:rPr>
        <w:t xml:space="preserve">, </w:t>
      </w:r>
      <w:proofErr w:type="spellStart"/>
      <w:r w:rsidR="005517C0" w:rsidRPr="005517C0">
        <w:rPr>
          <w:rFonts w:ascii="Arial" w:hAnsi="Arial" w:cs="Arial"/>
          <w:color w:val="000000" w:themeColor="text1"/>
          <w:sz w:val="18"/>
          <w:szCs w:val="18"/>
        </w:rPr>
        <w:t>STalign</w:t>
      </w:r>
      <w:proofErr w:type="spellEnd"/>
      <w:r w:rsidR="005517C0" w:rsidRPr="005517C0">
        <w:rPr>
          <w:rFonts w:ascii="Arial" w:hAnsi="Arial" w:cs="Arial"/>
          <w:color w:val="000000" w:themeColor="text1"/>
          <w:sz w:val="18"/>
          <w:szCs w:val="18"/>
        </w:rPr>
        <w:t>: Alignment of spatial transcriptomics data using diffeomorphic metric mapping</w:t>
      </w:r>
      <w:r w:rsidR="005517C0">
        <w:rPr>
          <w:rFonts w:ascii="Arial" w:hAnsi="Arial" w:cs="Arial"/>
          <w:color w:val="000000" w:themeColor="text1"/>
          <w:sz w:val="18"/>
          <w:szCs w:val="18"/>
        </w:rPr>
        <w:t xml:space="preserve"> (2023) </w:t>
      </w:r>
      <w:r w:rsidR="005517C0" w:rsidRPr="005B4039">
        <w:rPr>
          <w:rFonts w:ascii="Arial" w:hAnsi="Arial" w:cs="Arial"/>
          <w:i/>
          <w:iCs/>
          <w:color w:val="000000" w:themeColor="text1"/>
          <w:sz w:val="18"/>
          <w:szCs w:val="18"/>
        </w:rPr>
        <w:t>Nature Communications</w:t>
      </w:r>
      <w:r w:rsidR="005B4039">
        <w:rPr>
          <w:rFonts w:ascii="Arial" w:hAnsi="Arial" w:cs="Arial"/>
          <w:color w:val="000000" w:themeColor="text1"/>
          <w:sz w:val="18"/>
          <w:szCs w:val="18"/>
        </w:rPr>
        <w:t xml:space="preserve"> 14(1) 8123</w:t>
      </w:r>
    </w:p>
    <w:p w14:paraId="2FAB74ED" w14:textId="13B1D58F" w:rsidR="0025115F" w:rsidRPr="004F31F6" w:rsidRDefault="0025115F"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 xml:space="preserve">Zhao Y, Wang B, Liu CF, Faria AV, Miller MI, Caffo BS, Luo X. Identifying brain hierarchical structures associated with Alzheimer's disease using a regularized regression method with tree predictors. (2023) </w:t>
      </w:r>
      <w:r w:rsidRPr="004F31F6">
        <w:rPr>
          <w:rFonts w:ascii="Arial" w:hAnsi="Arial" w:cs="Arial"/>
          <w:i/>
          <w:iCs/>
          <w:color w:val="000000" w:themeColor="text1"/>
          <w:sz w:val="18"/>
          <w:szCs w:val="18"/>
        </w:rPr>
        <w:t>Biometrics</w:t>
      </w:r>
      <w:r w:rsidRPr="004F31F6">
        <w:rPr>
          <w:rFonts w:ascii="Arial" w:hAnsi="Arial" w:cs="Arial"/>
          <w:color w:val="000000" w:themeColor="text1"/>
          <w:sz w:val="18"/>
          <w:szCs w:val="18"/>
        </w:rPr>
        <w:t>. 79(3):2333-2345</w:t>
      </w:r>
    </w:p>
    <w:p w14:paraId="16FB4C31" w14:textId="13AB5A14" w:rsidR="00F959F7" w:rsidRPr="004F31F6" w:rsidRDefault="00F959F7"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 xml:space="preserve">Clifton K, Anant M, Aihara G, Atta L, </w:t>
      </w:r>
      <w:proofErr w:type="spellStart"/>
      <w:r w:rsidRPr="004F31F6">
        <w:rPr>
          <w:rFonts w:ascii="Arial" w:hAnsi="Arial" w:cs="Arial"/>
          <w:color w:val="000000" w:themeColor="text1"/>
          <w:sz w:val="18"/>
          <w:szCs w:val="18"/>
        </w:rPr>
        <w:t>Aimiuwu</w:t>
      </w:r>
      <w:proofErr w:type="spellEnd"/>
      <w:r w:rsidRPr="004F31F6">
        <w:rPr>
          <w:rFonts w:ascii="Arial" w:hAnsi="Arial" w:cs="Arial"/>
          <w:color w:val="000000" w:themeColor="text1"/>
          <w:sz w:val="18"/>
          <w:szCs w:val="18"/>
        </w:rPr>
        <w:t xml:space="preserve"> OK, Kebschull JM, Miller MI, Tward D, Fan J. Alignment of spatial transcriptomics data using diffeomorphic metric mapping. (2023) </w:t>
      </w:r>
      <w:proofErr w:type="spellStart"/>
      <w:r w:rsidRPr="004F31F6">
        <w:rPr>
          <w:rFonts w:ascii="Arial" w:hAnsi="Arial" w:cs="Arial"/>
          <w:i/>
          <w:iCs/>
          <w:color w:val="000000" w:themeColor="text1"/>
          <w:sz w:val="18"/>
          <w:szCs w:val="18"/>
        </w:rPr>
        <w:t>bioRxiv</w:t>
      </w:r>
      <w:proofErr w:type="spellEnd"/>
      <w:r w:rsidRPr="004F31F6">
        <w:rPr>
          <w:rFonts w:ascii="Arial" w:hAnsi="Arial" w:cs="Arial"/>
          <w:i/>
          <w:iCs/>
          <w:color w:val="000000" w:themeColor="text1"/>
          <w:sz w:val="18"/>
          <w:szCs w:val="18"/>
        </w:rPr>
        <w:t>.</w:t>
      </w:r>
    </w:p>
    <w:p w14:paraId="46517B20" w14:textId="27A24344" w:rsidR="00DF330E" w:rsidRPr="004F31F6" w:rsidRDefault="00DF330E"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Liu CF, Younes L, Tong XJ, Hinkle JT, Wang M, Phatak S, Xu X, Bu X, Looi V, Bang J, Tabrizi SJ, Scahill RI, Paulsen JS, Georgiou-</w:t>
      </w:r>
      <w:proofErr w:type="spellStart"/>
      <w:r w:rsidRPr="004F31F6">
        <w:rPr>
          <w:rFonts w:ascii="Arial" w:hAnsi="Arial" w:cs="Arial"/>
          <w:color w:val="000000" w:themeColor="text1"/>
          <w:sz w:val="18"/>
          <w:szCs w:val="18"/>
        </w:rPr>
        <w:t>Karistianis</w:t>
      </w:r>
      <w:proofErr w:type="spellEnd"/>
      <w:r w:rsidRPr="004F31F6">
        <w:rPr>
          <w:rFonts w:ascii="Arial" w:hAnsi="Arial" w:cs="Arial"/>
          <w:color w:val="000000" w:themeColor="text1"/>
          <w:sz w:val="18"/>
          <w:szCs w:val="18"/>
        </w:rPr>
        <w:t xml:space="preserve"> N, Faria AV, Miller MI, Ratnanather JT, Ross CA. Longitudinal imaging highlights preferential basal ganglia circuit atrophy in Huntington's disease. </w:t>
      </w:r>
      <w:r w:rsidR="00722196" w:rsidRPr="004F31F6">
        <w:rPr>
          <w:rFonts w:ascii="Arial" w:hAnsi="Arial" w:cs="Arial"/>
          <w:color w:val="000000" w:themeColor="text1"/>
          <w:sz w:val="18"/>
          <w:szCs w:val="18"/>
        </w:rPr>
        <w:t xml:space="preserve">(2023) </w:t>
      </w:r>
      <w:r w:rsidRPr="004F31F6">
        <w:rPr>
          <w:rFonts w:ascii="Arial" w:hAnsi="Arial" w:cs="Arial"/>
          <w:i/>
          <w:iCs/>
          <w:color w:val="000000" w:themeColor="text1"/>
          <w:sz w:val="18"/>
          <w:szCs w:val="18"/>
        </w:rPr>
        <w:t xml:space="preserve">Brain </w:t>
      </w:r>
      <w:proofErr w:type="spellStart"/>
      <w:r w:rsidRPr="004F31F6">
        <w:rPr>
          <w:rFonts w:ascii="Arial" w:hAnsi="Arial" w:cs="Arial"/>
          <w:i/>
          <w:iCs/>
          <w:color w:val="000000" w:themeColor="text1"/>
          <w:sz w:val="18"/>
          <w:szCs w:val="18"/>
        </w:rPr>
        <w:t>Commun</w:t>
      </w:r>
      <w:proofErr w:type="spellEnd"/>
      <w:r w:rsidRPr="004F31F6">
        <w:rPr>
          <w:rFonts w:ascii="Arial" w:hAnsi="Arial" w:cs="Arial"/>
          <w:color w:val="000000" w:themeColor="text1"/>
          <w:sz w:val="18"/>
          <w:szCs w:val="18"/>
        </w:rPr>
        <w:t>. 3;5(5):fcad214</w:t>
      </w:r>
    </w:p>
    <w:p w14:paraId="116045DD" w14:textId="5E932E1D" w:rsidR="0059610C" w:rsidRPr="004F31F6" w:rsidRDefault="0059610C"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Hu B, Younes L, Bu X, Liu CF, Ratnanather JT, Paulsen J, Georgiou-</w:t>
      </w:r>
      <w:proofErr w:type="spellStart"/>
      <w:r w:rsidRPr="004F31F6">
        <w:rPr>
          <w:rFonts w:ascii="Arial" w:hAnsi="Arial" w:cs="Arial"/>
          <w:color w:val="000000" w:themeColor="text1"/>
          <w:sz w:val="18"/>
          <w:szCs w:val="18"/>
        </w:rPr>
        <w:t>Karistianis</w:t>
      </w:r>
      <w:proofErr w:type="spellEnd"/>
      <w:r w:rsidRPr="004F31F6">
        <w:rPr>
          <w:rFonts w:ascii="Arial" w:hAnsi="Arial" w:cs="Arial"/>
          <w:color w:val="000000" w:themeColor="text1"/>
          <w:sz w:val="18"/>
          <w:szCs w:val="18"/>
        </w:rPr>
        <w:t xml:space="preserve"> N, Miller MI, Ross C, Faria AV. Mixed longitudinal and cross-sectional analyses of deep gray matter and white matter using diffusion weighted images in premanifest and manifest Huntington's disease. </w:t>
      </w:r>
      <w:r w:rsidR="00DF330E" w:rsidRPr="004F31F6">
        <w:rPr>
          <w:rFonts w:ascii="Arial" w:hAnsi="Arial" w:cs="Arial"/>
          <w:color w:val="000000" w:themeColor="text1"/>
          <w:sz w:val="18"/>
          <w:szCs w:val="18"/>
        </w:rPr>
        <w:t xml:space="preserve"> (2023) </w:t>
      </w:r>
      <w:r w:rsidRPr="004F31F6">
        <w:rPr>
          <w:rFonts w:ascii="Arial" w:hAnsi="Arial" w:cs="Arial"/>
          <w:i/>
          <w:iCs/>
          <w:color w:val="000000" w:themeColor="text1"/>
          <w:sz w:val="18"/>
          <w:szCs w:val="18"/>
        </w:rPr>
        <w:t>Neuroimage Clin</w:t>
      </w:r>
      <w:r w:rsidRPr="004F31F6">
        <w:rPr>
          <w:rFonts w:ascii="Arial" w:hAnsi="Arial" w:cs="Arial"/>
          <w:color w:val="000000" w:themeColor="text1"/>
          <w:sz w:val="18"/>
          <w:szCs w:val="18"/>
        </w:rPr>
        <w:t>. 39:103493.</w:t>
      </w:r>
    </w:p>
    <w:p w14:paraId="18358091" w14:textId="5290A03E" w:rsidR="00F42E58" w:rsidRPr="004F31F6" w:rsidRDefault="00F42E58"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Athey TL, Tward DJ, Mueller U, Younes L, Vogelstein JT, Miller MI. Preserving Derivative Information while Transforming Neuronal Curves</w:t>
      </w:r>
      <w:r w:rsidR="006065F0" w:rsidRPr="004F31F6">
        <w:rPr>
          <w:rFonts w:ascii="Arial" w:hAnsi="Arial" w:cs="Arial"/>
          <w:color w:val="000000" w:themeColor="text1"/>
          <w:sz w:val="18"/>
          <w:szCs w:val="18"/>
        </w:rPr>
        <w:t xml:space="preserve"> (2023) </w:t>
      </w:r>
    </w:p>
    <w:p w14:paraId="0097F18D" w14:textId="12F9E792" w:rsidR="00AC0967" w:rsidRPr="004F31F6" w:rsidRDefault="00AC0967"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 xml:space="preserve">Stouffer KM, </w:t>
      </w:r>
      <w:proofErr w:type="spellStart"/>
      <w:r w:rsidRPr="004F31F6">
        <w:rPr>
          <w:rFonts w:ascii="Arial" w:hAnsi="Arial" w:cs="Arial"/>
          <w:color w:val="000000" w:themeColor="text1"/>
          <w:sz w:val="18"/>
          <w:szCs w:val="18"/>
        </w:rPr>
        <w:t>Trouv</w:t>
      </w:r>
      <w:proofErr w:type="spellEnd"/>
      <w:r w:rsidRPr="004F31F6">
        <w:rPr>
          <w:rFonts w:ascii="Arial" w:hAnsi="Arial" w:cs="Arial"/>
          <w:color w:val="000000" w:themeColor="text1"/>
          <w:sz w:val="18"/>
          <w:szCs w:val="18"/>
        </w:rPr>
        <w:t xml:space="preserve"> A, Younes L, Kunst M, Ng L, Zeng H, Anant M, Fan J, Kim Y, Miller MI. A Universal Method for Crossing Molecular and Atlas Modalities using Simplex-Based Image Varifolds and Quadratic Programming.</w:t>
      </w:r>
      <w:r w:rsidR="00E43076" w:rsidRPr="004F31F6">
        <w:rPr>
          <w:rFonts w:ascii="Arial" w:hAnsi="Arial" w:cs="Arial"/>
          <w:color w:val="000000" w:themeColor="text1"/>
          <w:sz w:val="18"/>
          <w:szCs w:val="18"/>
        </w:rPr>
        <w:t xml:space="preserve"> (2023) </w:t>
      </w:r>
      <w:proofErr w:type="spellStart"/>
      <w:r w:rsidR="00E43076" w:rsidRPr="004F31F6">
        <w:rPr>
          <w:rFonts w:ascii="Arial" w:hAnsi="Arial" w:cs="Arial"/>
          <w:i/>
          <w:iCs/>
          <w:color w:val="000000" w:themeColor="text1"/>
          <w:sz w:val="18"/>
          <w:szCs w:val="18"/>
        </w:rPr>
        <w:t>bioRxiv</w:t>
      </w:r>
      <w:proofErr w:type="spellEnd"/>
      <w:r w:rsidR="00E43076" w:rsidRPr="004F31F6">
        <w:rPr>
          <w:rFonts w:ascii="Arial" w:hAnsi="Arial" w:cs="Arial"/>
          <w:color w:val="000000" w:themeColor="text1"/>
          <w:sz w:val="18"/>
          <w:szCs w:val="18"/>
        </w:rPr>
        <w:t xml:space="preserve"> </w:t>
      </w:r>
    </w:p>
    <w:p w14:paraId="35D863ED" w14:textId="66D7D1C9" w:rsidR="008432D4" w:rsidRPr="004F31F6" w:rsidRDefault="00BA0A8F"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 xml:space="preserve">Stouffer KM, Chen C, </w:t>
      </w:r>
      <w:proofErr w:type="spellStart"/>
      <w:r w:rsidRPr="004F31F6">
        <w:rPr>
          <w:rFonts w:ascii="Arial" w:hAnsi="Arial" w:cs="Arial"/>
          <w:color w:val="000000" w:themeColor="text1"/>
          <w:sz w:val="18"/>
          <w:szCs w:val="18"/>
        </w:rPr>
        <w:t>Kulason</w:t>
      </w:r>
      <w:proofErr w:type="spellEnd"/>
      <w:r w:rsidRPr="004F31F6">
        <w:rPr>
          <w:rFonts w:ascii="Arial" w:hAnsi="Arial" w:cs="Arial"/>
          <w:color w:val="000000" w:themeColor="text1"/>
          <w:sz w:val="18"/>
          <w:szCs w:val="18"/>
        </w:rPr>
        <w:t xml:space="preserve"> S, Xu E, Witter MP, Ceritoglu C, Albert MS, Mori S, Troncoso J, Tward DJ, Miller MI. Early amygdala and ERC atrophy linked to 3D reconstruction of rostral neurofibrillary tau tangle pathology in Alzheimer's disease.</w:t>
      </w:r>
      <w:r w:rsidR="00F54071" w:rsidRPr="004F31F6">
        <w:rPr>
          <w:rFonts w:ascii="Arial" w:hAnsi="Arial" w:cs="Arial"/>
          <w:color w:val="000000" w:themeColor="text1"/>
          <w:sz w:val="18"/>
          <w:szCs w:val="18"/>
        </w:rPr>
        <w:t xml:space="preserve"> (2023) </w:t>
      </w:r>
      <w:r w:rsidR="00F54071" w:rsidRPr="004F31F6">
        <w:rPr>
          <w:rFonts w:ascii="Arial" w:hAnsi="Arial" w:cs="Arial"/>
          <w:i/>
          <w:iCs/>
          <w:color w:val="000000" w:themeColor="text1"/>
          <w:sz w:val="18"/>
          <w:szCs w:val="18"/>
        </w:rPr>
        <w:t>Neuroimage Clin</w:t>
      </w:r>
      <w:r w:rsidR="00F54071" w:rsidRPr="004F31F6">
        <w:rPr>
          <w:rFonts w:ascii="Arial" w:hAnsi="Arial" w:cs="Arial"/>
          <w:color w:val="000000" w:themeColor="text1"/>
          <w:sz w:val="18"/>
          <w:szCs w:val="18"/>
        </w:rPr>
        <w:t xml:space="preserve">. </w:t>
      </w:r>
      <w:r w:rsidR="00704091" w:rsidRPr="004F31F6">
        <w:rPr>
          <w:rFonts w:ascii="Arial" w:hAnsi="Arial" w:cs="Arial"/>
          <w:color w:val="000000" w:themeColor="text1"/>
          <w:sz w:val="18"/>
          <w:szCs w:val="18"/>
        </w:rPr>
        <w:t>38:103374</w:t>
      </w:r>
    </w:p>
    <w:p w14:paraId="452C0B50" w14:textId="26737190" w:rsidR="00E33149" w:rsidRPr="004F31F6" w:rsidRDefault="00093575"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t xml:space="preserve">Liu CF, Li J, Kim G, Miller MI, Hillis AE, Faria AV. Automatic comprehensive aspects </w:t>
      </w:r>
      <w:proofErr w:type="gramStart"/>
      <w:r w:rsidRPr="004F31F6">
        <w:rPr>
          <w:rFonts w:ascii="Arial" w:hAnsi="Arial" w:cs="Arial"/>
          <w:color w:val="000000" w:themeColor="text1"/>
          <w:sz w:val="18"/>
          <w:szCs w:val="18"/>
        </w:rPr>
        <w:t>reports</w:t>
      </w:r>
      <w:proofErr w:type="gramEnd"/>
      <w:r w:rsidRPr="004F31F6">
        <w:rPr>
          <w:rFonts w:ascii="Arial" w:hAnsi="Arial" w:cs="Arial"/>
          <w:color w:val="000000" w:themeColor="text1"/>
          <w:sz w:val="18"/>
          <w:szCs w:val="18"/>
        </w:rPr>
        <w:t xml:space="preserve"> in clinical acute stroke MRIs.</w:t>
      </w:r>
      <w:r w:rsidR="00954C23" w:rsidRPr="004F31F6">
        <w:rPr>
          <w:rFonts w:ascii="Arial" w:hAnsi="Arial" w:cs="Arial"/>
          <w:color w:val="000000" w:themeColor="text1"/>
          <w:sz w:val="18"/>
          <w:szCs w:val="18"/>
        </w:rPr>
        <w:t xml:space="preserve"> (2023) </w:t>
      </w:r>
      <w:r w:rsidR="00954C23" w:rsidRPr="004F31F6">
        <w:rPr>
          <w:rFonts w:ascii="Arial" w:hAnsi="Arial" w:cs="Arial"/>
          <w:i/>
          <w:iCs/>
          <w:color w:val="000000" w:themeColor="text1"/>
          <w:sz w:val="18"/>
          <w:szCs w:val="18"/>
        </w:rPr>
        <w:t>Sci Rep</w:t>
      </w:r>
      <w:r w:rsidR="00B3177D" w:rsidRPr="004F31F6">
        <w:rPr>
          <w:rFonts w:ascii="Arial" w:hAnsi="Arial" w:cs="Arial"/>
          <w:color w:val="000000" w:themeColor="text1"/>
          <w:sz w:val="18"/>
          <w:szCs w:val="18"/>
        </w:rPr>
        <w:t xml:space="preserve"> 7;13(1):3784</w:t>
      </w:r>
    </w:p>
    <w:p w14:paraId="515A32A5" w14:textId="7104187B" w:rsidR="007C5519" w:rsidRPr="004F31F6" w:rsidRDefault="007C5519" w:rsidP="005357FD">
      <w:pPr>
        <w:pStyle w:val="ListParagraph"/>
        <w:numPr>
          <w:ilvl w:val="0"/>
          <w:numId w:val="6"/>
        </w:numPr>
        <w:shd w:val="clear" w:color="auto" w:fill="FFFFFF"/>
        <w:rPr>
          <w:rFonts w:ascii="Arial" w:hAnsi="Arial" w:cs="Arial"/>
          <w:color w:val="000000" w:themeColor="text1"/>
          <w:sz w:val="18"/>
          <w:szCs w:val="18"/>
        </w:rPr>
      </w:pPr>
      <w:r w:rsidRPr="004F31F6">
        <w:rPr>
          <w:rFonts w:ascii="Arial" w:hAnsi="Arial" w:cs="Arial"/>
          <w:color w:val="000000" w:themeColor="text1"/>
          <w:sz w:val="18"/>
          <w:szCs w:val="18"/>
        </w:rPr>
        <w:lastRenderedPageBreak/>
        <w:t xml:space="preserve">Athey TL, Wright MA, Pavlovic M, Chandrashekhar V, </w:t>
      </w:r>
      <w:proofErr w:type="spellStart"/>
      <w:r w:rsidRPr="004F31F6">
        <w:rPr>
          <w:rFonts w:ascii="Arial" w:hAnsi="Arial" w:cs="Arial"/>
          <w:color w:val="000000" w:themeColor="text1"/>
          <w:sz w:val="18"/>
          <w:szCs w:val="18"/>
        </w:rPr>
        <w:t>Deisseroth</w:t>
      </w:r>
      <w:proofErr w:type="spellEnd"/>
      <w:r w:rsidRPr="004F31F6">
        <w:rPr>
          <w:rFonts w:ascii="Arial" w:hAnsi="Arial" w:cs="Arial"/>
          <w:color w:val="000000" w:themeColor="text1"/>
          <w:sz w:val="18"/>
          <w:szCs w:val="18"/>
        </w:rPr>
        <w:t xml:space="preserve"> K, Miller MI, Vogelstein JT</w:t>
      </w:r>
      <w:r w:rsidR="008A5853" w:rsidRPr="004F31F6">
        <w:rPr>
          <w:rFonts w:ascii="Arial" w:hAnsi="Arial" w:cs="Arial"/>
          <w:color w:val="000000" w:themeColor="text1"/>
          <w:sz w:val="18"/>
          <w:szCs w:val="18"/>
        </w:rPr>
        <w:t xml:space="preserve"> (2023) </w:t>
      </w:r>
      <w:proofErr w:type="spellStart"/>
      <w:r w:rsidR="00F43FD2" w:rsidRPr="004F31F6">
        <w:rPr>
          <w:rFonts w:ascii="Arial" w:hAnsi="Arial" w:cs="Arial"/>
          <w:color w:val="000000" w:themeColor="text1"/>
          <w:sz w:val="18"/>
          <w:szCs w:val="18"/>
        </w:rPr>
        <w:t>BrainLine</w:t>
      </w:r>
      <w:proofErr w:type="spellEnd"/>
      <w:r w:rsidR="00F43FD2" w:rsidRPr="004F31F6">
        <w:rPr>
          <w:rFonts w:ascii="Arial" w:hAnsi="Arial" w:cs="Arial"/>
          <w:color w:val="000000" w:themeColor="text1"/>
          <w:sz w:val="18"/>
          <w:szCs w:val="18"/>
        </w:rPr>
        <w:t>: An Open Pipeline for Connectivity Analysis of Heterogeneous Whole-Brain Fluorescence Volumes</w:t>
      </w:r>
      <w:r w:rsidR="001D0604" w:rsidRPr="004F31F6">
        <w:rPr>
          <w:rFonts w:ascii="Arial" w:hAnsi="Arial" w:cs="Arial"/>
          <w:color w:val="000000" w:themeColor="text1"/>
          <w:sz w:val="18"/>
          <w:szCs w:val="18"/>
        </w:rPr>
        <w:t xml:space="preserve">. </w:t>
      </w:r>
      <w:proofErr w:type="spellStart"/>
      <w:r w:rsidR="00BD4E22" w:rsidRPr="004F31F6">
        <w:rPr>
          <w:rFonts w:ascii="Arial" w:hAnsi="Arial" w:cs="Arial"/>
          <w:i/>
          <w:iCs/>
          <w:color w:val="000000" w:themeColor="text1"/>
          <w:sz w:val="18"/>
          <w:szCs w:val="18"/>
        </w:rPr>
        <w:t>bioRxiv</w:t>
      </w:r>
      <w:proofErr w:type="spellEnd"/>
      <w:r w:rsidR="001F4DA7" w:rsidRPr="004F31F6">
        <w:rPr>
          <w:rFonts w:ascii="Arial" w:hAnsi="Arial" w:cs="Arial"/>
          <w:color w:val="000000" w:themeColor="text1"/>
          <w:sz w:val="18"/>
          <w:szCs w:val="18"/>
        </w:rPr>
        <w:t xml:space="preserve"> 21(4):637-639</w:t>
      </w:r>
    </w:p>
    <w:p w14:paraId="66E9948C" w14:textId="79CD3AEB" w:rsidR="00BF435D" w:rsidRPr="004F31F6" w:rsidRDefault="004D60B3" w:rsidP="005357FD">
      <w:pPr>
        <w:pStyle w:val="ListParagraph"/>
        <w:numPr>
          <w:ilvl w:val="0"/>
          <w:numId w:val="6"/>
        </w:numPr>
        <w:shd w:val="clear" w:color="auto" w:fill="FFFFFF"/>
        <w:rPr>
          <w:rFonts w:ascii="Arial" w:hAnsi="Arial" w:cs="Arial"/>
          <w:i/>
          <w:iCs/>
          <w:color w:val="000000" w:themeColor="text1"/>
          <w:sz w:val="18"/>
          <w:szCs w:val="18"/>
        </w:rPr>
      </w:pPr>
      <w:r w:rsidRPr="004F31F6">
        <w:rPr>
          <w:rFonts w:ascii="Arial" w:hAnsi="Arial" w:cs="Arial"/>
          <w:color w:val="000000" w:themeColor="text1"/>
          <w:sz w:val="18"/>
          <w:szCs w:val="18"/>
        </w:rPr>
        <w:t>Liu CF, Hsu J, Xu X, Kim G, Sheppard SM, Meier EL, Miller MI, Hillis AE, Faria AV</w:t>
      </w:r>
      <w:r w:rsidR="00C16FB8" w:rsidRPr="004F31F6">
        <w:rPr>
          <w:rFonts w:ascii="Arial" w:hAnsi="Arial" w:cs="Arial"/>
          <w:color w:val="000000" w:themeColor="text1"/>
          <w:sz w:val="18"/>
          <w:szCs w:val="18"/>
        </w:rPr>
        <w:t xml:space="preserve"> (2023) </w:t>
      </w:r>
      <w:r w:rsidR="001F7731" w:rsidRPr="004F31F6">
        <w:rPr>
          <w:rFonts w:ascii="Arial" w:hAnsi="Arial" w:cs="Arial"/>
          <w:color w:val="000000" w:themeColor="text1"/>
          <w:sz w:val="18"/>
          <w:szCs w:val="18"/>
        </w:rPr>
        <w:t>Digital 3D Brain MRI Arterial Territories Atlas</w:t>
      </w:r>
      <w:r w:rsidR="00047B73" w:rsidRPr="004F31F6">
        <w:rPr>
          <w:rFonts w:ascii="Arial" w:hAnsi="Arial" w:cs="Arial"/>
          <w:color w:val="000000" w:themeColor="text1"/>
          <w:sz w:val="18"/>
          <w:szCs w:val="18"/>
        </w:rPr>
        <w:t xml:space="preserve">. </w:t>
      </w:r>
      <w:r w:rsidR="00047B73" w:rsidRPr="004F31F6">
        <w:rPr>
          <w:rFonts w:ascii="Arial" w:hAnsi="Arial" w:cs="Arial"/>
          <w:i/>
          <w:iCs/>
          <w:color w:val="000000" w:themeColor="text1"/>
          <w:sz w:val="18"/>
          <w:szCs w:val="18"/>
        </w:rPr>
        <w:t>Sci</w:t>
      </w:r>
      <w:r w:rsidR="00C744A7" w:rsidRPr="004F31F6">
        <w:rPr>
          <w:rFonts w:ascii="Arial" w:hAnsi="Arial" w:cs="Arial"/>
          <w:i/>
          <w:iCs/>
          <w:color w:val="000000" w:themeColor="text1"/>
          <w:sz w:val="18"/>
          <w:szCs w:val="18"/>
        </w:rPr>
        <w:t>ence Data</w:t>
      </w:r>
      <w:r w:rsidR="00B26480" w:rsidRPr="004F31F6">
        <w:rPr>
          <w:rFonts w:ascii="Arial" w:hAnsi="Arial" w:cs="Arial"/>
          <w:i/>
          <w:iCs/>
          <w:color w:val="000000" w:themeColor="text1"/>
          <w:sz w:val="18"/>
          <w:szCs w:val="18"/>
        </w:rPr>
        <w:t xml:space="preserve"> </w:t>
      </w:r>
      <w:r w:rsidR="00B26480" w:rsidRPr="004F31F6">
        <w:rPr>
          <w:rFonts w:ascii="Arial" w:hAnsi="Arial" w:cs="Arial"/>
          <w:color w:val="000000" w:themeColor="text1"/>
          <w:sz w:val="18"/>
          <w:szCs w:val="18"/>
        </w:rPr>
        <w:t>10</w:t>
      </w:r>
      <w:r w:rsidR="00460F97" w:rsidRPr="004F31F6">
        <w:rPr>
          <w:rFonts w:ascii="Arial" w:hAnsi="Arial" w:cs="Arial"/>
          <w:color w:val="000000" w:themeColor="text1"/>
          <w:sz w:val="18"/>
          <w:szCs w:val="18"/>
        </w:rPr>
        <w:t xml:space="preserve"> </w:t>
      </w:r>
      <w:r w:rsidR="00B26480" w:rsidRPr="004F31F6">
        <w:rPr>
          <w:rFonts w:ascii="Arial" w:hAnsi="Arial" w:cs="Arial"/>
          <w:color w:val="000000" w:themeColor="text1"/>
          <w:sz w:val="18"/>
          <w:szCs w:val="18"/>
        </w:rPr>
        <w:t>(1)</w:t>
      </w:r>
      <w:r w:rsidR="00450043" w:rsidRPr="004F31F6">
        <w:rPr>
          <w:rFonts w:ascii="Arial" w:hAnsi="Arial" w:cs="Arial"/>
          <w:color w:val="000000" w:themeColor="text1"/>
          <w:sz w:val="18"/>
          <w:szCs w:val="18"/>
        </w:rPr>
        <w:t xml:space="preserve">, </w:t>
      </w:r>
      <w:r w:rsidR="00B26480" w:rsidRPr="004F31F6">
        <w:rPr>
          <w:rFonts w:ascii="Arial" w:hAnsi="Arial" w:cs="Arial"/>
          <w:color w:val="000000" w:themeColor="text1"/>
          <w:sz w:val="18"/>
          <w:szCs w:val="18"/>
        </w:rPr>
        <w:t>74</w:t>
      </w:r>
    </w:p>
    <w:p w14:paraId="6CB24860" w14:textId="7EB0FD12" w:rsidR="005357FD" w:rsidRDefault="005357FD" w:rsidP="005357FD">
      <w:pPr>
        <w:pStyle w:val="ListParagraph"/>
        <w:numPr>
          <w:ilvl w:val="0"/>
          <w:numId w:val="6"/>
        </w:numPr>
        <w:shd w:val="clear" w:color="auto" w:fill="FFFFFF"/>
        <w:rPr>
          <w:rFonts w:ascii="Arial" w:hAnsi="Arial" w:cs="Arial"/>
          <w:color w:val="000000" w:themeColor="text1"/>
          <w:sz w:val="18"/>
          <w:szCs w:val="18"/>
        </w:rPr>
      </w:pPr>
      <w:r w:rsidRPr="005357FD">
        <w:rPr>
          <w:rFonts w:ascii="Arial" w:hAnsi="Arial" w:cs="Arial"/>
          <w:color w:val="000000" w:themeColor="text1"/>
          <w:sz w:val="18"/>
          <w:szCs w:val="18"/>
        </w:rPr>
        <w:t>Stouffer KM</w:t>
      </w:r>
      <w:r>
        <w:rPr>
          <w:rFonts w:ascii="Arial" w:hAnsi="Arial" w:cs="Arial"/>
          <w:color w:val="000000" w:themeColor="text1"/>
          <w:sz w:val="18"/>
          <w:szCs w:val="18"/>
        </w:rPr>
        <w:t xml:space="preserve">, </w:t>
      </w:r>
      <w:r w:rsidRPr="005357FD">
        <w:rPr>
          <w:rFonts w:ascii="Arial" w:hAnsi="Arial" w:cs="Arial"/>
          <w:color w:val="000000" w:themeColor="text1"/>
          <w:sz w:val="18"/>
          <w:szCs w:val="18"/>
        </w:rPr>
        <w:t>Witter MP</w:t>
      </w:r>
      <w:r>
        <w:rPr>
          <w:rFonts w:ascii="Arial" w:hAnsi="Arial" w:cs="Arial"/>
          <w:color w:val="000000" w:themeColor="text1"/>
          <w:sz w:val="18"/>
          <w:szCs w:val="18"/>
        </w:rPr>
        <w:t xml:space="preserve">, </w:t>
      </w:r>
      <w:r w:rsidRPr="005357FD">
        <w:rPr>
          <w:rFonts w:ascii="Arial" w:hAnsi="Arial" w:cs="Arial"/>
          <w:color w:val="000000" w:themeColor="text1"/>
          <w:sz w:val="18"/>
          <w:szCs w:val="18"/>
        </w:rPr>
        <w:t>Tward</w:t>
      </w:r>
      <w:r>
        <w:rPr>
          <w:rFonts w:ascii="Arial" w:hAnsi="Arial" w:cs="Arial"/>
          <w:color w:val="000000" w:themeColor="text1"/>
          <w:sz w:val="18"/>
          <w:szCs w:val="18"/>
        </w:rPr>
        <w:t xml:space="preserve"> </w:t>
      </w:r>
      <w:r w:rsidRPr="005357FD">
        <w:rPr>
          <w:rFonts w:ascii="Arial" w:hAnsi="Arial" w:cs="Arial"/>
          <w:color w:val="000000" w:themeColor="text1"/>
          <w:sz w:val="18"/>
          <w:szCs w:val="18"/>
        </w:rPr>
        <w:t>DJ</w:t>
      </w:r>
      <w:r>
        <w:rPr>
          <w:rFonts w:ascii="Arial" w:hAnsi="Arial" w:cs="Arial"/>
          <w:color w:val="000000" w:themeColor="text1"/>
          <w:sz w:val="18"/>
          <w:szCs w:val="18"/>
        </w:rPr>
        <w:t>,</w:t>
      </w:r>
      <w:r w:rsidRPr="005357FD">
        <w:rPr>
          <w:rFonts w:ascii="Arial" w:hAnsi="Arial" w:cs="Arial"/>
          <w:color w:val="000000" w:themeColor="text1"/>
          <w:sz w:val="18"/>
          <w:szCs w:val="18"/>
        </w:rPr>
        <w:t xml:space="preserve"> Miller MI</w:t>
      </w:r>
      <w:r>
        <w:rPr>
          <w:rFonts w:ascii="Arial" w:hAnsi="Arial" w:cs="Arial"/>
          <w:color w:val="000000" w:themeColor="text1"/>
          <w:sz w:val="18"/>
          <w:szCs w:val="18"/>
        </w:rPr>
        <w:t xml:space="preserve"> (</w:t>
      </w:r>
      <w:r w:rsidRPr="005357FD">
        <w:rPr>
          <w:rFonts w:ascii="Arial" w:hAnsi="Arial" w:cs="Arial"/>
          <w:color w:val="000000" w:themeColor="text1"/>
          <w:sz w:val="18"/>
          <w:szCs w:val="18"/>
        </w:rPr>
        <w:t>2022</w:t>
      </w:r>
      <w:r>
        <w:rPr>
          <w:rFonts w:ascii="Arial" w:hAnsi="Arial" w:cs="Arial"/>
          <w:color w:val="000000" w:themeColor="text1"/>
          <w:sz w:val="18"/>
          <w:szCs w:val="18"/>
        </w:rPr>
        <w:t xml:space="preserve">) </w:t>
      </w:r>
      <w:r w:rsidRPr="005357FD">
        <w:rPr>
          <w:rFonts w:ascii="Arial" w:hAnsi="Arial" w:cs="Arial"/>
          <w:color w:val="000000" w:themeColor="text1"/>
          <w:sz w:val="18"/>
          <w:szCs w:val="18"/>
        </w:rPr>
        <w:t xml:space="preserve"> Projective diffeomorphic mapping of molecular digital pathology with tissue MRI</w:t>
      </w:r>
      <w:r>
        <w:rPr>
          <w:rFonts w:ascii="Arial" w:hAnsi="Arial" w:cs="Arial"/>
          <w:color w:val="000000" w:themeColor="text1"/>
          <w:sz w:val="18"/>
          <w:szCs w:val="18"/>
        </w:rPr>
        <w:t xml:space="preserve">. </w:t>
      </w:r>
      <w:r w:rsidRPr="005357FD">
        <w:rPr>
          <w:rFonts w:ascii="Arial" w:hAnsi="Arial" w:cs="Arial"/>
          <w:color w:val="000000" w:themeColor="text1"/>
          <w:sz w:val="18"/>
          <w:szCs w:val="18"/>
        </w:rPr>
        <w:t xml:space="preserve"> </w:t>
      </w:r>
      <w:r w:rsidRPr="005357FD">
        <w:rPr>
          <w:rFonts w:ascii="Arial" w:hAnsi="Arial" w:cs="Arial"/>
          <w:i/>
          <w:color w:val="000000" w:themeColor="text1"/>
          <w:sz w:val="18"/>
          <w:szCs w:val="18"/>
        </w:rPr>
        <w:t>Communications Engineering</w:t>
      </w:r>
      <w:r w:rsidRPr="005357FD">
        <w:rPr>
          <w:rFonts w:ascii="Arial" w:hAnsi="Arial" w:cs="Arial"/>
          <w:color w:val="000000" w:themeColor="text1"/>
          <w:sz w:val="18"/>
          <w:szCs w:val="18"/>
        </w:rPr>
        <w:t xml:space="preserve"> 44 </w:t>
      </w:r>
      <w:r>
        <w:rPr>
          <w:rFonts w:ascii="Arial" w:hAnsi="Arial" w:cs="Arial"/>
          <w:color w:val="000000" w:themeColor="text1"/>
          <w:sz w:val="18"/>
          <w:szCs w:val="18"/>
        </w:rPr>
        <w:t>(</w:t>
      </w:r>
      <w:r w:rsidRPr="005357FD">
        <w:rPr>
          <w:rFonts w:ascii="Arial" w:hAnsi="Arial" w:cs="Arial"/>
          <w:color w:val="000000" w:themeColor="text1"/>
          <w:sz w:val="18"/>
          <w:szCs w:val="18"/>
        </w:rPr>
        <w:t>1</w:t>
      </w:r>
      <w:r>
        <w:rPr>
          <w:rFonts w:ascii="Arial" w:hAnsi="Arial" w:cs="Arial"/>
          <w:color w:val="000000" w:themeColor="text1"/>
          <w:sz w:val="18"/>
          <w:szCs w:val="18"/>
        </w:rPr>
        <w:t xml:space="preserve">), </w:t>
      </w:r>
      <w:r w:rsidRPr="005357FD">
        <w:rPr>
          <w:rFonts w:ascii="Arial" w:hAnsi="Arial" w:cs="Arial"/>
          <w:color w:val="000000" w:themeColor="text1"/>
          <w:sz w:val="18"/>
          <w:szCs w:val="18"/>
        </w:rPr>
        <w:t>2731-339</w:t>
      </w:r>
      <w:r>
        <w:rPr>
          <w:rFonts w:ascii="Arial" w:hAnsi="Arial" w:cs="Arial"/>
          <w:color w:val="000000" w:themeColor="text1"/>
          <w:sz w:val="18"/>
          <w:szCs w:val="18"/>
        </w:rPr>
        <w:t>.</w:t>
      </w:r>
    </w:p>
    <w:p w14:paraId="30F8755F" w14:textId="5EA4A09B" w:rsidR="00931D46" w:rsidRPr="005357FD" w:rsidRDefault="00931D46" w:rsidP="005357FD">
      <w:pPr>
        <w:pStyle w:val="ListParagraph"/>
        <w:numPr>
          <w:ilvl w:val="0"/>
          <w:numId w:val="6"/>
        </w:numPr>
        <w:shd w:val="clear" w:color="auto" w:fill="FFFFFF"/>
        <w:rPr>
          <w:rFonts w:ascii="Arial" w:hAnsi="Arial" w:cs="Arial"/>
          <w:color w:val="000000" w:themeColor="text1"/>
          <w:sz w:val="18"/>
          <w:szCs w:val="18"/>
        </w:rPr>
      </w:pPr>
      <w:r w:rsidRPr="005357FD">
        <w:rPr>
          <w:rFonts w:ascii="Arial" w:hAnsi="Arial" w:cs="Arial"/>
          <w:color w:val="000000" w:themeColor="text1"/>
          <w:sz w:val="18"/>
          <w:szCs w:val="18"/>
        </w:rPr>
        <w:t>Miller</w:t>
      </w:r>
      <w:r w:rsidR="008A1CA9" w:rsidRPr="005357FD">
        <w:rPr>
          <w:rFonts w:ascii="Arial" w:hAnsi="Arial" w:cs="Arial"/>
          <w:color w:val="000000" w:themeColor="text1"/>
          <w:sz w:val="18"/>
          <w:szCs w:val="18"/>
        </w:rPr>
        <w:t xml:space="preserve"> MI</w:t>
      </w:r>
      <w:r w:rsidRPr="005357FD">
        <w:rPr>
          <w:rFonts w:ascii="Arial" w:hAnsi="Arial" w:cs="Arial"/>
          <w:color w:val="000000" w:themeColor="text1"/>
          <w:sz w:val="18"/>
          <w:szCs w:val="18"/>
        </w:rPr>
        <w:t>, Tward</w:t>
      </w:r>
      <w:r w:rsidR="008A1CA9" w:rsidRPr="005357FD">
        <w:rPr>
          <w:rFonts w:ascii="Arial" w:hAnsi="Arial" w:cs="Arial"/>
          <w:color w:val="000000" w:themeColor="text1"/>
          <w:sz w:val="18"/>
          <w:szCs w:val="18"/>
        </w:rPr>
        <w:t xml:space="preserve"> DJ</w:t>
      </w:r>
      <w:r w:rsidR="00CE4E1D" w:rsidRPr="005357FD">
        <w:rPr>
          <w:rFonts w:ascii="Arial" w:hAnsi="Arial" w:cs="Arial"/>
          <w:color w:val="000000" w:themeColor="text1"/>
          <w:sz w:val="18"/>
          <w:szCs w:val="18"/>
        </w:rPr>
        <w:t xml:space="preserve">, </w:t>
      </w:r>
      <w:r w:rsidRPr="005357FD">
        <w:rPr>
          <w:rFonts w:ascii="Arial" w:hAnsi="Arial" w:cs="Arial"/>
          <w:color w:val="000000" w:themeColor="text1"/>
          <w:sz w:val="18"/>
          <w:szCs w:val="18"/>
        </w:rPr>
        <w:t>Trouvé</w:t>
      </w:r>
      <w:r w:rsidR="00752927" w:rsidRPr="005357FD">
        <w:rPr>
          <w:rFonts w:ascii="Arial" w:hAnsi="Arial" w:cs="Arial"/>
          <w:color w:val="000000" w:themeColor="text1"/>
          <w:sz w:val="18"/>
          <w:szCs w:val="18"/>
        </w:rPr>
        <w:t xml:space="preserve"> A</w:t>
      </w:r>
      <w:r w:rsidR="001D303D" w:rsidRPr="005357FD">
        <w:rPr>
          <w:rFonts w:ascii="Arial" w:hAnsi="Arial" w:cs="Arial"/>
          <w:color w:val="000000" w:themeColor="text1"/>
          <w:sz w:val="18"/>
          <w:szCs w:val="18"/>
        </w:rPr>
        <w:t xml:space="preserve"> (2022) </w:t>
      </w:r>
      <w:hyperlink r:id="rId13" w:history="1">
        <w:r w:rsidRPr="005357FD">
          <w:rPr>
            <w:rStyle w:val="Hyperlink"/>
            <w:rFonts w:ascii="Arial" w:hAnsi="Arial" w:cs="Arial"/>
            <w:color w:val="000000" w:themeColor="text1"/>
            <w:sz w:val="18"/>
            <w:szCs w:val="18"/>
            <w:u w:val="none"/>
            <w:shd w:val="clear" w:color="auto" w:fill="FFFFFF"/>
          </w:rPr>
          <w:t>Molecular computational anatomy: unifying the molecular to tissue continuum via measure representations of the brain</w:t>
        </w:r>
      </w:hyperlink>
      <w:r w:rsidR="00571797" w:rsidRPr="005357FD">
        <w:rPr>
          <w:rFonts w:ascii="Arial" w:hAnsi="Arial" w:cs="Arial"/>
          <w:color w:val="000000" w:themeColor="text1"/>
          <w:sz w:val="18"/>
          <w:szCs w:val="18"/>
        </w:rPr>
        <w:t>.</w:t>
      </w:r>
      <w:r w:rsidRPr="005357FD">
        <w:rPr>
          <w:rFonts w:ascii="Arial" w:hAnsi="Arial" w:cs="Arial"/>
          <w:i/>
          <w:color w:val="000000" w:themeColor="text1"/>
          <w:sz w:val="18"/>
          <w:szCs w:val="18"/>
        </w:rPr>
        <w:t xml:space="preserve"> BME Frontiers</w:t>
      </w:r>
      <w:r w:rsidR="009B0BB7" w:rsidRPr="005357FD">
        <w:rPr>
          <w:rFonts w:ascii="Arial" w:hAnsi="Arial" w:cs="Arial"/>
          <w:color w:val="000000" w:themeColor="text1"/>
          <w:sz w:val="18"/>
          <w:szCs w:val="18"/>
        </w:rPr>
        <w:t>.</w:t>
      </w:r>
      <w:r w:rsidR="00CE51EF" w:rsidRPr="005357FD">
        <w:rPr>
          <w:rFonts w:ascii="Arial" w:hAnsi="Arial" w:cs="Arial"/>
          <w:color w:val="000000" w:themeColor="text1"/>
          <w:sz w:val="18"/>
          <w:szCs w:val="18"/>
        </w:rPr>
        <w:t xml:space="preserve"> 2022</w:t>
      </w:r>
      <w:r w:rsidR="009B0BB7" w:rsidRPr="005357FD">
        <w:rPr>
          <w:rFonts w:ascii="Arial" w:hAnsi="Arial" w:cs="Arial"/>
          <w:color w:val="000000" w:themeColor="text1"/>
          <w:sz w:val="18"/>
          <w:szCs w:val="18"/>
        </w:rPr>
        <w:t xml:space="preserve"> </w:t>
      </w:r>
      <w:r w:rsidR="00CE51EF" w:rsidRPr="005357FD">
        <w:rPr>
          <w:rFonts w:ascii="Arial" w:hAnsi="Arial" w:cs="Arial"/>
          <w:color w:val="000000" w:themeColor="text1"/>
          <w:sz w:val="18"/>
          <w:szCs w:val="18"/>
        </w:rPr>
        <w:t>1-16.</w:t>
      </w:r>
    </w:p>
    <w:p w14:paraId="56B5E720" w14:textId="41F8FEA2" w:rsidR="00D61301" w:rsidRPr="00143803" w:rsidRDefault="00D61301" w:rsidP="00E4266D">
      <w:pPr>
        <w:pStyle w:val="ListParagraph"/>
        <w:numPr>
          <w:ilvl w:val="0"/>
          <w:numId w:val="6"/>
        </w:numPr>
        <w:rPr>
          <w:rFonts w:ascii="Arial" w:hAnsi="Arial" w:cs="Arial"/>
          <w:sz w:val="18"/>
          <w:szCs w:val="18"/>
        </w:rPr>
      </w:pPr>
      <w:r w:rsidRPr="00143803">
        <w:rPr>
          <w:rFonts w:ascii="Arial" w:hAnsi="Arial" w:cs="Arial"/>
          <w:sz w:val="18"/>
          <w:szCs w:val="18"/>
        </w:rPr>
        <w:t>Wang B, Caffo BS, Luo X, Liu CF, Faria AV</w:t>
      </w:r>
      <w:r w:rsidR="008D2936">
        <w:rPr>
          <w:rFonts w:ascii="Arial" w:hAnsi="Arial" w:cs="Arial"/>
          <w:sz w:val="18"/>
          <w:szCs w:val="18"/>
        </w:rPr>
        <w:t xml:space="preserve">, Miller MI </w:t>
      </w:r>
      <w:r w:rsidR="00036EF5">
        <w:rPr>
          <w:rFonts w:ascii="Arial" w:hAnsi="Arial" w:cs="Arial"/>
          <w:sz w:val="18"/>
          <w:szCs w:val="18"/>
        </w:rPr>
        <w:t>(2022)</w:t>
      </w:r>
      <w:r w:rsidR="00CE4E1D">
        <w:rPr>
          <w:rFonts w:ascii="Arial" w:hAnsi="Arial" w:cs="Arial"/>
          <w:sz w:val="18"/>
          <w:szCs w:val="18"/>
        </w:rPr>
        <w:t xml:space="preserve"> </w:t>
      </w:r>
      <w:r w:rsidRPr="00143803">
        <w:rPr>
          <w:rFonts w:ascii="Arial" w:hAnsi="Arial" w:cs="Arial"/>
          <w:sz w:val="18"/>
          <w:szCs w:val="18"/>
        </w:rPr>
        <w:t>Regularized regression on compositional trees with application to MRI analysis</w:t>
      </w:r>
      <w:r w:rsidR="00036EF5">
        <w:rPr>
          <w:rFonts w:ascii="Arial" w:hAnsi="Arial" w:cs="Arial"/>
          <w:sz w:val="18"/>
          <w:szCs w:val="18"/>
        </w:rPr>
        <w:t>.</w:t>
      </w:r>
      <w:r w:rsidRPr="00143803">
        <w:rPr>
          <w:rFonts w:ascii="Arial" w:hAnsi="Arial" w:cs="Arial"/>
          <w:sz w:val="18"/>
          <w:szCs w:val="18"/>
        </w:rPr>
        <w:t xml:space="preserve"> </w:t>
      </w:r>
      <w:r w:rsidRPr="000C2398">
        <w:rPr>
          <w:rFonts w:ascii="Arial" w:hAnsi="Arial" w:cs="Arial"/>
          <w:i/>
          <w:sz w:val="18"/>
          <w:szCs w:val="18"/>
        </w:rPr>
        <w:t>Journal of the Royal Statistical Society</w:t>
      </w:r>
      <w:r w:rsidR="008A53A9">
        <w:rPr>
          <w:rFonts w:ascii="Arial" w:hAnsi="Arial" w:cs="Arial"/>
          <w:sz w:val="18"/>
          <w:szCs w:val="18"/>
        </w:rPr>
        <w:t>,</w:t>
      </w:r>
      <w:r w:rsidRPr="00143803">
        <w:rPr>
          <w:rFonts w:ascii="Arial" w:hAnsi="Arial" w:cs="Arial"/>
          <w:sz w:val="18"/>
          <w:szCs w:val="18"/>
        </w:rPr>
        <w:t xml:space="preserve"> Series</w:t>
      </w:r>
      <w:r w:rsidR="00752927">
        <w:rPr>
          <w:rFonts w:ascii="Arial" w:hAnsi="Arial" w:cs="Arial"/>
          <w:sz w:val="18"/>
          <w:szCs w:val="18"/>
        </w:rPr>
        <w:t xml:space="preserve"> C</w:t>
      </w:r>
    </w:p>
    <w:p w14:paraId="7CBCD746" w14:textId="6EB7249B" w:rsidR="001431B8" w:rsidRPr="00143803" w:rsidRDefault="00D418C8" w:rsidP="00E4266D">
      <w:pPr>
        <w:pStyle w:val="ListParagraph"/>
        <w:numPr>
          <w:ilvl w:val="0"/>
          <w:numId w:val="6"/>
        </w:numPr>
        <w:rPr>
          <w:rFonts w:ascii="Arial" w:hAnsi="Arial" w:cs="Arial"/>
          <w:sz w:val="18"/>
          <w:szCs w:val="18"/>
        </w:rPr>
      </w:pPr>
      <w:r w:rsidRPr="00143803">
        <w:rPr>
          <w:rFonts w:ascii="Arial" w:hAnsi="Arial" w:cs="Arial"/>
          <w:sz w:val="18"/>
          <w:szCs w:val="18"/>
        </w:rPr>
        <w:t>TL Athey, DJ Tward, U Mu</w:t>
      </w:r>
      <w:r w:rsidR="008A53A9">
        <w:rPr>
          <w:rFonts w:ascii="Arial" w:hAnsi="Arial" w:cs="Arial"/>
          <w:sz w:val="18"/>
          <w:szCs w:val="18"/>
        </w:rPr>
        <w:t>ell</w:t>
      </w:r>
      <w:r w:rsidR="00CE4E1D">
        <w:rPr>
          <w:rFonts w:ascii="Arial" w:hAnsi="Arial" w:cs="Arial"/>
          <w:sz w:val="18"/>
          <w:szCs w:val="18"/>
        </w:rPr>
        <w:t>er, JT Vogelstein, MI Miller</w:t>
      </w:r>
      <w:r w:rsidR="00036EF5">
        <w:rPr>
          <w:rFonts w:ascii="Arial" w:hAnsi="Arial" w:cs="Arial"/>
          <w:sz w:val="18"/>
          <w:szCs w:val="18"/>
        </w:rPr>
        <w:t xml:space="preserve"> (2022)</w:t>
      </w:r>
      <w:r w:rsidR="00CE4E1D">
        <w:rPr>
          <w:rFonts w:ascii="Arial" w:hAnsi="Arial" w:cs="Arial"/>
          <w:sz w:val="18"/>
          <w:szCs w:val="18"/>
        </w:rPr>
        <w:t xml:space="preserve"> </w:t>
      </w:r>
      <w:r w:rsidRPr="00143803">
        <w:rPr>
          <w:rFonts w:ascii="Arial" w:hAnsi="Arial" w:cs="Arial"/>
          <w:sz w:val="18"/>
          <w:szCs w:val="18"/>
        </w:rPr>
        <w:t xml:space="preserve">Hidden </w:t>
      </w:r>
      <w:proofErr w:type="spellStart"/>
      <w:r w:rsidR="004C4F0F">
        <w:rPr>
          <w:rFonts w:ascii="Arial" w:hAnsi="Arial" w:cs="Arial"/>
          <w:sz w:val="18"/>
          <w:szCs w:val="18"/>
        </w:rPr>
        <w:t>m</w:t>
      </w:r>
      <w:r w:rsidRPr="00143803">
        <w:rPr>
          <w:rFonts w:ascii="Arial" w:hAnsi="Arial" w:cs="Arial"/>
          <w:sz w:val="18"/>
          <w:szCs w:val="18"/>
        </w:rPr>
        <w:t>arkov</w:t>
      </w:r>
      <w:proofErr w:type="spellEnd"/>
      <w:r w:rsidRPr="00143803">
        <w:rPr>
          <w:rFonts w:ascii="Arial" w:hAnsi="Arial" w:cs="Arial"/>
          <w:sz w:val="18"/>
          <w:szCs w:val="18"/>
        </w:rPr>
        <w:t xml:space="preserve"> modeling for maximum probability neuron reconstruction</w:t>
      </w:r>
      <w:r w:rsidR="009B0BB7">
        <w:rPr>
          <w:rFonts w:ascii="Arial" w:hAnsi="Arial" w:cs="Arial"/>
          <w:sz w:val="18"/>
          <w:szCs w:val="18"/>
        </w:rPr>
        <w:t>.</w:t>
      </w:r>
      <w:r w:rsidRPr="00143803">
        <w:rPr>
          <w:rFonts w:ascii="Arial" w:hAnsi="Arial" w:cs="Arial"/>
          <w:sz w:val="18"/>
          <w:szCs w:val="18"/>
        </w:rPr>
        <w:t xml:space="preserve"> </w:t>
      </w:r>
      <w:r w:rsidRPr="00565051">
        <w:rPr>
          <w:rFonts w:ascii="Arial" w:hAnsi="Arial" w:cs="Arial"/>
          <w:i/>
          <w:sz w:val="18"/>
          <w:szCs w:val="18"/>
        </w:rPr>
        <w:t>Communications Biology</w:t>
      </w:r>
      <w:r w:rsidR="009B0BB7">
        <w:rPr>
          <w:rFonts w:ascii="Arial" w:hAnsi="Arial" w:cs="Arial"/>
          <w:i/>
          <w:sz w:val="18"/>
          <w:szCs w:val="18"/>
        </w:rPr>
        <w:t>.</w:t>
      </w:r>
      <w:r w:rsidRPr="00143803">
        <w:rPr>
          <w:rFonts w:ascii="Arial" w:hAnsi="Arial" w:cs="Arial"/>
          <w:sz w:val="18"/>
          <w:szCs w:val="18"/>
        </w:rPr>
        <w:t xml:space="preserve"> 5 (1), 1-11.</w:t>
      </w:r>
    </w:p>
    <w:p w14:paraId="706BF513" w14:textId="120EBC54" w:rsidR="00266648" w:rsidRPr="00143803" w:rsidRDefault="00266648" w:rsidP="00E4266D">
      <w:pPr>
        <w:pStyle w:val="ListParagraph"/>
        <w:numPr>
          <w:ilvl w:val="0"/>
          <w:numId w:val="6"/>
        </w:numPr>
        <w:shd w:val="clear" w:color="auto" w:fill="FFFFFF"/>
        <w:rPr>
          <w:rFonts w:ascii="Arial" w:hAnsi="Arial" w:cs="Arial"/>
          <w:color w:val="000000" w:themeColor="text1"/>
          <w:sz w:val="18"/>
          <w:szCs w:val="18"/>
        </w:rPr>
      </w:pPr>
      <w:r w:rsidRPr="00143803">
        <w:rPr>
          <w:rFonts w:ascii="Arial" w:hAnsi="Arial" w:cs="Arial"/>
          <w:color w:val="000000" w:themeColor="text1"/>
          <w:sz w:val="18"/>
          <w:szCs w:val="18"/>
        </w:rPr>
        <w:t>Pettigrew C, Solda</w:t>
      </w:r>
      <w:r w:rsidR="00CE4E1D">
        <w:rPr>
          <w:rFonts w:ascii="Arial" w:hAnsi="Arial" w:cs="Arial"/>
          <w:color w:val="000000" w:themeColor="text1"/>
          <w:sz w:val="18"/>
          <w:szCs w:val="18"/>
        </w:rPr>
        <w:t xml:space="preserve">n A, </w:t>
      </w:r>
      <w:proofErr w:type="spellStart"/>
      <w:r w:rsidR="00CE4E1D">
        <w:rPr>
          <w:rFonts w:ascii="Arial" w:hAnsi="Arial" w:cs="Arial"/>
          <w:color w:val="000000" w:themeColor="text1"/>
          <w:sz w:val="18"/>
          <w:szCs w:val="18"/>
        </w:rPr>
        <w:t>Brichko</w:t>
      </w:r>
      <w:proofErr w:type="spellEnd"/>
      <w:r w:rsidR="00CE4E1D">
        <w:rPr>
          <w:rFonts w:ascii="Arial" w:hAnsi="Arial" w:cs="Arial"/>
          <w:color w:val="000000" w:themeColor="text1"/>
          <w:sz w:val="18"/>
          <w:szCs w:val="18"/>
        </w:rPr>
        <w:t xml:space="preserve"> R, Zhu Y, Wang MC</w:t>
      </w:r>
      <w:r w:rsidR="00036EF5">
        <w:rPr>
          <w:rFonts w:ascii="Arial" w:hAnsi="Arial" w:cs="Arial"/>
          <w:color w:val="000000" w:themeColor="text1"/>
          <w:sz w:val="18"/>
          <w:szCs w:val="18"/>
        </w:rPr>
        <w:t xml:space="preserve"> (2022)</w:t>
      </w:r>
      <w:r w:rsidR="00CE4E1D">
        <w:rPr>
          <w:rFonts w:ascii="Arial" w:hAnsi="Arial" w:cs="Arial"/>
          <w:color w:val="000000" w:themeColor="text1"/>
          <w:sz w:val="18"/>
          <w:szCs w:val="18"/>
        </w:rPr>
        <w:t xml:space="preserve"> </w:t>
      </w:r>
      <w:hyperlink r:id="rId14" w:history="1">
        <w:r w:rsidRPr="00143803">
          <w:rPr>
            <w:rStyle w:val="Hyperlink"/>
            <w:rFonts w:ascii="Arial" w:hAnsi="Arial" w:cs="Arial"/>
            <w:color w:val="000000" w:themeColor="text1"/>
            <w:sz w:val="18"/>
            <w:szCs w:val="18"/>
            <w:u w:val="none"/>
          </w:rPr>
          <w:t>Computerized paired associate learning performance and imaging biomarkers in older adults without dementia</w:t>
        </w:r>
      </w:hyperlink>
      <w:r w:rsidR="00565051">
        <w:rPr>
          <w:rFonts w:ascii="Arial" w:hAnsi="Arial" w:cs="Arial"/>
          <w:color w:val="000000" w:themeColor="text1"/>
          <w:sz w:val="18"/>
          <w:szCs w:val="18"/>
        </w:rPr>
        <w:t>.</w:t>
      </w:r>
      <w:r w:rsidRPr="00143803">
        <w:rPr>
          <w:rFonts w:ascii="Arial" w:hAnsi="Arial" w:cs="Arial"/>
          <w:color w:val="000000" w:themeColor="text1"/>
          <w:sz w:val="18"/>
          <w:szCs w:val="18"/>
        </w:rPr>
        <w:t xml:space="preserve"> </w:t>
      </w:r>
      <w:r w:rsidR="00565051">
        <w:rPr>
          <w:rFonts w:ascii="Arial" w:hAnsi="Arial" w:cs="Arial"/>
          <w:i/>
          <w:color w:val="000000" w:themeColor="text1"/>
          <w:sz w:val="18"/>
          <w:szCs w:val="18"/>
        </w:rPr>
        <w:t>Brain imaging and B</w:t>
      </w:r>
      <w:r w:rsidRPr="00565051">
        <w:rPr>
          <w:rFonts w:ascii="Arial" w:hAnsi="Arial" w:cs="Arial"/>
          <w:i/>
          <w:color w:val="000000" w:themeColor="text1"/>
          <w:sz w:val="18"/>
          <w:szCs w:val="18"/>
        </w:rPr>
        <w:t>ehavior</w:t>
      </w:r>
      <w:r w:rsidRPr="00143803">
        <w:rPr>
          <w:rFonts w:ascii="Arial" w:hAnsi="Arial" w:cs="Arial"/>
          <w:color w:val="000000" w:themeColor="text1"/>
          <w:sz w:val="18"/>
          <w:szCs w:val="18"/>
        </w:rPr>
        <w:t>.</w:t>
      </w:r>
    </w:p>
    <w:p w14:paraId="2FCF83EE" w14:textId="080BB223" w:rsidR="00266648" w:rsidRPr="00143803" w:rsidRDefault="00266648" w:rsidP="00E4266D">
      <w:pPr>
        <w:pStyle w:val="ListParagraph"/>
        <w:numPr>
          <w:ilvl w:val="0"/>
          <w:numId w:val="6"/>
        </w:numPr>
        <w:shd w:val="clear" w:color="auto" w:fill="FFFFFF"/>
        <w:rPr>
          <w:rFonts w:ascii="Arial" w:hAnsi="Arial" w:cs="Arial"/>
          <w:color w:val="000000" w:themeColor="text1"/>
          <w:sz w:val="18"/>
          <w:szCs w:val="18"/>
        </w:rPr>
      </w:pPr>
      <w:r w:rsidRPr="00143803">
        <w:rPr>
          <w:rFonts w:ascii="Arial" w:hAnsi="Arial" w:cs="Arial"/>
          <w:color w:val="000000" w:themeColor="text1"/>
          <w:sz w:val="18"/>
          <w:szCs w:val="18"/>
        </w:rPr>
        <w:t xml:space="preserve">Wu D, Richards LJ, Zhao Z, Cao Z, Luo W, Shao W, </w:t>
      </w:r>
      <w:r w:rsidRPr="00143803">
        <w:rPr>
          <w:rFonts w:ascii="Arial" w:hAnsi="Arial" w:cs="Arial"/>
          <w:color w:val="222222"/>
          <w:sz w:val="18"/>
          <w:szCs w:val="18"/>
          <w:shd w:val="clear" w:color="auto" w:fill="FFFFFF"/>
        </w:rPr>
        <w:t>Shi Song-Hai, Miller M I, Mori S, Blackshaw S, Zhang J</w:t>
      </w:r>
      <w:r w:rsidR="00036EF5">
        <w:rPr>
          <w:rFonts w:ascii="Arial" w:hAnsi="Arial" w:cs="Arial"/>
          <w:color w:val="222222"/>
          <w:sz w:val="18"/>
          <w:szCs w:val="18"/>
          <w:shd w:val="clear" w:color="auto" w:fill="FFFFFF"/>
        </w:rPr>
        <w:t xml:space="preserve"> (2022)</w:t>
      </w:r>
      <w:r w:rsidR="00CE4E1D">
        <w:rPr>
          <w:rFonts w:ascii="Arial" w:hAnsi="Arial" w:cs="Arial"/>
          <w:color w:val="000000" w:themeColor="text1"/>
          <w:sz w:val="18"/>
          <w:szCs w:val="18"/>
        </w:rPr>
        <w:t xml:space="preserve"> </w:t>
      </w:r>
      <w:hyperlink r:id="rId15" w:history="1">
        <w:r w:rsidRPr="00143803">
          <w:rPr>
            <w:rStyle w:val="Hyperlink"/>
            <w:rFonts w:ascii="Arial" w:hAnsi="Arial" w:cs="Arial"/>
            <w:color w:val="000000" w:themeColor="text1"/>
            <w:sz w:val="18"/>
            <w:szCs w:val="18"/>
            <w:u w:val="none"/>
          </w:rPr>
          <w:t>A diffusion MRI-based spatiotemporal continuum of the embryonic mouse brain for probing gene–neuroanatomy connections</w:t>
        </w:r>
      </w:hyperlink>
      <w:r w:rsidRPr="00143803">
        <w:rPr>
          <w:rFonts w:ascii="Arial" w:hAnsi="Arial" w:cs="Arial"/>
          <w:color w:val="000000" w:themeColor="text1"/>
          <w:sz w:val="18"/>
          <w:szCs w:val="18"/>
        </w:rPr>
        <w:t xml:space="preserve">. </w:t>
      </w:r>
      <w:r w:rsidRPr="00565051">
        <w:rPr>
          <w:rFonts w:ascii="Arial" w:hAnsi="Arial" w:cs="Arial"/>
          <w:i/>
          <w:color w:val="000000" w:themeColor="text1"/>
          <w:sz w:val="18"/>
          <w:szCs w:val="18"/>
        </w:rPr>
        <w:t>Proceedings of the National Academy of Sciences</w:t>
      </w:r>
      <w:r w:rsidRPr="00143803">
        <w:rPr>
          <w:rFonts w:ascii="Arial" w:hAnsi="Arial" w:cs="Arial"/>
          <w:color w:val="000000" w:themeColor="text1"/>
          <w:sz w:val="18"/>
          <w:szCs w:val="18"/>
        </w:rPr>
        <w:t>.</w:t>
      </w:r>
    </w:p>
    <w:p w14:paraId="78BDEE97" w14:textId="5C4053EB" w:rsidR="00931D46" w:rsidRPr="00143803" w:rsidRDefault="00931D46" w:rsidP="00E4266D">
      <w:pPr>
        <w:pStyle w:val="ListParagraph"/>
        <w:numPr>
          <w:ilvl w:val="0"/>
          <w:numId w:val="6"/>
        </w:numPr>
        <w:rPr>
          <w:rFonts w:ascii="Arial" w:hAnsi="Arial" w:cs="Arial"/>
          <w:color w:val="000000" w:themeColor="text1"/>
          <w:sz w:val="18"/>
          <w:szCs w:val="18"/>
        </w:rPr>
      </w:pPr>
      <w:r w:rsidRPr="00143803">
        <w:rPr>
          <w:rFonts w:ascii="Arial" w:hAnsi="Arial" w:cs="Arial"/>
          <w:color w:val="000000" w:themeColor="text1"/>
          <w:sz w:val="18"/>
          <w:szCs w:val="18"/>
        </w:rPr>
        <w:t>Liu CF, J Hsu J</w:t>
      </w:r>
      <w:r w:rsidR="0077597D" w:rsidRPr="00143803">
        <w:rPr>
          <w:rFonts w:ascii="Arial" w:hAnsi="Arial" w:cs="Arial"/>
          <w:color w:val="000000" w:themeColor="text1"/>
          <w:sz w:val="18"/>
          <w:szCs w:val="18"/>
        </w:rPr>
        <w:t xml:space="preserve">, </w:t>
      </w:r>
      <w:r w:rsidRPr="00143803">
        <w:rPr>
          <w:rFonts w:ascii="Arial" w:hAnsi="Arial" w:cs="Arial"/>
          <w:color w:val="000000" w:themeColor="text1"/>
          <w:sz w:val="18"/>
          <w:szCs w:val="18"/>
        </w:rPr>
        <w:t>Xu X, S Ramachandran S, Wang V, Miller MI, Hillis AE</w:t>
      </w:r>
      <w:r w:rsidR="00036EF5">
        <w:rPr>
          <w:rFonts w:ascii="Arial" w:hAnsi="Arial" w:cs="Arial"/>
          <w:color w:val="000000" w:themeColor="text1"/>
          <w:sz w:val="18"/>
          <w:szCs w:val="18"/>
        </w:rPr>
        <w:t xml:space="preserve"> (2022)</w:t>
      </w:r>
      <w:r w:rsidR="00CE4E1D">
        <w:rPr>
          <w:rFonts w:ascii="Arial" w:hAnsi="Arial" w:cs="Arial"/>
          <w:color w:val="000000" w:themeColor="text1"/>
          <w:sz w:val="18"/>
          <w:szCs w:val="18"/>
        </w:rPr>
        <w:t xml:space="preserve"> </w:t>
      </w:r>
      <w:hyperlink r:id="rId16" w:history="1">
        <w:r w:rsidRPr="00143803">
          <w:rPr>
            <w:rStyle w:val="Hyperlink"/>
            <w:rFonts w:ascii="Arial" w:hAnsi="Arial" w:cs="Arial"/>
            <w:color w:val="000000" w:themeColor="text1"/>
            <w:sz w:val="18"/>
            <w:szCs w:val="18"/>
            <w:u w:val="none"/>
            <w:shd w:val="clear" w:color="auto" w:fill="FFFFFF"/>
          </w:rPr>
          <w:t>Deep learning-based detection and segmentation of diffusion abnormalities in acute ischemic stroke</w:t>
        </w:r>
      </w:hyperlink>
      <w:r w:rsidR="00B8055A">
        <w:rPr>
          <w:rFonts w:ascii="Arial" w:hAnsi="Arial" w:cs="Arial"/>
          <w:color w:val="000000" w:themeColor="text1"/>
          <w:sz w:val="18"/>
          <w:szCs w:val="18"/>
        </w:rPr>
        <w:t>.</w:t>
      </w:r>
      <w:r w:rsidRPr="00143803">
        <w:rPr>
          <w:rFonts w:ascii="Arial" w:hAnsi="Arial" w:cs="Arial"/>
          <w:color w:val="000000" w:themeColor="text1"/>
          <w:sz w:val="18"/>
          <w:szCs w:val="18"/>
        </w:rPr>
        <w:t xml:space="preserve"> </w:t>
      </w:r>
      <w:r w:rsidRPr="00565051">
        <w:rPr>
          <w:rFonts w:ascii="Arial" w:hAnsi="Arial" w:cs="Arial"/>
          <w:i/>
          <w:color w:val="000000" w:themeColor="text1"/>
          <w:sz w:val="18"/>
          <w:szCs w:val="18"/>
        </w:rPr>
        <w:t>Communications Medicine</w:t>
      </w:r>
      <w:r w:rsidR="00B8055A">
        <w:rPr>
          <w:rFonts w:ascii="Arial" w:hAnsi="Arial" w:cs="Arial"/>
          <w:i/>
          <w:color w:val="000000" w:themeColor="text1"/>
          <w:sz w:val="18"/>
          <w:szCs w:val="18"/>
        </w:rPr>
        <w:t>.</w:t>
      </w:r>
      <w:r w:rsidRPr="00143803">
        <w:rPr>
          <w:rFonts w:ascii="Arial" w:hAnsi="Arial" w:cs="Arial"/>
          <w:color w:val="000000" w:themeColor="text1"/>
          <w:sz w:val="18"/>
          <w:szCs w:val="18"/>
        </w:rPr>
        <w:t xml:space="preserve"> 1 (1), 1-18.</w:t>
      </w:r>
    </w:p>
    <w:p w14:paraId="53A6972E" w14:textId="3FFE78EF" w:rsidR="00B3160C" w:rsidRPr="00143803" w:rsidRDefault="00B3160C" w:rsidP="00E4266D">
      <w:pPr>
        <w:pStyle w:val="ListParagraph"/>
        <w:numPr>
          <w:ilvl w:val="0"/>
          <w:numId w:val="6"/>
        </w:numPr>
        <w:shd w:val="clear" w:color="auto" w:fill="FFFFFF"/>
        <w:rPr>
          <w:rFonts w:ascii="Arial" w:hAnsi="Arial" w:cs="Arial"/>
          <w:color w:val="000000" w:themeColor="text1"/>
          <w:sz w:val="18"/>
          <w:szCs w:val="18"/>
        </w:rPr>
      </w:pPr>
      <w:r w:rsidRPr="00143803">
        <w:rPr>
          <w:rFonts w:ascii="Arial" w:hAnsi="Arial" w:cs="Arial"/>
          <w:color w:val="000000" w:themeColor="text1"/>
          <w:sz w:val="18"/>
          <w:szCs w:val="18"/>
        </w:rPr>
        <w:t>Pettigrew C, Soldan A, Alm KH, Bakker A, Zhu Y, Wang MC, Kutten</w:t>
      </w:r>
      <w:r w:rsidR="00D10D8F" w:rsidRPr="00143803">
        <w:rPr>
          <w:rFonts w:ascii="Arial" w:hAnsi="Arial" w:cs="Arial"/>
          <w:color w:val="000000" w:themeColor="text1"/>
          <w:sz w:val="18"/>
          <w:szCs w:val="18"/>
        </w:rPr>
        <w:t xml:space="preserve"> M,</w:t>
      </w:r>
      <w:r w:rsidRPr="00143803">
        <w:rPr>
          <w:rFonts w:ascii="Arial" w:hAnsi="Arial" w:cs="Arial"/>
          <w:color w:val="000000" w:themeColor="text1"/>
          <w:sz w:val="18"/>
          <w:szCs w:val="18"/>
        </w:rPr>
        <w:t xml:space="preserve"> </w:t>
      </w:r>
      <w:proofErr w:type="spellStart"/>
      <w:r w:rsidR="00D10D8F" w:rsidRPr="00143803">
        <w:rPr>
          <w:rFonts w:ascii="Arial" w:hAnsi="Arial" w:cs="Arial"/>
          <w:sz w:val="18"/>
          <w:szCs w:val="18"/>
        </w:rPr>
        <w:t>Bilgel</w:t>
      </w:r>
      <w:proofErr w:type="spellEnd"/>
      <w:r w:rsidR="00D10D8F" w:rsidRPr="00143803">
        <w:rPr>
          <w:rFonts w:ascii="Arial" w:hAnsi="Arial" w:cs="Arial"/>
          <w:sz w:val="18"/>
          <w:szCs w:val="18"/>
        </w:rPr>
        <w:t xml:space="preserve"> M</w:t>
      </w:r>
      <w:r w:rsidRPr="00143803">
        <w:rPr>
          <w:rFonts w:ascii="Arial" w:hAnsi="Arial" w:cs="Arial"/>
          <w:color w:val="000000" w:themeColor="text1"/>
          <w:sz w:val="18"/>
          <w:szCs w:val="18"/>
        </w:rPr>
        <w:t>, Miller MI</w:t>
      </w:r>
      <w:r w:rsidR="00D10D8F" w:rsidRPr="00143803">
        <w:rPr>
          <w:rFonts w:ascii="Arial" w:hAnsi="Arial" w:cs="Arial"/>
          <w:color w:val="000000" w:themeColor="text1"/>
          <w:sz w:val="18"/>
          <w:szCs w:val="18"/>
        </w:rPr>
        <w:t>, Faria A, Mori S</w:t>
      </w:r>
      <w:r w:rsidR="00CE4E1D">
        <w:rPr>
          <w:rFonts w:ascii="Arial" w:hAnsi="Arial" w:cs="Arial"/>
          <w:color w:val="000000" w:themeColor="text1"/>
          <w:sz w:val="18"/>
          <w:szCs w:val="18"/>
        </w:rPr>
        <w:t xml:space="preserve">, </w:t>
      </w:r>
      <w:r w:rsidR="00D10D8F" w:rsidRPr="00143803">
        <w:rPr>
          <w:rFonts w:ascii="Arial" w:hAnsi="Arial" w:cs="Arial"/>
          <w:color w:val="000000" w:themeColor="text1"/>
          <w:sz w:val="18"/>
          <w:szCs w:val="18"/>
        </w:rPr>
        <w:t>Albert</w:t>
      </w:r>
      <w:r w:rsidR="00896571">
        <w:rPr>
          <w:rFonts w:ascii="Arial" w:hAnsi="Arial" w:cs="Arial"/>
          <w:color w:val="000000" w:themeColor="text1"/>
          <w:sz w:val="18"/>
          <w:szCs w:val="18"/>
        </w:rPr>
        <w:t xml:space="preserve"> M</w:t>
      </w:r>
      <w:r w:rsidR="00457836">
        <w:rPr>
          <w:rFonts w:ascii="Arial" w:hAnsi="Arial" w:cs="Arial"/>
          <w:color w:val="000000" w:themeColor="text1"/>
          <w:sz w:val="18"/>
          <w:szCs w:val="18"/>
        </w:rPr>
        <w:t xml:space="preserve"> (20</w:t>
      </w:r>
      <w:r w:rsidR="00CE4E1D">
        <w:rPr>
          <w:rFonts w:ascii="Arial" w:hAnsi="Arial" w:cs="Arial"/>
          <w:color w:val="000000" w:themeColor="text1"/>
          <w:sz w:val="18"/>
          <w:szCs w:val="18"/>
        </w:rPr>
        <w:t>21)</w:t>
      </w:r>
      <w:r w:rsidRPr="00143803">
        <w:rPr>
          <w:rFonts w:ascii="Arial" w:hAnsi="Arial" w:cs="Arial"/>
          <w:color w:val="000000" w:themeColor="text1"/>
          <w:sz w:val="18"/>
          <w:szCs w:val="18"/>
        </w:rPr>
        <w:t xml:space="preserve"> </w:t>
      </w:r>
      <w:hyperlink r:id="rId17" w:history="1">
        <w:r w:rsidRPr="00143803">
          <w:rPr>
            <w:rStyle w:val="Hyperlink"/>
            <w:rFonts w:ascii="Arial" w:hAnsi="Arial" w:cs="Arial"/>
            <w:color w:val="000000" w:themeColor="text1"/>
            <w:sz w:val="18"/>
            <w:szCs w:val="18"/>
            <w:u w:val="none"/>
            <w:shd w:val="clear" w:color="auto" w:fill="FFFFFF"/>
          </w:rPr>
          <w:t>White matter tract integrity, but not amyloid burden, is related to cognition in cognitively normal older adults</w:t>
        </w:r>
      </w:hyperlink>
      <w:r w:rsidR="00036EF5">
        <w:rPr>
          <w:rFonts w:ascii="Arial" w:hAnsi="Arial" w:cs="Arial"/>
          <w:color w:val="000000" w:themeColor="text1"/>
          <w:sz w:val="18"/>
          <w:szCs w:val="18"/>
        </w:rPr>
        <w:t>.</w:t>
      </w:r>
      <w:r w:rsidRPr="00143803">
        <w:rPr>
          <w:rFonts w:ascii="Arial" w:hAnsi="Arial" w:cs="Arial"/>
          <w:color w:val="000000" w:themeColor="text1"/>
          <w:sz w:val="18"/>
          <w:szCs w:val="18"/>
        </w:rPr>
        <w:t xml:space="preserve"> </w:t>
      </w:r>
      <w:r w:rsidR="00CE4E1D">
        <w:rPr>
          <w:rFonts w:ascii="Arial" w:hAnsi="Arial" w:cs="Arial"/>
          <w:i/>
          <w:color w:val="000000" w:themeColor="text1"/>
          <w:sz w:val="18"/>
          <w:szCs w:val="18"/>
        </w:rPr>
        <w:t>Alzheimer's &amp; Dementia</w:t>
      </w:r>
      <w:r w:rsidR="00B8055A">
        <w:rPr>
          <w:rFonts w:ascii="Arial" w:hAnsi="Arial" w:cs="Arial"/>
          <w:i/>
          <w:color w:val="000000" w:themeColor="text1"/>
          <w:sz w:val="18"/>
          <w:szCs w:val="18"/>
        </w:rPr>
        <w:t>.</w:t>
      </w:r>
      <w:r w:rsidR="008A53A9">
        <w:rPr>
          <w:rFonts w:ascii="Arial" w:hAnsi="Arial" w:cs="Arial"/>
          <w:i/>
          <w:color w:val="000000" w:themeColor="text1"/>
          <w:sz w:val="18"/>
          <w:szCs w:val="18"/>
        </w:rPr>
        <w:t xml:space="preserve"> </w:t>
      </w:r>
      <w:r w:rsidRPr="00143803">
        <w:rPr>
          <w:rFonts w:ascii="Arial" w:hAnsi="Arial" w:cs="Arial"/>
          <w:color w:val="000000" w:themeColor="text1"/>
          <w:sz w:val="18"/>
          <w:szCs w:val="18"/>
        </w:rPr>
        <w:t>17.</w:t>
      </w:r>
    </w:p>
    <w:p w14:paraId="520AD8CE" w14:textId="305C097B" w:rsidR="00A31215" w:rsidRPr="00143803" w:rsidRDefault="00A31215" w:rsidP="00E4266D">
      <w:pPr>
        <w:pStyle w:val="ListParagraph"/>
        <w:numPr>
          <w:ilvl w:val="0"/>
          <w:numId w:val="6"/>
        </w:numPr>
        <w:shd w:val="clear" w:color="auto" w:fill="FFFFFF"/>
        <w:rPr>
          <w:rFonts w:ascii="Arial" w:hAnsi="Arial" w:cs="Arial"/>
          <w:color w:val="000000" w:themeColor="text1"/>
          <w:sz w:val="18"/>
          <w:szCs w:val="18"/>
        </w:rPr>
      </w:pPr>
      <w:r w:rsidRPr="00143803">
        <w:rPr>
          <w:rFonts w:ascii="Arial" w:hAnsi="Arial" w:cs="Arial"/>
          <w:color w:val="000000" w:themeColor="text1"/>
          <w:sz w:val="18"/>
          <w:szCs w:val="18"/>
        </w:rPr>
        <w:t xml:space="preserve">Soldan A, Pettigrew C, </w:t>
      </w:r>
      <w:proofErr w:type="spellStart"/>
      <w:r w:rsidRPr="00143803">
        <w:rPr>
          <w:rFonts w:ascii="Arial" w:hAnsi="Arial" w:cs="Arial"/>
          <w:color w:val="000000" w:themeColor="text1"/>
          <w:sz w:val="18"/>
          <w:szCs w:val="18"/>
        </w:rPr>
        <w:t>Bilgel</w:t>
      </w:r>
      <w:proofErr w:type="spellEnd"/>
      <w:r w:rsidRPr="00143803">
        <w:rPr>
          <w:rFonts w:ascii="Arial" w:hAnsi="Arial" w:cs="Arial"/>
          <w:color w:val="000000" w:themeColor="text1"/>
          <w:sz w:val="18"/>
          <w:szCs w:val="18"/>
        </w:rPr>
        <w:t xml:space="preserve"> M, Kutten K, Mi</w:t>
      </w:r>
      <w:r w:rsidR="008A53A9">
        <w:rPr>
          <w:rFonts w:ascii="Arial" w:hAnsi="Arial" w:cs="Arial"/>
          <w:color w:val="000000" w:themeColor="text1"/>
          <w:sz w:val="18"/>
          <w:szCs w:val="18"/>
        </w:rPr>
        <w:t>ller MI, Hou X, Lu H</w:t>
      </w:r>
      <w:r w:rsidR="00CE4E1D">
        <w:rPr>
          <w:rFonts w:ascii="Arial" w:hAnsi="Arial" w:cs="Arial"/>
          <w:color w:val="000000" w:themeColor="text1"/>
          <w:sz w:val="18"/>
          <w:szCs w:val="18"/>
        </w:rPr>
        <w:t xml:space="preserve">, </w:t>
      </w:r>
      <w:r w:rsidR="008A53A9">
        <w:rPr>
          <w:rFonts w:ascii="Arial" w:hAnsi="Arial" w:cs="Arial"/>
          <w:color w:val="000000" w:themeColor="text1"/>
          <w:sz w:val="18"/>
          <w:szCs w:val="18"/>
        </w:rPr>
        <w:t>Albert MS</w:t>
      </w:r>
      <w:r w:rsidR="00036EF5">
        <w:rPr>
          <w:rFonts w:ascii="Arial" w:hAnsi="Arial" w:cs="Arial"/>
          <w:color w:val="000000" w:themeColor="text1"/>
          <w:sz w:val="18"/>
          <w:szCs w:val="18"/>
        </w:rPr>
        <w:t xml:space="preserve"> (2021)</w:t>
      </w:r>
      <w:r w:rsidRPr="00143803">
        <w:rPr>
          <w:rFonts w:ascii="Arial" w:hAnsi="Arial" w:cs="Arial"/>
          <w:color w:val="000000" w:themeColor="text1"/>
          <w:sz w:val="18"/>
          <w:szCs w:val="18"/>
        </w:rPr>
        <w:t xml:space="preserve"> Association of AD biomarker levels with functional connectivity within and between large</w:t>
      </w:r>
      <w:r w:rsidRPr="00143803">
        <w:rPr>
          <w:rFonts w:ascii="Cambria Math" w:hAnsi="Cambria Math" w:cs="Cambria Math"/>
          <w:color w:val="000000" w:themeColor="text1"/>
          <w:sz w:val="18"/>
          <w:szCs w:val="18"/>
        </w:rPr>
        <w:t>‐</w:t>
      </w:r>
      <w:r w:rsidRPr="00143803">
        <w:rPr>
          <w:rFonts w:ascii="Arial" w:hAnsi="Arial" w:cs="Arial"/>
          <w:color w:val="000000" w:themeColor="text1"/>
          <w:sz w:val="18"/>
          <w:szCs w:val="18"/>
        </w:rPr>
        <w:t>scale brain networks among cognitively normal individuals</w:t>
      </w:r>
      <w:r w:rsidR="005C576D">
        <w:rPr>
          <w:rFonts w:ascii="Arial" w:hAnsi="Arial" w:cs="Arial"/>
          <w:color w:val="000000" w:themeColor="text1"/>
          <w:sz w:val="18"/>
          <w:szCs w:val="18"/>
        </w:rPr>
        <w:t>.</w:t>
      </w:r>
      <w:r w:rsidRPr="00143803">
        <w:rPr>
          <w:rFonts w:ascii="Arial" w:hAnsi="Arial" w:cs="Arial"/>
          <w:color w:val="000000" w:themeColor="text1"/>
          <w:sz w:val="18"/>
          <w:szCs w:val="18"/>
        </w:rPr>
        <w:t xml:space="preserve"> </w:t>
      </w:r>
      <w:r w:rsidRPr="00C60EBB">
        <w:rPr>
          <w:rFonts w:ascii="Arial" w:hAnsi="Arial" w:cs="Arial"/>
          <w:i/>
          <w:color w:val="000000" w:themeColor="text1"/>
          <w:sz w:val="18"/>
          <w:szCs w:val="18"/>
        </w:rPr>
        <w:t>Alzheimer's &amp; Dementia</w:t>
      </w:r>
      <w:r w:rsidR="005C576D">
        <w:rPr>
          <w:rFonts w:ascii="Arial" w:hAnsi="Arial" w:cs="Arial"/>
          <w:i/>
          <w:color w:val="000000" w:themeColor="text1"/>
          <w:sz w:val="18"/>
          <w:szCs w:val="18"/>
        </w:rPr>
        <w:t xml:space="preserve"> </w:t>
      </w:r>
      <w:r w:rsidRPr="00143803">
        <w:rPr>
          <w:rFonts w:ascii="Arial" w:hAnsi="Arial" w:cs="Arial"/>
          <w:color w:val="000000" w:themeColor="text1"/>
          <w:sz w:val="18"/>
          <w:szCs w:val="18"/>
        </w:rPr>
        <w:t>17.</w:t>
      </w:r>
    </w:p>
    <w:p w14:paraId="53E225E0" w14:textId="3847AB32" w:rsidR="004D4482" w:rsidRPr="00143803" w:rsidRDefault="004D4482" w:rsidP="00E4266D">
      <w:pPr>
        <w:pStyle w:val="ListParagraph"/>
        <w:numPr>
          <w:ilvl w:val="0"/>
          <w:numId w:val="6"/>
        </w:numPr>
        <w:shd w:val="clear" w:color="auto" w:fill="FFFFFF"/>
        <w:rPr>
          <w:rFonts w:ascii="Arial" w:hAnsi="Arial" w:cs="Arial"/>
          <w:color w:val="000000" w:themeColor="text1"/>
          <w:sz w:val="18"/>
          <w:szCs w:val="18"/>
        </w:rPr>
      </w:pPr>
      <w:r w:rsidRPr="00143803">
        <w:rPr>
          <w:rFonts w:ascii="Arial" w:hAnsi="Arial" w:cs="Arial"/>
          <w:color w:val="000000" w:themeColor="text1"/>
          <w:sz w:val="18"/>
          <w:szCs w:val="18"/>
        </w:rPr>
        <w:t xml:space="preserve">Soldan A, Pettigrew C, Zhu Y, Wang MC, </w:t>
      </w:r>
      <w:proofErr w:type="spellStart"/>
      <w:r w:rsidRPr="00143803">
        <w:rPr>
          <w:rFonts w:ascii="Arial" w:hAnsi="Arial" w:cs="Arial"/>
          <w:color w:val="000000" w:themeColor="text1"/>
          <w:sz w:val="18"/>
          <w:szCs w:val="18"/>
        </w:rPr>
        <w:t>Bilgel</w:t>
      </w:r>
      <w:proofErr w:type="spellEnd"/>
      <w:r w:rsidRPr="00143803">
        <w:rPr>
          <w:rFonts w:ascii="Arial" w:hAnsi="Arial" w:cs="Arial"/>
          <w:color w:val="000000" w:themeColor="text1"/>
          <w:sz w:val="18"/>
          <w:szCs w:val="18"/>
        </w:rPr>
        <w:t xml:space="preserve"> M, Hou X, Lu H, Miller MI, Albert M</w:t>
      </w:r>
      <w:r w:rsidR="00036EF5">
        <w:rPr>
          <w:rFonts w:ascii="Arial" w:hAnsi="Arial" w:cs="Arial"/>
          <w:color w:val="000000" w:themeColor="text1"/>
          <w:sz w:val="18"/>
          <w:szCs w:val="18"/>
        </w:rPr>
        <w:t xml:space="preserve"> (2021)</w:t>
      </w:r>
      <w:r w:rsidRPr="00143803">
        <w:rPr>
          <w:rFonts w:ascii="Arial" w:hAnsi="Arial" w:cs="Arial"/>
          <w:color w:val="000000" w:themeColor="text1"/>
          <w:sz w:val="18"/>
          <w:szCs w:val="18"/>
        </w:rPr>
        <w:t xml:space="preserve"> </w:t>
      </w:r>
      <w:hyperlink r:id="rId18" w:history="1">
        <w:r w:rsidRPr="00143803">
          <w:rPr>
            <w:rStyle w:val="Hyperlink"/>
            <w:rFonts w:ascii="Arial" w:hAnsi="Arial" w:cs="Arial"/>
            <w:color w:val="000000" w:themeColor="text1"/>
            <w:sz w:val="18"/>
            <w:szCs w:val="18"/>
            <w:u w:val="none"/>
            <w:shd w:val="clear" w:color="auto" w:fill="FFFFFF"/>
          </w:rPr>
          <w:t>Association of lifestyle activities with functional brain connectivity and relationship to cognitive decline among older adults</w:t>
        </w:r>
      </w:hyperlink>
      <w:r w:rsidR="005C576D">
        <w:rPr>
          <w:rFonts w:ascii="Arial" w:hAnsi="Arial" w:cs="Arial"/>
          <w:color w:val="000000" w:themeColor="text1"/>
          <w:sz w:val="18"/>
          <w:szCs w:val="18"/>
        </w:rPr>
        <w:t>.</w:t>
      </w:r>
      <w:r w:rsidR="00203ADD" w:rsidRPr="00143803">
        <w:rPr>
          <w:rFonts w:ascii="Arial" w:hAnsi="Arial" w:cs="Arial"/>
          <w:color w:val="000000" w:themeColor="text1"/>
          <w:sz w:val="18"/>
          <w:szCs w:val="18"/>
        </w:rPr>
        <w:t xml:space="preserve"> </w:t>
      </w:r>
      <w:r w:rsidRPr="00143803">
        <w:rPr>
          <w:rFonts w:ascii="Arial" w:hAnsi="Arial" w:cs="Arial"/>
          <w:color w:val="000000" w:themeColor="text1"/>
          <w:sz w:val="18"/>
          <w:szCs w:val="18"/>
        </w:rPr>
        <w:t>Cerebral Cortex</w:t>
      </w:r>
      <w:r w:rsidR="00B8055A">
        <w:rPr>
          <w:rFonts w:ascii="Arial" w:hAnsi="Arial" w:cs="Arial"/>
          <w:color w:val="000000" w:themeColor="text1"/>
          <w:sz w:val="18"/>
          <w:szCs w:val="18"/>
        </w:rPr>
        <w:t>.</w:t>
      </w:r>
      <w:r w:rsidRPr="00143803">
        <w:rPr>
          <w:rFonts w:ascii="Arial" w:hAnsi="Arial" w:cs="Arial"/>
          <w:color w:val="000000" w:themeColor="text1"/>
          <w:sz w:val="18"/>
          <w:szCs w:val="18"/>
        </w:rPr>
        <w:t xml:space="preserve"> 31 (12), 5637-5651.</w:t>
      </w:r>
    </w:p>
    <w:p w14:paraId="643A4187" w14:textId="02287F0D" w:rsidR="00F519C6" w:rsidRPr="00143803" w:rsidRDefault="00F519C6" w:rsidP="00E4266D">
      <w:pPr>
        <w:pStyle w:val="ListParagraph"/>
        <w:numPr>
          <w:ilvl w:val="0"/>
          <w:numId w:val="6"/>
        </w:numPr>
        <w:rPr>
          <w:rFonts w:ascii="Arial" w:hAnsi="Arial" w:cs="Arial"/>
          <w:color w:val="000000" w:themeColor="text1"/>
          <w:sz w:val="18"/>
          <w:szCs w:val="18"/>
        </w:rPr>
      </w:pPr>
      <w:r w:rsidRPr="00143803">
        <w:rPr>
          <w:rFonts w:ascii="Arial" w:hAnsi="Arial" w:cs="Arial"/>
          <w:color w:val="000000" w:themeColor="text1"/>
          <w:sz w:val="18"/>
          <w:szCs w:val="18"/>
        </w:rPr>
        <w:t>Ratnanather JT, Liu CF</w:t>
      </w:r>
      <w:r w:rsidR="008D2936">
        <w:rPr>
          <w:rFonts w:ascii="Arial" w:hAnsi="Arial" w:cs="Arial"/>
          <w:color w:val="000000" w:themeColor="text1"/>
          <w:sz w:val="18"/>
          <w:szCs w:val="18"/>
        </w:rPr>
        <w:t xml:space="preserve">, Miller MI </w:t>
      </w:r>
      <w:r w:rsidR="00036EF5">
        <w:rPr>
          <w:rFonts w:ascii="Arial" w:hAnsi="Arial" w:cs="Arial"/>
          <w:color w:val="000000" w:themeColor="text1"/>
          <w:sz w:val="18"/>
          <w:szCs w:val="18"/>
        </w:rPr>
        <w:t>(2021)</w:t>
      </w:r>
      <w:r w:rsidRPr="00143803">
        <w:rPr>
          <w:rFonts w:ascii="Arial" w:hAnsi="Arial" w:cs="Arial"/>
          <w:color w:val="000000" w:themeColor="text1"/>
          <w:sz w:val="18"/>
          <w:szCs w:val="18"/>
        </w:rPr>
        <w:t xml:space="preserve"> </w:t>
      </w:r>
      <w:hyperlink r:id="rId19" w:history="1">
        <w:r w:rsidRPr="00143803">
          <w:rPr>
            <w:rStyle w:val="Hyperlink"/>
            <w:rFonts w:ascii="Arial" w:hAnsi="Arial" w:cs="Arial"/>
            <w:color w:val="000000" w:themeColor="text1"/>
            <w:sz w:val="18"/>
            <w:szCs w:val="18"/>
            <w:u w:val="none"/>
            <w:shd w:val="clear" w:color="auto" w:fill="FFFFFF"/>
          </w:rPr>
          <w:t xml:space="preserve">Shape </w:t>
        </w:r>
        <w:proofErr w:type="spellStart"/>
        <w:r w:rsidRPr="00143803">
          <w:rPr>
            <w:rStyle w:val="Hyperlink"/>
            <w:rFonts w:ascii="Arial" w:hAnsi="Arial" w:cs="Arial"/>
            <w:color w:val="000000" w:themeColor="text1"/>
            <w:sz w:val="18"/>
            <w:szCs w:val="18"/>
            <w:u w:val="none"/>
            <w:shd w:val="clear" w:color="auto" w:fill="FFFFFF"/>
          </w:rPr>
          <w:t>Diffeomorphometry</w:t>
        </w:r>
        <w:proofErr w:type="spellEnd"/>
        <w:r w:rsidRPr="00143803">
          <w:rPr>
            <w:rStyle w:val="Hyperlink"/>
            <w:rFonts w:ascii="Arial" w:hAnsi="Arial" w:cs="Arial"/>
            <w:color w:val="000000" w:themeColor="text1"/>
            <w:sz w:val="18"/>
            <w:szCs w:val="18"/>
            <w:u w:val="none"/>
            <w:shd w:val="clear" w:color="auto" w:fill="FFFFFF"/>
          </w:rPr>
          <w:t xml:space="preserve"> of Brain Structures in Neurodegeneration and Neurodevelopment</w:t>
        </w:r>
      </w:hyperlink>
      <w:r w:rsidR="005C576D">
        <w:rPr>
          <w:rFonts w:ascii="Arial" w:hAnsi="Arial" w:cs="Arial"/>
          <w:color w:val="000000" w:themeColor="text1"/>
          <w:sz w:val="18"/>
          <w:szCs w:val="18"/>
        </w:rPr>
        <w:t>.</w:t>
      </w:r>
      <w:r w:rsidRPr="00143803">
        <w:rPr>
          <w:rFonts w:ascii="Arial" w:hAnsi="Arial" w:cs="Arial"/>
          <w:color w:val="000000" w:themeColor="text1"/>
          <w:sz w:val="18"/>
          <w:szCs w:val="18"/>
        </w:rPr>
        <w:t xml:space="preserve"> </w:t>
      </w:r>
      <w:r w:rsidRPr="00D84B0D">
        <w:rPr>
          <w:rFonts w:ascii="Arial" w:hAnsi="Arial" w:cs="Arial"/>
          <w:i/>
          <w:color w:val="000000" w:themeColor="text1"/>
          <w:sz w:val="18"/>
          <w:szCs w:val="18"/>
        </w:rPr>
        <w:t xml:space="preserve">Journal: Handbook of </w:t>
      </w:r>
      <w:proofErr w:type="spellStart"/>
      <w:r w:rsidRPr="00D84B0D">
        <w:rPr>
          <w:rFonts w:ascii="Arial" w:hAnsi="Arial" w:cs="Arial"/>
          <w:i/>
          <w:color w:val="000000" w:themeColor="text1"/>
          <w:sz w:val="18"/>
          <w:szCs w:val="18"/>
        </w:rPr>
        <w:t>Neuroengineering</w:t>
      </w:r>
      <w:proofErr w:type="spellEnd"/>
      <w:r w:rsidR="00B8055A">
        <w:rPr>
          <w:rFonts w:ascii="Arial" w:hAnsi="Arial" w:cs="Arial"/>
          <w:color w:val="000000" w:themeColor="text1"/>
          <w:sz w:val="18"/>
          <w:szCs w:val="18"/>
        </w:rPr>
        <w:t>.</w:t>
      </w:r>
      <w:r w:rsidRPr="00143803">
        <w:rPr>
          <w:rFonts w:ascii="Arial" w:hAnsi="Arial" w:cs="Arial"/>
          <w:color w:val="000000" w:themeColor="text1"/>
          <w:sz w:val="18"/>
          <w:szCs w:val="18"/>
        </w:rPr>
        <w:t xml:space="preserve"> 1-22.</w:t>
      </w:r>
    </w:p>
    <w:p w14:paraId="554BD121" w14:textId="118AC8C7" w:rsidR="00F519C6" w:rsidRPr="00143803" w:rsidRDefault="00F519C6" w:rsidP="00E4266D">
      <w:pPr>
        <w:pStyle w:val="ListParagraph"/>
        <w:numPr>
          <w:ilvl w:val="0"/>
          <w:numId w:val="6"/>
        </w:numPr>
        <w:rPr>
          <w:rFonts w:ascii="Arial" w:hAnsi="Arial" w:cs="Arial"/>
          <w:sz w:val="18"/>
          <w:szCs w:val="18"/>
        </w:rPr>
      </w:pPr>
      <w:r w:rsidRPr="00143803">
        <w:rPr>
          <w:rFonts w:ascii="Arial" w:hAnsi="Arial" w:cs="Arial"/>
          <w:sz w:val="18"/>
          <w:szCs w:val="18"/>
        </w:rPr>
        <w:fldChar w:fldCharType="begin"/>
      </w:r>
      <w:r w:rsidRPr="00143803">
        <w:rPr>
          <w:rFonts w:ascii="Arial" w:hAnsi="Arial" w:cs="Arial"/>
          <w:sz w:val="18"/>
          <w:szCs w:val="18"/>
        </w:rPr>
        <w:instrText xml:space="preserve"> ADDIN EN.REFLIST </w:instrText>
      </w:r>
      <w:r w:rsidRPr="00143803">
        <w:rPr>
          <w:rFonts w:ascii="Arial" w:hAnsi="Arial" w:cs="Arial"/>
          <w:sz w:val="18"/>
          <w:szCs w:val="18"/>
        </w:rPr>
        <w:fldChar w:fldCharType="end"/>
      </w:r>
      <w:r w:rsidRPr="00143803">
        <w:rPr>
          <w:rFonts w:ascii="Arial" w:hAnsi="Arial" w:cs="Arial"/>
          <w:sz w:val="18"/>
          <w:szCs w:val="18"/>
        </w:rPr>
        <w:t>Athey TL, Teneggi J, Vogelstein JT, Tward DJ, Mueller U and Miller MI</w:t>
      </w:r>
      <w:r w:rsidR="00036EF5">
        <w:rPr>
          <w:rFonts w:ascii="Arial" w:hAnsi="Arial" w:cs="Arial"/>
          <w:sz w:val="18"/>
          <w:szCs w:val="18"/>
        </w:rPr>
        <w:t xml:space="preserve"> (2021)</w:t>
      </w:r>
      <w:r w:rsidRPr="00143803">
        <w:rPr>
          <w:rFonts w:ascii="Arial" w:hAnsi="Arial" w:cs="Arial"/>
          <w:sz w:val="18"/>
          <w:szCs w:val="18"/>
        </w:rPr>
        <w:t xml:space="preserve"> Fitting Splines to Axonal Arbors Quantifies Relationship Between Branch Order and Geometry</w:t>
      </w:r>
      <w:r w:rsidR="00B8055A">
        <w:rPr>
          <w:rFonts w:ascii="Arial" w:hAnsi="Arial" w:cs="Arial"/>
          <w:sz w:val="18"/>
          <w:szCs w:val="18"/>
        </w:rPr>
        <w:t>.</w:t>
      </w:r>
      <w:r w:rsidRPr="00143803">
        <w:rPr>
          <w:rFonts w:ascii="Arial" w:hAnsi="Arial" w:cs="Arial"/>
          <w:sz w:val="18"/>
          <w:szCs w:val="18"/>
        </w:rPr>
        <w:t xml:space="preserve"> </w:t>
      </w:r>
      <w:r w:rsidRPr="00D84B0D">
        <w:rPr>
          <w:rFonts w:ascii="Arial" w:hAnsi="Arial" w:cs="Arial"/>
          <w:i/>
          <w:sz w:val="18"/>
          <w:szCs w:val="18"/>
        </w:rPr>
        <w:t>Front Neuroinform</w:t>
      </w:r>
      <w:r w:rsidR="00B8055A">
        <w:rPr>
          <w:rFonts w:ascii="Arial" w:hAnsi="Arial" w:cs="Arial"/>
          <w:sz w:val="18"/>
          <w:szCs w:val="18"/>
        </w:rPr>
        <w:t>.</w:t>
      </w:r>
      <w:r w:rsidRPr="00143803">
        <w:rPr>
          <w:rFonts w:ascii="Arial" w:hAnsi="Arial" w:cs="Arial"/>
          <w:sz w:val="18"/>
          <w:szCs w:val="18"/>
        </w:rPr>
        <w:t>15:704627.</w:t>
      </w:r>
    </w:p>
    <w:p w14:paraId="03D52C2C" w14:textId="2152E555"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Graves AR, Roth RH, Tan HL, Zhu Q, Bygrave AM, Lopez-Ortega E, Hong I, Spiegel AC, Johnson RC, Vogelstein JT, Tward DJ, Miller MI</w:t>
      </w:r>
      <w:r w:rsidR="00B8055A">
        <w:rPr>
          <w:rFonts w:ascii="Arial" w:hAnsi="Arial" w:cs="Arial"/>
          <w:sz w:val="18"/>
          <w:szCs w:val="18"/>
        </w:rPr>
        <w:t xml:space="preserve">, </w:t>
      </w:r>
      <w:r w:rsidRPr="00143803">
        <w:rPr>
          <w:rFonts w:ascii="Arial" w:hAnsi="Arial" w:cs="Arial"/>
          <w:sz w:val="18"/>
          <w:szCs w:val="18"/>
        </w:rPr>
        <w:t>Huganir RL</w:t>
      </w:r>
      <w:r w:rsidR="00B8055A">
        <w:rPr>
          <w:rFonts w:ascii="Arial" w:hAnsi="Arial" w:cs="Arial"/>
          <w:sz w:val="18"/>
          <w:szCs w:val="18"/>
        </w:rPr>
        <w:t xml:space="preserve"> </w:t>
      </w:r>
      <w:r w:rsidR="00B8055A">
        <w:rPr>
          <w:rFonts w:ascii="Arial" w:hAnsi="Arial" w:cs="Arial"/>
          <w:color w:val="000000" w:themeColor="text1"/>
          <w:sz w:val="18"/>
          <w:szCs w:val="18"/>
        </w:rPr>
        <w:t>(2021)</w:t>
      </w:r>
      <w:r w:rsidRPr="00143803">
        <w:rPr>
          <w:rFonts w:ascii="Arial" w:hAnsi="Arial" w:cs="Arial"/>
          <w:sz w:val="18"/>
          <w:szCs w:val="18"/>
        </w:rPr>
        <w:t xml:space="preserve"> Visualizing synaptic plasticity in vivo by large-scale imaging of endogenous AMPA receptors. </w:t>
      </w:r>
      <w:r w:rsidRPr="00D84B0D">
        <w:rPr>
          <w:rFonts w:ascii="Arial" w:hAnsi="Arial" w:cs="Arial"/>
          <w:i/>
          <w:sz w:val="18"/>
          <w:szCs w:val="18"/>
        </w:rPr>
        <w:t>Elife</w:t>
      </w:r>
      <w:r w:rsidR="00B8055A">
        <w:rPr>
          <w:rFonts w:ascii="Arial" w:hAnsi="Arial" w:cs="Arial"/>
          <w:i/>
          <w:sz w:val="18"/>
          <w:szCs w:val="18"/>
        </w:rPr>
        <w:t>.</w:t>
      </w:r>
      <w:r w:rsidR="00B8055A">
        <w:rPr>
          <w:rFonts w:ascii="Arial" w:hAnsi="Arial" w:cs="Arial"/>
          <w:sz w:val="18"/>
          <w:szCs w:val="18"/>
        </w:rPr>
        <w:t xml:space="preserve"> </w:t>
      </w:r>
      <w:r w:rsidRPr="00143803">
        <w:rPr>
          <w:rFonts w:ascii="Arial" w:hAnsi="Arial" w:cs="Arial"/>
          <w:sz w:val="18"/>
          <w:szCs w:val="18"/>
        </w:rPr>
        <w:t>10.</w:t>
      </w:r>
    </w:p>
    <w:p w14:paraId="240C43B7" w14:textId="68A92AD8" w:rsidR="00A0390E" w:rsidRPr="00143803" w:rsidRDefault="00A0390E" w:rsidP="00E4266D">
      <w:pPr>
        <w:pStyle w:val="ListParagraph"/>
        <w:numPr>
          <w:ilvl w:val="0"/>
          <w:numId w:val="6"/>
        </w:numPr>
        <w:rPr>
          <w:rFonts w:ascii="Arial" w:hAnsi="Arial" w:cs="Arial"/>
          <w:sz w:val="18"/>
          <w:szCs w:val="18"/>
        </w:rPr>
      </w:pPr>
      <w:proofErr w:type="spellStart"/>
      <w:r w:rsidRPr="00143803">
        <w:rPr>
          <w:rFonts w:ascii="Arial" w:hAnsi="Arial" w:cs="Arial"/>
          <w:sz w:val="18"/>
          <w:szCs w:val="18"/>
        </w:rPr>
        <w:t>Habes</w:t>
      </w:r>
      <w:proofErr w:type="spellEnd"/>
      <w:r w:rsidRPr="00143803">
        <w:rPr>
          <w:rFonts w:ascii="Arial" w:hAnsi="Arial" w:cs="Arial"/>
          <w:sz w:val="18"/>
          <w:szCs w:val="18"/>
        </w:rPr>
        <w:t xml:space="preserve"> M, Pomponio R, Shou H, Doshi J, </w:t>
      </w:r>
      <w:proofErr w:type="spellStart"/>
      <w:r w:rsidRPr="00143803">
        <w:rPr>
          <w:rFonts w:ascii="Arial" w:hAnsi="Arial" w:cs="Arial"/>
          <w:sz w:val="18"/>
          <w:szCs w:val="18"/>
        </w:rPr>
        <w:t>Mamourian</w:t>
      </w:r>
      <w:proofErr w:type="spellEnd"/>
      <w:r w:rsidRPr="00143803">
        <w:rPr>
          <w:rFonts w:ascii="Arial" w:hAnsi="Arial" w:cs="Arial"/>
          <w:sz w:val="18"/>
          <w:szCs w:val="18"/>
        </w:rPr>
        <w:t xml:space="preserve"> E, </w:t>
      </w:r>
      <w:proofErr w:type="spellStart"/>
      <w:r w:rsidRPr="00143803">
        <w:rPr>
          <w:rFonts w:ascii="Arial" w:hAnsi="Arial" w:cs="Arial"/>
          <w:sz w:val="18"/>
          <w:szCs w:val="18"/>
        </w:rPr>
        <w:t>Erus</w:t>
      </w:r>
      <w:proofErr w:type="spellEnd"/>
      <w:r w:rsidRPr="00143803">
        <w:rPr>
          <w:rFonts w:ascii="Arial" w:hAnsi="Arial" w:cs="Arial"/>
          <w:sz w:val="18"/>
          <w:szCs w:val="18"/>
        </w:rPr>
        <w:t xml:space="preserve"> G, Nasrallah I, Launer LJ, Rashid T, </w:t>
      </w:r>
      <w:proofErr w:type="spellStart"/>
      <w:r w:rsidRPr="00143803">
        <w:rPr>
          <w:rFonts w:ascii="Arial" w:hAnsi="Arial" w:cs="Arial"/>
          <w:sz w:val="18"/>
          <w:szCs w:val="18"/>
        </w:rPr>
        <w:t>Bilgel</w:t>
      </w:r>
      <w:proofErr w:type="spellEnd"/>
      <w:r w:rsidRPr="00143803">
        <w:rPr>
          <w:rFonts w:ascii="Arial" w:hAnsi="Arial" w:cs="Arial"/>
          <w:sz w:val="18"/>
          <w:szCs w:val="18"/>
        </w:rPr>
        <w:t xml:space="preserve"> M, Fan Y, Toledo JB, Yaffe K, </w:t>
      </w:r>
      <w:proofErr w:type="spellStart"/>
      <w:r w:rsidRPr="00143803">
        <w:rPr>
          <w:rFonts w:ascii="Arial" w:hAnsi="Arial" w:cs="Arial"/>
          <w:sz w:val="18"/>
          <w:szCs w:val="18"/>
        </w:rPr>
        <w:t>Sotiras</w:t>
      </w:r>
      <w:proofErr w:type="spellEnd"/>
      <w:r w:rsidRPr="00143803">
        <w:rPr>
          <w:rFonts w:ascii="Arial" w:hAnsi="Arial" w:cs="Arial"/>
          <w:sz w:val="18"/>
          <w:szCs w:val="18"/>
        </w:rPr>
        <w:t xml:space="preserve"> A, Srinivasan D, Espeland M, Masters C, </w:t>
      </w:r>
      <w:proofErr w:type="spellStart"/>
      <w:r w:rsidRPr="00143803">
        <w:rPr>
          <w:rFonts w:ascii="Arial" w:hAnsi="Arial" w:cs="Arial"/>
          <w:sz w:val="18"/>
          <w:szCs w:val="18"/>
        </w:rPr>
        <w:t>Maruff</w:t>
      </w:r>
      <w:proofErr w:type="spellEnd"/>
      <w:r w:rsidRPr="00143803">
        <w:rPr>
          <w:rFonts w:ascii="Arial" w:hAnsi="Arial" w:cs="Arial"/>
          <w:sz w:val="18"/>
          <w:szCs w:val="18"/>
        </w:rPr>
        <w:t xml:space="preserve"> P, Fripp J, </w:t>
      </w:r>
      <w:proofErr w:type="spellStart"/>
      <w:r w:rsidRPr="00143803">
        <w:rPr>
          <w:rFonts w:ascii="Arial" w:hAnsi="Arial" w:cs="Arial"/>
          <w:sz w:val="18"/>
          <w:szCs w:val="18"/>
        </w:rPr>
        <w:t>Volzk</w:t>
      </w:r>
      <w:proofErr w:type="spellEnd"/>
      <w:r w:rsidRPr="00143803">
        <w:rPr>
          <w:rFonts w:ascii="Arial" w:hAnsi="Arial" w:cs="Arial"/>
          <w:sz w:val="18"/>
          <w:szCs w:val="18"/>
        </w:rPr>
        <w:t xml:space="preserve"> H, Johnson SC, Morris JC, Albert MS, Miller MI, Bryan RN, Grabe HJ, Re</w:t>
      </w:r>
      <w:r w:rsidR="00B8055A">
        <w:rPr>
          <w:rFonts w:ascii="Arial" w:hAnsi="Arial" w:cs="Arial"/>
          <w:sz w:val="18"/>
          <w:szCs w:val="18"/>
        </w:rPr>
        <w:t xml:space="preserve">snick SM, Wolk DA, </w:t>
      </w:r>
      <w:proofErr w:type="spellStart"/>
      <w:r w:rsidR="00B8055A">
        <w:rPr>
          <w:rFonts w:ascii="Arial" w:hAnsi="Arial" w:cs="Arial"/>
          <w:sz w:val="18"/>
          <w:szCs w:val="18"/>
        </w:rPr>
        <w:t>Davatzikos</w:t>
      </w:r>
      <w:proofErr w:type="spellEnd"/>
      <w:r w:rsidR="00B8055A">
        <w:rPr>
          <w:rFonts w:ascii="Arial" w:hAnsi="Arial" w:cs="Arial"/>
          <w:sz w:val="18"/>
          <w:szCs w:val="18"/>
        </w:rPr>
        <w:t xml:space="preserve"> C,</w:t>
      </w:r>
      <w:r w:rsidR="00B8055A" w:rsidRPr="00B8055A">
        <w:rPr>
          <w:rFonts w:ascii="Arial" w:hAnsi="Arial" w:cs="Arial"/>
          <w:sz w:val="18"/>
          <w:szCs w:val="18"/>
        </w:rPr>
        <w:t xml:space="preserve"> </w:t>
      </w:r>
      <w:proofErr w:type="spellStart"/>
      <w:r w:rsidR="00B8055A" w:rsidRPr="00143803">
        <w:rPr>
          <w:rFonts w:ascii="Arial" w:hAnsi="Arial" w:cs="Arial"/>
          <w:sz w:val="18"/>
          <w:szCs w:val="18"/>
        </w:rPr>
        <w:t>iStaging</w:t>
      </w:r>
      <w:proofErr w:type="spellEnd"/>
      <w:r w:rsidR="00B8055A" w:rsidRPr="00143803">
        <w:rPr>
          <w:rFonts w:ascii="Arial" w:hAnsi="Arial" w:cs="Arial"/>
          <w:sz w:val="18"/>
          <w:szCs w:val="18"/>
        </w:rPr>
        <w:t xml:space="preserve"> consortium </w:t>
      </w:r>
      <w:proofErr w:type="spellStart"/>
      <w:r w:rsidR="00B8055A" w:rsidRPr="00143803">
        <w:rPr>
          <w:rFonts w:ascii="Arial" w:hAnsi="Arial" w:cs="Arial"/>
          <w:sz w:val="18"/>
          <w:szCs w:val="18"/>
        </w:rPr>
        <w:t>tPADctA</w:t>
      </w:r>
      <w:proofErr w:type="spellEnd"/>
      <w:r w:rsidR="00B8055A" w:rsidRPr="00143803">
        <w:rPr>
          <w:rFonts w:ascii="Arial" w:hAnsi="Arial" w:cs="Arial"/>
          <w:sz w:val="18"/>
          <w:szCs w:val="18"/>
        </w:rPr>
        <w:t xml:space="preserve"> and the Cs</w:t>
      </w:r>
      <w:r w:rsidR="00036EF5">
        <w:rPr>
          <w:rFonts w:ascii="Arial" w:hAnsi="Arial" w:cs="Arial"/>
          <w:sz w:val="18"/>
          <w:szCs w:val="18"/>
        </w:rPr>
        <w:t xml:space="preserve"> (2021)</w:t>
      </w:r>
      <w:r w:rsidRPr="00143803">
        <w:rPr>
          <w:rFonts w:ascii="Arial" w:hAnsi="Arial" w:cs="Arial"/>
          <w:sz w:val="18"/>
          <w:szCs w:val="18"/>
        </w:rPr>
        <w:t xml:space="preserve"> The Brain Chart of Aging: Machine-learning analytics reveals links between brain aging, white matter disease, amyloid burden</w:t>
      </w:r>
      <w:r w:rsidR="00CE4E1D">
        <w:rPr>
          <w:rFonts w:ascii="Arial" w:hAnsi="Arial" w:cs="Arial"/>
          <w:sz w:val="18"/>
          <w:szCs w:val="18"/>
        </w:rPr>
        <w:t xml:space="preserve">, </w:t>
      </w:r>
      <w:r w:rsidRPr="00143803">
        <w:rPr>
          <w:rFonts w:ascii="Arial" w:hAnsi="Arial" w:cs="Arial"/>
          <w:sz w:val="18"/>
          <w:szCs w:val="18"/>
        </w:rPr>
        <w:t xml:space="preserve">cognition in the </w:t>
      </w:r>
      <w:proofErr w:type="spellStart"/>
      <w:r w:rsidRPr="00143803">
        <w:rPr>
          <w:rFonts w:ascii="Arial" w:hAnsi="Arial" w:cs="Arial"/>
          <w:sz w:val="18"/>
          <w:szCs w:val="18"/>
        </w:rPr>
        <w:t>iSTAGING</w:t>
      </w:r>
      <w:proofErr w:type="spellEnd"/>
      <w:r w:rsidRPr="00143803">
        <w:rPr>
          <w:rFonts w:ascii="Arial" w:hAnsi="Arial" w:cs="Arial"/>
          <w:sz w:val="18"/>
          <w:szCs w:val="18"/>
        </w:rPr>
        <w:t xml:space="preserve"> consortium of 10,216 harmonized MR scans</w:t>
      </w:r>
      <w:r w:rsidR="00036EF5">
        <w:rPr>
          <w:rFonts w:ascii="Arial" w:hAnsi="Arial" w:cs="Arial"/>
          <w:sz w:val="18"/>
          <w:szCs w:val="18"/>
        </w:rPr>
        <w:t>.</w:t>
      </w:r>
      <w:r w:rsidR="00143803" w:rsidRPr="00091A4B">
        <w:rPr>
          <w:rFonts w:ascii="Arial" w:hAnsi="Arial" w:cs="Arial"/>
          <w:i/>
          <w:sz w:val="18"/>
          <w:szCs w:val="18"/>
        </w:rPr>
        <w:t xml:space="preserve"> </w:t>
      </w:r>
      <w:proofErr w:type="spellStart"/>
      <w:r w:rsidR="00B8055A">
        <w:rPr>
          <w:rFonts w:ascii="Arial" w:hAnsi="Arial" w:cs="Arial"/>
          <w:i/>
          <w:sz w:val="18"/>
          <w:szCs w:val="18"/>
        </w:rPr>
        <w:t>Alzheimers</w:t>
      </w:r>
      <w:proofErr w:type="spellEnd"/>
      <w:r w:rsidR="00B8055A">
        <w:rPr>
          <w:rFonts w:ascii="Arial" w:hAnsi="Arial" w:cs="Arial"/>
          <w:i/>
          <w:sz w:val="18"/>
          <w:szCs w:val="18"/>
        </w:rPr>
        <w:t xml:space="preserve"> Dementia.</w:t>
      </w:r>
      <w:r w:rsidRPr="00143803">
        <w:rPr>
          <w:rFonts w:ascii="Arial" w:hAnsi="Arial" w:cs="Arial"/>
          <w:sz w:val="18"/>
          <w:szCs w:val="18"/>
        </w:rPr>
        <w:t xml:space="preserve"> 17:89-102.</w:t>
      </w:r>
    </w:p>
    <w:p w14:paraId="058E9202" w14:textId="27C05188" w:rsidR="00A0390E" w:rsidRPr="00143803" w:rsidRDefault="00A0390E" w:rsidP="00E4266D">
      <w:pPr>
        <w:pStyle w:val="ListParagraph"/>
        <w:numPr>
          <w:ilvl w:val="0"/>
          <w:numId w:val="6"/>
        </w:numPr>
        <w:rPr>
          <w:rFonts w:ascii="Arial" w:hAnsi="Arial" w:cs="Arial"/>
          <w:sz w:val="18"/>
          <w:szCs w:val="18"/>
        </w:rPr>
      </w:pPr>
      <w:proofErr w:type="spellStart"/>
      <w:r w:rsidRPr="00143803">
        <w:rPr>
          <w:rFonts w:ascii="Arial" w:hAnsi="Arial" w:cs="Arial"/>
          <w:sz w:val="18"/>
          <w:szCs w:val="18"/>
        </w:rPr>
        <w:t>Kulason</w:t>
      </w:r>
      <w:proofErr w:type="spellEnd"/>
      <w:r w:rsidRPr="00143803">
        <w:rPr>
          <w:rFonts w:ascii="Arial" w:hAnsi="Arial" w:cs="Arial"/>
          <w:sz w:val="18"/>
          <w:szCs w:val="18"/>
        </w:rPr>
        <w:t xml:space="preserve"> S, Ratnanather JT, Miller MI, Kamath V, Hu</w:t>
      </w:r>
      <w:r w:rsidR="00036EF5">
        <w:rPr>
          <w:rFonts w:ascii="Arial" w:hAnsi="Arial" w:cs="Arial"/>
          <w:sz w:val="18"/>
          <w:szCs w:val="18"/>
        </w:rPr>
        <w:t xml:space="preserve">a J, Yang K, Ma M, Ishizuka K, </w:t>
      </w:r>
      <w:r w:rsidRPr="00143803">
        <w:rPr>
          <w:rFonts w:ascii="Arial" w:hAnsi="Arial" w:cs="Arial"/>
          <w:sz w:val="18"/>
          <w:szCs w:val="18"/>
        </w:rPr>
        <w:t>Sawa A</w:t>
      </w:r>
      <w:r w:rsidR="00036EF5">
        <w:rPr>
          <w:rFonts w:ascii="Arial" w:hAnsi="Arial" w:cs="Arial"/>
          <w:sz w:val="18"/>
          <w:szCs w:val="18"/>
        </w:rPr>
        <w:t xml:space="preserve"> (2021)</w:t>
      </w:r>
      <w:r w:rsidRPr="00143803">
        <w:rPr>
          <w:rFonts w:ascii="Arial" w:hAnsi="Arial" w:cs="Arial"/>
          <w:sz w:val="18"/>
          <w:szCs w:val="18"/>
        </w:rPr>
        <w:t xml:space="preserve"> A comparative neuroimaging perspective of olfaction and higher-order olfactory processing: on health and disease</w:t>
      </w:r>
      <w:r w:rsidR="00036EF5">
        <w:rPr>
          <w:rFonts w:ascii="Arial" w:hAnsi="Arial" w:cs="Arial"/>
          <w:sz w:val="18"/>
          <w:szCs w:val="18"/>
        </w:rPr>
        <w:t>.</w:t>
      </w:r>
      <w:r w:rsidRPr="00143803">
        <w:rPr>
          <w:rFonts w:ascii="Arial" w:hAnsi="Arial" w:cs="Arial"/>
          <w:sz w:val="18"/>
          <w:szCs w:val="18"/>
        </w:rPr>
        <w:t xml:space="preserve"> </w:t>
      </w:r>
      <w:r w:rsidR="00091A4B">
        <w:rPr>
          <w:rFonts w:ascii="Arial" w:hAnsi="Arial" w:cs="Arial"/>
          <w:i/>
          <w:sz w:val="18"/>
          <w:szCs w:val="18"/>
        </w:rPr>
        <w:t>Semin</w:t>
      </w:r>
      <w:r w:rsidR="00036EF5">
        <w:rPr>
          <w:rFonts w:ascii="Arial" w:hAnsi="Arial" w:cs="Arial"/>
          <w:i/>
          <w:sz w:val="18"/>
          <w:szCs w:val="18"/>
        </w:rPr>
        <w:t>.</w:t>
      </w:r>
      <w:r w:rsidR="00091A4B">
        <w:rPr>
          <w:rFonts w:ascii="Arial" w:hAnsi="Arial" w:cs="Arial"/>
          <w:i/>
          <w:sz w:val="18"/>
          <w:szCs w:val="18"/>
        </w:rPr>
        <w:t xml:space="preserve"> Cell Dev Biology</w:t>
      </w:r>
      <w:r w:rsidRPr="00143803">
        <w:rPr>
          <w:rFonts w:ascii="Arial" w:hAnsi="Arial" w:cs="Arial"/>
          <w:sz w:val="18"/>
          <w:szCs w:val="18"/>
        </w:rPr>
        <w:t>.</w:t>
      </w:r>
    </w:p>
    <w:p w14:paraId="498417FD" w14:textId="7642E80F" w:rsidR="00A0390E" w:rsidRPr="00143803" w:rsidRDefault="00A0390E" w:rsidP="00E4266D">
      <w:pPr>
        <w:pStyle w:val="ListParagraph"/>
        <w:numPr>
          <w:ilvl w:val="0"/>
          <w:numId w:val="6"/>
        </w:numPr>
        <w:rPr>
          <w:rFonts w:ascii="Arial" w:hAnsi="Arial" w:cs="Arial"/>
          <w:sz w:val="18"/>
          <w:szCs w:val="18"/>
        </w:rPr>
      </w:pPr>
      <w:proofErr w:type="spellStart"/>
      <w:r w:rsidRPr="00143803">
        <w:rPr>
          <w:rFonts w:ascii="Arial" w:hAnsi="Arial" w:cs="Arial"/>
          <w:sz w:val="18"/>
          <w:szCs w:val="18"/>
        </w:rPr>
        <w:t>Kulason</w:t>
      </w:r>
      <w:proofErr w:type="spellEnd"/>
      <w:r w:rsidRPr="00143803">
        <w:rPr>
          <w:rFonts w:ascii="Arial" w:hAnsi="Arial" w:cs="Arial"/>
          <w:sz w:val="18"/>
          <w:szCs w:val="18"/>
        </w:rPr>
        <w:t xml:space="preserve"> S, Xu E, Tward DJ, Bakker A, Albert M, Youne</w:t>
      </w:r>
      <w:r w:rsidR="00036EF5">
        <w:rPr>
          <w:rFonts w:ascii="Arial" w:hAnsi="Arial" w:cs="Arial"/>
          <w:sz w:val="18"/>
          <w:szCs w:val="18"/>
        </w:rPr>
        <w:t>s L</w:t>
      </w:r>
      <w:r w:rsidR="008D2936">
        <w:rPr>
          <w:rFonts w:ascii="Arial" w:hAnsi="Arial" w:cs="Arial"/>
          <w:sz w:val="18"/>
          <w:szCs w:val="18"/>
        </w:rPr>
        <w:t xml:space="preserve">, Miller MI </w:t>
      </w:r>
      <w:r w:rsidR="002F2EB7">
        <w:rPr>
          <w:rFonts w:ascii="Arial" w:hAnsi="Arial" w:cs="Arial"/>
          <w:sz w:val="18"/>
          <w:szCs w:val="18"/>
        </w:rPr>
        <w:t>(2020)</w:t>
      </w:r>
      <w:r w:rsidRPr="00143803">
        <w:rPr>
          <w:rFonts w:ascii="Arial" w:hAnsi="Arial" w:cs="Arial"/>
          <w:sz w:val="18"/>
          <w:szCs w:val="18"/>
        </w:rPr>
        <w:t xml:space="preserve"> Entorhinal and </w:t>
      </w:r>
      <w:proofErr w:type="spellStart"/>
      <w:r w:rsidRPr="00143803">
        <w:rPr>
          <w:rFonts w:ascii="Arial" w:hAnsi="Arial" w:cs="Arial"/>
          <w:sz w:val="18"/>
          <w:szCs w:val="18"/>
        </w:rPr>
        <w:t>Transentorhinal</w:t>
      </w:r>
      <w:proofErr w:type="spellEnd"/>
      <w:r w:rsidRPr="00143803">
        <w:rPr>
          <w:rFonts w:ascii="Arial" w:hAnsi="Arial" w:cs="Arial"/>
          <w:sz w:val="18"/>
          <w:szCs w:val="18"/>
        </w:rPr>
        <w:t xml:space="preserve"> Atrophy in </w:t>
      </w:r>
      <w:r w:rsidR="002F2EB7">
        <w:rPr>
          <w:rFonts w:ascii="Arial" w:hAnsi="Arial" w:cs="Arial"/>
          <w:sz w:val="18"/>
          <w:szCs w:val="18"/>
        </w:rPr>
        <w:t>Preclinical Alzheimer's Disease.</w:t>
      </w:r>
      <w:r w:rsidRPr="00143803">
        <w:rPr>
          <w:rFonts w:ascii="Arial" w:hAnsi="Arial" w:cs="Arial"/>
          <w:sz w:val="18"/>
          <w:szCs w:val="18"/>
        </w:rPr>
        <w:t xml:space="preserve"> </w:t>
      </w:r>
      <w:r w:rsidRPr="00091A4B">
        <w:rPr>
          <w:rFonts w:ascii="Arial" w:hAnsi="Arial" w:cs="Arial"/>
          <w:i/>
          <w:sz w:val="18"/>
          <w:szCs w:val="18"/>
        </w:rPr>
        <w:t xml:space="preserve">Front </w:t>
      </w:r>
      <w:proofErr w:type="spellStart"/>
      <w:r w:rsidRPr="00091A4B">
        <w:rPr>
          <w:rFonts w:ascii="Arial" w:hAnsi="Arial" w:cs="Arial"/>
          <w:i/>
          <w:sz w:val="18"/>
          <w:szCs w:val="18"/>
        </w:rPr>
        <w:t>Neurosci</w:t>
      </w:r>
      <w:proofErr w:type="spellEnd"/>
      <w:r w:rsidRPr="00143803">
        <w:rPr>
          <w:rFonts w:ascii="Arial" w:hAnsi="Arial" w:cs="Arial"/>
          <w:sz w:val="18"/>
          <w:szCs w:val="18"/>
        </w:rPr>
        <w:t>.</w:t>
      </w:r>
      <w:r w:rsidR="002F2EB7" w:rsidRPr="00143803">
        <w:rPr>
          <w:rFonts w:ascii="Arial" w:hAnsi="Arial" w:cs="Arial"/>
          <w:sz w:val="18"/>
          <w:szCs w:val="18"/>
        </w:rPr>
        <w:t xml:space="preserve"> </w:t>
      </w:r>
      <w:r w:rsidRPr="00143803">
        <w:rPr>
          <w:rFonts w:ascii="Arial" w:hAnsi="Arial" w:cs="Arial"/>
          <w:sz w:val="18"/>
          <w:szCs w:val="18"/>
        </w:rPr>
        <w:t>14:804.</w:t>
      </w:r>
    </w:p>
    <w:p w14:paraId="6B9926C4" w14:textId="4EEBE9A7"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Lee BC, Lin MK, Fu Y,</w:t>
      </w:r>
      <w:r w:rsidR="00036EF5">
        <w:rPr>
          <w:rFonts w:ascii="Arial" w:hAnsi="Arial" w:cs="Arial"/>
          <w:sz w:val="18"/>
          <w:szCs w:val="18"/>
        </w:rPr>
        <w:t xml:space="preserve"> Hata J, Miller MI,</w:t>
      </w:r>
      <w:r w:rsidR="002F2EB7">
        <w:rPr>
          <w:rFonts w:ascii="Arial" w:hAnsi="Arial" w:cs="Arial"/>
          <w:sz w:val="18"/>
          <w:szCs w:val="18"/>
        </w:rPr>
        <w:t xml:space="preserve"> Mitra PP</w:t>
      </w:r>
      <w:r w:rsidR="00036EF5">
        <w:rPr>
          <w:rFonts w:ascii="Arial" w:hAnsi="Arial" w:cs="Arial"/>
          <w:sz w:val="18"/>
          <w:szCs w:val="18"/>
        </w:rPr>
        <w:t xml:space="preserve"> (2020)</w:t>
      </w:r>
      <w:r w:rsidRPr="00143803">
        <w:rPr>
          <w:rFonts w:ascii="Arial" w:hAnsi="Arial" w:cs="Arial"/>
          <w:sz w:val="18"/>
          <w:szCs w:val="18"/>
        </w:rPr>
        <w:t xml:space="preserve"> Multimodal cross-registration and quantification of metric distortions in marmoset whole brain histolo</w:t>
      </w:r>
      <w:r w:rsidR="002F2EB7">
        <w:rPr>
          <w:rFonts w:ascii="Arial" w:hAnsi="Arial" w:cs="Arial"/>
          <w:sz w:val="18"/>
          <w:szCs w:val="18"/>
        </w:rPr>
        <w:t>gy using diffeomorphic mappings.</w:t>
      </w:r>
      <w:r w:rsidRPr="00143803">
        <w:rPr>
          <w:rFonts w:ascii="Arial" w:hAnsi="Arial" w:cs="Arial"/>
          <w:sz w:val="18"/>
          <w:szCs w:val="18"/>
        </w:rPr>
        <w:t xml:space="preserve"> </w:t>
      </w:r>
      <w:r w:rsidRPr="00091A4B">
        <w:rPr>
          <w:rFonts w:ascii="Arial" w:hAnsi="Arial" w:cs="Arial"/>
          <w:i/>
          <w:sz w:val="18"/>
          <w:szCs w:val="18"/>
        </w:rPr>
        <w:t>J Comp Neurol.</w:t>
      </w:r>
      <w:r w:rsidRPr="00143803">
        <w:rPr>
          <w:rFonts w:ascii="Arial" w:hAnsi="Arial" w:cs="Arial"/>
          <w:sz w:val="18"/>
          <w:szCs w:val="18"/>
        </w:rPr>
        <w:t xml:space="preserve"> 2021;529:281-295.</w:t>
      </w:r>
    </w:p>
    <w:p w14:paraId="6D710F95" w14:textId="43AA7905"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 xml:space="preserve">Pettigrew C, Soldan A, Zhu Y, Cai Q, Wang MC,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 Miller MI, Singh B, Martinez O, Fletcher E, DeCarli C</w:t>
      </w:r>
      <w:r w:rsidR="00492919">
        <w:rPr>
          <w:rFonts w:ascii="Arial" w:hAnsi="Arial" w:cs="Arial"/>
          <w:sz w:val="18"/>
          <w:szCs w:val="18"/>
        </w:rPr>
        <w:t>,</w:t>
      </w:r>
      <w:r w:rsidRPr="00143803">
        <w:rPr>
          <w:rFonts w:ascii="Arial" w:hAnsi="Arial" w:cs="Arial"/>
          <w:sz w:val="18"/>
          <w:szCs w:val="18"/>
        </w:rPr>
        <w:t xml:space="preserve"> Albert M</w:t>
      </w:r>
      <w:r w:rsidR="00036EF5">
        <w:rPr>
          <w:rFonts w:ascii="Arial" w:hAnsi="Arial" w:cs="Arial"/>
          <w:sz w:val="18"/>
          <w:szCs w:val="18"/>
        </w:rPr>
        <w:t xml:space="preserve"> (2020)</w:t>
      </w:r>
      <w:r w:rsidR="00492919" w:rsidRPr="00143803">
        <w:rPr>
          <w:rFonts w:ascii="Arial" w:hAnsi="Arial" w:cs="Arial"/>
          <w:sz w:val="18"/>
          <w:szCs w:val="18"/>
        </w:rPr>
        <w:t xml:space="preserve"> </w:t>
      </w:r>
      <w:r w:rsidRPr="00143803">
        <w:rPr>
          <w:rFonts w:ascii="Arial" w:hAnsi="Arial" w:cs="Arial"/>
          <w:sz w:val="18"/>
          <w:szCs w:val="18"/>
        </w:rPr>
        <w:t>Cognitive reserve and rate of change in Alzheimer's and cerebrovascular disease biomarkers among</w:t>
      </w:r>
      <w:r w:rsidR="002F2EB7">
        <w:rPr>
          <w:rFonts w:ascii="Arial" w:hAnsi="Arial" w:cs="Arial"/>
          <w:sz w:val="18"/>
          <w:szCs w:val="18"/>
        </w:rPr>
        <w:t xml:space="preserve"> cognitively normal individuals.</w:t>
      </w:r>
      <w:r w:rsidR="00091A4B">
        <w:rPr>
          <w:rFonts w:ascii="Arial" w:hAnsi="Arial" w:cs="Arial"/>
          <w:sz w:val="18"/>
          <w:szCs w:val="18"/>
        </w:rPr>
        <w:t xml:space="preserve"> </w:t>
      </w:r>
      <w:proofErr w:type="spellStart"/>
      <w:r w:rsidR="00091A4B">
        <w:rPr>
          <w:rFonts w:ascii="Arial" w:hAnsi="Arial" w:cs="Arial"/>
          <w:i/>
          <w:sz w:val="18"/>
          <w:szCs w:val="18"/>
        </w:rPr>
        <w:t>Neurobiol</w:t>
      </w:r>
      <w:proofErr w:type="spellEnd"/>
      <w:r w:rsidR="00091A4B">
        <w:rPr>
          <w:rFonts w:ascii="Arial" w:hAnsi="Arial" w:cs="Arial"/>
          <w:i/>
          <w:sz w:val="18"/>
          <w:szCs w:val="18"/>
        </w:rPr>
        <w:t xml:space="preserve"> Aging</w:t>
      </w:r>
      <w:r w:rsidR="002F2EB7">
        <w:rPr>
          <w:rFonts w:ascii="Arial" w:hAnsi="Arial" w:cs="Arial"/>
          <w:sz w:val="18"/>
          <w:szCs w:val="18"/>
        </w:rPr>
        <w:t>.</w:t>
      </w:r>
      <w:r w:rsidR="00091A4B">
        <w:rPr>
          <w:rFonts w:ascii="Arial" w:hAnsi="Arial" w:cs="Arial"/>
          <w:sz w:val="18"/>
          <w:szCs w:val="18"/>
        </w:rPr>
        <w:t xml:space="preserve"> </w:t>
      </w:r>
      <w:r w:rsidRPr="00143803">
        <w:rPr>
          <w:rFonts w:ascii="Arial" w:hAnsi="Arial" w:cs="Arial"/>
          <w:sz w:val="18"/>
          <w:szCs w:val="18"/>
        </w:rPr>
        <w:t>88:33-41.</w:t>
      </w:r>
    </w:p>
    <w:p w14:paraId="256FB400" w14:textId="693D8A24"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 xml:space="preserve">Soldan A, Pettigrew C, Zhu Y, Wang MC, </w:t>
      </w:r>
      <w:proofErr w:type="spellStart"/>
      <w:r w:rsidRPr="00143803">
        <w:rPr>
          <w:rFonts w:ascii="Arial" w:hAnsi="Arial" w:cs="Arial"/>
          <w:sz w:val="18"/>
          <w:szCs w:val="18"/>
        </w:rPr>
        <w:t>Bilgel</w:t>
      </w:r>
      <w:proofErr w:type="spellEnd"/>
      <w:r w:rsidRPr="00143803">
        <w:rPr>
          <w:rFonts w:ascii="Arial" w:hAnsi="Arial" w:cs="Arial"/>
          <w:sz w:val="18"/>
          <w:szCs w:val="18"/>
        </w:rPr>
        <w:t xml:space="preserve"> M, Hou X, Lu H, </w:t>
      </w:r>
      <w:r w:rsidR="00F051D8">
        <w:rPr>
          <w:rFonts w:ascii="Arial" w:hAnsi="Arial" w:cs="Arial"/>
          <w:sz w:val="18"/>
          <w:szCs w:val="18"/>
        </w:rPr>
        <w:t xml:space="preserve">Miller MI, Albert M, </w:t>
      </w:r>
      <w:r w:rsidR="006F05D8">
        <w:rPr>
          <w:rFonts w:ascii="Arial" w:hAnsi="Arial" w:cs="Arial"/>
          <w:sz w:val="18"/>
          <w:szCs w:val="18"/>
        </w:rPr>
        <w:t>Team BR</w:t>
      </w:r>
      <w:r w:rsidR="00036EF5">
        <w:rPr>
          <w:rFonts w:ascii="Arial" w:hAnsi="Arial" w:cs="Arial"/>
          <w:sz w:val="18"/>
          <w:szCs w:val="18"/>
        </w:rPr>
        <w:t xml:space="preserve"> (2021)</w:t>
      </w:r>
      <w:r w:rsidR="00492919" w:rsidRPr="00143803">
        <w:rPr>
          <w:rFonts w:ascii="Arial" w:hAnsi="Arial" w:cs="Arial"/>
          <w:sz w:val="18"/>
          <w:szCs w:val="18"/>
        </w:rPr>
        <w:t xml:space="preserve"> </w:t>
      </w:r>
      <w:r w:rsidRPr="00143803">
        <w:rPr>
          <w:rFonts w:ascii="Arial" w:hAnsi="Arial" w:cs="Arial"/>
          <w:sz w:val="18"/>
          <w:szCs w:val="18"/>
        </w:rPr>
        <w:t xml:space="preserve"> Association of Lifestyle Activities with Functional Brain Connectivity and Relationship to Cognit</w:t>
      </w:r>
      <w:r w:rsidR="00492919">
        <w:rPr>
          <w:rFonts w:ascii="Arial" w:hAnsi="Arial" w:cs="Arial"/>
          <w:sz w:val="18"/>
          <w:szCs w:val="18"/>
        </w:rPr>
        <w:t>ive Decline among Older Adults.</w:t>
      </w:r>
      <w:r w:rsidR="006F05D8">
        <w:rPr>
          <w:rFonts w:ascii="Arial" w:hAnsi="Arial" w:cs="Arial"/>
          <w:sz w:val="18"/>
          <w:szCs w:val="18"/>
        </w:rPr>
        <w:t xml:space="preserve"> </w:t>
      </w:r>
      <w:r w:rsidR="00492919">
        <w:rPr>
          <w:rFonts w:ascii="Arial" w:hAnsi="Arial" w:cs="Arial"/>
          <w:i/>
          <w:sz w:val="18"/>
          <w:szCs w:val="18"/>
        </w:rPr>
        <w:t xml:space="preserve">Cereb Cortex. </w:t>
      </w:r>
      <w:r w:rsidRPr="00143803">
        <w:rPr>
          <w:rFonts w:ascii="Arial" w:hAnsi="Arial" w:cs="Arial"/>
          <w:sz w:val="18"/>
          <w:szCs w:val="18"/>
        </w:rPr>
        <w:t>31:5637-5651.</w:t>
      </w:r>
    </w:p>
    <w:p w14:paraId="49593AFE" w14:textId="0910D7E8"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Tward D</w:t>
      </w:r>
      <w:r w:rsidR="00631EF5">
        <w:rPr>
          <w:rFonts w:ascii="Arial" w:hAnsi="Arial" w:cs="Arial"/>
          <w:sz w:val="18"/>
          <w:szCs w:val="18"/>
        </w:rPr>
        <w:t>J, Ma J</w:t>
      </w:r>
      <w:r w:rsidR="008D2936">
        <w:rPr>
          <w:rFonts w:ascii="Arial" w:hAnsi="Arial" w:cs="Arial"/>
          <w:sz w:val="18"/>
          <w:szCs w:val="18"/>
        </w:rPr>
        <w:t xml:space="preserve">, Miller MI </w:t>
      </w:r>
      <w:r w:rsidR="00631EF5">
        <w:rPr>
          <w:rFonts w:ascii="Arial" w:hAnsi="Arial" w:cs="Arial"/>
          <w:sz w:val="18"/>
          <w:szCs w:val="18"/>
        </w:rPr>
        <w:t>and Younes L</w:t>
      </w:r>
      <w:r w:rsidR="00036EF5">
        <w:rPr>
          <w:rFonts w:ascii="Arial" w:hAnsi="Arial" w:cs="Arial"/>
          <w:sz w:val="18"/>
          <w:szCs w:val="18"/>
        </w:rPr>
        <w:t xml:space="preserve"> (2021)</w:t>
      </w:r>
      <w:r w:rsidR="00492919" w:rsidRPr="00143803">
        <w:rPr>
          <w:rFonts w:ascii="Arial" w:hAnsi="Arial" w:cs="Arial"/>
          <w:sz w:val="18"/>
          <w:szCs w:val="18"/>
        </w:rPr>
        <w:t xml:space="preserve"> </w:t>
      </w:r>
      <w:r w:rsidR="00631EF5">
        <w:rPr>
          <w:rFonts w:ascii="Arial" w:hAnsi="Arial" w:cs="Arial"/>
          <w:sz w:val="18"/>
          <w:szCs w:val="18"/>
        </w:rPr>
        <w:t xml:space="preserve">Corrigendum to </w:t>
      </w:r>
      <w:r w:rsidRPr="00143803">
        <w:rPr>
          <w:rFonts w:ascii="Arial" w:hAnsi="Arial" w:cs="Arial"/>
          <w:sz w:val="18"/>
          <w:szCs w:val="18"/>
        </w:rPr>
        <w:t xml:space="preserve">Robust Diffeomorphic Mapping via </w:t>
      </w:r>
      <w:proofErr w:type="spellStart"/>
      <w:r w:rsidRPr="00143803">
        <w:rPr>
          <w:rFonts w:ascii="Arial" w:hAnsi="Arial" w:cs="Arial"/>
          <w:sz w:val="18"/>
          <w:szCs w:val="18"/>
        </w:rPr>
        <w:t>Geodes</w:t>
      </w:r>
      <w:r w:rsidR="00AD7C09">
        <w:rPr>
          <w:rFonts w:ascii="Arial" w:hAnsi="Arial" w:cs="Arial"/>
          <w:sz w:val="18"/>
          <w:szCs w:val="18"/>
        </w:rPr>
        <w:t>ically</w:t>
      </w:r>
      <w:proofErr w:type="spellEnd"/>
      <w:r w:rsidR="00AD7C09">
        <w:rPr>
          <w:rFonts w:ascii="Arial" w:hAnsi="Arial" w:cs="Arial"/>
          <w:sz w:val="18"/>
          <w:szCs w:val="18"/>
        </w:rPr>
        <w:t xml:space="preserve"> Controlled Active Shapes.</w:t>
      </w:r>
      <w:r w:rsidRPr="00143803">
        <w:rPr>
          <w:rFonts w:ascii="Arial" w:hAnsi="Arial" w:cs="Arial"/>
          <w:sz w:val="18"/>
          <w:szCs w:val="18"/>
        </w:rPr>
        <w:t xml:space="preserve"> </w:t>
      </w:r>
      <w:r w:rsidRPr="00631EF5">
        <w:rPr>
          <w:rFonts w:ascii="Arial" w:hAnsi="Arial" w:cs="Arial"/>
          <w:i/>
          <w:sz w:val="18"/>
          <w:szCs w:val="18"/>
        </w:rPr>
        <w:t>Int J Biomed Imaging</w:t>
      </w:r>
      <w:r w:rsidR="000611D2">
        <w:rPr>
          <w:rFonts w:ascii="Arial" w:hAnsi="Arial" w:cs="Arial"/>
          <w:sz w:val="18"/>
          <w:szCs w:val="18"/>
        </w:rPr>
        <w:t xml:space="preserve"> </w:t>
      </w:r>
      <w:r w:rsidRPr="00143803">
        <w:rPr>
          <w:rFonts w:ascii="Arial" w:hAnsi="Arial" w:cs="Arial"/>
          <w:sz w:val="18"/>
          <w:szCs w:val="18"/>
        </w:rPr>
        <w:t>9780202.</w:t>
      </w:r>
    </w:p>
    <w:p w14:paraId="7F38F7B0" w14:textId="6150869D"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lastRenderedPageBreak/>
        <w:t xml:space="preserve">Walker KA, Gross AL,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AR, Soldan A, Pettigrew C, Hou X, Lu H, Alfini AJ, </w:t>
      </w:r>
      <w:proofErr w:type="spellStart"/>
      <w:r w:rsidRPr="00143803">
        <w:rPr>
          <w:rFonts w:ascii="Arial" w:hAnsi="Arial" w:cs="Arial"/>
          <w:sz w:val="18"/>
          <w:szCs w:val="18"/>
        </w:rPr>
        <w:t>Bilgel</w:t>
      </w:r>
      <w:proofErr w:type="spellEnd"/>
      <w:r w:rsidRPr="00143803">
        <w:rPr>
          <w:rFonts w:ascii="Arial" w:hAnsi="Arial" w:cs="Arial"/>
          <w:sz w:val="18"/>
          <w:szCs w:val="18"/>
        </w:rPr>
        <w:t xml:space="preserve"> M, Mil</w:t>
      </w:r>
      <w:r w:rsidR="00F051D8">
        <w:rPr>
          <w:rFonts w:ascii="Arial" w:hAnsi="Arial" w:cs="Arial"/>
          <w:sz w:val="18"/>
          <w:szCs w:val="18"/>
        </w:rPr>
        <w:t xml:space="preserve">ler MI, Albert MS, </w:t>
      </w:r>
      <w:r w:rsidR="00631EF5">
        <w:rPr>
          <w:rFonts w:ascii="Arial" w:hAnsi="Arial" w:cs="Arial"/>
          <w:sz w:val="18"/>
          <w:szCs w:val="18"/>
        </w:rPr>
        <w:t>Walston J</w:t>
      </w:r>
      <w:r w:rsidR="00036EF5">
        <w:rPr>
          <w:rFonts w:ascii="Arial" w:hAnsi="Arial" w:cs="Arial"/>
          <w:sz w:val="18"/>
          <w:szCs w:val="18"/>
        </w:rPr>
        <w:t xml:space="preserve"> (2020)</w:t>
      </w:r>
      <w:r w:rsidR="00F051D8" w:rsidRPr="00143803">
        <w:rPr>
          <w:rFonts w:ascii="Arial" w:hAnsi="Arial" w:cs="Arial"/>
          <w:sz w:val="18"/>
          <w:szCs w:val="18"/>
        </w:rPr>
        <w:t xml:space="preserve"> </w:t>
      </w:r>
      <w:r w:rsidRPr="00143803">
        <w:rPr>
          <w:rFonts w:ascii="Arial" w:hAnsi="Arial" w:cs="Arial"/>
          <w:sz w:val="18"/>
          <w:szCs w:val="18"/>
        </w:rPr>
        <w:t>Association of peripheral inflammatory markers with connectivity in large-scale functional brain networ</w:t>
      </w:r>
      <w:r w:rsidR="00CD2272">
        <w:rPr>
          <w:rFonts w:ascii="Arial" w:hAnsi="Arial" w:cs="Arial"/>
          <w:sz w:val="18"/>
          <w:szCs w:val="18"/>
        </w:rPr>
        <w:t>ks of non-demented older adults.</w:t>
      </w:r>
      <w:r w:rsidRPr="00143803">
        <w:rPr>
          <w:rFonts w:ascii="Arial" w:hAnsi="Arial" w:cs="Arial"/>
          <w:sz w:val="18"/>
          <w:szCs w:val="18"/>
        </w:rPr>
        <w:t xml:space="preserve"> </w:t>
      </w:r>
      <w:r w:rsidRPr="00631EF5">
        <w:rPr>
          <w:rFonts w:ascii="Arial" w:hAnsi="Arial" w:cs="Arial"/>
          <w:i/>
          <w:sz w:val="18"/>
          <w:szCs w:val="18"/>
        </w:rPr>
        <w:t xml:space="preserve">Brain </w:t>
      </w:r>
      <w:proofErr w:type="spellStart"/>
      <w:r w:rsidRPr="00631EF5">
        <w:rPr>
          <w:rFonts w:ascii="Arial" w:hAnsi="Arial" w:cs="Arial"/>
          <w:i/>
          <w:sz w:val="18"/>
          <w:szCs w:val="18"/>
        </w:rPr>
        <w:t>Behav</w:t>
      </w:r>
      <w:proofErr w:type="spellEnd"/>
      <w:r w:rsidRPr="00631EF5">
        <w:rPr>
          <w:rFonts w:ascii="Arial" w:hAnsi="Arial" w:cs="Arial"/>
          <w:i/>
          <w:sz w:val="18"/>
          <w:szCs w:val="18"/>
        </w:rPr>
        <w:t xml:space="preserve"> Immun</w:t>
      </w:r>
      <w:r w:rsidR="00631EF5">
        <w:rPr>
          <w:rFonts w:ascii="Arial" w:hAnsi="Arial" w:cs="Arial"/>
          <w:sz w:val="18"/>
          <w:szCs w:val="18"/>
        </w:rPr>
        <w:t>.</w:t>
      </w:r>
      <w:r w:rsidR="00F051D8" w:rsidRPr="00143803">
        <w:rPr>
          <w:rFonts w:ascii="Arial" w:hAnsi="Arial" w:cs="Arial"/>
          <w:sz w:val="18"/>
          <w:szCs w:val="18"/>
        </w:rPr>
        <w:t xml:space="preserve"> </w:t>
      </w:r>
      <w:r w:rsidRPr="00143803">
        <w:rPr>
          <w:rFonts w:ascii="Arial" w:hAnsi="Arial" w:cs="Arial"/>
          <w:sz w:val="18"/>
          <w:szCs w:val="18"/>
        </w:rPr>
        <w:t>87:388-396.</w:t>
      </w:r>
    </w:p>
    <w:p w14:paraId="47831DD6" w14:textId="1A56C422" w:rsidR="00A0390E" w:rsidRPr="00143803" w:rsidRDefault="00A0390E" w:rsidP="00E4266D">
      <w:pPr>
        <w:pStyle w:val="ListParagraph"/>
        <w:numPr>
          <w:ilvl w:val="0"/>
          <w:numId w:val="6"/>
        </w:numPr>
        <w:rPr>
          <w:rFonts w:ascii="Arial" w:hAnsi="Arial" w:cs="Arial"/>
          <w:sz w:val="18"/>
          <w:szCs w:val="18"/>
        </w:rPr>
      </w:pPr>
      <w:r w:rsidRPr="00143803">
        <w:rPr>
          <w:rFonts w:ascii="Arial" w:hAnsi="Arial" w:cs="Arial"/>
          <w:sz w:val="18"/>
          <w:szCs w:val="18"/>
        </w:rPr>
        <w:t>White JA, Gaver DP, Butera RJ, J</w:t>
      </w:r>
      <w:r w:rsidR="004E1593">
        <w:rPr>
          <w:rFonts w:ascii="Arial" w:hAnsi="Arial" w:cs="Arial"/>
          <w:sz w:val="18"/>
          <w:szCs w:val="18"/>
        </w:rPr>
        <w:t xml:space="preserve">R, </w:t>
      </w:r>
      <w:r w:rsidRPr="00143803">
        <w:rPr>
          <w:rFonts w:ascii="Arial" w:hAnsi="Arial" w:cs="Arial"/>
          <w:sz w:val="18"/>
          <w:szCs w:val="18"/>
        </w:rPr>
        <w:t xml:space="preserve">Choi B, Dunlop MJ, Grande-Allen KJ, Grosberg A, Hitchcock RW, Huang-Saad AY, </w:t>
      </w:r>
      <w:proofErr w:type="spellStart"/>
      <w:r w:rsidRPr="00143803">
        <w:rPr>
          <w:rFonts w:ascii="Arial" w:hAnsi="Arial" w:cs="Arial"/>
          <w:sz w:val="18"/>
          <w:szCs w:val="18"/>
        </w:rPr>
        <w:t>Kotche</w:t>
      </w:r>
      <w:proofErr w:type="spellEnd"/>
      <w:r w:rsidRPr="00143803">
        <w:rPr>
          <w:rFonts w:ascii="Arial" w:hAnsi="Arial" w:cs="Arial"/>
          <w:sz w:val="18"/>
          <w:szCs w:val="18"/>
        </w:rPr>
        <w:t xml:space="preserve"> M, Kyle AM, Lerner AL, Linehan JH, </w:t>
      </w:r>
      <w:proofErr w:type="spellStart"/>
      <w:r w:rsidRPr="00143803">
        <w:rPr>
          <w:rFonts w:ascii="Arial" w:hAnsi="Arial" w:cs="Arial"/>
          <w:sz w:val="18"/>
          <w:szCs w:val="18"/>
        </w:rPr>
        <w:t>Linsenmeier</w:t>
      </w:r>
      <w:proofErr w:type="spellEnd"/>
      <w:r w:rsidRPr="00143803">
        <w:rPr>
          <w:rFonts w:ascii="Arial" w:hAnsi="Arial" w:cs="Arial"/>
          <w:sz w:val="18"/>
          <w:szCs w:val="18"/>
        </w:rPr>
        <w:t xml:space="preserve"> RA, Miller MI, Papin JA, Setton L, Sgro A</w:t>
      </w:r>
      <w:r w:rsidR="00CD2272">
        <w:rPr>
          <w:rFonts w:ascii="Arial" w:hAnsi="Arial" w:cs="Arial"/>
          <w:sz w:val="18"/>
          <w:szCs w:val="18"/>
        </w:rPr>
        <w:t>, Smith ML, Zaman M, Lee AP</w:t>
      </w:r>
      <w:r w:rsidR="00036EF5">
        <w:rPr>
          <w:rFonts w:ascii="Arial" w:hAnsi="Arial" w:cs="Arial"/>
          <w:sz w:val="18"/>
          <w:szCs w:val="18"/>
        </w:rPr>
        <w:t xml:space="preserve"> (2020)</w:t>
      </w:r>
      <w:r w:rsidR="00CD2272" w:rsidRPr="00143803">
        <w:rPr>
          <w:rFonts w:ascii="Arial" w:hAnsi="Arial" w:cs="Arial"/>
          <w:sz w:val="18"/>
          <w:szCs w:val="18"/>
        </w:rPr>
        <w:t xml:space="preserve"> </w:t>
      </w:r>
      <w:r w:rsidRPr="00143803">
        <w:rPr>
          <w:rFonts w:ascii="Arial" w:hAnsi="Arial" w:cs="Arial"/>
          <w:sz w:val="18"/>
          <w:szCs w:val="18"/>
        </w:rPr>
        <w:t>Core Competencies for Undergraduates in Bioengineering and Biomedical Engineering: Finding</w:t>
      </w:r>
      <w:r w:rsidR="00280FDA">
        <w:rPr>
          <w:rFonts w:ascii="Arial" w:hAnsi="Arial" w:cs="Arial"/>
          <w:sz w:val="18"/>
          <w:szCs w:val="18"/>
        </w:rPr>
        <w:t>s C</w:t>
      </w:r>
      <w:r w:rsidRPr="00143803">
        <w:rPr>
          <w:rFonts w:ascii="Arial" w:hAnsi="Arial" w:cs="Arial"/>
          <w:sz w:val="18"/>
          <w:szCs w:val="18"/>
        </w:rPr>
        <w:t>on</w:t>
      </w:r>
      <w:r w:rsidR="00631EF5">
        <w:rPr>
          <w:rFonts w:ascii="Arial" w:hAnsi="Arial" w:cs="Arial"/>
          <w:sz w:val="18"/>
          <w:szCs w:val="18"/>
        </w:rPr>
        <w:t>sequences</w:t>
      </w:r>
      <w:r w:rsidR="00CE4E1D">
        <w:rPr>
          <w:rFonts w:ascii="Arial" w:hAnsi="Arial" w:cs="Arial"/>
          <w:sz w:val="18"/>
          <w:szCs w:val="18"/>
        </w:rPr>
        <w:t xml:space="preserve">, </w:t>
      </w:r>
      <w:r w:rsidR="00066367">
        <w:rPr>
          <w:rFonts w:ascii="Arial" w:hAnsi="Arial" w:cs="Arial"/>
          <w:sz w:val="18"/>
          <w:szCs w:val="18"/>
        </w:rPr>
        <w:t>Recommendations.</w:t>
      </w:r>
      <w:r w:rsidR="00631EF5">
        <w:rPr>
          <w:rFonts w:ascii="Arial" w:hAnsi="Arial" w:cs="Arial"/>
          <w:sz w:val="18"/>
          <w:szCs w:val="18"/>
        </w:rPr>
        <w:t xml:space="preserve"> </w:t>
      </w:r>
      <w:r w:rsidRPr="00631EF5">
        <w:rPr>
          <w:rFonts w:ascii="Arial" w:hAnsi="Arial" w:cs="Arial"/>
          <w:i/>
          <w:sz w:val="18"/>
          <w:szCs w:val="18"/>
        </w:rPr>
        <w:t>Ann Biomed Eng</w:t>
      </w:r>
      <w:r w:rsidRPr="00143803">
        <w:rPr>
          <w:rFonts w:ascii="Arial" w:hAnsi="Arial" w:cs="Arial"/>
          <w:sz w:val="18"/>
          <w:szCs w:val="18"/>
        </w:rPr>
        <w:t>.</w:t>
      </w:r>
      <w:r w:rsidR="00CD2272">
        <w:rPr>
          <w:rFonts w:ascii="Arial" w:hAnsi="Arial" w:cs="Arial"/>
          <w:sz w:val="18"/>
          <w:szCs w:val="18"/>
        </w:rPr>
        <w:t xml:space="preserve"> </w:t>
      </w:r>
      <w:r w:rsidRPr="00143803">
        <w:rPr>
          <w:rFonts w:ascii="Arial" w:hAnsi="Arial" w:cs="Arial"/>
          <w:sz w:val="18"/>
          <w:szCs w:val="18"/>
        </w:rPr>
        <w:t>48:905-912.</w:t>
      </w:r>
    </w:p>
    <w:p w14:paraId="0C1C812C" w14:textId="5FC04AFB" w:rsidR="00526D03" w:rsidRPr="00143803" w:rsidRDefault="00526D03" w:rsidP="00E4266D">
      <w:pPr>
        <w:pStyle w:val="ListParagraph"/>
        <w:numPr>
          <w:ilvl w:val="0"/>
          <w:numId w:val="6"/>
        </w:numPr>
        <w:ind w:right="144"/>
        <w:rPr>
          <w:rFonts w:ascii="Arial" w:hAnsi="Arial" w:cs="Arial"/>
          <w:sz w:val="18"/>
          <w:szCs w:val="18"/>
        </w:rPr>
      </w:pPr>
      <w:r w:rsidRPr="00143803">
        <w:rPr>
          <w:rFonts w:ascii="Arial" w:hAnsi="Arial" w:cs="Arial"/>
          <w:sz w:val="18"/>
          <w:szCs w:val="18"/>
        </w:rPr>
        <w:t>Lee BC, Tward DJ, Hu Z, Trouvé A</w:t>
      </w:r>
      <w:r w:rsidR="004C4F0F">
        <w:rPr>
          <w:rFonts w:ascii="Arial" w:hAnsi="Arial" w:cs="Arial"/>
          <w:sz w:val="18"/>
          <w:szCs w:val="18"/>
        </w:rPr>
        <w:t>,</w:t>
      </w:r>
      <w:r w:rsidRPr="00143803">
        <w:rPr>
          <w:rFonts w:ascii="Arial" w:hAnsi="Arial" w:cs="Arial"/>
          <w:sz w:val="18"/>
          <w:szCs w:val="18"/>
        </w:rPr>
        <w:t xml:space="preserve"> Miller MI</w:t>
      </w:r>
      <w:r w:rsidR="00036EF5">
        <w:rPr>
          <w:rFonts w:ascii="Arial" w:hAnsi="Arial" w:cs="Arial"/>
          <w:sz w:val="18"/>
          <w:szCs w:val="18"/>
        </w:rPr>
        <w:t xml:space="preserve"> (2020)</w:t>
      </w:r>
      <w:r w:rsidR="00CD2272" w:rsidRPr="00143803">
        <w:rPr>
          <w:rFonts w:ascii="Arial" w:hAnsi="Arial" w:cs="Arial"/>
          <w:sz w:val="18"/>
          <w:szCs w:val="18"/>
        </w:rPr>
        <w:t xml:space="preserve"> </w:t>
      </w:r>
      <w:r w:rsidRPr="00143803">
        <w:rPr>
          <w:rFonts w:ascii="Arial" w:hAnsi="Arial" w:cs="Arial"/>
          <w:sz w:val="18"/>
          <w:szCs w:val="18"/>
        </w:rPr>
        <w:t xml:space="preserve">Infinitesimal Drift </w:t>
      </w:r>
      <w:proofErr w:type="spellStart"/>
      <w:r w:rsidRPr="00143803">
        <w:rPr>
          <w:rFonts w:ascii="Arial" w:hAnsi="Arial" w:cs="Arial"/>
          <w:sz w:val="18"/>
          <w:szCs w:val="18"/>
        </w:rPr>
        <w:t>Diffeomorphometry</w:t>
      </w:r>
      <w:proofErr w:type="spellEnd"/>
      <w:r w:rsidRPr="00143803">
        <w:rPr>
          <w:rFonts w:ascii="Arial" w:hAnsi="Arial" w:cs="Arial"/>
          <w:sz w:val="18"/>
          <w:szCs w:val="18"/>
        </w:rPr>
        <w:t xml:space="preserve"> Models for Population Shape </w:t>
      </w:r>
      <w:r w:rsidR="00631EF5">
        <w:rPr>
          <w:rFonts w:ascii="Arial" w:hAnsi="Arial" w:cs="Arial"/>
          <w:sz w:val="18"/>
          <w:szCs w:val="18"/>
        </w:rPr>
        <w:t>Analysis</w:t>
      </w:r>
      <w:r w:rsidR="00CE4E1D">
        <w:rPr>
          <w:rFonts w:ascii="Arial" w:hAnsi="Arial" w:cs="Arial"/>
          <w:sz w:val="18"/>
          <w:szCs w:val="18"/>
        </w:rPr>
        <w:t xml:space="preserve">. </w:t>
      </w:r>
      <w:r w:rsidRPr="00631EF5">
        <w:rPr>
          <w:rFonts w:ascii="Arial" w:hAnsi="Arial" w:cs="Arial"/>
          <w:i/>
          <w:sz w:val="18"/>
          <w:szCs w:val="18"/>
        </w:rPr>
        <w:t xml:space="preserve">2020 </w:t>
      </w:r>
      <w:r w:rsidR="00B613C0" w:rsidRPr="00631EF5">
        <w:rPr>
          <w:rFonts w:ascii="Arial" w:hAnsi="Arial" w:cs="Arial"/>
          <w:i/>
          <w:sz w:val="18"/>
          <w:szCs w:val="18"/>
        </w:rPr>
        <w:t>IEEE</w:t>
      </w:r>
      <w:r w:rsidRPr="00631EF5">
        <w:rPr>
          <w:rFonts w:ascii="Arial" w:hAnsi="Arial" w:cs="Arial"/>
          <w:i/>
          <w:sz w:val="18"/>
          <w:szCs w:val="18"/>
        </w:rPr>
        <w:t>/CVF Conference on Computer Vision and Pattern Recognition Workshops (CVPRW)</w:t>
      </w:r>
      <w:r w:rsidR="00631EF5">
        <w:rPr>
          <w:rFonts w:ascii="Arial" w:hAnsi="Arial" w:cs="Arial"/>
          <w:sz w:val="18"/>
          <w:szCs w:val="18"/>
        </w:rPr>
        <w:t xml:space="preserve"> </w:t>
      </w:r>
      <w:r w:rsidRPr="00143803">
        <w:rPr>
          <w:rFonts w:ascii="Arial" w:hAnsi="Arial" w:cs="Arial"/>
          <w:sz w:val="18"/>
          <w:szCs w:val="18"/>
        </w:rPr>
        <w:t>3766-3775.</w:t>
      </w:r>
    </w:p>
    <w:p w14:paraId="3C943413" w14:textId="547EF05F" w:rsidR="00C43FE6" w:rsidRPr="00143803" w:rsidRDefault="00526D03" w:rsidP="00E4266D">
      <w:pPr>
        <w:pStyle w:val="ListParagraph"/>
        <w:numPr>
          <w:ilvl w:val="0"/>
          <w:numId w:val="6"/>
        </w:numPr>
        <w:ind w:right="144"/>
        <w:rPr>
          <w:rFonts w:ascii="Arial" w:hAnsi="Arial" w:cs="Arial"/>
          <w:sz w:val="18"/>
          <w:szCs w:val="18"/>
        </w:rPr>
      </w:pPr>
      <w:r w:rsidRPr="00143803">
        <w:rPr>
          <w:rFonts w:ascii="Arial" w:hAnsi="Arial" w:cs="Arial"/>
          <w:sz w:val="18"/>
          <w:szCs w:val="18"/>
        </w:rPr>
        <w:t>Tward D, Brown T, Kageyama Y, Patel J, Hou Z, Mori S, Albert M, Troncoso J</w:t>
      </w:r>
      <w:r w:rsidR="004C4F0F">
        <w:rPr>
          <w:rFonts w:ascii="Arial" w:hAnsi="Arial" w:cs="Arial"/>
          <w:sz w:val="18"/>
          <w:szCs w:val="18"/>
        </w:rPr>
        <w:t>,</w:t>
      </w:r>
      <w:r w:rsidRPr="00143803">
        <w:rPr>
          <w:rFonts w:ascii="Arial" w:hAnsi="Arial" w:cs="Arial"/>
          <w:sz w:val="18"/>
          <w:szCs w:val="18"/>
        </w:rPr>
        <w:t xml:space="preserve"> Miller M</w:t>
      </w:r>
      <w:r w:rsidR="00036EF5">
        <w:rPr>
          <w:rFonts w:ascii="Arial" w:hAnsi="Arial" w:cs="Arial"/>
          <w:sz w:val="18"/>
          <w:szCs w:val="18"/>
        </w:rPr>
        <w:t xml:space="preserve"> (2020)</w:t>
      </w:r>
      <w:r w:rsidR="00CE4E1D">
        <w:rPr>
          <w:rFonts w:ascii="Arial" w:hAnsi="Arial" w:cs="Arial"/>
          <w:sz w:val="18"/>
          <w:szCs w:val="18"/>
        </w:rPr>
        <w:t xml:space="preserve"> </w:t>
      </w:r>
      <w:r w:rsidRPr="00143803">
        <w:rPr>
          <w:rFonts w:ascii="Arial" w:hAnsi="Arial" w:cs="Arial"/>
          <w:sz w:val="18"/>
          <w:szCs w:val="18"/>
        </w:rPr>
        <w:t xml:space="preserve"> Diffeomorphic Registration </w:t>
      </w:r>
      <w:proofErr w:type="gramStart"/>
      <w:r w:rsidRPr="00143803">
        <w:rPr>
          <w:rFonts w:ascii="Arial" w:hAnsi="Arial" w:cs="Arial"/>
          <w:sz w:val="18"/>
          <w:szCs w:val="18"/>
        </w:rPr>
        <w:t>With</w:t>
      </w:r>
      <w:proofErr w:type="gramEnd"/>
      <w:r w:rsidRPr="00143803">
        <w:rPr>
          <w:rFonts w:ascii="Arial" w:hAnsi="Arial" w:cs="Arial"/>
          <w:sz w:val="18"/>
          <w:szCs w:val="18"/>
        </w:rPr>
        <w:t xml:space="preserve"> Intensity Transformation and Missing Data: Application to 3D Digital P</w:t>
      </w:r>
      <w:r w:rsidR="00C43FE6" w:rsidRPr="00143803">
        <w:rPr>
          <w:rFonts w:ascii="Arial" w:hAnsi="Arial" w:cs="Arial"/>
          <w:sz w:val="18"/>
          <w:szCs w:val="18"/>
        </w:rPr>
        <w:t>a</w:t>
      </w:r>
      <w:r w:rsidR="00066367">
        <w:rPr>
          <w:rFonts w:ascii="Arial" w:hAnsi="Arial" w:cs="Arial"/>
          <w:sz w:val="18"/>
          <w:szCs w:val="18"/>
        </w:rPr>
        <w:t xml:space="preserve">thology of Alzheimer's Disease. </w:t>
      </w:r>
      <w:r w:rsidRPr="00631EF5">
        <w:rPr>
          <w:rFonts w:ascii="Arial" w:hAnsi="Arial" w:cs="Arial"/>
          <w:i/>
          <w:sz w:val="18"/>
          <w:szCs w:val="18"/>
        </w:rPr>
        <w:t>Front</w:t>
      </w:r>
      <w:r w:rsidR="00631EF5" w:rsidRPr="00631EF5">
        <w:rPr>
          <w:rFonts w:ascii="Arial" w:hAnsi="Arial" w:cs="Arial"/>
          <w:i/>
          <w:sz w:val="18"/>
          <w:szCs w:val="18"/>
        </w:rPr>
        <w:t>.</w:t>
      </w:r>
      <w:r w:rsidRPr="00631EF5">
        <w:rPr>
          <w:rFonts w:ascii="Arial" w:hAnsi="Arial" w:cs="Arial"/>
          <w:i/>
          <w:sz w:val="18"/>
          <w:szCs w:val="18"/>
        </w:rPr>
        <w:t xml:space="preserve"> </w:t>
      </w:r>
      <w:proofErr w:type="spellStart"/>
      <w:r w:rsidRPr="00631EF5">
        <w:rPr>
          <w:rFonts w:ascii="Arial" w:hAnsi="Arial" w:cs="Arial"/>
          <w:i/>
          <w:sz w:val="18"/>
          <w:szCs w:val="18"/>
        </w:rPr>
        <w:t>Neurosci</w:t>
      </w:r>
      <w:proofErr w:type="spellEnd"/>
      <w:r w:rsidR="00631EF5" w:rsidRPr="00631EF5">
        <w:rPr>
          <w:rFonts w:ascii="Arial" w:hAnsi="Arial" w:cs="Arial"/>
          <w:i/>
          <w:sz w:val="18"/>
          <w:szCs w:val="18"/>
        </w:rPr>
        <w:t>.</w:t>
      </w:r>
      <w:r w:rsidR="00066367">
        <w:rPr>
          <w:rFonts w:ascii="Arial" w:hAnsi="Arial" w:cs="Arial"/>
          <w:sz w:val="18"/>
          <w:szCs w:val="18"/>
        </w:rPr>
        <w:t xml:space="preserve"> </w:t>
      </w:r>
      <w:r w:rsidRPr="00143803">
        <w:rPr>
          <w:rFonts w:ascii="Arial" w:hAnsi="Arial" w:cs="Arial"/>
          <w:sz w:val="18"/>
          <w:szCs w:val="18"/>
        </w:rPr>
        <w:t>14:52.</w:t>
      </w:r>
    </w:p>
    <w:p w14:paraId="1C9E947F" w14:textId="1001CFC1"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Soldan A,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 Walker KA, Pettigrew C, Hou X, Lu H, Miller MI, Alfini A, Al</w:t>
      </w:r>
      <w:r w:rsidR="00297B0F">
        <w:rPr>
          <w:rFonts w:ascii="Arial" w:hAnsi="Arial" w:cs="Arial"/>
          <w:sz w:val="18"/>
          <w:szCs w:val="18"/>
        </w:rPr>
        <w:t>bert M, Xu D, Xiao MF, Worley P and</w:t>
      </w:r>
      <w:r w:rsidRPr="00143803">
        <w:rPr>
          <w:rFonts w:ascii="Arial" w:hAnsi="Arial" w:cs="Arial"/>
          <w:sz w:val="18"/>
          <w:szCs w:val="18"/>
        </w:rPr>
        <w:t xml:space="preserve"> BIOCARD Research Team</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 xml:space="preserve">Resting-State Functional Connectivity Is Associated </w:t>
      </w:r>
      <w:proofErr w:type="gramStart"/>
      <w:r w:rsidRPr="00143803">
        <w:rPr>
          <w:rFonts w:ascii="Arial" w:hAnsi="Arial" w:cs="Arial"/>
          <w:sz w:val="18"/>
          <w:szCs w:val="18"/>
        </w:rPr>
        <w:t>With</w:t>
      </w:r>
      <w:proofErr w:type="gramEnd"/>
      <w:r w:rsidRPr="00143803">
        <w:rPr>
          <w:rFonts w:ascii="Arial" w:hAnsi="Arial" w:cs="Arial"/>
          <w:sz w:val="18"/>
          <w:szCs w:val="18"/>
        </w:rPr>
        <w:t xml:space="preserve"> Cerebrospinal Fluid Levels of the Synaptic Protein NPTX2 in Non-demented </w:t>
      </w:r>
      <w:r w:rsidR="00631EF5">
        <w:rPr>
          <w:rFonts w:ascii="Arial" w:hAnsi="Arial" w:cs="Arial"/>
          <w:sz w:val="18"/>
          <w:szCs w:val="18"/>
        </w:rPr>
        <w:t>Older Adult</w:t>
      </w:r>
      <w:r w:rsidR="00CD2272">
        <w:rPr>
          <w:rFonts w:ascii="Arial" w:hAnsi="Arial" w:cs="Arial"/>
          <w:sz w:val="18"/>
          <w:szCs w:val="18"/>
        </w:rPr>
        <w:t>s.</w:t>
      </w:r>
      <w:r w:rsidRPr="00143803">
        <w:rPr>
          <w:rFonts w:ascii="Arial" w:hAnsi="Arial" w:cs="Arial"/>
          <w:sz w:val="18"/>
          <w:szCs w:val="18"/>
        </w:rPr>
        <w:t xml:space="preserve"> </w:t>
      </w:r>
      <w:r w:rsidRPr="00631EF5">
        <w:rPr>
          <w:rFonts w:ascii="Arial" w:hAnsi="Arial" w:cs="Arial"/>
          <w:i/>
          <w:sz w:val="18"/>
          <w:szCs w:val="18"/>
        </w:rPr>
        <w:t>Front</w:t>
      </w:r>
      <w:r w:rsidR="00631EF5" w:rsidRPr="00631EF5">
        <w:rPr>
          <w:rFonts w:ascii="Arial" w:hAnsi="Arial" w:cs="Arial"/>
          <w:i/>
          <w:sz w:val="18"/>
          <w:szCs w:val="18"/>
        </w:rPr>
        <w:t>.</w:t>
      </w:r>
      <w:r w:rsidRPr="00631EF5">
        <w:rPr>
          <w:rFonts w:ascii="Arial" w:hAnsi="Arial" w:cs="Arial"/>
          <w:i/>
          <w:sz w:val="18"/>
          <w:szCs w:val="18"/>
        </w:rPr>
        <w:t xml:space="preserve"> Aging </w:t>
      </w:r>
      <w:proofErr w:type="spellStart"/>
      <w:r w:rsidRPr="00631EF5">
        <w:rPr>
          <w:rFonts w:ascii="Arial" w:hAnsi="Arial" w:cs="Arial"/>
          <w:i/>
          <w:sz w:val="18"/>
          <w:szCs w:val="18"/>
        </w:rPr>
        <w:t>Neurosci</w:t>
      </w:r>
      <w:proofErr w:type="spellEnd"/>
      <w:r w:rsidRPr="00631EF5">
        <w:rPr>
          <w:rFonts w:ascii="Arial" w:hAnsi="Arial" w:cs="Arial"/>
          <w:i/>
          <w:sz w:val="18"/>
          <w:szCs w:val="18"/>
        </w:rPr>
        <w:t>.</w:t>
      </w:r>
      <w:r w:rsidR="00631EF5">
        <w:rPr>
          <w:rFonts w:ascii="Arial" w:hAnsi="Arial" w:cs="Arial"/>
          <w:sz w:val="18"/>
          <w:szCs w:val="18"/>
        </w:rPr>
        <w:t xml:space="preserve"> </w:t>
      </w:r>
      <w:r w:rsidRPr="00143803">
        <w:rPr>
          <w:rFonts w:ascii="Arial" w:hAnsi="Arial" w:cs="Arial"/>
          <w:sz w:val="18"/>
          <w:szCs w:val="18"/>
        </w:rPr>
        <w:t>Jun</w:t>
      </w:r>
      <w:r w:rsidR="00CD2272">
        <w:rPr>
          <w:rFonts w:ascii="Arial" w:hAnsi="Arial" w:cs="Arial"/>
          <w:sz w:val="18"/>
          <w:szCs w:val="18"/>
        </w:rPr>
        <w:t>e</w:t>
      </w:r>
      <w:r w:rsidRPr="00143803">
        <w:rPr>
          <w:rFonts w:ascii="Arial" w:hAnsi="Arial" w:cs="Arial"/>
          <w:sz w:val="18"/>
          <w:szCs w:val="18"/>
        </w:rPr>
        <w:t xml:space="preserve"> 7;11:132.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10.3389/fnagi.2019.00132.</w:t>
      </w:r>
      <w:r w:rsidR="008D2936">
        <w:rPr>
          <w:rFonts w:ascii="Arial" w:hAnsi="Arial" w:cs="Arial"/>
          <w:sz w:val="18"/>
          <w:szCs w:val="18"/>
        </w:rPr>
        <w:t xml:space="preserve"> </w:t>
      </w:r>
      <w:r w:rsidRPr="00143803">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 31231205; </w:t>
      </w:r>
      <w:r w:rsidR="005068A9">
        <w:rPr>
          <w:rFonts w:ascii="Arial" w:hAnsi="Arial" w:cs="Arial"/>
          <w:sz w:val="18"/>
          <w:szCs w:val="18"/>
        </w:rPr>
        <w:t>PM</w:t>
      </w:r>
      <w:r w:rsidRPr="00143803">
        <w:rPr>
          <w:rFonts w:ascii="Arial" w:hAnsi="Arial" w:cs="Arial"/>
          <w:sz w:val="18"/>
          <w:szCs w:val="18"/>
        </w:rPr>
        <w:t>CID: PMC6568192.</w:t>
      </w:r>
    </w:p>
    <w:p w14:paraId="0AB38C94" w14:textId="5F91909F"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Liu CF, </w:t>
      </w:r>
      <w:proofErr w:type="spellStart"/>
      <w:r w:rsidRPr="00143803">
        <w:rPr>
          <w:rFonts w:ascii="Arial" w:hAnsi="Arial" w:cs="Arial"/>
          <w:sz w:val="18"/>
          <w:szCs w:val="18"/>
        </w:rPr>
        <w:t>Padhy</w:t>
      </w:r>
      <w:proofErr w:type="spellEnd"/>
      <w:r w:rsidRPr="00143803">
        <w:rPr>
          <w:rFonts w:ascii="Arial" w:hAnsi="Arial" w:cs="Arial"/>
          <w:sz w:val="18"/>
          <w:szCs w:val="18"/>
        </w:rPr>
        <w:t xml:space="preserve"> S, Ramachandran S, Wang VX, Efimov A, Bernal A, Shi L, Vaillant M, Ratnanather JT, Faria AV, Caffo B, Albert M, M</w:t>
      </w:r>
      <w:r w:rsidR="00D00822">
        <w:rPr>
          <w:rFonts w:ascii="Arial" w:hAnsi="Arial" w:cs="Arial"/>
          <w:sz w:val="18"/>
          <w:szCs w:val="18"/>
        </w:rPr>
        <w:t>iller MI</w:t>
      </w:r>
      <w:r w:rsidR="00CD2272">
        <w:rPr>
          <w:rFonts w:ascii="Arial" w:hAnsi="Arial" w:cs="Arial"/>
          <w:sz w:val="18"/>
          <w:szCs w:val="18"/>
        </w:rPr>
        <w:t>,</w:t>
      </w:r>
      <w:r w:rsidR="00D00822">
        <w:rPr>
          <w:rFonts w:ascii="Arial" w:hAnsi="Arial" w:cs="Arial"/>
          <w:sz w:val="18"/>
          <w:szCs w:val="18"/>
        </w:rPr>
        <w:t xml:space="preserve"> the BIOCARD Research Team for the</w:t>
      </w:r>
      <w:r w:rsidRPr="00143803">
        <w:rPr>
          <w:rFonts w:ascii="Arial" w:hAnsi="Arial" w:cs="Arial"/>
          <w:sz w:val="18"/>
          <w:szCs w:val="18"/>
        </w:rPr>
        <w:t xml:space="preserve"> Alzheimer's </w:t>
      </w:r>
      <w:r w:rsidR="00631EF5">
        <w:rPr>
          <w:rFonts w:ascii="Arial" w:hAnsi="Arial" w:cs="Arial"/>
          <w:sz w:val="18"/>
          <w:szCs w:val="18"/>
        </w:rPr>
        <w:t>Disease Neuroimaging Initiative</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Using deep Siamese neural networks for detection of brain asymmetries associated with Alzheimer's Diseas</w:t>
      </w:r>
      <w:r w:rsidR="00CD2272">
        <w:rPr>
          <w:rFonts w:ascii="Arial" w:hAnsi="Arial" w:cs="Arial"/>
          <w:sz w:val="18"/>
          <w:szCs w:val="18"/>
        </w:rPr>
        <w:t>e and Mild Cognitive Impairment.</w:t>
      </w:r>
      <w:r w:rsidRPr="00631EF5">
        <w:rPr>
          <w:rFonts w:ascii="Arial" w:hAnsi="Arial" w:cs="Arial"/>
          <w:i/>
          <w:sz w:val="18"/>
          <w:szCs w:val="18"/>
        </w:rPr>
        <w:t xml:space="preserve"> Magn</w:t>
      </w:r>
      <w:r w:rsidR="00631EF5">
        <w:rPr>
          <w:rFonts w:ascii="Arial" w:hAnsi="Arial" w:cs="Arial"/>
          <w:i/>
          <w:sz w:val="18"/>
          <w:szCs w:val="18"/>
        </w:rPr>
        <w:t>.</w:t>
      </w:r>
      <w:r w:rsidRPr="00631EF5">
        <w:rPr>
          <w:rFonts w:ascii="Arial" w:hAnsi="Arial" w:cs="Arial"/>
          <w:i/>
          <w:sz w:val="18"/>
          <w:szCs w:val="18"/>
        </w:rPr>
        <w:t xml:space="preserve"> </w:t>
      </w:r>
      <w:proofErr w:type="spellStart"/>
      <w:r w:rsidRPr="00631EF5">
        <w:rPr>
          <w:rFonts w:ascii="Arial" w:hAnsi="Arial" w:cs="Arial"/>
          <w:i/>
          <w:sz w:val="18"/>
          <w:szCs w:val="18"/>
        </w:rPr>
        <w:t>Reson</w:t>
      </w:r>
      <w:proofErr w:type="spellEnd"/>
      <w:r w:rsidR="00631EF5">
        <w:rPr>
          <w:rFonts w:ascii="Arial" w:hAnsi="Arial" w:cs="Arial"/>
          <w:i/>
          <w:sz w:val="18"/>
          <w:szCs w:val="18"/>
        </w:rPr>
        <w:t>. Ima</w:t>
      </w:r>
      <w:r w:rsidR="00CD2272">
        <w:rPr>
          <w:rFonts w:ascii="Arial" w:hAnsi="Arial" w:cs="Arial"/>
          <w:i/>
          <w:sz w:val="18"/>
          <w:szCs w:val="18"/>
        </w:rPr>
        <w:t>ging.</w:t>
      </w:r>
      <w:r w:rsidRPr="00143803">
        <w:rPr>
          <w:rFonts w:ascii="Arial" w:hAnsi="Arial" w:cs="Arial"/>
          <w:sz w:val="18"/>
          <w:szCs w:val="18"/>
        </w:rPr>
        <w:t xml:space="preserve"> </w:t>
      </w:r>
      <w:r w:rsidR="00066367">
        <w:rPr>
          <w:rFonts w:ascii="Arial" w:hAnsi="Arial" w:cs="Arial"/>
          <w:sz w:val="18"/>
          <w:szCs w:val="18"/>
        </w:rPr>
        <w:t>64 December</w:t>
      </w:r>
      <w:r w:rsidR="00D00822">
        <w:rPr>
          <w:rFonts w:ascii="Arial" w:hAnsi="Arial" w:cs="Arial"/>
          <w:sz w:val="18"/>
          <w:szCs w:val="18"/>
        </w:rPr>
        <w:t xml:space="preserve"> 190-199.</w:t>
      </w:r>
    </w:p>
    <w:p w14:paraId="2524C556" w14:textId="7E460618"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Ye C, Albert M, Brown T, </w:t>
      </w:r>
      <w:proofErr w:type="spellStart"/>
      <w:r w:rsidRPr="00143803">
        <w:rPr>
          <w:rFonts w:ascii="Arial" w:hAnsi="Arial" w:cs="Arial"/>
          <w:sz w:val="18"/>
          <w:szCs w:val="18"/>
        </w:rPr>
        <w:t>Bilgel</w:t>
      </w:r>
      <w:proofErr w:type="spellEnd"/>
      <w:r w:rsidRPr="00143803">
        <w:rPr>
          <w:rFonts w:ascii="Arial" w:hAnsi="Arial" w:cs="Arial"/>
          <w:sz w:val="18"/>
          <w:szCs w:val="18"/>
        </w:rPr>
        <w:t xml:space="preserve"> M, Hsu J, Ma T, Caffo B, Miller MI, Mori S</w:t>
      </w:r>
      <w:r w:rsidR="00CE4E1D">
        <w:rPr>
          <w:rFonts w:ascii="Arial" w:hAnsi="Arial" w:cs="Arial"/>
          <w:sz w:val="18"/>
          <w:szCs w:val="18"/>
        </w:rPr>
        <w:t xml:space="preserve">, </w:t>
      </w:r>
      <w:r w:rsidR="00631EF5">
        <w:rPr>
          <w:rFonts w:ascii="Arial" w:hAnsi="Arial" w:cs="Arial"/>
          <w:sz w:val="18"/>
          <w:szCs w:val="18"/>
        </w:rPr>
        <w:t>Oishi K</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Extended multimodal whole-brain anatomical covariance analysis: detection of disrupted correlation networks related to amyloid deposition.</w:t>
      </w:r>
      <w:r w:rsidR="00C91063" w:rsidRPr="00143803">
        <w:rPr>
          <w:rFonts w:ascii="Arial" w:hAnsi="Arial" w:cs="Arial"/>
          <w:sz w:val="18"/>
          <w:szCs w:val="18"/>
        </w:rPr>
        <w:t xml:space="preserve"> </w:t>
      </w:r>
      <w:proofErr w:type="spellStart"/>
      <w:r w:rsidRPr="00631EF5">
        <w:rPr>
          <w:rFonts w:ascii="Arial" w:hAnsi="Arial" w:cs="Arial"/>
          <w:i/>
          <w:sz w:val="18"/>
          <w:szCs w:val="18"/>
        </w:rPr>
        <w:t>Heliyon</w:t>
      </w:r>
      <w:proofErr w:type="spellEnd"/>
      <w:r w:rsidR="00631EF5">
        <w:rPr>
          <w:rFonts w:ascii="Arial" w:hAnsi="Arial" w:cs="Arial"/>
          <w:sz w:val="18"/>
          <w:szCs w:val="18"/>
        </w:rPr>
        <w:t>,</w:t>
      </w:r>
      <w:r w:rsidRPr="00143803">
        <w:rPr>
          <w:rFonts w:ascii="Arial" w:hAnsi="Arial" w:cs="Arial"/>
          <w:sz w:val="18"/>
          <w:szCs w:val="18"/>
        </w:rPr>
        <w:t xml:space="preserve"> Jul</w:t>
      </w:r>
      <w:r w:rsidR="00A5193F">
        <w:rPr>
          <w:rFonts w:ascii="Arial" w:hAnsi="Arial" w:cs="Arial"/>
          <w:sz w:val="18"/>
          <w:szCs w:val="18"/>
        </w:rPr>
        <w:t>y</w:t>
      </w:r>
      <w:r w:rsidRPr="00143803">
        <w:rPr>
          <w:rFonts w:ascii="Arial" w:hAnsi="Arial" w:cs="Arial"/>
          <w:sz w:val="18"/>
          <w:szCs w:val="18"/>
        </w:rPr>
        <w:t xml:space="preserve"> 20;5(7)</w:t>
      </w:r>
      <w:r w:rsidR="00A5193F">
        <w:rPr>
          <w:rFonts w:ascii="Arial" w:hAnsi="Arial" w:cs="Arial"/>
          <w:sz w:val="18"/>
          <w:szCs w:val="18"/>
        </w:rPr>
        <w:t>,</w:t>
      </w:r>
      <w:r w:rsidRPr="00143803">
        <w:rPr>
          <w:rFonts w:ascii="Arial" w:hAnsi="Arial" w:cs="Arial"/>
          <w:sz w:val="18"/>
          <w:szCs w:val="18"/>
        </w:rPr>
        <w:t xml:space="preserve">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10.1016/j.heliyon.2019.e02074. </w:t>
      </w:r>
    </w:p>
    <w:p w14:paraId="0EB3373B" w14:textId="09E78911"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Huo BX, </w:t>
      </w:r>
      <w:proofErr w:type="spellStart"/>
      <w:r w:rsidRPr="00143803">
        <w:rPr>
          <w:rFonts w:ascii="Arial" w:hAnsi="Arial" w:cs="Arial"/>
          <w:sz w:val="18"/>
          <w:szCs w:val="18"/>
        </w:rPr>
        <w:t>Zeater</w:t>
      </w:r>
      <w:proofErr w:type="spellEnd"/>
      <w:r w:rsidRPr="00143803">
        <w:rPr>
          <w:rFonts w:ascii="Arial" w:hAnsi="Arial" w:cs="Arial"/>
          <w:sz w:val="18"/>
          <w:szCs w:val="18"/>
        </w:rPr>
        <w:t xml:space="preserve"> N, Lin MK, Takahashi YS, Hanada M, Nagashima J, Lee BC, Hata </w:t>
      </w:r>
      <w:proofErr w:type="spellStart"/>
      <w:r w:rsidRPr="00143803">
        <w:rPr>
          <w:rFonts w:ascii="Arial" w:hAnsi="Arial" w:cs="Arial"/>
          <w:sz w:val="18"/>
          <w:szCs w:val="18"/>
        </w:rPr>
        <w:t>J,Zaheer</w:t>
      </w:r>
      <w:proofErr w:type="spellEnd"/>
      <w:r w:rsidRPr="00143803">
        <w:rPr>
          <w:rFonts w:ascii="Arial" w:hAnsi="Arial" w:cs="Arial"/>
          <w:sz w:val="18"/>
          <w:szCs w:val="18"/>
        </w:rPr>
        <w:t xml:space="preserve"> A, </w:t>
      </w:r>
      <w:proofErr w:type="spellStart"/>
      <w:r w:rsidRPr="00143803">
        <w:rPr>
          <w:rFonts w:ascii="Arial" w:hAnsi="Arial" w:cs="Arial"/>
          <w:sz w:val="18"/>
          <w:szCs w:val="18"/>
        </w:rPr>
        <w:t>Grünert</w:t>
      </w:r>
      <w:proofErr w:type="spellEnd"/>
      <w:r w:rsidRPr="00143803">
        <w:rPr>
          <w:rFonts w:ascii="Arial" w:hAnsi="Arial" w:cs="Arial"/>
          <w:sz w:val="18"/>
          <w:szCs w:val="18"/>
        </w:rPr>
        <w:t xml:space="preserve"> U, Miller MI, Rosa MGP</w:t>
      </w:r>
      <w:r w:rsidR="008B67BD">
        <w:rPr>
          <w:rFonts w:ascii="Arial" w:hAnsi="Arial" w:cs="Arial"/>
          <w:sz w:val="18"/>
          <w:szCs w:val="18"/>
        </w:rPr>
        <w:t>, Okano H, Martin PR</w:t>
      </w:r>
      <w:r w:rsidR="00CE4E1D">
        <w:rPr>
          <w:rFonts w:ascii="Arial" w:hAnsi="Arial" w:cs="Arial"/>
          <w:sz w:val="18"/>
          <w:szCs w:val="18"/>
        </w:rPr>
        <w:t xml:space="preserve">, </w:t>
      </w:r>
      <w:r w:rsidR="008B67BD">
        <w:rPr>
          <w:rFonts w:ascii="Arial" w:hAnsi="Arial" w:cs="Arial"/>
          <w:sz w:val="18"/>
          <w:szCs w:val="18"/>
        </w:rPr>
        <w:t>Mitra PP</w:t>
      </w:r>
      <w:r w:rsidR="00036EF5">
        <w:rPr>
          <w:rFonts w:ascii="Arial" w:hAnsi="Arial" w:cs="Arial"/>
          <w:sz w:val="18"/>
          <w:szCs w:val="18"/>
        </w:rPr>
        <w:t xml:space="preserve"> (2019)</w:t>
      </w:r>
      <w:r w:rsidR="00CE4E1D">
        <w:rPr>
          <w:rFonts w:ascii="Arial" w:hAnsi="Arial" w:cs="Arial"/>
          <w:sz w:val="18"/>
          <w:szCs w:val="18"/>
        </w:rPr>
        <w:t xml:space="preserve"> </w:t>
      </w:r>
      <w:r w:rsidR="008B67BD">
        <w:rPr>
          <w:rFonts w:ascii="Arial" w:hAnsi="Arial" w:cs="Arial"/>
          <w:sz w:val="18"/>
          <w:szCs w:val="18"/>
        </w:rPr>
        <w:t xml:space="preserve"> </w:t>
      </w:r>
      <w:r w:rsidRPr="00143803">
        <w:rPr>
          <w:rFonts w:ascii="Arial" w:hAnsi="Arial" w:cs="Arial"/>
          <w:sz w:val="18"/>
          <w:szCs w:val="18"/>
        </w:rPr>
        <w:t xml:space="preserve">Relation  of koniocellular layers of dorsal lateral geniculate to inferior pulvinar nuclei in common marmosets. </w:t>
      </w:r>
      <w:r w:rsidRPr="008B67BD">
        <w:rPr>
          <w:rFonts w:ascii="Arial" w:hAnsi="Arial" w:cs="Arial"/>
          <w:i/>
          <w:sz w:val="18"/>
          <w:szCs w:val="18"/>
        </w:rPr>
        <w:t>Eur</w:t>
      </w:r>
      <w:r w:rsidR="008B67BD">
        <w:rPr>
          <w:rFonts w:ascii="Arial" w:hAnsi="Arial" w:cs="Arial"/>
          <w:i/>
          <w:sz w:val="18"/>
          <w:szCs w:val="18"/>
        </w:rPr>
        <w:t>.</w:t>
      </w:r>
      <w:r w:rsidR="00752927">
        <w:rPr>
          <w:rFonts w:ascii="Arial" w:hAnsi="Arial" w:cs="Arial"/>
          <w:i/>
          <w:sz w:val="18"/>
          <w:szCs w:val="18"/>
        </w:rPr>
        <w:t xml:space="preserve"> J</w:t>
      </w:r>
      <w:r w:rsidRPr="008B67BD">
        <w:rPr>
          <w:rFonts w:ascii="Arial" w:hAnsi="Arial" w:cs="Arial"/>
          <w:i/>
          <w:sz w:val="18"/>
          <w:szCs w:val="18"/>
        </w:rPr>
        <w:t xml:space="preserve"> </w:t>
      </w:r>
      <w:proofErr w:type="spellStart"/>
      <w:r w:rsidRPr="008B67BD">
        <w:rPr>
          <w:rFonts w:ascii="Arial" w:hAnsi="Arial" w:cs="Arial"/>
          <w:i/>
          <w:sz w:val="18"/>
          <w:szCs w:val="18"/>
        </w:rPr>
        <w:t>Neurosci</w:t>
      </w:r>
      <w:proofErr w:type="spellEnd"/>
      <w:r w:rsidR="00CD2272">
        <w:rPr>
          <w:rFonts w:ascii="Arial" w:hAnsi="Arial" w:cs="Arial"/>
          <w:i/>
          <w:sz w:val="18"/>
          <w:szCs w:val="18"/>
        </w:rPr>
        <w:t>.</w:t>
      </w:r>
      <w:r w:rsidR="008B67BD">
        <w:rPr>
          <w:rFonts w:ascii="Arial" w:hAnsi="Arial" w:cs="Arial"/>
          <w:i/>
          <w:sz w:val="18"/>
          <w:szCs w:val="18"/>
        </w:rPr>
        <w:t xml:space="preserve"> </w:t>
      </w:r>
      <w:r w:rsidRPr="00143803">
        <w:rPr>
          <w:rFonts w:ascii="Arial" w:hAnsi="Arial" w:cs="Arial"/>
          <w:sz w:val="18"/>
          <w:szCs w:val="18"/>
        </w:rPr>
        <w:t>Jul</w:t>
      </w:r>
      <w:r w:rsidR="00CD2272">
        <w:rPr>
          <w:rFonts w:ascii="Arial" w:hAnsi="Arial" w:cs="Arial"/>
          <w:sz w:val="18"/>
          <w:szCs w:val="18"/>
        </w:rPr>
        <w:t>y 25</w:t>
      </w:r>
      <w:r w:rsidRPr="00143803">
        <w:rPr>
          <w:rFonts w:ascii="Arial" w:hAnsi="Arial" w:cs="Arial"/>
          <w:sz w:val="18"/>
          <w:szCs w:val="18"/>
        </w:rPr>
        <w:t xml:space="preserve">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10.1111/ejn.14529. PMID: 31344282.</w:t>
      </w:r>
    </w:p>
    <w:p w14:paraId="0C5A94C0" w14:textId="79FFCB79"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Rezende TJR, Campos BM, Hsu J, Li Y, Ceritoglu C, Kutten K, França Junior </w:t>
      </w:r>
      <w:r w:rsidR="008B67BD">
        <w:rPr>
          <w:rFonts w:ascii="Arial" w:hAnsi="Arial" w:cs="Arial"/>
          <w:sz w:val="18"/>
          <w:szCs w:val="18"/>
        </w:rPr>
        <w:t>MC, Mori S, Miller MI, Faria AV</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 xml:space="preserve">Test-retest reproducibility of a multi-atlas automated segmentation </w:t>
      </w:r>
      <w:r w:rsidR="00066367">
        <w:rPr>
          <w:rFonts w:ascii="Arial" w:hAnsi="Arial" w:cs="Arial"/>
          <w:sz w:val="18"/>
          <w:szCs w:val="18"/>
        </w:rPr>
        <w:t>tool on multimodality brain MRI.</w:t>
      </w:r>
      <w:r w:rsidRPr="008B67BD">
        <w:rPr>
          <w:rFonts w:ascii="Arial" w:hAnsi="Arial" w:cs="Arial"/>
          <w:i/>
          <w:sz w:val="18"/>
          <w:szCs w:val="18"/>
        </w:rPr>
        <w:t xml:space="preserve"> Brain </w:t>
      </w:r>
      <w:proofErr w:type="spellStart"/>
      <w:r w:rsidRPr="008B67BD">
        <w:rPr>
          <w:rFonts w:ascii="Arial" w:hAnsi="Arial" w:cs="Arial"/>
          <w:i/>
          <w:sz w:val="18"/>
          <w:szCs w:val="18"/>
        </w:rPr>
        <w:t>Beha</w:t>
      </w:r>
      <w:r w:rsidR="004E1593">
        <w:rPr>
          <w:rFonts w:ascii="Arial" w:hAnsi="Arial" w:cs="Arial"/>
          <w:i/>
          <w:sz w:val="18"/>
          <w:szCs w:val="18"/>
        </w:rPr>
        <w:t>V</w:t>
      </w:r>
      <w:proofErr w:type="spellEnd"/>
      <w:r w:rsidR="004E1593">
        <w:rPr>
          <w:rFonts w:ascii="Arial" w:hAnsi="Arial" w:cs="Arial"/>
          <w:i/>
          <w:sz w:val="18"/>
          <w:szCs w:val="18"/>
        </w:rPr>
        <w:t xml:space="preserve">, </w:t>
      </w:r>
      <w:r w:rsidRPr="00143803">
        <w:rPr>
          <w:rFonts w:ascii="Arial" w:hAnsi="Arial" w:cs="Arial"/>
          <w:sz w:val="18"/>
          <w:szCs w:val="18"/>
        </w:rPr>
        <w:t xml:space="preserve">e01363.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10.1002/brb3.1363. PMID: 31483562; </w:t>
      </w:r>
      <w:r w:rsidR="00066367">
        <w:rPr>
          <w:rFonts w:ascii="Arial" w:hAnsi="Arial" w:cs="Arial"/>
          <w:sz w:val="18"/>
          <w:szCs w:val="18"/>
        </w:rPr>
        <w:t>PMCID: PMC6790328.</w:t>
      </w:r>
    </w:p>
    <w:p w14:paraId="0A0933B7" w14:textId="638D922D"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Tang X, Seymour KE, Crocetti D, Miller MI, Mostofsky SH, Rosch KS</w:t>
      </w:r>
      <w:r w:rsidR="00066367">
        <w:rPr>
          <w:rFonts w:ascii="Arial" w:hAnsi="Arial" w:cs="Arial"/>
          <w:sz w:val="18"/>
          <w:szCs w:val="18"/>
        </w:rPr>
        <w:t xml:space="preserve"> (2019)</w:t>
      </w:r>
      <w:r w:rsidRPr="00143803">
        <w:rPr>
          <w:rFonts w:ascii="Arial" w:hAnsi="Arial" w:cs="Arial"/>
          <w:sz w:val="18"/>
          <w:szCs w:val="18"/>
        </w:rPr>
        <w:t xml:space="preserve"> Response control correlates of anomalous basal ganglia morp</w:t>
      </w:r>
      <w:r w:rsidR="00403F95">
        <w:rPr>
          <w:rFonts w:ascii="Arial" w:hAnsi="Arial" w:cs="Arial"/>
          <w:sz w:val="18"/>
          <w:szCs w:val="18"/>
        </w:rPr>
        <w:t xml:space="preserve">hology in boys, but not girls, </w:t>
      </w:r>
      <w:r w:rsidRPr="00143803">
        <w:rPr>
          <w:rFonts w:ascii="Arial" w:hAnsi="Arial" w:cs="Arial"/>
          <w:sz w:val="18"/>
          <w:szCs w:val="18"/>
        </w:rPr>
        <w:t>with attention-deficit/hyperactivity disorder</w:t>
      </w:r>
      <w:r w:rsidR="00066367">
        <w:rPr>
          <w:rFonts w:ascii="Arial" w:hAnsi="Arial" w:cs="Arial"/>
          <w:sz w:val="18"/>
          <w:szCs w:val="18"/>
        </w:rPr>
        <w:t>.</w:t>
      </w:r>
      <w:r w:rsidR="00CE4E1D">
        <w:rPr>
          <w:rFonts w:ascii="Arial" w:hAnsi="Arial" w:cs="Arial"/>
          <w:sz w:val="18"/>
          <w:szCs w:val="18"/>
        </w:rPr>
        <w:t xml:space="preserve"> </w:t>
      </w:r>
      <w:r w:rsidRPr="00143803">
        <w:rPr>
          <w:rFonts w:ascii="Arial" w:hAnsi="Arial" w:cs="Arial"/>
          <w:sz w:val="18"/>
          <w:szCs w:val="18"/>
        </w:rPr>
        <w:t xml:space="preserve"> </w:t>
      </w:r>
      <w:proofErr w:type="spellStart"/>
      <w:r w:rsidRPr="008B67BD">
        <w:rPr>
          <w:rFonts w:ascii="Arial" w:hAnsi="Arial" w:cs="Arial"/>
          <w:i/>
          <w:sz w:val="18"/>
          <w:szCs w:val="18"/>
        </w:rPr>
        <w:t>Behav</w:t>
      </w:r>
      <w:proofErr w:type="spellEnd"/>
      <w:r w:rsidR="00403F95">
        <w:rPr>
          <w:rFonts w:ascii="Arial" w:hAnsi="Arial" w:cs="Arial"/>
          <w:i/>
          <w:sz w:val="18"/>
          <w:szCs w:val="18"/>
        </w:rPr>
        <w:t>.</w:t>
      </w:r>
      <w:r w:rsidRPr="008B67BD">
        <w:rPr>
          <w:rFonts w:ascii="Arial" w:hAnsi="Arial" w:cs="Arial"/>
          <w:i/>
          <w:sz w:val="18"/>
          <w:szCs w:val="18"/>
        </w:rPr>
        <w:t xml:space="preserve"> Brain Re</w:t>
      </w:r>
      <w:r w:rsidR="00403F95">
        <w:rPr>
          <w:rFonts w:ascii="Arial" w:hAnsi="Arial" w:cs="Arial"/>
          <w:i/>
          <w:sz w:val="18"/>
          <w:szCs w:val="18"/>
        </w:rPr>
        <w:t>s.</w:t>
      </w:r>
      <w:r w:rsidR="004E1593">
        <w:rPr>
          <w:rFonts w:ascii="Arial" w:hAnsi="Arial" w:cs="Arial"/>
          <w:i/>
          <w:sz w:val="18"/>
          <w:szCs w:val="18"/>
        </w:rPr>
        <w:t xml:space="preserve"> </w:t>
      </w:r>
      <w:r w:rsidRPr="00143803">
        <w:rPr>
          <w:rFonts w:ascii="Arial" w:hAnsi="Arial" w:cs="Arial"/>
          <w:sz w:val="18"/>
          <w:szCs w:val="18"/>
        </w:rPr>
        <w:t xml:space="preserve">July 23;367:117-127.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10.1016/j.bbr.2019.03.036.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2019 </w:t>
      </w:r>
      <w:r w:rsidR="008726A9">
        <w:rPr>
          <w:rFonts w:ascii="Arial" w:hAnsi="Arial" w:cs="Arial"/>
          <w:sz w:val="18"/>
          <w:szCs w:val="18"/>
        </w:rPr>
        <w:t xml:space="preserve">Mar. </w:t>
      </w:r>
      <w:r w:rsidRPr="00143803">
        <w:rPr>
          <w:rFonts w:ascii="Arial" w:hAnsi="Arial" w:cs="Arial"/>
          <w:sz w:val="18"/>
          <w:szCs w:val="18"/>
        </w:rPr>
        <w:t xml:space="preserve">23. </w:t>
      </w:r>
      <w:r w:rsidR="005068A9">
        <w:rPr>
          <w:rFonts w:ascii="Arial" w:hAnsi="Arial" w:cs="Arial"/>
          <w:sz w:val="18"/>
          <w:szCs w:val="18"/>
        </w:rPr>
        <w:t>PMID</w:t>
      </w:r>
      <w:r w:rsidRPr="00143803">
        <w:rPr>
          <w:rFonts w:ascii="Arial" w:hAnsi="Arial" w:cs="Arial"/>
          <w:sz w:val="18"/>
          <w:szCs w:val="18"/>
        </w:rPr>
        <w:t xml:space="preserve">:30914308; </w:t>
      </w:r>
      <w:r w:rsidR="005068A9">
        <w:rPr>
          <w:rFonts w:ascii="Arial" w:hAnsi="Arial" w:cs="Arial"/>
          <w:sz w:val="18"/>
          <w:szCs w:val="18"/>
        </w:rPr>
        <w:t>PM</w:t>
      </w:r>
      <w:r w:rsidRPr="00143803">
        <w:rPr>
          <w:rFonts w:ascii="Arial" w:hAnsi="Arial" w:cs="Arial"/>
          <w:sz w:val="18"/>
          <w:szCs w:val="18"/>
        </w:rPr>
        <w:t>CID: PMC6520987.</w:t>
      </w:r>
    </w:p>
    <w:p w14:paraId="1E119C2B" w14:textId="2AE68AB5" w:rsidR="002A63E0" w:rsidRPr="00491027"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Oishi K, </w:t>
      </w:r>
      <w:proofErr w:type="spellStart"/>
      <w:r w:rsidRPr="00143803">
        <w:rPr>
          <w:rFonts w:ascii="Arial" w:hAnsi="Arial" w:cs="Arial"/>
          <w:sz w:val="18"/>
          <w:szCs w:val="18"/>
        </w:rPr>
        <w:t>Chotiyanonta</w:t>
      </w:r>
      <w:proofErr w:type="spellEnd"/>
      <w:r w:rsidRPr="00143803">
        <w:rPr>
          <w:rFonts w:ascii="Arial" w:hAnsi="Arial" w:cs="Arial"/>
          <w:sz w:val="18"/>
          <w:szCs w:val="18"/>
        </w:rPr>
        <w:t xml:space="preserve"> J, Wu D, Miller MI, Mori S</w:t>
      </w:r>
      <w:r w:rsidR="00CE4E1D">
        <w:rPr>
          <w:rFonts w:ascii="Arial" w:hAnsi="Arial" w:cs="Arial"/>
          <w:sz w:val="18"/>
          <w:szCs w:val="18"/>
        </w:rPr>
        <w:t xml:space="preserve">, </w:t>
      </w:r>
      <w:r w:rsidRPr="00491027">
        <w:rPr>
          <w:rFonts w:ascii="Arial" w:hAnsi="Arial" w:cs="Arial"/>
          <w:sz w:val="18"/>
          <w:szCs w:val="18"/>
        </w:rPr>
        <w:t>Oishi K</w:t>
      </w:r>
      <w:r w:rsidR="00036EF5">
        <w:rPr>
          <w:rFonts w:ascii="Arial" w:hAnsi="Arial" w:cs="Arial"/>
          <w:sz w:val="18"/>
          <w:szCs w:val="18"/>
        </w:rPr>
        <w:t xml:space="preserve"> (2019)</w:t>
      </w:r>
      <w:r w:rsidR="008B67BD" w:rsidRPr="00491027">
        <w:rPr>
          <w:rFonts w:ascii="Arial" w:hAnsi="Arial" w:cs="Arial"/>
          <w:sz w:val="18"/>
          <w:szCs w:val="18"/>
        </w:rPr>
        <w:t xml:space="preserve"> </w:t>
      </w:r>
      <w:r w:rsidRPr="00491027">
        <w:rPr>
          <w:rFonts w:ascii="Arial" w:hAnsi="Arial" w:cs="Arial"/>
          <w:sz w:val="18"/>
          <w:szCs w:val="18"/>
        </w:rPr>
        <w:t>Pediatric Imaging, Ne</w:t>
      </w:r>
      <w:r w:rsidR="00297B0F">
        <w:rPr>
          <w:rFonts w:ascii="Arial" w:hAnsi="Arial" w:cs="Arial"/>
          <w:sz w:val="18"/>
          <w:szCs w:val="18"/>
        </w:rPr>
        <w:t>urocognition and Genetics Study,</w:t>
      </w:r>
      <w:r w:rsidRPr="00491027">
        <w:rPr>
          <w:rFonts w:ascii="Arial" w:hAnsi="Arial" w:cs="Arial"/>
          <w:sz w:val="18"/>
          <w:szCs w:val="18"/>
        </w:rPr>
        <w:t xml:space="preserve"> Developmental trajectories of the human </w:t>
      </w:r>
      <w:r w:rsidR="008B67BD" w:rsidRPr="00491027">
        <w:rPr>
          <w:rFonts w:ascii="Arial" w:hAnsi="Arial" w:cs="Arial"/>
          <w:sz w:val="18"/>
          <w:szCs w:val="18"/>
        </w:rPr>
        <w:t>embryologic brai</w:t>
      </w:r>
      <w:r w:rsidR="00185E80">
        <w:rPr>
          <w:rFonts w:ascii="Arial" w:hAnsi="Arial" w:cs="Arial"/>
          <w:sz w:val="18"/>
          <w:szCs w:val="18"/>
        </w:rPr>
        <w:t>n regions.</w:t>
      </w:r>
      <w:r w:rsidRPr="00491027">
        <w:rPr>
          <w:rFonts w:ascii="Arial" w:hAnsi="Arial" w:cs="Arial"/>
          <w:sz w:val="18"/>
          <w:szCs w:val="18"/>
        </w:rPr>
        <w:t xml:space="preserve"> </w:t>
      </w:r>
      <w:proofErr w:type="spellStart"/>
      <w:r w:rsidRPr="00491027">
        <w:rPr>
          <w:rFonts w:ascii="Arial" w:hAnsi="Arial" w:cs="Arial"/>
          <w:i/>
          <w:sz w:val="18"/>
          <w:szCs w:val="18"/>
        </w:rPr>
        <w:t>Neurosci</w:t>
      </w:r>
      <w:proofErr w:type="spellEnd"/>
      <w:r w:rsidR="00DF5BB6">
        <w:rPr>
          <w:rFonts w:ascii="Arial" w:hAnsi="Arial" w:cs="Arial"/>
          <w:i/>
          <w:sz w:val="18"/>
          <w:szCs w:val="18"/>
        </w:rPr>
        <w:t>.</w:t>
      </w:r>
      <w:r w:rsidRPr="00491027">
        <w:rPr>
          <w:rFonts w:ascii="Arial" w:hAnsi="Arial" w:cs="Arial"/>
          <w:i/>
          <w:sz w:val="18"/>
          <w:szCs w:val="18"/>
        </w:rPr>
        <w:t xml:space="preserve"> Lett.</w:t>
      </w:r>
      <w:r w:rsidRPr="00491027">
        <w:rPr>
          <w:rFonts w:ascii="Arial" w:hAnsi="Arial" w:cs="Arial"/>
          <w:sz w:val="18"/>
          <w:szCs w:val="18"/>
        </w:rPr>
        <w:t xml:space="preserve"> Jun</w:t>
      </w:r>
      <w:r w:rsidR="008B67BD" w:rsidRPr="00491027">
        <w:rPr>
          <w:rFonts w:ascii="Arial" w:hAnsi="Arial" w:cs="Arial"/>
          <w:sz w:val="18"/>
          <w:szCs w:val="18"/>
        </w:rPr>
        <w:t>e</w:t>
      </w:r>
      <w:r w:rsidRPr="00491027">
        <w:rPr>
          <w:rFonts w:ascii="Arial" w:hAnsi="Arial" w:cs="Arial"/>
          <w:sz w:val="18"/>
          <w:szCs w:val="18"/>
        </w:rPr>
        <w:t xml:space="preserve"> 19:134342. </w:t>
      </w:r>
      <w:r w:rsidR="009C78C3">
        <w:rPr>
          <w:rFonts w:ascii="Arial" w:hAnsi="Arial" w:cs="Arial"/>
          <w:sz w:val="18"/>
          <w:szCs w:val="18"/>
        </w:rPr>
        <w:t>doi:</w:t>
      </w:r>
      <w:r w:rsidRPr="00491027">
        <w:rPr>
          <w:rFonts w:ascii="Arial" w:hAnsi="Arial" w:cs="Arial"/>
          <w:sz w:val="18"/>
          <w:szCs w:val="18"/>
        </w:rPr>
        <w:t>10.1016/</w:t>
      </w:r>
      <w:proofErr w:type="spellStart"/>
      <w:r w:rsidRPr="00491027">
        <w:rPr>
          <w:rFonts w:ascii="Arial" w:hAnsi="Arial" w:cs="Arial"/>
          <w:sz w:val="18"/>
          <w:szCs w:val="18"/>
        </w:rPr>
        <w:t>j.neulet</w:t>
      </w:r>
      <w:proofErr w:type="spellEnd"/>
      <w:r w:rsidRPr="00491027">
        <w:rPr>
          <w:rFonts w:ascii="Arial" w:hAnsi="Arial" w:cs="Arial"/>
          <w:sz w:val="18"/>
          <w:szCs w:val="18"/>
        </w:rPr>
        <w:t>.</w:t>
      </w:r>
      <w:r w:rsidR="00297B0F" w:rsidRPr="00491027">
        <w:rPr>
          <w:rFonts w:ascii="Arial" w:hAnsi="Arial" w:cs="Arial"/>
          <w:sz w:val="18"/>
          <w:szCs w:val="18"/>
        </w:rPr>
        <w:t xml:space="preserve"> </w:t>
      </w:r>
      <w:r w:rsidR="00297B0F">
        <w:rPr>
          <w:rFonts w:ascii="Arial" w:hAnsi="Arial" w:cs="Arial"/>
          <w:sz w:val="18"/>
          <w:szCs w:val="18"/>
        </w:rPr>
        <w:t>134342,</w:t>
      </w:r>
      <w:r w:rsidRPr="00491027">
        <w:rPr>
          <w:rFonts w:ascii="Arial" w:hAnsi="Arial" w:cs="Arial"/>
          <w:sz w:val="18"/>
          <w:szCs w:val="18"/>
        </w:rPr>
        <w:t xml:space="preserve"> </w:t>
      </w:r>
      <w:r w:rsidR="005068A9">
        <w:rPr>
          <w:rFonts w:ascii="Arial" w:hAnsi="Arial" w:cs="Arial"/>
          <w:sz w:val="18"/>
          <w:szCs w:val="18"/>
        </w:rPr>
        <w:t>PMID</w:t>
      </w:r>
      <w:r w:rsidRPr="00491027">
        <w:rPr>
          <w:rFonts w:ascii="Arial" w:hAnsi="Arial" w:cs="Arial"/>
          <w:sz w:val="18"/>
          <w:szCs w:val="18"/>
        </w:rPr>
        <w:t>: 31228595.</w:t>
      </w:r>
    </w:p>
    <w:p w14:paraId="24A0E94D" w14:textId="210CF124" w:rsidR="002A63E0" w:rsidRPr="00143803" w:rsidRDefault="003A25E5" w:rsidP="00E4266D">
      <w:pPr>
        <w:pStyle w:val="ListParagraph"/>
        <w:numPr>
          <w:ilvl w:val="0"/>
          <w:numId w:val="6"/>
        </w:numPr>
        <w:ind w:left="547" w:right="144" w:hanging="360"/>
        <w:rPr>
          <w:rFonts w:ascii="Arial" w:hAnsi="Arial" w:cs="Arial"/>
          <w:sz w:val="18"/>
          <w:szCs w:val="18"/>
        </w:rPr>
      </w:pPr>
      <w:r>
        <w:rPr>
          <w:rFonts w:ascii="Arial" w:hAnsi="Arial" w:cs="Arial"/>
          <w:sz w:val="18"/>
          <w:szCs w:val="18"/>
        </w:rPr>
        <w:t>Tang X</w:t>
      </w:r>
      <w:r w:rsidR="004C4F0F">
        <w:rPr>
          <w:rFonts w:ascii="Arial" w:hAnsi="Arial" w:cs="Arial"/>
          <w:sz w:val="18"/>
          <w:szCs w:val="18"/>
        </w:rPr>
        <w:t>,</w:t>
      </w:r>
      <w:r w:rsidR="002A63E0" w:rsidRPr="00143803">
        <w:rPr>
          <w:rFonts w:ascii="Arial" w:hAnsi="Arial" w:cs="Arial"/>
          <w:sz w:val="18"/>
          <w:szCs w:val="18"/>
        </w:rPr>
        <w:t xml:space="preserve"> Miller MI</w:t>
      </w:r>
      <w:r w:rsidR="00036EF5">
        <w:rPr>
          <w:rFonts w:ascii="Arial" w:hAnsi="Arial" w:cs="Arial"/>
          <w:sz w:val="18"/>
          <w:szCs w:val="18"/>
        </w:rPr>
        <w:t xml:space="preserve"> (2019)</w:t>
      </w:r>
      <w:r w:rsidR="00CE4E1D">
        <w:rPr>
          <w:rFonts w:ascii="Arial" w:hAnsi="Arial" w:cs="Arial"/>
          <w:sz w:val="18"/>
          <w:szCs w:val="18"/>
        </w:rPr>
        <w:t xml:space="preserve"> </w:t>
      </w:r>
      <w:r w:rsidR="002A63E0" w:rsidRPr="00143803">
        <w:rPr>
          <w:rFonts w:ascii="Arial" w:hAnsi="Arial" w:cs="Arial"/>
          <w:sz w:val="18"/>
          <w:szCs w:val="18"/>
        </w:rPr>
        <w:t>Editorial: Bayesian Estimation and Inference in Computational Anatomy and Neuroimaging: Methods a</w:t>
      </w:r>
      <w:r w:rsidR="00185E80">
        <w:rPr>
          <w:rFonts w:ascii="Arial" w:hAnsi="Arial" w:cs="Arial"/>
          <w:sz w:val="18"/>
          <w:szCs w:val="18"/>
        </w:rPr>
        <w:t>nd Applications.</w:t>
      </w:r>
      <w:r w:rsidR="008B67BD">
        <w:rPr>
          <w:rFonts w:ascii="Arial" w:hAnsi="Arial" w:cs="Arial"/>
          <w:sz w:val="18"/>
          <w:szCs w:val="18"/>
        </w:rPr>
        <w:t xml:space="preserve"> </w:t>
      </w:r>
      <w:r w:rsidR="00185E80">
        <w:rPr>
          <w:rFonts w:ascii="Arial" w:hAnsi="Arial" w:cs="Arial"/>
          <w:i/>
          <w:sz w:val="18"/>
          <w:szCs w:val="18"/>
        </w:rPr>
        <w:t xml:space="preserve">Front. </w:t>
      </w:r>
      <w:proofErr w:type="spellStart"/>
      <w:r w:rsidR="00185E80">
        <w:rPr>
          <w:rFonts w:ascii="Arial" w:hAnsi="Arial" w:cs="Arial"/>
          <w:i/>
          <w:sz w:val="18"/>
          <w:szCs w:val="18"/>
        </w:rPr>
        <w:t>Neurosci</w:t>
      </w:r>
      <w:proofErr w:type="spellEnd"/>
      <w:r w:rsidR="00185E80">
        <w:rPr>
          <w:rFonts w:ascii="Arial" w:hAnsi="Arial" w:cs="Arial"/>
          <w:i/>
          <w:sz w:val="18"/>
          <w:szCs w:val="18"/>
        </w:rPr>
        <w:t>.</w:t>
      </w:r>
      <w:r w:rsidR="002A63E0" w:rsidRPr="00143803">
        <w:rPr>
          <w:rFonts w:ascii="Arial" w:hAnsi="Arial" w:cs="Arial"/>
          <w:sz w:val="18"/>
          <w:szCs w:val="18"/>
        </w:rPr>
        <w:t xml:space="preserve"> May 29;13:562. </w:t>
      </w:r>
      <w:proofErr w:type="spellStart"/>
      <w:r w:rsidR="009C78C3">
        <w:rPr>
          <w:rFonts w:ascii="Arial" w:hAnsi="Arial" w:cs="Arial"/>
          <w:sz w:val="18"/>
          <w:szCs w:val="18"/>
        </w:rPr>
        <w:t>doi</w:t>
      </w:r>
      <w:proofErr w:type="spellEnd"/>
      <w:r w:rsidR="009C78C3">
        <w:rPr>
          <w:rFonts w:ascii="Arial" w:hAnsi="Arial" w:cs="Arial"/>
          <w:sz w:val="18"/>
          <w:szCs w:val="18"/>
        </w:rPr>
        <w:t>:</w:t>
      </w:r>
      <w:r w:rsidR="002A63E0" w:rsidRPr="00143803">
        <w:rPr>
          <w:rFonts w:ascii="Arial" w:hAnsi="Arial" w:cs="Arial"/>
          <w:sz w:val="18"/>
          <w:szCs w:val="18"/>
        </w:rPr>
        <w:t xml:space="preserve"> 10.3389/fni</w:t>
      </w:r>
      <w:r w:rsidR="00297B0F">
        <w:rPr>
          <w:rFonts w:ascii="Arial" w:hAnsi="Arial" w:cs="Arial"/>
          <w:sz w:val="18"/>
          <w:szCs w:val="18"/>
        </w:rPr>
        <w:t>ns.2019.00562.</w:t>
      </w:r>
      <w:r w:rsidR="008D2936">
        <w:rPr>
          <w:rFonts w:ascii="Arial" w:hAnsi="Arial" w:cs="Arial"/>
          <w:sz w:val="18"/>
          <w:szCs w:val="18"/>
        </w:rPr>
        <w:t xml:space="preserve"> </w:t>
      </w:r>
      <w:proofErr w:type="gramStart"/>
      <w:r w:rsidR="00297B0F">
        <w:rPr>
          <w:rFonts w:ascii="Arial" w:hAnsi="Arial" w:cs="Arial"/>
          <w:sz w:val="18"/>
          <w:szCs w:val="18"/>
        </w:rPr>
        <w:t>,</w:t>
      </w:r>
      <w:r w:rsidR="002A63E0" w:rsidRPr="00143803">
        <w:rPr>
          <w:rFonts w:ascii="Arial" w:hAnsi="Arial" w:cs="Arial"/>
          <w:sz w:val="18"/>
          <w:szCs w:val="18"/>
        </w:rPr>
        <w:t xml:space="preserve"> </w:t>
      </w:r>
      <w:r w:rsidR="005068A9">
        <w:rPr>
          <w:rFonts w:ascii="Arial" w:hAnsi="Arial" w:cs="Arial"/>
          <w:sz w:val="18"/>
          <w:szCs w:val="18"/>
        </w:rPr>
        <w:t>PMID</w:t>
      </w:r>
      <w:proofErr w:type="gramEnd"/>
      <w:r w:rsidR="002A63E0" w:rsidRPr="00143803">
        <w:rPr>
          <w:rFonts w:ascii="Arial" w:hAnsi="Arial" w:cs="Arial"/>
          <w:sz w:val="18"/>
          <w:szCs w:val="18"/>
        </w:rPr>
        <w:t xml:space="preserve">:31191240; </w:t>
      </w:r>
      <w:r w:rsidR="005068A9">
        <w:rPr>
          <w:rFonts w:ascii="Arial" w:hAnsi="Arial" w:cs="Arial"/>
          <w:sz w:val="18"/>
          <w:szCs w:val="18"/>
        </w:rPr>
        <w:t>PM</w:t>
      </w:r>
      <w:r w:rsidR="002A63E0" w:rsidRPr="00143803">
        <w:rPr>
          <w:rFonts w:ascii="Arial" w:hAnsi="Arial" w:cs="Arial"/>
          <w:sz w:val="18"/>
          <w:szCs w:val="18"/>
        </w:rPr>
        <w:t>CID: PMC6549538.</w:t>
      </w:r>
    </w:p>
    <w:p w14:paraId="4C22F3FB" w14:textId="5AFC6642"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Badea A, Ng KL, Anderson RJ, Zhang J, Miller MI</w:t>
      </w:r>
      <w:r w:rsidR="00CE4E1D">
        <w:rPr>
          <w:rFonts w:ascii="Arial" w:hAnsi="Arial" w:cs="Arial"/>
          <w:sz w:val="18"/>
          <w:szCs w:val="18"/>
        </w:rPr>
        <w:t xml:space="preserve">, </w:t>
      </w:r>
      <w:r w:rsidRPr="00143803">
        <w:rPr>
          <w:rFonts w:ascii="Arial" w:hAnsi="Arial" w:cs="Arial"/>
          <w:sz w:val="18"/>
          <w:szCs w:val="18"/>
        </w:rPr>
        <w:t>O'Brien RJ</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Magnetic resonance imaging of mouse brain networks plas</w:t>
      </w:r>
      <w:r w:rsidR="008B67BD">
        <w:rPr>
          <w:rFonts w:ascii="Arial" w:hAnsi="Arial" w:cs="Arial"/>
          <w:sz w:val="18"/>
          <w:szCs w:val="18"/>
        </w:rPr>
        <w:t>ticity follo</w:t>
      </w:r>
      <w:r w:rsidR="00185E80">
        <w:rPr>
          <w:rFonts w:ascii="Arial" w:hAnsi="Arial" w:cs="Arial"/>
          <w:sz w:val="18"/>
          <w:szCs w:val="18"/>
        </w:rPr>
        <w:t>wing motor learning.</w:t>
      </w:r>
      <w:r w:rsidRPr="00143803">
        <w:rPr>
          <w:rFonts w:ascii="Arial" w:hAnsi="Arial" w:cs="Arial"/>
          <w:sz w:val="18"/>
          <w:szCs w:val="18"/>
        </w:rPr>
        <w:t xml:space="preserve"> </w:t>
      </w:r>
      <w:proofErr w:type="spellStart"/>
      <w:r w:rsidR="008B67BD" w:rsidRPr="008B67BD">
        <w:rPr>
          <w:rFonts w:ascii="Arial" w:hAnsi="Arial" w:cs="Arial"/>
          <w:i/>
          <w:sz w:val="18"/>
          <w:szCs w:val="18"/>
        </w:rPr>
        <w:t>PLoS</w:t>
      </w:r>
      <w:proofErr w:type="spellEnd"/>
      <w:r w:rsidR="008B67BD" w:rsidRPr="008B67BD">
        <w:rPr>
          <w:rFonts w:ascii="Arial" w:hAnsi="Arial" w:cs="Arial"/>
          <w:i/>
          <w:sz w:val="18"/>
          <w:szCs w:val="18"/>
        </w:rPr>
        <w:t xml:space="preserve"> One</w:t>
      </w:r>
      <w:r w:rsidR="00185E80">
        <w:rPr>
          <w:rFonts w:ascii="Arial" w:hAnsi="Arial" w:cs="Arial"/>
          <w:sz w:val="18"/>
          <w:szCs w:val="18"/>
        </w:rPr>
        <w:t xml:space="preserve"> May 8;14(5) </w:t>
      </w:r>
      <w:r w:rsidR="009C78C3">
        <w:rPr>
          <w:rFonts w:ascii="Arial" w:hAnsi="Arial" w:cs="Arial"/>
          <w:sz w:val="18"/>
          <w:szCs w:val="18"/>
        </w:rPr>
        <w:t>doi:</w:t>
      </w:r>
      <w:r w:rsidRPr="00143803">
        <w:rPr>
          <w:rFonts w:ascii="Arial" w:hAnsi="Arial" w:cs="Arial"/>
          <w:sz w:val="18"/>
          <w:szCs w:val="18"/>
        </w:rPr>
        <w:t>10.1371/journa</w:t>
      </w:r>
      <w:r w:rsidR="00185E80">
        <w:rPr>
          <w:rFonts w:ascii="Arial" w:hAnsi="Arial" w:cs="Arial"/>
          <w:sz w:val="18"/>
          <w:szCs w:val="18"/>
        </w:rPr>
        <w:t>l.pone.0216596.eCollection</w:t>
      </w:r>
      <w:r w:rsidR="00297B0F">
        <w:rPr>
          <w:rFonts w:ascii="Arial" w:hAnsi="Arial" w:cs="Arial"/>
          <w:sz w:val="18"/>
          <w:szCs w:val="18"/>
        </w:rPr>
        <w:t xml:space="preserve"> </w:t>
      </w:r>
      <w:r w:rsidR="005068A9">
        <w:rPr>
          <w:rFonts w:ascii="Arial" w:hAnsi="Arial" w:cs="Arial"/>
          <w:sz w:val="18"/>
          <w:szCs w:val="18"/>
        </w:rPr>
        <w:t>PMID</w:t>
      </w:r>
      <w:r w:rsidR="00297B0F">
        <w:rPr>
          <w:rFonts w:ascii="Arial" w:hAnsi="Arial" w:cs="Arial"/>
          <w:sz w:val="18"/>
          <w:szCs w:val="18"/>
        </w:rPr>
        <w:t>: 31067263,</w:t>
      </w:r>
      <w:r w:rsidRPr="00143803">
        <w:rPr>
          <w:rFonts w:ascii="Arial" w:hAnsi="Arial" w:cs="Arial"/>
          <w:sz w:val="18"/>
          <w:szCs w:val="18"/>
        </w:rPr>
        <w:t xml:space="preserve"> </w:t>
      </w:r>
      <w:r w:rsidR="005068A9">
        <w:rPr>
          <w:rFonts w:ascii="Arial" w:hAnsi="Arial" w:cs="Arial"/>
          <w:sz w:val="18"/>
          <w:szCs w:val="18"/>
        </w:rPr>
        <w:t>PM</w:t>
      </w:r>
      <w:r w:rsidRPr="00143803">
        <w:rPr>
          <w:rFonts w:ascii="Arial" w:hAnsi="Arial" w:cs="Arial"/>
          <w:sz w:val="18"/>
          <w:szCs w:val="18"/>
        </w:rPr>
        <w:t>CID: PMC6505950.</w:t>
      </w:r>
    </w:p>
    <w:p w14:paraId="73F6C92F" w14:textId="50DFF4FF"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Li X, Chen L, Kutten K, Ceritoglu C, Li Y, Kang N, Hsu JT, Qiao Y, Wei H, Liu C, Miller MI, Mori S, </w:t>
      </w:r>
      <w:proofErr w:type="spellStart"/>
      <w:r w:rsidRPr="00143803">
        <w:rPr>
          <w:rFonts w:ascii="Arial" w:hAnsi="Arial" w:cs="Arial"/>
          <w:sz w:val="18"/>
          <w:szCs w:val="18"/>
        </w:rPr>
        <w:t>Yo</w:t>
      </w:r>
      <w:r w:rsidR="008B67BD">
        <w:rPr>
          <w:rFonts w:ascii="Arial" w:hAnsi="Arial" w:cs="Arial"/>
          <w:sz w:val="18"/>
          <w:szCs w:val="18"/>
        </w:rPr>
        <w:t>usem</w:t>
      </w:r>
      <w:proofErr w:type="spellEnd"/>
      <w:r w:rsidR="008B67BD">
        <w:rPr>
          <w:rFonts w:ascii="Arial" w:hAnsi="Arial" w:cs="Arial"/>
          <w:sz w:val="18"/>
          <w:szCs w:val="18"/>
        </w:rPr>
        <w:t xml:space="preserve"> DM, van Zijl PCM</w:t>
      </w:r>
      <w:r w:rsidR="00CE4E1D">
        <w:rPr>
          <w:rFonts w:ascii="Arial" w:hAnsi="Arial" w:cs="Arial"/>
          <w:sz w:val="18"/>
          <w:szCs w:val="18"/>
        </w:rPr>
        <w:t xml:space="preserve">, </w:t>
      </w:r>
      <w:r w:rsidR="008B67BD">
        <w:rPr>
          <w:rFonts w:ascii="Arial" w:hAnsi="Arial" w:cs="Arial"/>
          <w:sz w:val="18"/>
          <w:szCs w:val="18"/>
        </w:rPr>
        <w:t>Faria AV</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 xml:space="preserve"> Multi-atlas tool for automated segmentation of brain gray matter nuclei and quantification of their magnetic </w:t>
      </w:r>
      <w:r w:rsidR="00185E80">
        <w:rPr>
          <w:rFonts w:ascii="Arial" w:hAnsi="Arial" w:cs="Arial"/>
          <w:sz w:val="18"/>
          <w:szCs w:val="18"/>
        </w:rPr>
        <w:t>susceptibility.</w:t>
      </w:r>
      <w:r w:rsidR="008B67BD">
        <w:rPr>
          <w:rFonts w:ascii="Arial" w:hAnsi="Arial" w:cs="Arial"/>
          <w:sz w:val="18"/>
          <w:szCs w:val="18"/>
        </w:rPr>
        <w:t xml:space="preserve"> </w:t>
      </w:r>
      <w:r w:rsidR="008B67BD" w:rsidRPr="008B67BD">
        <w:rPr>
          <w:rFonts w:ascii="Arial" w:hAnsi="Arial" w:cs="Arial"/>
          <w:i/>
          <w:sz w:val="18"/>
          <w:szCs w:val="18"/>
        </w:rPr>
        <w:t>Neuroimage</w:t>
      </w:r>
      <w:r w:rsidR="00BF2DA4">
        <w:rPr>
          <w:rFonts w:ascii="Arial" w:hAnsi="Arial" w:cs="Arial"/>
          <w:sz w:val="18"/>
          <w:szCs w:val="18"/>
        </w:rPr>
        <w:t xml:space="preserve"> </w:t>
      </w:r>
      <w:r w:rsidRPr="00143803">
        <w:rPr>
          <w:rFonts w:ascii="Arial" w:hAnsi="Arial" w:cs="Arial"/>
          <w:sz w:val="18"/>
          <w:szCs w:val="18"/>
        </w:rPr>
        <w:t xml:space="preserve">May 1;191:337-349.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10.1016/j.neuroimage.2019.02.016.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2019 </w:t>
      </w:r>
      <w:r w:rsidR="008726A9">
        <w:rPr>
          <w:rFonts w:ascii="Arial" w:hAnsi="Arial" w:cs="Arial"/>
          <w:sz w:val="18"/>
          <w:szCs w:val="18"/>
        </w:rPr>
        <w:t xml:space="preserve">Feb. </w:t>
      </w:r>
      <w:r w:rsidRPr="00143803">
        <w:rPr>
          <w:rFonts w:ascii="Arial" w:hAnsi="Arial" w:cs="Arial"/>
          <w:sz w:val="18"/>
          <w:szCs w:val="18"/>
        </w:rPr>
        <w:t xml:space="preserve">7. </w:t>
      </w:r>
      <w:r w:rsidR="005068A9">
        <w:rPr>
          <w:rFonts w:ascii="Arial" w:hAnsi="Arial" w:cs="Arial"/>
          <w:sz w:val="18"/>
          <w:szCs w:val="18"/>
        </w:rPr>
        <w:t>PMID</w:t>
      </w:r>
      <w:r w:rsidRPr="00143803">
        <w:rPr>
          <w:rFonts w:ascii="Arial" w:hAnsi="Arial" w:cs="Arial"/>
          <w:sz w:val="18"/>
          <w:szCs w:val="18"/>
        </w:rPr>
        <w:t xml:space="preserve">: 30738207; </w:t>
      </w:r>
      <w:r w:rsidR="005068A9">
        <w:rPr>
          <w:rFonts w:ascii="Arial" w:hAnsi="Arial" w:cs="Arial"/>
          <w:sz w:val="18"/>
          <w:szCs w:val="18"/>
        </w:rPr>
        <w:t>PM</w:t>
      </w:r>
      <w:r w:rsidRPr="00143803">
        <w:rPr>
          <w:rFonts w:ascii="Arial" w:hAnsi="Arial" w:cs="Arial"/>
          <w:sz w:val="18"/>
          <w:szCs w:val="18"/>
        </w:rPr>
        <w:t>CID: PMC6464637</w:t>
      </w:r>
    </w:p>
    <w:p w14:paraId="5D910A95" w14:textId="3AC6BC6B"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Younes L, Albert M,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 Soldan A, Pettigrew C</w:t>
      </w:r>
      <w:r w:rsidR="008D2936">
        <w:rPr>
          <w:rFonts w:ascii="Arial" w:hAnsi="Arial" w:cs="Arial"/>
          <w:sz w:val="18"/>
          <w:szCs w:val="18"/>
        </w:rPr>
        <w:t xml:space="preserve">, Miller MI </w:t>
      </w:r>
      <w:r w:rsidR="00036EF5">
        <w:rPr>
          <w:rFonts w:ascii="Arial" w:hAnsi="Arial" w:cs="Arial"/>
          <w:sz w:val="18"/>
          <w:szCs w:val="18"/>
        </w:rPr>
        <w:t>(2019)</w:t>
      </w:r>
      <w:r w:rsidR="00CE4E1D">
        <w:rPr>
          <w:rFonts w:ascii="Arial" w:hAnsi="Arial" w:cs="Arial"/>
          <w:sz w:val="18"/>
          <w:szCs w:val="18"/>
        </w:rPr>
        <w:t xml:space="preserve"> </w:t>
      </w:r>
      <w:r w:rsidRPr="00143803">
        <w:rPr>
          <w:rFonts w:ascii="Arial" w:hAnsi="Arial" w:cs="Arial"/>
          <w:sz w:val="18"/>
          <w:szCs w:val="18"/>
        </w:rPr>
        <w:t>Identifying Changepoints in Biomarkers During the Preclinic</w:t>
      </w:r>
      <w:r w:rsidR="00185E80">
        <w:rPr>
          <w:rFonts w:ascii="Arial" w:hAnsi="Arial" w:cs="Arial"/>
          <w:sz w:val="18"/>
          <w:szCs w:val="18"/>
        </w:rPr>
        <w:t>al Phase of Alzheimer's Disease.</w:t>
      </w:r>
      <w:r w:rsidRPr="00143803">
        <w:rPr>
          <w:rFonts w:ascii="Arial" w:hAnsi="Arial" w:cs="Arial"/>
          <w:sz w:val="18"/>
          <w:szCs w:val="18"/>
        </w:rPr>
        <w:t xml:space="preserve"> </w:t>
      </w:r>
      <w:r w:rsidRPr="008B67BD">
        <w:rPr>
          <w:rFonts w:ascii="Arial" w:hAnsi="Arial" w:cs="Arial"/>
          <w:i/>
          <w:sz w:val="18"/>
          <w:szCs w:val="18"/>
        </w:rPr>
        <w:t>Front</w:t>
      </w:r>
      <w:r w:rsidR="008B67BD" w:rsidRPr="008B67BD">
        <w:rPr>
          <w:rFonts w:ascii="Arial" w:hAnsi="Arial" w:cs="Arial"/>
          <w:i/>
          <w:sz w:val="18"/>
          <w:szCs w:val="18"/>
        </w:rPr>
        <w:t>.</w:t>
      </w:r>
      <w:r w:rsidRPr="008B67BD">
        <w:rPr>
          <w:rFonts w:ascii="Arial" w:hAnsi="Arial" w:cs="Arial"/>
          <w:i/>
          <w:sz w:val="18"/>
          <w:szCs w:val="18"/>
        </w:rPr>
        <w:t xml:space="preserve"> Aging </w:t>
      </w:r>
      <w:proofErr w:type="spellStart"/>
      <w:r w:rsidRPr="008B67BD">
        <w:rPr>
          <w:rFonts w:ascii="Arial" w:hAnsi="Arial" w:cs="Arial"/>
          <w:i/>
          <w:sz w:val="18"/>
          <w:szCs w:val="18"/>
        </w:rPr>
        <w:t>Neurosci</w:t>
      </w:r>
      <w:proofErr w:type="spellEnd"/>
      <w:r w:rsidRPr="008B67BD">
        <w:rPr>
          <w:rFonts w:ascii="Arial" w:hAnsi="Arial" w:cs="Arial"/>
          <w:i/>
          <w:sz w:val="18"/>
          <w:szCs w:val="18"/>
        </w:rPr>
        <w:t>.</w:t>
      </w:r>
      <w:r w:rsidRPr="00143803">
        <w:rPr>
          <w:rFonts w:ascii="Arial" w:hAnsi="Arial" w:cs="Arial"/>
          <w:sz w:val="18"/>
          <w:szCs w:val="18"/>
        </w:rPr>
        <w:t xml:space="preserve"> Apr</w:t>
      </w:r>
      <w:r w:rsidR="001021F2">
        <w:rPr>
          <w:rFonts w:ascii="Arial" w:hAnsi="Arial" w:cs="Arial"/>
          <w:sz w:val="18"/>
          <w:szCs w:val="18"/>
        </w:rPr>
        <w:t>.</w:t>
      </w:r>
      <w:r w:rsidRPr="00143803">
        <w:rPr>
          <w:rFonts w:ascii="Arial" w:hAnsi="Arial" w:cs="Arial"/>
          <w:sz w:val="18"/>
          <w:szCs w:val="18"/>
        </w:rPr>
        <w:t xml:space="preserve"> 2;11:74.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10.3389/fnagi.2019.00074.eCollection 2019. </w:t>
      </w:r>
      <w:r w:rsidR="005068A9">
        <w:rPr>
          <w:rFonts w:ascii="Arial" w:hAnsi="Arial" w:cs="Arial"/>
          <w:sz w:val="18"/>
          <w:szCs w:val="18"/>
        </w:rPr>
        <w:t>PMID</w:t>
      </w:r>
      <w:r w:rsidRPr="00143803">
        <w:rPr>
          <w:rFonts w:ascii="Arial" w:hAnsi="Arial" w:cs="Arial"/>
          <w:sz w:val="18"/>
          <w:szCs w:val="18"/>
        </w:rPr>
        <w:t xml:space="preserve">: 31001108; </w:t>
      </w:r>
      <w:r w:rsidR="005068A9">
        <w:rPr>
          <w:rFonts w:ascii="Arial" w:hAnsi="Arial" w:cs="Arial"/>
          <w:sz w:val="18"/>
          <w:szCs w:val="18"/>
        </w:rPr>
        <w:t>PM</w:t>
      </w:r>
      <w:r w:rsidRPr="00143803">
        <w:rPr>
          <w:rFonts w:ascii="Arial" w:hAnsi="Arial" w:cs="Arial"/>
          <w:sz w:val="18"/>
          <w:szCs w:val="18"/>
        </w:rPr>
        <w:t>CID: PMC6454004.</w:t>
      </w:r>
    </w:p>
    <w:p w14:paraId="204FCF5F" w14:textId="75373048"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Tang X, Ross CA, Johnson H, Paulsen JS, Younes L, Albin RL, Ratnanather JT</w:t>
      </w:r>
      <w:r w:rsidR="008D2936">
        <w:rPr>
          <w:rFonts w:ascii="Arial" w:hAnsi="Arial" w:cs="Arial"/>
          <w:sz w:val="18"/>
          <w:szCs w:val="18"/>
        </w:rPr>
        <w:t xml:space="preserve">, Miller MI </w:t>
      </w:r>
      <w:r w:rsidR="00036EF5">
        <w:rPr>
          <w:rFonts w:ascii="Arial" w:hAnsi="Arial" w:cs="Arial"/>
          <w:sz w:val="18"/>
          <w:szCs w:val="18"/>
        </w:rPr>
        <w:t>(2019)</w:t>
      </w:r>
      <w:r w:rsidR="00CE4E1D">
        <w:rPr>
          <w:rFonts w:ascii="Arial" w:hAnsi="Arial" w:cs="Arial"/>
          <w:sz w:val="18"/>
          <w:szCs w:val="18"/>
        </w:rPr>
        <w:t xml:space="preserve"> </w:t>
      </w:r>
      <w:r w:rsidRPr="00143803">
        <w:rPr>
          <w:rFonts w:ascii="Arial" w:hAnsi="Arial" w:cs="Arial"/>
          <w:sz w:val="18"/>
          <w:szCs w:val="18"/>
        </w:rPr>
        <w:t xml:space="preserve">Regional subcortical shape analysis in premanifest Huntington's </w:t>
      </w:r>
      <w:r w:rsidR="00185E80">
        <w:rPr>
          <w:rFonts w:ascii="Arial" w:hAnsi="Arial" w:cs="Arial"/>
          <w:sz w:val="18"/>
          <w:szCs w:val="18"/>
        </w:rPr>
        <w:t>disease.</w:t>
      </w:r>
      <w:r w:rsidRPr="00143803">
        <w:rPr>
          <w:rFonts w:ascii="Arial" w:hAnsi="Arial" w:cs="Arial"/>
          <w:sz w:val="18"/>
          <w:szCs w:val="18"/>
        </w:rPr>
        <w:t xml:space="preserve"> </w:t>
      </w:r>
      <w:r w:rsidRPr="001021F2">
        <w:rPr>
          <w:rFonts w:ascii="Arial" w:hAnsi="Arial" w:cs="Arial"/>
          <w:i/>
          <w:sz w:val="18"/>
          <w:szCs w:val="18"/>
        </w:rPr>
        <w:t>Hum</w:t>
      </w:r>
      <w:r w:rsidR="001021F2">
        <w:rPr>
          <w:rFonts w:ascii="Arial" w:hAnsi="Arial" w:cs="Arial"/>
          <w:i/>
          <w:sz w:val="18"/>
          <w:szCs w:val="18"/>
        </w:rPr>
        <w:t>.</w:t>
      </w:r>
      <w:r w:rsidRPr="001021F2">
        <w:rPr>
          <w:rFonts w:ascii="Arial" w:hAnsi="Arial" w:cs="Arial"/>
          <w:i/>
          <w:sz w:val="18"/>
          <w:szCs w:val="18"/>
        </w:rPr>
        <w:t xml:space="preserve"> Brain Mapp.</w:t>
      </w:r>
      <w:r w:rsidRPr="00143803">
        <w:rPr>
          <w:rFonts w:ascii="Arial" w:hAnsi="Arial" w:cs="Arial"/>
          <w:sz w:val="18"/>
          <w:szCs w:val="18"/>
        </w:rPr>
        <w:t xml:space="preserve"> Apr</w:t>
      </w:r>
      <w:r w:rsidR="001021F2">
        <w:rPr>
          <w:rFonts w:ascii="Arial" w:hAnsi="Arial" w:cs="Arial"/>
          <w:sz w:val="18"/>
          <w:szCs w:val="18"/>
        </w:rPr>
        <w:t>.</w:t>
      </w:r>
      <w:r w:rsidRPr="00143803">
        <w:rPr>
          <w:rFonts w:ascii="Arial" w:hAnsi="Arial" w:cs="Arial"/>
          <w:sz w:val="18"/>
          <w:szCs w:val="18"/>
        </w:rPr>
        <w:t xml:space="preserve"> 1;40(5):1419-1433.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10.1002/hbm.24456.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2018 Oct 30. </w:t>
      </w:r>
      <w:r w:rsidR="005068A9">
        <w:rPr>
          <w:rFonts w:ascii="Arial" w:hAnsi="Arial" w:cs="Arial"/>
          <w:sz w:val="18"/>
          <w:szCs w:val="18"/>
        </w:rPr>
        <w:t>PMID</w:t>
      </w:r>
      <w:r w:rsidRPr="00143803">
        <w:rPr>
          <w:rFonts w:ascii="Arial" w:hAnsi="Arial" w:cs="Arial"/>
          <w:sz w:val="18"/>
          <w:szCs w:val="18"/>
        </w:rPr>
        <w:t xml:space="preserve">: 30376191; </w:t>
      </w:r>
      <w:r w:rsidR="005068A9">
        <w:rPr>
          <w:rFonts w:ascii="Arial" w:hAnsi="Arial" w:cs="Arial"/>
          <w:sz w:val="18"/>
          <w:szCs w:val="18"/>
        </w:rPr>
        <w:t>PM</w:t>
      </w:r>
      <w:r w:rsidRPr="00143803">
        <w:rPr>
          <w:rFonts w:ascii="Arial" w:hAnsi="Arial" w:cs="Arial"/>
          <w:sz w:val="18"/>
          <w:szCs w:val="18"/>
        </w:rPr>
        <w:t>CID: PMC6420821.</w:t>
      </w:r>
    </w:p>
    <w:p w14:paraId="30D32FCD" w14:textId="61442B12"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Sakamoto R, Marano C, Miller MI, </w:t>
      </w:r>
      <w:proofErr w:type="spellStart"/>
      <w:r w:rsidRPr="00143803">
        <w:rPr>
          <w:rFonts w:ascii="Arial" w:hAnsi="Arial" w:cs="Arial"/>
          <w:sz w:val="18"/>
          <w:szCs w:val="18"/>
        </w:rPr>
        <w:t>Lyketsos</w:t>
      </w:r>
      <w:proofErr w:type="spellEnd"/>
      <w:r w:rsidRPr="00143803">
        <w:rPr>
          <w:rFonts w:ascii="Arial" w:hAnsi="Arial" w:cs="Arial"/>
          <w:sz w:val="18"/>
          <w:szCs w:val="18"/>
        </w:rPr>
        <w:t xml:space="preserve"> CG, Li </w:t>
      </w:r>
      <w:r w:rsidR="001021F2">
        <w:rPr>
          <w:rFonts w:ascii="Arial" w:hAnsi="Arial" w:cs="Arial"/>
          <w:sz w:val="18"/>
          <w:szCs w:val="18"/>
        </w:rPr>
        <w:t>Y, Mori S, Oishi K</w:t>
      </w:r>
      <w:r w:rsidR="00CE4E1D">
        <w:rPr>
          <w:rFonts w:ascii="Arial" w:hAnsi="Arial" w:cs="Arial"/>
          <w:sz w:val="18"/>
          <w:szCs w:val="18"/>
        </w:rPr>
        <w:t xml:space="preserve">, </w:t>
      </w:r>
      <w:r w:rsidR="001021F2">
        <w:rPr>
          <w:rFonts w:ascii="Arial" w:hAnsi="Arial" w:cs="Arial"/>
          <w:sz w:val="18"/>
          <w:szCs w:val="18"/>
        </w:rPr>
        <w:t>ADNI</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Cloud-Based Brain Magnetic Resonance Image Segmentation and Parcellation System for Individualized Prediction of Cognitive Worsening,</w:t>
      </w:r>
      <w:r w:rsidR="001021F2">
        <w:rPr>
          <w:rFonts w:ascii="Arial" w:hAnsi="Arial" w:cs="Arial"/>
          <w:sz w:val="18"/>
          <w:szCs w:val="18"/>
        </w:rPr>
        <w:t xml:space="preserve"> </w:t>
      </w:r>
      <w:r w:rsidRPr="001021F2">
        <w:rPr>
          <w:rFonts w:ascii="Arial" w:hAnsi="Arial" w:cs="Arial"/>
          <w:i/>
          <w:sz w:val="18"/>
          <w:szCs w:val="18"/>
        </w:rPr>
        <w:t>Journal Healthcare Engineering</w:t>
      </w:r>
      <w:r w:rsidRPr="00143803">
        <w:rPr>
          <w:rFonts w:ascii="Arial" w:hAnsi="Arial" w:cs="Arial"/>
          <w:sz w:val="18"/>
          <w:szCs w:val="18"/>
        </w:rPr>
        <w:t xml:space="preserve"> Jan</w:t>
      </w:r>
      <w:r w:rsidR="00DF5BB6">
        <w:rPr>
          <w:rFonts w:ascii="Arial" w:hAnsi="Arial" w:cs="Arial"/>
          <w:sz w:val="18"/>
          <w:szCs w:val="18"/>
        </w:rPr>
        <w:t>.</w:t>
      </w:r>
      <w:r w:rsidRPr="00143803">
        <w:rPr>
          <w:rFonts w:ascii="Arial" w:hAnsi="Arial" w:cs="Arial"/>
          <w:sz w:val="18"/>
          <w:szCs w:val="18"/>
        </w:rPr>
        <w:t xml:space="preserve"> 29:9507193.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10.1155/2019/9507193.</w:t>
      </w:r>
      <w:r w:rsidR="00DF5BB6">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:30838124; </w:t>
      </w:r>
      <w:r w:rsidR="005068A9">
        <w:rPr>
          <w:rFonts w:ascii="Arial" w:hAnsi="Arial" w:cs="Arial"/>
          <w:sz w:val="18"/>
          <w:szCs w:val="18"/>
        </w:rPr>
        <w:t>PM</w:t>
      </w:r>
      <w:r w:rsidRPr="00143803">
        <w:rPr>
          <w:rFonts w:ascii="Arial" w:hAnsi="Arial" w:cs="Arial"/>
          <w:sz w:val="18"/>
          <w:szCs w:val="18"/>
        </w:rPr>
        <w:t>CID: PMC6374863.</w:t>
      </w:r>
    </w:p>
    <w:p w14:paraId="30DD9F78" w14:textId="557F2025"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lastRenderedPageBreak/>
        <w:t xml:space="preserve">Akazawa K, Sakamoto R, Nakajima S, Wu D, Li Y, Oishi K, Faria AV, Yamada K, Togashi K, </w:t>
      </w:r>
      <w:proofErr w:type="spellStart"/>
      <w:r w:rsidRPr="00143803">
        <w:rPr>
          <w:rFonts w:ascii="Arial" w:hAnsi="Arial" w:cs="Arial"/>
          <w:sz w:val="18"/>
          <w:szCs w:val="18"/>
        </w:rPr>
        <w:t>Lyketsos</w:t>
      </w:r>
      <w:proofErr w:type="spellEnd"/>
      <w:r w:rsidRPr="00143803">
        <w:rPr>
          <w:rFonts w:ascii="Arial" w:hAnsi="Arial" w:cs="Arial"/>
          <w:sz w:val="18"/>
          <w:szCs w:val="18"/>
        </w:rPr>
        <w:t xml:space="preserve"> CG, Miller MI</w:t>
      </w:r>
      <w:r w:rsidR="00CE4E1D">
        <w:rPr>
          <w:rFonts w:ascii="Arial" w:hAnsi="Arial" w:cs="Arial"/>
          <w:sz w:val="18"/>
          <w:szCs w:val="18"/>
        </w:rPr>
        <w:t xml:space="preserve">, </w:t>
      </w:r>
      <w:r w:rsidRPr="00143803">
        <w:rPr>
          <w:rFonts w:ascii="Arial" w:hAnsi="Arial" w:cs="Arial"/>
          <w:sz w:val="18"/>
          <w:szCs w:val="18"/>
        </w:rPr>
        <w:t>Mori S</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 xml:space="preserve">Automated Generation of Radiologic Descriptions on Brain Volume Changes </w:t>
      </w:r>
      <w:proofErr w:type="gramStart"/>
      <w:r w:rsidRPr="00143803">
        <w:rPr>
          <w:rFonts w:ascii="Arial" w:hAnsi="Arial" w:cs="Arial"/>
          <w:sz w:val="18"/>
          <w:szCs w:val="18"/>
        </w:rPr>
        <w:t>From</w:t>
      </w:r>
      <w:proofErr w:type="gramEnd"/>
      <w:r w:rsidRPr="00143803">
        <w:rPr>
          <w:rFonts w:ascii="Arial" w:hAnsi="Arial" w:cs="Arial"/>
          <w:sz w:val="18"/>
          <w:szCs w:val="18"/>
        </w:rPr>
        <w:t xml:space="preserve"> T1-Weighted MR Images: Initial Assessment of Feasibility. </w:t>
      </w:r>
      <w:r w:rsidRPr="005B2717">
        <w:rPr>
          <w:rFonts w:ascii="Arial" w:hAnsi="Arial" w:cs="Arial"/>
          <w:i/>
          <w:sz w:val="18"/>
          <w:szCs w:val="18"/>
        </w:rPr>
        <w:t>Front Neurol.</w:t>
      </w:r>
      <w:r w:rsidR="005B2717">
        <w:rPr>
          <w:rFonts w:ascii="Arial" w:hAnsi="Arial" w:cs="Arial"/>
          <w:sz w:val="18"/>
          <w:szCs w:val="18"/>
        </w:rPr>
        <w:t xml:space="preserve"> </w:t>
      </w:r>
      <w:r w:rsidRPr="00143803">
        <w:rPr>
          <w:rFonts w:ascii="Arial" w:hAnsi="Arial" w:cs="Arial"/>
          <w:sz w:val="18"/>
          <w:szCs w:val="18"/>
        </w:rPr>
        <w:t>Jan</w:t>
      </w:r>
      <w:r w:rsidR="005B2717">
        <w:rPr>
          <w:rFonts w:ascii="Arial" w:hAnsi="Arial" w:cs="Arial"/>
          <w:sz w:val="18"/>
          <w:szCs w:val="18"/>
        </w:rPr>
        <w:t>.</w:t>
      </w:r>
      <w:r w:rsidRPr="00143803">
        <w:rPr>
          <w:rFonts w:ascii="Arial" w:hAnsi="Arial" w:cs="Arial"/>
          <w:sz w:val="18"/>
          <w:szCs w:val="18"/>
        </w:rPr>
        <w:t xml:space="preserve"> 24;10:7.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10.3389/fneur.2019.00007.</w:t>
      </w:r>
      <w:r w:rsidR="008D2936">
        <w:rPr>
          <w:rFonts w:ascii="Arial" w:hAnsi="Arial" w:cs="Arial"/>
          <w:sz w:val="18"/>
          <w:szCs w:val="18"/>
        </w:rPr>
        <w:t xml:space="preserve"> </w:t>
      </w:r>
      <w:r w:rsidRPr="00143803">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 30733701; </w:t>
      </w:r>
      <w:r w:rsidR="005068A9">
        <w:rPr>
          <w:rFonts w:ascii="Arial" w:hAnsi="Arial" w:cs="Arial"/>
          <w:sz w:val="18"/>
          <w:szCs w:val="18"/>
        </w:rPr>
        <w:t>PM</w:t>
      </w:r>
      <w:r w:rsidRPr="00143803">
        <w:rPr>
          <w:rFonts w:ascii="Arial" w:hAnsi="Arial" w:cs="Arial"/>
          <w:sz w:val="18"/>
          <w:szCs w:val="18"/>
        </w:rPr>
        <w:t>CID: PMC6354548.</w:t>
      </w:r>
    </w:p>
    <w:p w14:paraId="413B89D2" w14:textId="0F35478E"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Wu D, Albert M, Soldan A, Pettigrew C, Oishi K, </w:t>
      </w:r>
      <w:proofErr w:type="spellStart"/>
      <w:r w:rsidRPr="00143803">
        <w:rPr>
          <w:rFonts w:ascii="Arial" w:hAnsi="Arial" w:cs="Arial"/>
          <w:sz w:val="18"/>
          <w:szCs w:val="18"/>
        </w:rPr>
        <w:t>Tomogane</w:t>
      </w:r>
      <w:proofErr w:type="spellEnd"/>
      <w:r w:rsidRPr="00143803">
        <w:rPr>
          <w:rFonts w:ascii="Arial" w:hAnsi="Arial" w:cs="Arial"/>
          <w:sz w:val="18"/>
          <w:szCs w:val="18"/>
        </w:rPr>
        <w:t xml:space="preserve"> Y, Ye C, Ma T, Miller MI</w:t>
      </w:r>
      <w:r w:rsidR="00CE4E1D">
        <w:rPr>
          <w:rFonts w:ascii="Arial" w:hAnsi="Arial" w:cs="Arial"/>
          <w:sz w:val="18"/>
          <w:szCs w:val="18"/>
        </w:rPr>
        <w:t xml:space="preserve">, </w:t>
      </w:r>
      <w:r w:rsidRPr="00143803">
        <w:rPr>
          <w:rFonts w:ascii="Arial" w:hAnsi="Arial" w:cs="Arial"/>
          <w:sz w:val="18"/>
          <w:szCs w:val="18"/>
        </w:rPr>
        <w:t>Mori S</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Multi-</w:t>
      </w:r>
      <w:proofErr w:type="gramStart"/>
      <w:r w:rsidRPr="00143803">
        <w:rPr>
          <w:rFonts w:ascii="Arial" w:hAnsi="Arial" w:cs="Arial"/>
          <w:sz w:val="18"/>
          <w:szCs w:val="18"/>
        </w:rPr>
        <w:t>atlas based</w:t>
      </w:r>
      <w:proofErr w:type="gramEnd"/>
      <w:r w:rsidRPr="00143803">
        <w:rPr>
          <w:rFonts w:ascii="Arial" w:hAnsi="Arial" w:cs="Arial"/>
          <w:sz w:val="18"/>
          <w:szCs w:val="18"/>
        </w:rPr>
        <w:t xml:space="preserve"> detection and localization (MADL) for location-dependent quantification of white matter hyperintensities. </w:t>
      </w:r>
      <w:r w:rsidRPr="005B2717">
        <w:rPr>
          <w:rFonts w:ascii="Arial" w:hAnsi="Arial" w:cs="Arial"/>
          <w:i/>
          <w:sz w:val="18"/>
          <w:szCs w:val="18"/>
        </w:rPr>
        <w:t>Neuroimage Clin.</w:t>
      </w:r>
      <w:r w:rsidR="005B2717">
        <w:rPr>
          <w:rFonts w:ascii="Arial" w:hAnsi="Arial" w:cs="Arial"/>
          <w:sz w:val="18"/>
          <w:szCs w:val="18"/>
        </w:rPr>
        <w:t xml:space="preserve"> </w:t>
      </w:r>
      <w:r w:rsidRPr="00143803">
        <w:rPr>
          <w:rFonts w:ascii="Arial" w:hAnsi="Arial" w:cs="Arial"/>
          <w:sz w:val="18"/>
          <w:szCs w:val="18"/>
        </w:rPr>
        <w:t xml:space="preserve">22:101772.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10.1016/j.nicl.2019.101772.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2019 </w:t>
      </w:r>
      <w:r w:rsidR="008726A9">
        <w:rPr>
          <w:rFonts w:ascii="Arial" w:hAnsi="Arial" w:cs="Arial"/>
          <w:sz w:val="18"/>
          <w:szCs w:val="18"/>
        </w:rPr>
        <w:t xml:space="preserve">Mar. </w:t>
      </w:r>
      <w:r w:rsidRPr="00143803">
        <w:rPr>
          <w:rFonts w:ascii="Arial" w:hAnsi="Arial" w:cs="Arial"/>
          <w:sz w:val="18"/>
          <w:szCs w:val="18"/>
        </w:rPr>
        <w:t xml:space="preserve">13. </w:t>
      </w:r>
      <w:r w:rsidR="005068A9">
        <w:rPr>
          <w:rFonts w:ascii="Arial" w:hAnsi="Arial" w:cs="Arial"/>
          <w:sz w:val="18"/>
          <w:szCs w:val="18"/>
        </w:rPr>
        <w:t>PMID</w:t>
      </w:r>
      <w:r w:rsidRPr="00143803">
        <w:rPr>
          <w:rFonts w:ascii="Arial" w:hAnsi="Arial" w:cs="Arial"/>
          <w:sz w:val="18"/>
          <w:szCs w:val="18"/>
        </w:rPr>
        <w:t xml:space="preserve">: 30927606; </w:t>
      </w:r>
      <w:r w:rsidR="005068A9">
        <w:rPr>
          <w:rFonts w:ascii="Arial" w:hAnsi="Arial" w:cs="Arial"/>
          <w:sz w:val="18"/>
          <w:szCs w:val="18"/>
        </w:rPr>
        <w:t>PM</w:t>
      </w:r>
      <w:r w:rsidRPr="00143803">
        <w:rPr>
          <w:rFonts w:ascii="Arial" w:hAnsi="Arial" w:cs="Arial"/>
          <w:sz w:val="18"/>
          <w:szCs w:val="18"/>
        </w:rPr>
        <w:t>CID: PMC6444296.</w:t>
      </w:r>
    </w:p>
    <w:p w14:paraId="24232537" w14:textId="20099EBB"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Lin MK, Takahashi YS, Huo BX, Hanada M, Nagashima J, Hata J, </w:t>
      </w:r>
      <w:proofErr w:type="spellStart"/>
      <w:r w:rsidRPr="00143803">
        <w:rPr>
          <w:rFonts w:ascii="Arial" w:hAnsi="Arial" w:cs="Arial"/>
          <w:sz w:val="18"/>
          <w:szCs w:val="18"/>
        </w:rPr>
        <w:t>Tolpygo</w:t>
      </w:r>
      <w:proofErr w:type="spellEnd"/>
      <w:r w:rsidRPr="00143803">
        <w:rPr>
          <w:rFonts w:ascii="Arial" w:hAnsi="Arial" w:cs="Arial"/>
          <w:sz w:val="18"/>
          <w:szCs w:val="18"/>
        </w:rPr>
        <w:t xml:space="preserve"> AS, Ram K, Lee BC, Miller MI, Rosa MG, Sasaki E, </w:t>
      </w:r>
      <w:proofErr w:type="spellStart"/>
      <w:r w:rsidRPr="00143803">
        <w:rPr>
          <w:rFonts w:ascii="Arial" w:hAnsi="Arial" w:cs="Arial"/>
          <w:sz w:val="18"/>
          <w:szCs w:val="18"/>
        </w:rPr>
        <w:t>Iriki</w:t>
      </w:r>
      <w:proofErr w:type="spellEnd"/>
      <w:r w:rsidRPr="00143803">
        <w:rPr>
          <w:rFonts w:ascii="Arial" w:hAnsi="Arial" w:cs="Arial"/>
          <w:sz w:val="18"/>
          <w:szCs w:val="18"/>
        </w:rPr>
        <w:t xml:space="preserve"> A, Okano H</w:t>
      </w:r>
      <w:r w:rsidR="00CE4E1D">
        <w:rPr>
          <w:rFonts w:ascii="Arial" w:hAnsi="Arial" w:cs="Arial"/>
          <w:sz w:val="18"/>
          <w:szCs w:val="18"/>
        </w:rPr>
        <w:t xml:space="preserve">, </w:t>
      </w:r>
      <w:r w:rsidRPr="00143803">
        <w:rPr>
          <w:rFonts w:ascii="Arial" w:hAnsi="Arial" w:cs="Arial"/>
          <w:sz w:val="18"/>
          <w:szCs w:val="18"/>
        </w:rPr>
        <w:t>Mitra P</w:t>
      </w:r>
      <w:r w:rsidR="00036EF5">
        <w:rPr>
          <w:rFonts w:ascii="Arial" w:hAnsi="Arial" w:cs="Arial"/>
          <w:sz w:val="18"/>
          <w:szCs w:val="18"/>
        </w:rPr>
        <w:t xml:space="preserve"> (2019)</w:t>
      </w:r>
      <w:r w:rsidR="00CE4E1D">
        <w:rPr>
          <w:rFonts w:ascii="Arial" w:hAnsi="Arial" w:cs="Arial"/>
          <w:sz w:val="18"/>
          <w:szCs w:val="18"/>
        </w:rPr>
        <w:t xml:space="preserve"> </w:t>
      </w:r>
      <w:r w:rsidRPr="00143803">
        <w:rPr>
          <w:rFonts w:ascii="Arial" w:hAnsi="Arial" w:cs="Arial"/>
          <w:sz w:val="18"/>
          <w:szCs w:val="18"/>
        </w:rPr>
        <w:t xml:space="preserve"> A high-throughput </w:t>
      </w:r>
      <w:proofErr w:type="spellStart"/>
      <w:r w:rsidRPr="00143803">
        <w:rPr>
          <w:rFonts w:ascii="Arial" w:hAnsi="Arial" w:cs="Arial"/>
          <w:sz w:val="18"/>
          <w:szCs w:val="18"/>
        </w:rPr>
        <w:t>neurohistological</w:t>
      </w:r>
      <w:proofErr w:type="spellEnd"/>
      <w:r w:rsidRPr="00143803">
        <w:rPr>
          <w:rFonts w:ascii="Arial" w:hAnsi="Arial" w:cs="Arial"/>
          <w:sz w:val="18"/>
          <w:szCs w:val="18"/>
        </w:rPr>
        <w:t xml:space="preserve"> pipeline for brain-wide mesoscale connectivity  mapping of the common marmoset. </w:t>
      </w:r>
      <w:r w:rsidR="00F41FD4">
        <w:rPr>
          <w:rFonts w:ascii="Arial" w:hAnsi="Arial" w:cs="Arial"/>
          <w:i/>
          <w:sz w:val="18"/>
          <w:szCs w:val="18"/>
        </w:rPr>
        <w:t>Elife</w:t>
      </w:r>
      <w:r w:rsidRPr="00143803">
        <w:rPr>
          <w:rFonts w:ascii="Arial" w:hAnsi="Arial" w:cs="Arial"/>
          <w:sz w:val="18"/>
          <w:szCs w:val="18"/>
        </w:rPr>
        <w:t xml:space="preserve"> Feb</w:t>
      </w:r>
      <w:r w:rsidR="001C352C">
        <w:rPr>
          <w:rFonts w:ascii="Arial" w:hAnsi="Arial" w:cs="Arial"/>
          <w:sz w:val="18"/>
          <w:szCs w:val="18"/>
        </w:rPr>
        <w:t>.</w:t>
      </w:r>
      <w:r w:rsidRPr="00143803">
        <w:rPr>
          <w:rFonts w:ascii="Arial" w:hAnsi="Arial" w:cs="Arial"/>
          <w:sz w:val="18"/>
          <w:szCs w:val="18"/>
        </w:rPr>
        <w:t xml:space="preserve"> 5;8. </w:t>
      </w:r>
      <w:proofErr w:type="spellStart"/>
      <w:r w:rsidRPr="00143803">
        <w:rPr>
          <w:rFonts w:ascii="Arial" w:hAnsi="Arial" w:cs="Arial"/>
          <w:sz w:val="18"/>
          <w:szCs w:val="18"/>
        </w:rPr>
        <w:t>pii</w:t>
      </w:r>
      <w:proofErr w:type="spellEnd"/>
      <w:r w:rsidRPr="00143803">
        <w:rPr>
          <w:rFonts w:ascii="Arial" w:hAnsi="Arial" w:cs="Arial"/>
          <w:sz w:val="18"/>
          <w:szCs w:val="18"/>
        </w:rPr>
        <w:t xml:space="preserve">: e40042.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10.7554/eLife.40042. </w:t>
      </w:r>
      <w:r w:rsidR="005068A9">
        <w:rPr>
          <w:rFonts w:ascii="Arial" w:hAnsi="Arial" w:cs="Arial"/>
          <w:sz w:val="18"/>
          <w:szCs w:val="18"/>
        </w:rPr>
        <w:t>PMID</w:t>
      </w:r>
      <w:r w:rsidRPr="00143803">
        <w:rPr>
          <w:rFonts w:ascii="Arial" w:hAnsi="Arial" w:cs="Arial"/>
          <w:sz w:val="18"/>
          <w:szCs w:val="18"/>
        </w:rPr>
        <w:t xml:space="preserve">: 30720427; </w:t>
      </w:r>
      <w:r w:rsidR="005068A9">
        <w:rPr>
          <w:rFonts w:ascii="Arial" w:hAnsi="Arial" w:cs="Arial"/>
          <w:sz w:val="18"/>
          <w:szCs w:val="18"/>
        </w:rPr>
        <w:t>PM</w:t>
      </w:r>
      <w:r w:rsidRPr="00143803">
        <w:rPr>
          <w:rFonts w:ascii="Arial" w:hAnsi="Arial" w:cs="Arial"/>
          <w:sz w:val="18"/>
          <w:szCs w:val="18"/>
        </w:rPr>
        <w:t>CID: PMC6384052.</w:t>
      </w:r>
    </w:p>
    <w:p w14:paraId="73578658" w14:textId="29683B9C"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 </w:t>
      </w:r>
      <w:proofErr w:type="spellStart"/>
      <w:r w:rsidRPr="00143803">
        <w:rPr>
          <w:rFonts w:ascii="Arial" w:hAnsi="Arial" w:cs="Arial"/>
          <w:sz w:val="18"/>
          <w:szCs w:val="18"/>
        </w:rPr>
        <w:t>Kulason</w:t>
      </w:r>
      <w:proofErr w:type="spellEnd"/>
      <w:r w:rsidRPr="00143803">
        <w:rPr>
          <w:rFonts w:ascii="Arial" w:hAnsi="Arial" w:cs="Arial"/>
          <w:sz w:val="18"/>
          <w:szCs w:val="18"/>
        </w:rPr>
        <w:t xml:space="preserve"> S, Tward DJ, Brown T, Sicat CS, Liu CF, Ratnanather JT, Younes L, Bakker A, Gallagher M, Albert M</w:t>
      </w:r>
      <w:r w:rsidR="00CE4E1D">
        <w:rPr>
          <w:rFonts w:ascii="Arial" w:hAnsi="Arial" w:cs="Arial"/>
          <w:sz w:val="18"/>
          <w:szCs w:val="18"/>
        </w:rPr>
        <w:t xml:space="preserve">, </w:t>
      </w:r>
      <w:r w:rsidRPr="00143803">
        <w:rPr>
          <w:rFonts w:ascii="Arial" w:hAnsi="Arial" w:cs="Arial"/>
          <w:sz w:val="18"/>
          <w:szCs w:val="18"/>
        </w:rPr>
        <w:t>Miller MI</w:t>
      </w:r>
      <w:r w:rsidR="00671492">
        <w:rPr>
          <w:rFonts w:ascii="Arial" w:hAnsi="Arial" w:cs="Arial"/>
          <w:sz w:val="18"/>
          <w:szCs w:val="18"/>
        </w:rPr>
        <w:t xml:space="preserve">, </w:t>
      </w:r>
      <w:r w:rsidRPr="00143803">
        <w:rPr>
          <w:rFonts w:ascii="Arial" w:hAnsi="Arial" w:cs="Arial"/>
          <w:sz w:val="18"/>
          <w:szCs w:val="18"/>
        </w:rPr>
        <w:t>Alzheimer's Disease Neuroimaging Initiative</w:t>
      </w:r>
      <w:r w:rsidR="00671492">
        <w:rPr>
          <w:rFonts w:ascii="Arial" w:hAnsi="Arial" w:cs="Arial"/>
          <w:sz w:val="18"/>
          <w:szCs w:val="18"/>
        </w:rPr>
        <w:t xml:space="preserve"> (2019)</w:t>
      </w:r>
      <w:r w:rsidRPr="00143803">
        <w:rPr>
          <w:rFonts w:ascii="Arial" w:hAnsi="Arial" w:cs="Arial"/>
          <w:sz w:val="18"/>
          <w:szCs w:val="18"/>
        </w:rPr>
        <w:t xml:space="preserve"> Cortical thickness atrophy in the </w:t>
      </w:r>
      <w:proofErr w:type="spellStart"/>
      <w:r w:rsidRPr="00143803">
        <w:rPr>
          <w:rFonts w:ascii="Arial" w:hAnsi="Arial" w:cs="Arial"/>
          <w:sz w:val="18"/>
          <w:szCs w:val="18"/>
        </w:rPr>
        <w:t>transentorhinal</w:t>
      </w:r>
      <w:proofErr w:type="spellEnd"/>
      <w:r w:rsidRPr="00143803">
        <w:rPr>
          <w:rFonts w:ascii="Arial" w:hAnsi="Arial" w:cs="Arial"/>
          <w:sz w:val="18"/>
          <w:szCs w:val="18"/>
        </w:rPr>
        <w:t xml:space="preserve"> cortex in mild cognitive i</w:t>
      </w:r>
      <w:r w:rsidR="00F41FD4">
        <w:rPr>
          <w:rFonts w:ascii="Arial" w:hAnsi="Arial" w:cs="Arial"/>
          <w:sz w:val="18"/>
          <w:szCs w:val="18"/>
        </w:rPr>
        <w:t>mpairment.</w:t>
      </w:r>
      <w:r w:rsidRPr="00143803">
        <w:rPr>
          <w:rFonts w:ascii="Arial" w:hAnsi="Arial" w:cs="Arial"/>
          <w:sz w:val="18"/>
          <w:szCs w:val="18"/>
        </w:rPr>
        <w:t xml:space="preserve"> </w:t>
      </w:r>
      <w:r w:rsidRPr="001C352C">
        <w:rPr>
          <w:rFonts w:ascii="Arial" w:hAnsi="Arial" w:cs="Arial"/>
          <w:i/>
          <w:sz w:val="18"/>
          <w:szCs w:val="18"/>
        </w:rPr>
        <w:t>Neuroimage Clin.</w:t>
      </w:r>
      <w:r w:rsidR="001C352C">
        <w:rPr>
          <w:rFonts w:ascii="Arial" w:hAnsi="Arial" w:cs="Arial"/>
          <w:sz w:val="18"/>
          <w:szCs w:val="18"/>
        </w:rPr>
        <w:t xml:space="preserve"> </w:t>
      </w:r>
      <w:r w:rsidRPr="00143803">
        <w:rPr>
          <w:rFonts w:ascii="Arial" w:hAnsi="Arial" w:cs="Arial"/>
          <w:sz w:val="18"/>
          <w:szCs w:val="18"/>
        </w:rPr>
        <w:t xml:space="preserve">21:101617.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10.1016/j.nicl.2018.101617.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2018 Dec 5. </w:t>
      </w:r>
      <w:r w:rsidR="005068A9">
        <w:rPr>
          <w:rFonts w:ascii="Arial" w:hAnsi="Arial" w:cs="Arial"/>
          <w:sz w:val="18"/>
          <w:szCs w:val="18"/>
        </w:rPr>
        <w:t>PMID</w:t>
      </w:r>
      <w:r w:rsidRPr="00143803">
        <w:rPr>
          <w:rFonts w:ascii="Arial" w:hAnsi="Arial" w:cs="Arial"/>
          <w:sz w:val="18"/>
          <w:szCs w:val="18"/>
        </w:rPr>
        <w:t xml:space="preserve">: 30552075; </w:t>
      </w:r>
      <w:r w:rsidR="005068A9">
        <w:rPr>
          <w:rFonts w:ascii="Arial" w:hAnsi="Arial" w:cs="Arial"/>
          <w:sz w:val="18"/>
          <w:szCs w:val="18"/>
        </w:rPr>
        <w:t>PM</w:t>
      </w:r>
      <w:r w:rsidRPr="00143803">
        <w:rPr>
          <w:rFonts w:ascii="Arial" w:hAnsi="Arial" w:cs="Arial"/>
          <w:sz w:val="18"/>
          <w:szCs w:val="18"/>
        </w:rPr>
        <w:t>CID: PMC6412863.</w:t>
      </w:r>
    </w:p>
    <w:p w14:paraId="7FC9D63A" w14:textId="09011758"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Lee BC, Tward DJ, Mitra PP</w:t>
      </w:r>
      <w:r w:rsidR="008D2936">
        <w:rPr>
          <w:rFonts w:ascii="Arial" w:hAnsi="Arial" w:cs="Arial"/>
          <w:sz w:val="18"/>
          <w:szCs w:val="18"/>
        </w:rPr>
        <w:t xml:space="preserve">, Miller MI </w:t>
      </w:r>
      <w:r w:rsidR="00036EF5">
        <w:rPr>
          <w:rFonts w:ascii="Arial" w:hAnsi="Arial" w:cs="Arial"/>
          <w:sz w:val="18"/>
          <w:szCs w:val="18"/>
        </w:rPr>
        <w:t>(2018)</w:t>
      </w:r>
      <w:r w:rsidR="00CE4E1D">
        <w:rPr>
          <w:rFonts w:ascii="Arial" w:hAnsi="Arial" w:cs="Arial"/>
          <w:sz w:val="18"/>
          <w:szCs w:val="18"/>
        </w:rPr>
        <w:t xml:space="preserve"> </w:t>
      </w:r>
      <w:r w:rsidRPr="00143803">
        <w:rPr>
          <w:rFonts w:ascii="Arial" w:hAnsi="Arial" w:cs="Arial"/>
          <w:sz w:val="18"/>
          <w:szCs w:val="18"/>
        </w:rPr>
        <w:t>On variational solutions for whole brain serial-section histology using a Sobolev prior in the computational anatomy random</w:t>
      </w:r>
      <w:r w:rsidR="00F41FD4">
        <w:rPr>
          <w:rFonts w:ascii="Arial" w:hAnsi="Arial" w:cs="Arial"/>
          <w:sz w:val="18"/>
          <w:szCs w:val="18"/>
        </w:rPr>
        <w:t xml:space="preserve"> orbit model.</w:t>
      </w:r>
      <w:r w:rsidR="001C352C">
        <w:rPr>
          <w:rFonts w:ascii="Arial" w:hAnsi="Arial" w:cs="Arial"/>
          <w:sz w:val="18"/>
          <w:szCs w:val="18"/>
        </w:rPr>
        <w:t xml:space="preserve"> </w:t>
      </w:r>
      <w:proofErr w:type="spellStart"/>
      <w:r w:rsidR="001C352C" w:rsidRPr="001C352C">
        <w:rPr>
          <w:rFonts w:ascii="Arial" w:hAnsi="Arial" w:cs="Arial"/>
          <w:i/>
          <w:sz w:val="18"/>
          <w:szCs w:val="18"/>
        </w:rPr>
        <w:t>PLoS</w:t>
      </w:r>
      <w:proofErr w:type="spellEnd"/>
      <w:r w:rsidR="001C352C" w:rsidRPr="001C352C">
        <w:rPr>
          <w:rFonts w:ascii="Arial" w:hAnsi="Arial" w:cs="Arial"/>
          <w:i/>
          <w:sz w:val="18"/>
          <w:szCs w:val="18"/>
        </w:rPr>
        <w:t xml:space="preserve"> </w:t>
      </w:r>
      <w:proofErr w:type="spellStart"/>
      <w:r w:rsidR="001C352C" w:rsidRPr="001C352C">
        <w:rPr>
          <w:rFonts w:ascii="Arial" w:hAnsi="Arial" w:cs="Arial"/>
          <w:i/>
          <w:sz w:val="18"/>
          <w:szCs w:val="18"/>
        </w:rPr>
        <w:t>Comput</w:t>
      </w:r>
      <w:proofErr w:type="spellEnd"/>
      <w:r w:rsidR="00F658D7">
        <w:rPr>
          <w:rFonts w:ascii="Arial" w:hAnsi="Arial" w:cs="Arial"/>
          <w:i/>
          <w:sz w:val="18"/>
          <w:szCs w:val="18"/>
        </w:rPr>
        <w:t>.</w:t>
      </w:r>
      <w:r w:rsidR="001C352C" w:rsidRPr="001C352C">
        <w:rPr>
          <w:rFonts w:ascii="Arial" w:hAnsi="Arial" w:cs="Arial"/>
          <w:i/>
          <w:sz w:val="18"/>
          <w:szCs w:val="18"/>
        </w:rPr>
        <w:t xml:space="preserve"> Biol.</w:t>
      </w:r>
      <w:r w:rsidR="001C352C">
        <w:rPr>
          <w:rFonts w:ascii="Arial" w:hAnsi="Arial" w:cs="Arial"/>
          <w:sz w:val="18"/>
          <w:szCs w:val="18"/>
        </w:rPr>
        <w:t xml:space="preserve"> </w:t>
      </w:r>
      <w:r w:rsidRPr="00143803">
        <w:rPr>
          <w:rFonts w:ascii="Arial" w:hAnsi="Arial" w:cs="Arial"/>
          <w:sz w:val="18"/>
          <w:szCs w:val="18"/>
        </w:rPr>
        <w:t>Dec</w:t>
      </w:r>
      <w:r w:rsidR="001C352C">
        <w:rPr>
          <w:rFonts w:ascii="Arial" w:hAnsi="Arial" w:cs="Arial"/>
          <w:sz w:val="18"/>
          <w:szCs w:val="18"/>
        </w:rPr>
        <w:t>.</w:t>
      </w:r>
      <w:r w:rsidRPr="00143803">
        <w:rPr>
          <w:rFonts w:ascii="Arial" w:hAnsi="Arial" w:cs="Arial"/>
          <w:sz w:val="18"/>
          <w:szCs w:val="18"/>
        </w:rPr>
        <w:t xml:space="preserve"> 26;14(12):e1006610.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10.1371/journal.pcbi.1006610. </w:t>
      </w:r>
      <w:proofErr w:type="spellStart"/>
      <w:r w:rsidRPr="00143803">
        <w:rPr>
          <w:rFonts w:ascii="Arial" w:hAnsi="Arial" w:cs="Arial"/>
          <w:sz w:val="18"/>
          <w:szCs w:val="18"/>
        </w:rPr>
        <w:t>eCollection</w:t>
      </w:r>
      <w:proofErr w:type="spellEnd"/>
      <w:r w:rsidRPr="00143803">
        <w:rPr>
          <w:rFonts w:ascii="Arial" w:hAnsi="Arial" w:cs="Arial"/>
          <w:sz w:val="18"/>
          <w:szCs w:val="18"/>
        </w:rPr>
        <w:t xml:space="preserve"> Dec. </w:t>
      </w:r>
      <w:r w:rsidR="005068A9">
        <w:rPr>
          <w:rFonts w:ascii="Arial" w:hAnsi="Arial" w:cs="Arial"/>
          <w:sz w:val="18"/>
          <w:szCs w:val="18"/>
        </w:rPr>
        <w:t>PMID</w:t>
      </w:r>
      <w:r w:rsidRPr="00143803">
        <w:rPr>
          <w:rFonts w:ascii="Arial" w:hAnsi="Arial" w:cs="Arial"/>
          <w:sz w:val="18"/>
          <w:szCs w:val="18"/>
        </w:rPr>
        <w:t xml:space="preserve">: 30586384; </w:t>
      </w:r>
      <w:r w:rsidR="005068A9">
        <w:rPr>
          <w:rFonts w:ascii="Arial" w:hAnsi="Arial" w:cs="Arial"/>
          <w:sz w:val="18"/>
          <w:szCs w:val="18"/>
        </w:rPr>
        <w:t>PM</w:t>
      </w:r>
      <w:r w:rsidRPr="00143803">
        <w:rPr>
          <w:rFonts w:ascii="Arial" w:hAnsi="Arial" w:cs="Arial"/>
          <w:sz w:val="18"/>
          <w:szCs w:val="18"/>
        </w:rPr>
        <w:t>CID: PMC6324828.</w:t>
      </w:r>
    </w:p>
    <w:p w14:paraId="7D2C5D70" w14:textId="016A01DF"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Vogelstein JT, Perlman E, Falk B, Baden A, Gray Roncal W, Chandrashekhar V, Collman F, </w:t>
      </w:r>
      <w:proofErr w:type="spellStart"/>
      <w:r w:rsidRPr="00143803">
        <w:rPr>
          <w:rFonts w:ascii="Arial" w:hAnsi="Arial" w:cs="Arial"/>
          <w:sz w:val="18"/>
          <w:szCs w:val="18"/>
        </w:rPr>
        <w:t>Seshamani</w:t>
      </w:r>
      <w:proofErr w:type="spellEnd"/>
      <w:r w:rsidRPr="00143803">
        <w:rPr>
          <w:rFonts w:ascii="Arial" w:hAnsi="Arial" w:cs="Arial"/>
          <w:sz w:val="18"/>
          <w:szCs w:val="18"/>
        </w:rPr>
        <w:t xml:space="preserve"> S, </w:t>
      </w:r>
      <w:proofErr w:type="spellStart"/>
      <w:r w:rsidRPr="00143803">
        <w:rPr>
          <w:rFonts w:ascii="Arial" w:hAnsi="Arial" w:cs="Arial"/>
          <w:sz w:val="18"/>
          <w:szCs w:val="18"/>
        </w:rPr>
        <w:t>Patsolic</w:t>
      </w:r>
      <w:proofErr w:type="spellEnd"/>
      <w:r w:rsidRPr="00143803">
        <w:rPr>
          <w:rFonts w:ascii="Arial" w:hAnsi="Arial" w:cs="Arial"/>
          <w:sz w:val="18"/>
          <w:szCs w:val="18"/>
        </w:rPr>
        <w:t xml:space="preserve"> JL, </w:t>
      </w:r>
      <w:proofErr w:type="spellStart"/>
      <w:r w:rsidRPr="00143803">
        <w:rPr>
          <w:rFonts w:ascii="Arial" w:hAnsi="Arial" w:cs="Arial"/>
          <w:sz w:val="18"/>
          <w:szCs w:val="18"/>
        </w:rPr>
        <w:t>Lillaney</w:t>
      </w:r>
      <w:proofErr w:type="spellEnd"/>
      <w:r w:rsidRPr="00143803">
        <w:rPr>
          <w:rFonts w:ascii="Arial" w:hAnsi="Arial" w:cs="Arial"/>
          <w:sz w:val="18"/>
          <w:szCs w:val="18"/>
        </w:rPr>
        <w:t xml:space="preserve"> K, </w:t>
      </w:r>
      <w:proofErr w:type="spellStart"/>
      <w:r w:rsidRPr="00143803">
        <w:rPr>
          <w:rFonts w:ascii="Arial" w:hAnsi="Arial" w:cs="Arial"/>
          <w:sz w:val="18"/>
          <w:szCs w:val="18"/>
        </w:rPr>
        <w:t>Kazhdan</w:t>
      </w:r>
      <w:proofErr w:type="spellEnd"/>
      <w:r w:rsidRPr="00143803">
        <w:rPr>
          <w:rFonts w:ascii="Arial" w:hAnsi="Arial" w:cs="Arial"/>
          <w:sz w:val="18"/>
          <w:szCs w:val="18"/>
        </w:rPr>
        <w:t xml:space="preserve"> M, Hider R Jr, Pryor D, </w:t>
      </w:r>
      <w:proofErr w:type="spellStart"/>
      <w:r w:rsidRPr="00143803">
        <w:rPr>
          <w:rFonts w:ascii="Arial" w:hAnsi="Arial" w:cs="Arial"/>
          <w:sz w:val="18"/>
          <w:szCs w:val="18"/>
        </w:rPr>
        <w:t>Matelsky</w:t>
      </w:r>
      <w:proofErr w:type="spellEnd"/>
      <w:r w:rsidRPr="00143803">
        <w:rPr>
          <w:rFonts w:ascii="Arial" w:hAnsi="Arial" w:cs="Arial"/>
          <w:sz w:val="18"/>
          <w:szCs w:val="18"/>
        </w:rPr>
        <w:t xml:space="preserve"> J, Gion T, Manavalan P, Wester B, </w:t>
      </w:r>
      <w:proofErr w:type="spellStart"/>
      <w:r w:rsidRPr="00143803">
        <w:rPr>
          <w:rFonts w:ascii="Arial" w:hAnsi="Arial" w:cs="Arial"/>
          <w:sz w:val="18"/>
          <w:szCs w:val="18"/>
        </w:rPr>
        <w:t>Chevillet</w:t>
      </w:r>
      <w:proofErr w:type="spellEnd"/>
      <w:r w:rsidRPr="00143803">
        <w:rPr>
          <w:rFonts w:ascii="Arial" w:hAnsi="Arial" w:cs="Arial"/>
          <w:sz w:val="18"/>
          <w:szCs w:val="18"/>
        </w:rPr>
        <w:t xml:space="preserve"> M, Trautman ET, Khairy K, Bridgeford E, </w:t>
      </w:r>
      <w:proofErr w:type="spellStart"/>
      <w:r w:rsidRPr="00143803">
        <w:rPr>
          <w:rFonts w:ascii="Arial" w:hAnsi="Arial" w:cs="Arial"/>
          <w:sz w:val="18"/>
          <w:szCs w:val="18"/>
        </w:rPr>
        <w:t>Kleissas</w:t>
      </w:r>
      <w:proofErr w:type="spellEnd"/>
      <w:r w:rsidRPr="00143803">
        <w:rPr>
          <w:rFonts w:ascii="Arial" w:hAnsi="Arial" w:cs="Arial"/>
          <w:sz w:val="18"/>
          <w:szCs w:val="18"/>
        </w:rPr>
        <w:t xml:space="preserve"> DM, Tward DJ, Crow AK, Hsueh B, Wright MA, Miller MI, Smith SJ, Vogelstein RJ, </w:t>
      </w:r>
      <w:proofErr w:type="spellStart"/>
      <w:r w:rsidRPr="00143803">
        <w:rPr>
          <w:rFonts w:ascii="Arial" w:hAnsi="Arial" w:cs="Arial"/>
          <w:sz w:val="18"/>
          <w:szCs w:val="18"/>
        </w:rPr>
        <w:t>Deisseroth</w:t>
      </w:r>
      <w:proofErr w:type="spellEnd"/>
      <w:r w:rsidRPr="00143803">
        <w:rPr>
          <w:rFonts w:ascii="Arial" w:hAnsi="Arial" w:cs="Arial"/>
          <w:sz w:val="18"/>
          <w:szCs w:val="18"/>
        </w:rPr>
        <w:t xml:space="preserve"> K</w:t>
      </w:r>
      <w:r w:rsidR="00CE4E1D">
        <w:rPr>
          <w:rFonts w:ascii="Arial" w:hAnsi="Arial" w:cs="Arial"/>
          <w:sz w:val="18"/>
          <w:szCs w:val="18"/>
        </w:rPr>
        <w:t xml:space="preserve">, </w:t>
      </w:r>
      <w:r w:rsidRPr="00143803">
        <w:rPr>
          <w:rFonts w:ascii="Arial" w:hAnsi="Arial" w:cs="Arial"/>
          <w:sz w:val="18"/>
          <w:szCs w:val="18"/>
        </w:rPr>
        <w:t>Burns R</w:t>
      </w:r>
      <w:r w:rsidR="00036EF5">
        <w:rPr>
          <w:rFonts w:ascii="Arial" w:hAnsi="Arial" w:cs="Arial"/>
          <w:sz w:val="18"/>
          <w:szCs w:val="18"/>
        </w:rPr>
        <w:t xml:space="preserve"> (2018)</w:t>
      </w:r>
      <w:r w:rsidR="00CE4E1D">
        <w:rPr>
          <w:rFonts w:ascii="Arial" w:hAnsi="Arial" w:cs="Arial"/>
          <w:sz w:val="18"/>
          <w:szCs w:val="18"/>
        </w:rPr>
        <w:t xml:space="preserve"> </w:t>
      </w:r>
      <w:r w:rsidRPr="00143803">
        <w:rPr>
          <w:rFonts w:ascii="Arial" w:hAnsi="Arial" w:cs="Arial"/>
          <w:sz w:val="18"/>
          <w:szCs w:val="18"/>
        </w:rPr>
        <w:t xml:space="preserve"> A community-developed open-source computation</w:t>
      </w:r>
      <w:r w:rsidR="00F658D7">
        <w:rPr>
          <w:rFonts w:ascii="Arial" w:hAnsi="Arial" w:cs="Arial"/>
          <w:sz w:val="18"/>
          <w:szCs w:val="18"/>
        </w:rPr>
        <w:t xml:space="preserve">al </w:t>
      </w:r>
      <w:r w:rsidR="00671492">
        <w:rPr>
          <w:rFonts w:ascii="Arial" w:hAnsi="Arial" w:cs="Arial"/>
          <w:sz w:val="18"/>
          <w:szCs w:val="18"/>
        </w:rPr>
        <w:t>ecosystem for big neuro data.</w:t>
      </w:r>
      <w:r w:rsidRPr="00F658D7">
        <w:rPr>
          <w:rFonts w:ascii="Arial" w:hAnsi="Arial" w:cs="Arial"/>
          <w:i/>
          <w:sz w:val="18"/>
          <w:szCs w:val="18"/>
        </w:rPr>
        <w:t xml:space="preserve"> Nat</w:t>
      </w:r>
      <w:r w:rsidR="00F658D7">
        <w:rPr>
          <w:rFonts w:ascii="Arial" w:hAnsi="Arial" w:cs="Arial"/>
          <w:i/>
          <w:sz w:val="18"/>
          <w:szCs w:val="18"/>
        </w:rPr>
        <w:t>.</w:t>
      </w:r>
      <w:r w:rsidRPr="00F658D7">
        <w:rPr>
          <w:rFonts w:ascii="Arial" w:hAnsi="Arial" w:cs="Arial"/>
          <w:i/>
          <w:sz w:val="18"/>
          <w:szCs w:val="18"/>
        </w:rPr>
        <w:t xml:space="preserve"> Methods</w:t>
      </w:r>
      <w:r w:rsidRPr="00143803">
        <w:rPr>
          <w:rFonts w:ascii="Arial" w:hAnsi="Arial" w:cs="Arial"/>
          <w:sz w:val="18"/>
          <w:szCs w:val="18"/>
        </w:rPr>
        <w:t xml:space="preserve"> </w:t>
      </w:r>
      <w:r w:rsidR="00F658D7">
        <w:rPr>
          <w:rFonts w:ascii="Arial" w:hAnsi="Arial" w:cs="Arial"/>
          <w:sz w:val="18"/>
          <w:szCs w:val="18"/>
        </w:rPr>
        <w:t>Nov.,</w:t>
      </w:r>
      <w:r w:rsidRPr="00143803">
        <w:rPr>
          <w:rFonts w:ascii="Arial" w:hAnsi="Arial" w:cs="Arial"/>
          <w:sz w:val="18"/>
          <w:szCs w:val="18"/>
        </w:rPr>
        <w:t xml:space="preserve">15(11):846-847.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10.1038/s41592-018-0181-1. </w:t>
      </w:r>
      <w:r w:rsidR="005068A9">
        <w:rPr>
          <w:rFonts w:ascii="Arial" w:hAnsi="Arial" w:cs="Arial"/>
          <w:sz w:val="18"/>
          <w:szCs w:val="18"/>
        </w:rPr>
        <w:t>PMID</w:t>
      </w:r>
      <w:r w:rsidRPr="00143803">
        <w:rPr>
          <w:rFonts w:ascii="Arial" w:hAnsi="Arial" w:cs="Arial"/>
          <w:sz w:val="18"/>
          <w:szCs w:val="18"/>
        </w:rPr>
        <w:t xml:space="preserve">: 30377345; </w:t>
      </w:r>
      <w:r w:rsidR="005068A9">
        <w:rPr>
          <w:rFonts w:ascii="Arial" w:hAnsi="Arial" w:cs="Arial"/>
          <w:sz w:val="18"/>
          <w:szCs w:val="18"/>
        </w:rPr>
        <w:t>PM</w:t>
      </w:r>
      <w:r w:rsidRPr="00143803">
        <w:rPr>
          <w:rFonts w:ascii="Arial" w:hAnsi="Arial" w:cs="Arial"/>
          <w:sz w:val="18"/>
          <w:szCs w:val="18"/>
        </w:rPr>
        <w:t>CID: PMC6481161.</w:t>
      </w:r>
    </w:p>
    <w:p w14:paraId="2A0980F5" w14:textId="6A9E3E11"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Tw</w:t>
      </w:r>
      <w:r w:rsidR="0077597D" w:rsidRPr="00143803">
        <w:rPr>
          <w:rFonts w:ascii="Arial" w:hAnsi="Arial" w:cs="Arial"/>
          <w:sz w:val="18"/>
          <w:szCs w:val="18"/>
        </w:rPr>
        <w:t>ard DJ, Mitra P</w:t>
      </w:r>
      <w:r w:rsidR="008D2936">
        <w:rPr>
          <w:rFonts w:ascii="Arial" w:hAnsi="Arial" w:cs="Arial"/>
          <w:sz w:val="18"/>
          <w:szCs w:val="18"/>
        </w:rPr>
        <w:t xml:space="preserve">, Miller MI </w:t>
      </w:r>
      <w:r w:rsidR="00036EF5">
        <w:rPr>
          <w:rFonts w:ascii="Arial" w:hAnsi="Arial" w:cs="Arial"/>
          <w:sz w:val="18"/>
          <w:szCs w:val="18"/>
        </w:rPr>
        <w:t>(2019)</w:t>
      </w:r>
      <w:r w:rsidR="00CE4E1D">
        <w:rPr>
          <w:rFonts w:ascii="Arial" w:hAnsi="Arial" w:cs="Arial"/>
          <w:sz w:val="18"/>
          <w:szCs w:val="18"/>
        </w:rPr>
        <w:t xml:space="preserve"> </w:t>
      </w:r>
      <w:r w:rsidRPr="00143803">
        <w:rPr>
          <w:rFonts w:ascii="Arial" w:hAnsi="Arial" w:cs="Arial"/>
          <w:sz w:val="18"/>
          <w:szCs w:val="18"/>
        </w:rPr>
        <w:t>Estimating diffeomorphic mappings between templates and noisy data: Variance bounds on the e</w:t>
      </w:r>
      <w:r w:rsidR="00671492">
        <w:rPr>
          <w:rFonts w:ascii="Arial" w:hAnsi="Arial" w:cs="Arial"/>
          <w:sz w:val="18"/>
          <w:szCs w:val="18"/>
        </w:rPr>
        <w:t>stimated canonical volume form.</w:t>
      </w:r>
      <w:r w:rsidRPr="00143803">
        <w:rPr>
          <w:rFonts w:ascii="Arial" w:hAnsi="Arial" w:cs="Arial"/>
          <w:sz w:val="18"/>
          <w:szCs w:val="18"/>
        </w:rPr>
        <w:t xml:space="preserve"> </w:t>
      </w:r>
      <w:r w:rsidRPr="00F658D7">
        <w:rPr>
          <w:rFonts w:ascii="Arial" w:hAnsi="Arial" w:cs="Arial"/>
          <w:i/>
          <w:sz w:val="18"/>
          <w:szCs w:val="18"/>
        </w:rPr>
        <w:t>Q</w:t>
      </w:r>
      <w:r w:rsidR="00F658D7" w:rsidRPr="00F658D7">
        <w:rPr>
          <w:rFonts w:ascii="Arial" w:hAnsi="Arial" w:cs="Arial"/>
          <w:i/>
          <w:sz w:val="18"/>
          <w:szCs w:val="18"/>
        </w:rPr>
        <w:t>uarterly of Applied Mathematics</w:t>
      </w:r>
      <w:r w:rsidR="00F658D7">
        <w:rPr>
          <w:rFonts w:ascii="Arial" w:hAnsi="Arial" w:cs="Arial"/>
          <w:sz w:val="18"/>
          <w:szCs w:val="18"/>
        </w:rPr>
        <w:t xml:space="preserve"> 77, 201-206.</w:t>
      </w:r>
    </w:p>
    <w:p w14:paraId="49A506CD" w14:textId="797E365B"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Albert M, Zhu Y,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 Mori S, Miller MI, Soldan A, Pettig</w:t>
      </w:r>
      <w:r w:rsidR="00022750">
        <w:rPr>
          <w:rFonts w:ascii="Arial" w:hAnsi="Arial" w:cs="Arial"/>
          <w:sz w:val="18"/>
          <w:szCs w:val="18"/>
        </w:rPr>
        <w:t>rew C, Selnes O, Li</w:t>
      </w:r>
      <w:r w:rsidR="0042214C">
        <w:rPr>
          <w:rFonts w:ascii="Arial" w:hAnsi="Arial" w:cs="Arial"/>
          <w:sz w:val="18"/>
          <w:szCs w:val="18"/>
        </w:rPr>
        <w:t xml:space="preserve"> S,</w:t>
      </w:r>
      <w:r w:rsidR="00CE4E1D">
        <w:rPr>
          <w:rFonts w:ascii="Arial" w:hAnsi="Arial" w:cs="Arial"/>
          <w:sz w:val="18"/>
          <w:szCs w:val="18"/>
        </w:rPr>
        <w:t xml:space="preserve"> </w:t>
      </w:r>
      <w:r w:rsidR="00022750">
        <w:rPr>
          <w:rFonts w:ascii="Arial" w:hAnsi="Arial" w:cs="Arial"/>
          <w:sz w:val="18"/>
          <w:szCs w:val="18"/>
        </w:rPr>
        <w:t>Wang MC</w:t>
      </w:r>
      <w:r w:rsidR="00036EF5">
        <w:rPr>
          <w:rFonts w:ascii="Arial" w:hAnsi="Arial" w:cs="Arial"/>
          <w:sz w:val="18"/>
          <w:szCs w:val="18"/>
        </w:rPr>
        <w:t xml:space="preserve"> (2018)</w:t>
      </w:r>
      <w:r w:rsidR="00CE4E1D">
        <w:rPr>
          <w:rFonts w:ascii="Arial" w:hAnsi="Arial" w:cs="Arial"/>
          <w:sz w:val="18"/>
          <w:szCs w:val="18"/>
        </w:rPr>
        <w:t xml:space="preserve"> </w:t>
      </w:r>
      <w:r w:rsidRPr="00143803">
        <w:rPr>
          <w:rFonts w:ascii="Arial" w:hAnsi="Arial" w:cs="Arial"/>
          <w:sz w:val="18"/>
          <w:szCs w:val="18"/>
        </w:rPr>
        <w:t xml:space="preserve">Predicting progression from normal cognition to mild cognitive impairment for individuals at 5 years. </w:t>
      </w:r>
      <w:r w:rsidRPr="00022750">
        <w:rPr>
          <w:rFonts w:ascii="Arial" w:hAnsi="Arial" w:cs="Arial"/>
          <w:i/>
          <w:sz w:val="18"/>
          <w:szCs w:val="18"/>
        </w:rPr>
        <w:t>Brain</w:t>
      </w:r>
      <w:r w:rsidRPr="00143803">
        <w:rPr>
          <w:rFonts w:ascii="Arial" w:hAnsi="Arial" w:cs="Arial"/>
          <w:sz w:val="18"/>
          <w:szCs w:val="18"/>
        </w:rPr>
        <w:t xml:space="preserve">, </w:t>
      </w:r>
      <w:r w:rsidR="009C78C3">
        <w:rPr>
          <w:rFonts w:ascii="Arial" w:hAnsi="Arial" w:cs="Arial"/>
          <w:sz w:val="18"/>
          <w:szCs w:val="18"/>
        </w:rPr>
        <w:t>doi:</w:t>
      </w:r>
      <w:r w:rsidRPr="00143803">
        <w:rPr>
          <w:rFonts w:ascii="Arial" w:hAnsi="Arial" w:cs="Arial"/>
          <w:sz w:val="18"/>
          <w:szCs w:val="18"/>
        </w:rPr>
        <w:t>10.1093/brain/awx365.</w:t>
      </w:r>
    </w:p>
    <w:p w14:paraId="162AD11F" w14:textId="15CCCD21" w:rsidR="002A63E0" w:rsidRPr="00636098" w:rsidRDefault="002A63E0" w:rsidP="00E4266D">
      <w:pPr>
        <w:pStyle w:val="ListParagraph"/>
        <w:numPr>
          <w:ilvl w:val="0"/>
          <w:numId w:val="6"/>
        </w:numPr>
        <w:ind w:left="547" w:right="144" w:hanging="360"/>
        <w:rPr>
          <w:rFonts w:ascii="Arial" w:hAnsi="Arial" w:cs="Arial"/>
          <w:color w:val="000000" w:themeColor="text1"/>
          <w:sz w:val="18"/>
          <w:szCs w:val="18"/>
        </w:rPr>
      </w:pPr>
      <w:r w:rsidRPr="00143803">
        <w:rPr>
          <w:rFonts w:ascii="Arial" w:hAnsi="Arial" w:cs="Arial"/>
          <w:sz w:val="18"/>
          <w:szCs w:val="18"/>
        </w:rPr>
        <w:t xml:space="preserve">Miller MI, </w:t>
      </w:r>
      <w:proofErr w:type="spellStart"/>
      <w:r w:rsidRPr="00143803">
        <w:rPr>
          <w:rFonts w:ascii="Arial" w:hAnsi="Arial" w:cs="Arial"/>
          <w:sz w:val="18"/>
          <w:szCs w:val="18"/>
        </w:rPr>
        <w:t>Arguillère</w:t>
      </w:r>
      <w:proofErr w:type="spellEnd"/>
      <w:r w:rsidRPr="00143803">
        <w:rPr>
          <w:rFonts w:ascii="Arial" w:hAnsi="Arial" w:cs="Arial"/>
          <w:sz w:val="18"/>
          <w:szCs w:val="18"/>
        </w:rPr>
        <w:t xml:space="preserve"> S, Tward DJ</w:t>
      </w:r>
      <w:r w:rsidR="00CE4E1D">
        <w:rPr>
          <w:rFonts w:ascii="Arial" w:hAnsi="Arial" w:cs="Arial"/>
          <w:sz w:val="18"/>
          <w:szCs w:val="18"/>
        </w:rPr>
        <w:t xml:space="preserve">, </w:t>
      </w:r>
      <w:r w:rsidRPr="00143803">
        <w:rPr>
          <w:rFonts w:ascii="Arial" w:hAnsi="Arial" w:cs="Arial"/>
          <w:sz w:val="18"/>
          <w:szCs w:val="18"/>
        </w:rPr>
        <w:t>Younes L</w:t>
      </w:r>
      <w:r w:rsidR="00036EF5">
        <w:rPr>
          <w:rFonts w:ascii="Arial" w:hAnsi="Arial" w:cs="Arial"/>
          <w:sz w:val="18"/>
          <w:szCs w:val="18"/>
        </w:rPr>
        <w:t xml:space="preserve"> (2018)</w:t>
      </w:r>
      <w:r w:rsidR="00CE4E1D">
        <w:rPr>
          <w:rFonts w:ascii="Arial" w:hAnsi="Arial" w:cs="Arial"/>
          <w:sz w:val="18"/>
          <w:szCs w:val="18"/>
        </w:rPr>
        <w:t xml:space="preserve"> </w:t>
      </w:r>
      <w:r w:rsidR="00022750">
        <w:rPr>
          <w:rFonts w:ascii="Arial" w:hAnsi="Arial" w:cs="Arial"/>
          <w:sz w:val="18"/>
          <w:szCs w:val="18"/>
        </w:rPr>
        <w:t>Co</w:t>
      </w:r>
      <w:r w:rsidRPr="00143803">
        <w:rPr>
          <w:rFonts w:ascii="Arial" w:hAnsi="Arial" w:cs="Arial"/>
          <w:sz w:val="18"/>
          <w:szCs w:val="18"/>
        </w:rPr>
        <w:t xml:space="preserve">mputational anatomy and </w:t>
      </w:r>
      <w:proofErr w:type="spellStart"/>
      <w:r w:rsidRPr="00143803">
        <w:rPr>
          <w:rFonts w:ascii="Arial" w:hAnsi="Arial" w:cs="Arial"/>
          <w:sz w:val="18"/>
          <w:szCs w:val="18"/>
        </w:rPr>
        <w:t>diffeomorphometry</w:t>
      </w:r>
      <w:proofErr w:type="spellEnd"/>
      <w:r w:rsidRPr="00143803">
        <w:rPr>
          <w:rFonts w:ascii="Arial" w:hAnsi="Arial" w:cs="Arial"/>
          <w:sz w:val="18"/>
          <w:szCs w:val="18"/>
        </w:rPr>
        <w:t xml:space="preserve">: A dynamical systems model of neuroanatomy in the soft condensed matter continuum. </w:t>
      </w:r>
      <w:r w:rsidRPr="00022750">
        <w:rPr>
          <w:rFonts w:ascii="Arial" w:hAnsi="Arial" w:cs="Arial"/>
          <w:i/>
          <w:sz w:val="18"/>
          <w:szCs w:val="18"/>
        </w:rPr>
        <w:t>WIREs Syst Biol Med.</w:t>
      </w:r>
      <w:r w:rsidRPr="00143803">
        <w:rPr>
          <w:rFonts w:ascii="Arial" w:hAnsi="Arial" w:cs="Arial"/>
          <w:sz w:val="18"/>
          <w:szCs w:val="18"/>
        </w:rPr>
        <w:t xml:space="preserve"> </w:t>
      </w:r>
      <w:r w:rsidRPr="00636098">
        <w:rPr>
          <w:rFonts w:ascii="Arial" w:hAnsi="Arial" w:cs="Arial"/>
          <w:sz w:val="18"/>
          <w:szCs w:val="18"/>
        </w:rPr>
        <w:t>Nov</w:t>
      </w:r>
      <w:r w:rsidR="00636098">
        <w:rPr>
          <w:rFonts w:ascii="Arial" w:hAnsi="Arial" w:cs="Arial"/>
          <w:sz w:val="18"/>
          <w:szCs w:val="18"/>
        </w:rPr>
        <w:t>.</w:t>
      </w:r>
      <w:r w:rsidRPr="00636098">
        <w:rPr>
          <w:rFonts w:ascii="Arial" w:hAnsi="Arial" w:cs="Arial"/>
          <w:sz w:val="18"/>
          <w:szCs w:val="18"/>
        </w:rPr>
        <w:t xml:space="preserve">;10(6):e1425. </w:t>
      </w:r>
      <w:proofErr w:type="spellStart"/>
      <w:r w:rsidR="009C78C3">
        <w:rPr>
          <w:rFonts w:ascii="Arial" w:hAnsi="Arial" w:cs="Arial"/>
          <w:sz w:val="18"/>
          <w:szCs w:val="18"/>
        </w:rPr>
        <w:t>doi</w:t>
      </w:r>
      <w:proofErr w:type="spellEnd"/>
      <w:r w:rsidR="009C78C3">
        <w:rPr>
          <w:rFonts w:ascii="Arial" w:hAnsi="Arial" w:cs="Arial"/>
          <w:sz w:val="18"/>
          <w:szCs w:val="18"/>
        </w:rPr>
        <w:t>:</w:t>
      </w:r>
      <w:r w:rsidRPr="00636098">
        <w:rPr>
          <w:rFonts w:ascii="Arial" w:hAnsi="Arial" w:cs="Arial"/>
          <w:sz w:val="18"/>
          <w:szCs w:val="18"/>
        </w:rPr>
        <w:t xml:space="preserve"> 10.1002/wsbm.1425. </w:t>
      </w:r>
      <w:proofErr w:type="spellStart"/>
      <w:r w:rsidRPr="00636098">
        <w:rPr>
          <w:rFonts w:ascii="Arial" w:hAnsi="Arial" w:cs="Arial"/>
          <w:sz w:val="18"/>
          <w:szCs w:val="18"/>
        </w:rPr>
        <w:t>Epub</w:t>
      </w:r>
      <w:proofErr w:type="spellEnd"/>
      <w:r w:rsidRPr="00636098">
        <w:rPr>
          <w:rFonts w:ascii="Arial" w:hAnsi="Arial" w:cs="Arial"/>
          <w:sz w:val="18"/>
          <w:szCs w:val="18"/>
        </w:rPr>
        <w:t xml:space="preserve"> 2018 Jun 4. Review. </w:t>
      </w:r>
      <w:r w:rsidR="005068A9">
        <w:rPr>
          <w:rFonts w:ascii="Arial" w:hAnsi="Arial" w:cs="Arial"/>
          <w:sz w:val="18"/>
          <w:szCs w:val="18"/>
        </w:rPr>
        <w:t>PMID</w:t>
      </w:r>
      <w:r w:rsidRPr="00636098">
        <w:rPr>
          <w:rFonts w:ascii="Arial" w:hAnsi="Arial" w:cs="Arial"/>
          <w:sz w:val="18"/>
          <w:szCs w:val="18"/>
        </w:rPr>
        <w:t xml:space="preserve">: 29862670; </w:t>
      </w:r>
      <w:r w:rsidR="005068A9">
        <w:rPr>
          <w:rFonts w:ascii="Arial" w:hAnsi="Arial" w:cs="Arial"/>
          <w:sz w:val="18"/>
          <w:szCs w:val="18"/>
        </w:rPr>
        <w:t>PM</w:t>
      </w:r>
      <w:r w:rsidRPr="00636098">
        <w:rPr>
          <w:rFonts w:ascii="Arial" w:hAnsi="Arial" w:cs="Arial"/>
          <w:sz w:val="18"/>
          <w:szCs w:val="18"/>
        </w:rPr>
        <w:t>CID: PMC6195456.</w:t>
      </w:r>
    </w:p>
    <w:p w14:paraId="03A554A7" w14:textId="4F16A3D2"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Ye C, Ma T, Wu D, Ceritoglu C, Miller MI</w:t>
      </w:r>
      <w:r w:rsidR="00CE4E1D">
        <w:rPr>
          <w:rFonts w:ascii="Arial" w:hAnsi="Arial" w:cs="Arial"/>
          <w:sz w:val="18"/>
          <w:szCs w:val="18"/>
        </w:rPr>
        <w:t xml:space="preserve">, </w:t>
      </w:r>
      <w:r w:rsidRPr="00143803">
        <w:rPr>
          <w:rFonts w:ascii="Arial" w:hAnsi="Arial" w:cs="Arial"/>
          <w:sz w:val="18"/>
          <w:szCs w:val="18"/>
        </w:rPr>
        <w:t>Mori S</w:t>
      </w:r>
      <w:r w:rsidR="00036EF5">
        <w:rPr>
          <w:rFonts w:ascii="Arial" w:hAnsi="Arial" w:cs="Arial"/>
          <w:sz w:val="18"/>
          <w:szCs w:val="18"/>
        </w:rPr>
        <w:t xml:space="preserve"> (2018)</w:t>
      </w:r>
      <w:r w:rsidR="00CE4E1D">
        <w:rPr>
          <w:rFonts w:ascii="Arial" w:hAnsi="Arial" w:cs="Arial"/>
          <w:sz w:val="18"/>
          <w:szCs w:val="18"/>
        </w:rPr>
        <w:t xml:space="preserve"> </w:t>
      </w:r>
      <w:r w:rsidRPr="00143803">
        <w:rPr>
          <w:rFonts w:ascii="Arial" w:hAnsi="Arial" w:cs="Arial"/>
          <w:sz w:val="18"/>
          <w:szCs w:val="18"/>
        </w:rPr>
        <w:t xml:space="preserve">Atlas pre-selection strategies to enhance the efficiency and accuracy of multi-atlas brain </w:t>
      </w:r>
      <w:r w:rsidR="00671492">
        <w:rPr>
          <w:rFonts w:ascii="Arial" w:hAnsi="Arial" w:cs="Arial"/>
          <w:sz w:val="18"/>
          <w:szCs w:val="18"/>
        </w:rPr>
        <w:t>segmentation tools.</w:t>
      </w:r>
      <w:r w:rsidRPr="00636098">
        <w:rPr>
          <w:rFonts w:ascii="Arial" w:hAnsi="Arial" w:cs="Arial"/>
          <w:i/>
          <w:sz w:val="18"/>
          <w:szCs w:val="18"/>
        </w:rPr>
        <w:t xml:space="preserve"> </w:t>
      </w:r>
      <w:proofErr w:type="spellStart"/>
      <w:r w:rsidRPr="00636098">
        <w:rPr>
          <w:rFonts w:ascii="Arial" w:hAnsi="Arial" w:cs="Arial"/>
          <w:i/>
          <w:sz w:val="18"/>
          <w:szCs w:val="18"/>
        </w:rPr>
        <w:t>PLoS</w:t>
      </w:r>
      <w:proofErr w:type="spellEnd"/>
      <w:r w:rsidRPr="00636098">
        <w:rPr>
          <w:rFonts w:ascii="Arial" w:hAnsi="Arial" w:cs="Arial"/>
          <w:i/>
          <w:sz w:val="18"/>
          <w:szCs w:val="18"/>
        </w:rPr>
        <w:t xml:space="preserve"> One</w:t>
      </w:r>
      <w:r w:rsidR="00636098">
        <w:rPr>
          <w:rFonts w:ascii="Arial" w:hAnsi="Arial" w:cs="Arial"/>
          <w:sz w:val="18"/>
          <w:szCs w:val="18"/>
        </w:rPr>
        <w:t xml:space="preserve"> </w:t>
      </w:r>
      <w:r w:rsidRPr="00143803">
        <w:rPr>
          <w:rFonts w:ascii="Arial" w:hAnsi="Arial" w:cs="Arial"/>
          <w:sz w:val="18"/>
          <w:szCs w:val="18"/>
        </w:rPr>
        <w:t>Jul</w:t>
      </w:r>
      <w:r w:rsidR="00636098">
        <w:rPr>
          <w:rFonts w:ascii="Arial" w:hAnsi="Arial" w:cs="Arial"/>
          <w:sz w:val="18"/>
          <w:szCs w:val="18"/>
        </w:rPr>
        <w:t>.</w:t>
      </w:r>
      <w:r w:rsidRPr="00143803">
        <w:rPr>
          <w:rFonts w:ascii="Arial" w:hAnsi="Arial" w:cs="Arial"/>
          <w:sz w:val="18"/>
          <w:szCs w:val="18"/>
        </w:rPr>
        <w:t xml:space="preserve"> 27;13(7):e0200294. </w:t>
      </w:r>
      <w:r w:rsidR="009C78C3">
        <w:rPr>
          <w:rFonts w:ascii="Arial" w:hAnsi="Arial" w:cs="Arial"/>
          <w:sz w:val="18"/>
          <w:szCs w:val="18"/>
        </w:rPr>
        <w:t>doi:</w:t>
      </w:r>
      <w:r w:rsidRPr="00143803">
        <w:rPr>
          <w:rFonts w:ascii="Arial" w:hAnsi="Arial" w:cs="Arial"/>
          <w:sz w:val="18"/>
          <w:szCs w:val="18"/>
        </w:rPr>
        <w:t>10.1371/journal.pone.0200294.</w:t>
      </w:r>
      <w:r w:rsidR="008D2936">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 30052643; </w:t>
      </w:r>
      <w:r w:rsidR="005068A9">
        <w:rPr>
          <w:rFonts w:ascii="Arial" w:hAnsi="Arial" w:cs="Arial"/>
          <w:sz w:val="18"/>
          <w:szCs w:val="18"/>
        </w:rPr>
        <w:t>PM</w:t>
      </w:r>
      <w:r w:rsidRPr="00143803">
        <w:rPr>
          <w:rFonts w:ascii="Arial" w:hAnsi="Arial" w:cs="Arial"/>
          <w:sz w:val="18"/>
          <w:szCs w:val="18"/>
        </w:rPr>
        <w:t>CID: PMC6063392.</w:t>
      </w:r>
    </w:p>
    <w:p w14:paraId="78AD3B98" w14:textId="05E4D4FA"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Adler DH, Wisse LEM, </w:t>
      </w:r>
      <w:proofErr w:type="spellStart"/>
      <w:r w:rsidRPr="00143803">
        <w:rPr>
          <w:rFonts w:ascii="Arial" w:hAnsi="Arial" w:cs="Arial"/>
          <w:sz w:val="18"/>
          <w:szCs w:val="18"/>
        </w:rPr>
        <w:t>Ittyerah</w:t>
      </w:r>
      <w:proofErr w:type="spellEnd"/>
      <w:r w:rsidRPr="00143803">
        <w:rPr>
          <w:rFonts w:ascii="Arial" w:hAnsi="Arial" w:cs="Arial"/>
          <w:sz w:val="18"/>
          <w:szCs w:val="18"/>
        </w:rPr>
        <w:t xml:space="preserve"> R, Pluta JB, Ding SL, Xie L, Wang J, Kadivar S, Robinson JL, Schuck , Trojanowski JQ, Grossman M, Detre JA, Mark</w:t>
      </w:r>
      <w:r w:rsidR="00752927">
        <w:rPr>
          <w:rFonts w:ascii="Arial" w:hAnsi="Arial" w:cs="Arial"/>
          <w:sz w:val="18"/>
          <w:szCs w:val="18"/>
        </w:rPr>
        <w:t xml:space="preserve"> A</w:t>
      </w:r>
      <w:r w:rsidRPr="00143803">
        <w:rPr>
          <w:rFonts w:ascii="Arial" w:hAnsi="Arial" w:cs="Arial"/>
          <w:sz w:val="18"/>
          <w:szCs w:val="18"/>
        </w:rPr>
        <w:t xml:space="preserve"> Elliott MA, Toledo JB, Liu W, Pickup S, Miller MI, </w:t>
      </w:r>
      <w:proofErr w:type="spellStart"/>
      <w:r w:rsidRPr="00143803">
        <w:rPr>
          <w:rFonts w:ascii="Arial" w:hAnsi="Arial" w:cs="Arial"/>
          <w:sz w:val="18"/>
          <w:szCs w:val="18"/>
        </w:rPr>
        <w:t>Sandhitsu</w:t>
      </w:r>
      <w:proofErr w:type="spellEnd"/>
      <w:r w:rsidRPr="00143803">
        <w:rPr>
          <w:rFonts w:ascii="Arial" w:hAnsi="Arial" w:cs="Arial"/>
          <w:sz w:val="18"/>
          <w:szCs w:val="18"/>
        </w:rPr>
        <w:t xml:space="preserve"> Das SR, Wolk DA</w:t>
      </w:r>
      <w:r w:rsidR="00CE4E1D">
        <w:rPr>
          <w:rFonts w:ascii="Arial" w:hAnsi="Arial" w:cs="Arial"/>
          <w:sz w:val="18"/>
          <w:szCs w:val="18"/>
        </w:rPr>
        <w:t xml:space="preserve">, </w:t>
      </w:r>
      <w:r w:rsidRPr="00143803">
        <w:rPr>
          <w:rFonts w:ascii="Arial" w:hAnsi="Arial" w:cs="Arial"/>
          <w:sz w:val="18"/>
          <w:szCs w:val="18"/>
        </w:rPr>
        <w:t>Yushkevich PA</w:t>
      </w:r>
      <w:r w:rsidR="00671492">
        <w:rPr>
          <w:rFonts w:ascii="Arial" w:hAnsi="Arial" w:cs="Arial"/>
          <w:sz w:val="18"/>
          <w:szCs w:val="18"/>
        </w:rPr>
        <w:t xml:space="preserve"> (2018)</w:t>
      </w:r>
      <w:r w:rsidRPr="00143803">
        <w:rPr>
          <w:rFonts w:ascii="Arial" w:hAnsi="Arial" w:cs="Arial"/>
          <w:sz w:val="18"/>
          <w:szCs w:val="18"/>
        </w:rPr>
        <w:t xml:space="preserve"> Characterizing the human hippocampus in aging and Alzheimer’s disease using a computational atlas derived from ex vivo MRI and </w:t>
      </w:r>
      <w:r w:rsidR="00671492">
        <w:rPr>
          <w:rFonts w:ascii="Arial" w:hAnsi="Arial" w:cs="Arial"/>
          <w:sz w:val="18"/>
          <w:szCs w:val="18"/>
        </w:rPr>
        <w:t>histology.</w:t>
      </w:r>
      <w:r w:rsidRPr="00143803">
        <w:rPr>
          <w:rFonts w:ascii="Arial" w:hAnsi="Arial" w:cs="Arial"/>
          <w:sz w:val="18"/>
          <w:szCs w:val="18"/>
        </w:rPr>
        <w:t xml:space="preserve"> </w:t>
      </w:r>
      <w:r w:rsidRPr="00122043">
        <w:rPr>
          <w:rFonts w:ascii="Arial" w:hAnsi="Arial" w:cs="Arial"/>
          <w:i/>
          <w:sz w:val="18"/>
          <w:szCs w:val="18"/>
        </w:rPr>
        <w:t>Proceedings of the National Academy of Sciences</w:t>
      </w:r>
      <w:r w:rsidRPr="00143803">
        <w:rPr>
          <w:rFonts w:ascii="Arial" w:hAnsi="Arial" w:cs="Arial"/>
          <w:sz w:val="18"/>
          <w:szCs w:val="18"/>
        </w:rPr>
        <w:t xml:space="preserve"> Apr, 115 (16) 4252-4257;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10.1073/pnas.1801093115.</w:t>
      </w:r>
    </w:p>
    <w:p w14:paraId="28D42783" w14:textId="0A06C94A"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Wu D, Faria AV, Youne</w:t>
      </w:r>
      <w:r w:rsidR="00122043">
        <w:rPr>
          <w:rFonts w:ascii="Arial" w:hAnsi="Arial" w:cs="Arial"/>
          <w:sz w:val="18"/>
          <w:szCs w:val="18"/>
        </w:rPr>
        <w:t>s L, Ross CA, Mori S</w:t>
      </w:r>
      <w:r w:rsidR="008D2936">
        <w:rPr>
          <w:rFonts w:ascii="Arial" w:hAnsi="Arial" w:cs="Arial"/>
          <w:sz w:val="18"/>
          <w:szCs w:val="18"/>
        </w:rPr>
        <w:t xml:space="preserve">, Miller MI </w:t>
      </w:r>
      <w:r w:rsidR="00036EF5">
        <w:rPr>
          <w:rFonts w:ascii="Arial" w:hAnsi="Arial" w:cs="Arial"/>
          <w:sz w:val="18"/>
          <w:szCs w:val="18"/>
        </w:rPr>
        <w:t>(2018)</w:t>
      </w:r>
      <w:r w:rsidR="00CE4E1D">
        <w:rPr>
          <w:rFonts w:ascii="Arial" w:hAnsi="Arial" w:cs="Arial"/>
          <w:sz w:val="18"/>
          <w:szCs w:val="18"/>
        </w:rPr>
        <w:t xml:space="preserve"> </w:t>
      </w:r>
      <w:r w:rsidRPr="00143803">
        <w:rPr>
          <w:rFonts w:ascii="Arial" w:hAnsi="Arial" w:cs="Arial"/>
          <w:sz w:val="18"/>
          <w:szCs w:val="18"/>
        </w:rPr>
        <w:t>Whole-brain Segmentation and Change-point Analysis of Anatomical Brain MRI-Application in P</w:t>
      </w:r>
      <w:r w:rsidR="00280FDA">
        <w:rPr>
          <w:rFonts w:ascii="Arial" w:hAnsi="Arial" w:cs="Arial"/>
          <w:sz w:val="18"/>
          <w:szCs w:val="18"/>
        </w:rPr>
        <w:t>remanifest Huntington's Disease.</w:t>
      </w:r>
      <w:r w:rsidR="00752927">
        <w:rPr>
          <w:rFonts w:ascii="Arial" w:hAnsi="Arial" w:cs="Arial"/>
          <w:sz w:val="18"/>
          <w:szCs w:val="18"/>
        </w:rPr>
        <w:t xml:space="preserve"> </w:t>
      </w:r>
      <w:r w:rsidR="00752927" w:rsidRPr="00CF1740">
        <w:rPr>
          <w:rFonts w:ascii="Arial" w:hAnsi="Arial" w:cs="Arial"/>
          <w:i/>
          <w:sz w:val="18"/>
          <w:szCs w:val="18"/>
        </w:rPr>
        <w:t>J</w:t>
      </w:r>
      <w:r w:rsidR="00CF1740">
        <w:rPr>
          <w:rFonts w:ascii="Arial" w:hAnsi="Arial" w:cs="Arial"/>
          <w:i/>
          <w:sz w:val="18"/>
          <w:szCs w:val="18"/>
        </w:rPr>
        <w:t>.</w:t>
      </w:r>
      <w:r w:rsidRPr="00CF1740">
        <w:rPr>
          <w:rFonts w:ascii="Arial" w:hAnsi="Arial" w:cs="Arial"/>
          <w:i/>
          <w:sz w:val="18"/>
          <w:szCs w:val="18"/>
        </w:rPr>
        <w:t xml:space="preserve"> Vis</w:t>
      </w:r>
      <w:r w:rsidR="00122043" w:rsidRPr="00CF1740">
        <w:rPr>
          <w:rFonts w:ascii="Arial" w:hAnsi="Arial" w:cs="Arial"/>
          <w:i/>
          <w:sz w:val="18"/>
          <w:szCs w:val="18"/>
        </w:rPr>
        <w:t>.</w:t>
      </w:r>
      <w:r w:rsidRPr="00CF1740">
        <w:rPr>
          <w:rFonts w:ascii="Arial" w:hAnsi="Arial" w:cs="Arial"/>
          <w:i/>
          <w:sz w:val="18"/>
          <w:szCs w:val="18"/>
        </w:rPr>
        <w:t xml:space="preserve"> </w:t>
      </w:r>
      <w:proofErr w:type="spellStart"/>
      <w:r w:rsidRPr="00CF1740">
        <w:rPr>
          <w:rFonts w:ascii="Arial" w:hAnsi="Arial" w:cs="Arial"/>
          <w:i/>
          <w:sz w:val="18"/>
          <w:szCs w:val="18"/>
        </w:rPr>
        <w:t>Ex</w:t>
      </w:r>
      <w:r w:rsidR="004E1593" w:rsidRPr="00CF1740">
        <w:rPr>
          <w:rFonts w:ascii="Arial" w:hAnsi="Arial" w:cs="Arial"/>
          <w:i/>
          <w:sz w:val="18"/>
          <w:szCs w:val="18"/>
        </w:rPr>
        <w:t>P</w:t>
      </w:r>
      <w:proofErr w:type="spellEnd"/>
      <w:r w:rsidR="004E1593">
        <w:rPr>
          <w:rFonts w:ascii="Arial" w:hAnsi="Arial" w:cs="Arial"/>
          <w:i/>
          <w:sz w:val="18"/>
          <w:szCs w:val="18"/>
        </w:rPr>
        <w:t xml:space="preserve">, </w:t>
      </w:r>
      <w:r w:rsidRPr="00143803">
        <w:rPr>
          <w:rFonts w:ascii="Arial" w:hAnsi="Arial" w:cs="Arial"/>
          <w:sz w:val="18"/>
          <w:szCs w:val="18"/>
        </w:rPr>
        <w:t xml:space="preserve">Jun 9;(136).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10.3791/57256. </w:t>
      </w:r>
      <w:r w:rsidR="005068A9">
        <w:rPr>
          <w:rFonts w:ascii="Arial" w:hAnsi="Arial" w:cs="Arial"/>
          <w:sz w:val="18"/>
          <w:szCs w:val="18"/>
        </w:rPr>
        <w:t>PMID</w:t>
      </w:r>
      <w:r w:rsidRPr="00143803">
        <w:rPr>
          <w:rFonts w:ascii="Arial" w:hAnsi="Arial" w:cs="Arial"/>
          <w:sz w:val="18"/>
          <w:szCs w:val="18"/>
        </w:rPr>
        <w:t xml:space="preserve">: 29939188; </w:t>
      </w:r>
      <w:r w:rsidR="005068A9">
        <w:rPr>
          <w:rFonts w:ascii="Arial" w:hAnsi="Arial" w:cs="Arial"/>
          <w:sz w:val="18"/>
          <w:szCs w:val="18"/>
        </w:rPr>
        <w:t>PM</w:t>
      </w:r>
      <w:r w:rsidRPr="00143803">
        <w:rPr>
          <w:rFonts w:ascii="Arial" w:hAnsi="Arial" w:cs="Arial"/>
          <w:sz w:val="18"/>
          <w:szCs w:val="18"/>
        </w:rPr>
        <w:t>CID: PMC6101648.</w:t>
      </w:r>
    </w:p>
    <w:p w14:paraId="6DFC98A4" w14:textId="7A35A685"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Tang X, Luo Y, Chen Z, Huang N, Jo</w:t>
      </w:r>
      <w:r w:rsidR="00122043">
        <w:rPr>
          <w:rFonts w:ascii="Arial" w:hAnsi="Arial" w:cs="Arial"/>
          <w:sz w:val="18"/>
          <w:szCs w:val="18"/>
        </w:rPr>
        <w:t>hnson HJ, Paulsen JS</w:t>
      </w:r>
      <w:r w:rsidR="008D2936">
        <w:rPr>
          <w:rFonts w:ascii="Arial" w:hAnsi="Arial" w:cs="Arial"/>
          <w:sz w:val="18"/>
          <w:szCs w:val="18"/>
        </w:rPr>
        <w:t xml:space="preserve">, Miller MI </w:t>
      </w:r>
      <w:r w:rsidR="00036EF5">
        <w:rPr>
          <w:rFonts w:ascii="Arial" w:hAnsi="Arial" w:cs="Arial"/>
          <w:sz w:val="18"/>
          <w:szCs w:val="18"/>
        </w:rPr>
        <w:t>(2018)</w:t>
      </w:r>
      <w:r w:rsidR="00CE4E1D">
        <w:rPr>
          <w:rFonts w:ascii="Arial" w:hAnsi="Arial" w:cs="Arial"/>
          <w:sz w:val="18"/>
          <w:szCs w:val="18"/>
        </w:rPr>
        <w:t xml:space="preserve"> </w:t>
      </w:r>
      <w:r w:rsidRPr="00143803">
        <w:rPr>
          <w:rFonts w:ascii="Arial" w:hAnsi="Arial" w:cs="Arial"/>
          <w:sz w:val="18"/>
          <w:szCs w:val="18"/>
        </w:rPr>
        <w:t xml:space="preserve">A </w:t>
      </w:r>
      <w:proofErr w:type="gramStart"/>
      <w:r w:rsidRPr="00143803">
        <w:rPr>
          <w:rFonts w:ascii="Arial" w:hAnsi="Arial" w:cs="Arial"/>
          <w:sz w:val="18"/>
          <w:szCs w:val="18"/>
        </w:rPr>
        <w:t>Fully-Automated</w:t>
      </w:r>
      <w:proofErr w:type="gramEnd"/>
      <w:r w:rsidRPr="00143803">
        <w:rPr>
          <w:rFonts w:ascii="Arial" w:hAnsi="Arial" w:cs="Arial"/>
          <w:sz w:val="18"/>
          <w:szCs w:val="18"/>
        </w:rPr>
        <w:t xml:space="preserve"> Subcortical and Ventricular Shape </w:t>
      </w:r>
      <w:r w:rsidR="00DF5BB6">
        <w:rPr>
          <w:rFonts w:ascii="Arial" w:hAnsi="Arial" w:cs="Arial"/>
          <w:sz w:val="18"/>
          <w:szCs w:val="18"/>
        </w:rPr>
        <w:t xml:space="preserve">Generation Pipeline Preserving </w:t>
      </w:r>
      <w:r w:rsidRPr="00143803">
        <w:rPr>
          <w:rFonts w:ascii="Arial" w:hAnsi="Arial" w:cs="Arial"/>
          <w:sz w:val="18"/>
          <w:szCs w:val="18"/>
        </w:rPr>
        <w:t>Smo</w:t>
      </w:r>
      <w:r w:rsidR="00280FDA">
        <w:rPr>
          <w:rFonts w:ascii="Arial" w:hAnsi="Arial" w:cs="Arial"/>
          <w:sz w:val="18"/>
          <w:szCs w:val="18"/>
        </w:rPr>
        <w:t>othness and Anatomical Topology.</w:t>
      </w:r>
      <w:r w:rsidRPr="00143803">
        <w:rPr>
          <w:rFonts w:ascii="Arial" w:hAnsi="Arial" w:cs="Arial"/>
          <w:sz w:val="18"/>
          <w:szCs w:val="18"/>
        </w:rPr>
        <w:t xml:space="preserve"> </w:t>
      </w:r>
      <w:r w:rsidRPr="00122043">
        <w:rPr>
          <w:rFonts w:ascii="Arial" w:hAnsi="Arial" w:cs="Arial"/>
          <w:i/>
          <w:sz w:val="18"/>
          <w:szCs w:val="18"/>
        </w:rPr>
        <w:t>Front</w:t>
      </w:r>
      <w:r w:rsidR="00122043">
        <w:rPr>
          <w:rFonts w:ascii="Arial" w:hAnsi="Arial" w:cs="Arial"/>
          <w:i/>
          <w:sz w:val="18"/>
          <w:szCs w:val="18"/>
        </w:rPr>
        <w:t>.</w:t>
      </w:r>
      <w:r w:rsidRPr="00122043">
        <w:rPr>
          <w:rFonts w:ascii="Arial" w:hAnsi="Arial" w:cs="Arial"/>
          <w:i/>
          <w:sz w:val="18"/>
          <w:szCs w:val="18"/>
        </w:rPr>
        <w:t xml:space="preserve"> </w:t>
      </w:r>
      <w:proofErr w:type="spellStart"/>
      <w:r w:rsidRPr="00122043">
        <w:rPr>
          <w:rFonts w:ascii="Arial" w:hAnsi="Arial" w:cs="Arial"/>
          <w:i/>
          <w:sz w:val="18"/>
          <w:szCs w:val="18"/>
        </w:rPr>
        <w:t>Neurosc</w:t>
      </w:r>
      <w:proofErr w:type="spellEnd"/>
      <w:r w:rsidR="00CF1740">
        <w:rPr>
          <w:rFonts w:ascii="Arial" w:hAnsi="Arial" w:cs="Arial"/>
          <w:i/>
          <w:sz w:val="18"/>
          <w:szCs w:val="18"/>
        </w:rPr>
        <w:t xml:space="preserve">. </w:t>
      </w:r>
      <w:r w:rsidRPr="00143803">
        <w:rPr>
          <w:rFonts w:ascii="Arial" w:hAnsi="Arial" w:cs="Arial"/>
          <w:sz w:val="18"/>
          <w:szCs w:val="18"/>
        </w:rPr>
        <w:t xml:space="preserve">May 17;12:321.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10.3389/fnins.2018.00321. </w:t>
      </w:r>
      <w:r w:rsidR="005068A9">
        <w:rPr>
          <w:rFonts w:ascii="Arial" w:hAnsi="Arial" w:cs="Arial"/>
          <w:sz w:val="18"/>
          <w:szCs w:val="18"/>
        </w:rPr>
        <w:t>PMID</w:t>
      </w:r>
      <w:r w:rsidRPr="00143803">
        <w:rPr>
          <w:rFonts w:ascii="Arial" w:hAnsi="Arial" w:cs="Arial"/>
          <w:sz w:val="18"/>
          <w:szCs w:val="18"/>
        </w:rPr>
        <w:t xml:space="preserve">: 29867332; </w:t>
      </w:r>
      <w:r w:rsidR="005068A9">
        <w:rPr>
          <w:rFonts w:ascii="Arial" w:hAnsi="Arial" w:cs="Arial"/>
          <w:sz w:val="18"/>
          <w:szCs w:val="18"/>
        </w:rPr>
        <w:t>PM</w:t>
      </w:r>
      <w:r w:rsidRPr="00143803">
        <w:rPr>
          <w:rFonts w:ascii="Arial" w:hAnsi="Arial" w:cs="Arial"/>
          <w:sz w:val="18"/>
          <w:szCs w:val="18"/>
        </w:rPr>
        <w:t>CID: PMC5966575.</w:t>
      </w:r>
    </w:p>
    <w:p w14:paraId="0E78B36F" w14:textId="2A701149"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Albert M, Zhu Y, </w:t>
      </w:r>
      <w:proofErr w:type="spellStart"/>
      <w:r w:rsidRPr="00143803">
        <w:rPr>
          <w:rFonts w:ascii="Arial" w:hAnsi="Arial" w:cs="Arial"/>
          <w:sz w:val="18"/>
          <w:szCs w:val="18"/>
        </w:rPr>
        <w:t>Moghekar</w:t>
      </w:r>
      <w:proofErr w:type="spellEnd"/>
      <w:r w:rsidRPr="00143803">
        <w:rPr>
          <w:rFonts w:ascii="Arial" w:hAnsi="Arial" w:cs="Arial"/>
          <w:sz w:val="18"/>
          <w:szCs w:val="18"/>
        </w:rPr>
        <w:t xml:space="preserve"> A, Mori S, Miller MI, Soldan A, Pettigrew C, Selnes O, Li S, Wang MC</w:t>
      </w:r>
      <w:r w:rsidR="00036EF5">
        <w:rPr>
          <w:rFonts w:ascii="Arial" w:hAnsi="Arial" w:cs="Arial"/>
          <w:sz w:val="18"/>
          <w:szCs w:val="18"/>
        </w:rPr>
        <w:t xml:space="preserve"> (2018)</w:t>
      </w:r>
      <w:r w:rsidR="00CE4E1D">
        <w:rPr>
          <w:rFonts w:ascii="Arial" w:hAnsi="Arial" w:cs="Arial"/>
          <w:sz w:val="18"/>
          <w:szCs w:val="18"/>
        </w:rPr>
        <w:t xml:space="preserve"> </w:t>
      </w:r>
      <w:r w:rsidRPr="00143803">
        <w:rPr>
          <w:rFonts w:ascii="Arial" w:hAnsi="Arial" w:cs="Arial"/>
          <w:sz w:val="18"/>
          <w:szCs w:val="18"/>
        </w:rPr>
        <w:t>Predicting progression from nor</w:t>
      </w:r>
      <w:r w:rsidR="00DF5BB6">
        <w:rPr>
          <w:rFonts w:ascii="Arial" w:hAnsi="Arial" w:cs="Arial"/>
          <w:sz w:val="18"/>
          <w:szCs w:val="18"/>
        </w:rPr>
        <w:t>mal cognition to mild cognitive</w:t>
      </w:r>
      <w:r w:rsidRPr="00143803">
        <w:rPr>
          <w:rFonts w:ascii="Arial" w:hAnsi="Arial" w:cs="Arial"/>
          <w:sz w:val="18"/>
          <w:szCs w:val="18"/>
        </w:rPr>
        <w:t xml:space="preserve"> impair</w:t>
      </w:r>
      <w:r w:rsidR="00671492">
        <w:rPr>
          <w:rFonts w:ascii="Arial" w:hAnsi="Arial" w:cs="Arial"/>
          <w:sz w:val="18"/>
          <w:szCs w:val="18"/>
        </w:rPr>
        <w:t>ment for individuals at 5 years.</w:t>
      </w:r>
      <w:r w:rsidR="00B06CD1">
        <w:rPr>
          <w:rFonts w:ascii="Arial" w:hAnsi="Arial" w:cs="Arial"/>
          <w:sz w:val="18"/>
          <w:szCs w:val="18"/>
        </w:rPr>
        <w:t xml:space="preserve"> </w:t>
      </w:r>
      <w:r w:rsidR="00B06CD1" w:rsidRPr="00B06CD1">
        <w:rPr>
          <w:rFonts w:ascii="Arial" w:hAnsi="Arial" w:cs="Arial"/>
          <w:i/>
          <w:sz w:val="18"/>
          <w:szCs w:val="18"/>
        </w:rPr>
        <w:t>Brain</w:t>
      </w:r>
      <w:r w:rsidRPr="00143803">
        <w:rPr>
          <w:rFonts w:ascii="Arial" w:hAnsi="Arial" w:cs="Arial"/>
          <w:sz w:val="18"/>
          <w:szCs w:val="18"/>
        </w:rPr>
        <w:t xml:space="preserve"> Mar</w:t>
      </w:r>
      <w:r w:rsidR="00B06CD1">
        <w:rPr>
          <w:rFonts w:ascii="Arial" w:hAnsi="Arial" w:cs="Arial"/>
          <w:sz w:val="18"/>
          <w:szCs w:val="18"/>
        </w:rPr>
        <w:t>.</w:t>
      </w:r>
      <w:r w:rsidRPr="00143803">
        <w:rPr>
          <w:rFonts w:ascii="Arial" w:hAnsi="Arial" w:cs="Arial"/>
          <w:sz w:val="18"/>
          <w:szCs w:val="18"/>
        </w:rPr>
        <w:t xml:space="preserve"> 1;141(3):877-887.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10.1093/brain/awx365. </w:t>
      </w:r>
      <w:r w:rsidR="005068A9">
        <w:rPr>
          <w:rFonts w:ascii="Arial" w:hAnsi="Arial" w:cs="Arial"/>
          <w:sz w:val="18"/>
          <w:szCs w:val="18"/>
        </w:rPr>
        <w:t>PMID</w:t>
      </w:r>
      <w:r w:rsidRPr="00143803">
        <w:rPr>
          <w:rFonts w:ascii="Arial" w:hAnsi="Arial" w:cs="Arial"/>
          <w:sz w:val="18"/>
          <w:szCs w:val="18"/>
        </w:rPr>
        <w:t xml:space="preserve">: 29365053; </w:t>
      </w:r>
      <w:r w:rsidR="005068A9">
        <w:rPr>
          <w:rFonts w:ascii="Arial" w:hAnsi="Arial" w:cs="Arial"/>
          <w:sz w:val="18"/>
          <w:szCs w:val="18"/>
        </w:rPr>
        <w:t>PM</w:t>
      </w:r>
      <w:r w:rsidRPr="00143803">
        <w:rPr>
          <w:rFonts w:ascii="Arial" w:hAnsi="Arial" w:cs="Arial"/>
          <w:sz w:val="18"/>
          <w:szCs w:val="18"/>
        </w:rPr>
        <w:t>CID: PMC5837651.</w:t>
      </w:r>
    </w:p>
    <w:p w14:paraId="47885382" w14:textId="6AECEB22"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Feng L, Jeon T, Yu Q, Ouyang M, Peng Q, Mishra V, </w:t>
      </w:r>
      <w:proofErr w:type="spellStart"/>
      <w:r w:rsidRPr="00143803">
        <w:rPr>
          <w:rFonts w:ascii="Arial" w:hAnsi="Arial" w:cs="Arial"/>
          <w:sz w:val="18"/>
          <w:szCs w:val="18"/>
        </w:rPr>
        <w:t>Pletikos</w:t>
      </w:r>
      <w:proofErr w:type="spellEnd"/>
      <w:r w:rsidRPr="00143803">
        <w:rPr>
          <w:rFonts w:ascii="Arial" w:hAnsi="Arial" w:cs="Arial"/>
          <w:sz w:val="18"/>
          <w:szCs w:val="18"/>
        </w:rPr>
        <w:t xml:space="preserve"> M, </w:t>
      </w:r>
      <w:proofErr w:type="spellStart"/>
      <w:r w:rsidRPr="00143803">
        <w:rPr>
          <w:rFonts w:ascii="Arial" w:hAnsi="Arial" w:cs="Arial"/>
          <w:sz w:val="18"/>
          <w:szCs w:val="18"/>
        </w:rPr>
        <w:t>Sestan</w:t>
      </w:r>
      <w:proofErr w:type="spellEnd"/>
      <w:r w:rsidRPr="00143803">
        <w:rPr>
          <w:rFonts w:ascii="Arial" w:hAnsi="Arial" w:cs="Arial"/>
          <w:sz w:val="18"/>
          <w:szCs w:val="18"/>
        </w:rPr>
        <w:t xml:space="preserve"> N, Miller MI, Mori S, Hsiao S, Liu S</w:t>
      </w:r>
      <w:r w:rsidR="00CE4E1D">
        <w:rPr>
          <w:rFonts w:ascii="Arial" w:hAnsi="Arial" w:cs="Arial"/>
          <w:sz w:val="18"/>
          <w:szCs w:val="18"/>
        </w:rPr>
        <w:t xml:space="preserve">, </w:t>
      </w:r>
      <w:r w:rsidRPr="00143803">
        <w:rPr>
          <w:rFonts w:ascii="Arial" w:hAnsi="Arial" w:cs="Arial"/>
          <w:sz w:val="18"/>
          <w:szCs w:val="18"/>
        </w:rPr>
        <w:t>Huang H</w:t>
      </w:r>
      <w:r w:rsidR="00036EF5">
        <w:rPr>
          <w:rFonts w:ascii="Arial" w:hAnsi="Arial" w:cs="Arial"/>
          <w:sz w:val="18"/>
          <w:szCs w:val="18"/>
        </w:rPr>
        <w:t xml:space="preserve"> (2017)</w:t>
      </w:r>
      <w:r w:rsidR="00CE4E1D">
        <w:rPr>
          <w:rFonts w:ascii="Arial" w:hAnsi="Arial" w:cs="Arial"/>
          <w:sz w:val="18"/>
          <w:szCs w:val="18"/>
        </w:rPr>
        <w:t xml:space="preserve"> </w:t>
      </w:r>
      <w:r w:rsidRPr="00143803">
        <w:rPr>
          <w:rFonts w:ascii="Arial" w:hAnsi="Arial" w:cs="Arial"/>
          <w:sz w:val="18"/>
          <w:szCs w:val="18"/>
        </w:rPr>
        <w:t>Population-averaged macaque brain atlas with high-resolution ex vivo DT</w:t>
      </w:r>
      <w:r w:rsidR="00DF5BB6">
        <w:rPr>
          <w:rFonts w:ascii="Arial" w:hAnsi="Arial" w:cs="Arial"/>
          <w:sz w:val="18"/>
          <w:szCs w:val="18"/>
        </w:rPr>
        <w:t>I integrated into in vivo space.</w:t>
      </w:r>
      <w:r w:rsidRPr="00143803">
        <w:rPr>
          <w:rFonts w:ascii="Arial" w:hAnsi="Arial" w:cs="Arial"/>
          <w:sz w:val="18"/>
          <w:szCs w:val="18"/>
        </w:rPr>
        <w:t xml:space="preserve"> </w:t>
      </w:r>
      <w:r w:rsidRPr="00B06CD1">
        <w:rPr>
          <w:rFonts w:ascii="Arial" w:hAnsi="Arial" w:cs="Arial"/>
          <w:i/>
          <w:sz w:val="18"/>
          <w:szCs w:val="18"/>
        </w:rPr>
        <w:t>Brain Struc</w:t>
      </w:r>
      <w:r w:rsidR="00B06CD1" w:rsidRPr="00B06CD1">
        <w:rPr>
          <w:rFonts w:ascii="Arial" w:hAnsi="Arial" w:cs="Arial"/>
          <w:i/>
          <w:sz w:val="18"/>
          <w:szCs w:val="18"/>
        </w:rPr>
        <w:t xml:space="preserve">t </w:t>
      </w:r>
      <w:proofErr w:type="spellStart"/>
      <w:r w:rsidR="00B06CD1" w:rsidRPr="00B06CD1">
        <w:rPr>
          <w:rFonts w:ascii="Arial" w:hAnsi="Arial" w:cs="Arial"/>
          <w:i/>
          <w:sz w:val="18"/>
          <w:szCs w:val="18"/>
        </w:rPr>
        <w:t>Funct</w:t>
      </w:r>
      <w:proofErr w:type="spellEnd"/>
      <w:r w:rsidR="00B06CD1" w:rsidRPr="00B06CD1">
        <w:rPr>
          <w:rFonts w:ascii="Arial" w:hAnsi="Arial" w:cs="Arial"/>
          <w:i/>
          <w:sz w:val="18"/>
          <w:szCs w:val="18"/>
        </w:rPr>
        <w:t>.</w:t>
      </w:r>
      <w:r w:rsidR="00B06CD1">
        <w:rPr>
          <w:rFonts w:ascii="Arial" w:hAnsi="Arial" w:cs="Arial"/>
          <w:sz w:val="18"/>
          <w:szCs w:val="18"/>
        </w:rPr>
        <w:t xml:space="preserve"> </w:t>
      </w:r>
      <w:r w:rsidRPr="00143803">
        <w:rPr>
          <w:rFonts w:ascii="Arial" w:hAnsi="Arial" w:cs="Arial"/>
          <w:sz w:val="18"/>
          <w:szCs w:val="18"/>
        </w:rPr>
        <w:t xml:space="preserve">Dec;222(9):4131-4147.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10.1007/s00429-017-1463-6.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2017 Jun 20. </w:t>
      </w:r>
      <w:r w:rsidR="005068A9">
        <w:rPr>
          <w:rFonts w:ascii="Arial" w:hAnsi="Arial" w:cs="Arial"/>
          <w:sz w:val="18"/>
          <w:szCs w:val="18"/>
        </w:rPr>
        <w:t>PMID</w:t>
      </w:r>
      <w:r w:rsidRPr="00143803">
        <w:rPr>
          <w:rFonts w:ascii="Arial" w:hAnsi="Arial" w:cs="Arial"/>
          <w:sz w:val="18"/>
          <w:szCs w:val="18"/>
        </w:rPr>
        <w:t xml:space="preserve">: 28634624; </w:t>
      </w:r>
      <w:r w:rsidR="005068A9">
        <w:rPr>
          <w:rFonts w:ascii="Arial" w:hAnsi="Arial" w:cs="Arial"/>
          <w:sz w:val="18"/>
          <w:szCs w:val="18"/>
        </w:rPr>
        <w:t>PM</w:t>
      </w:r>
      <w:r w:rsidRPr="00143803">
        <w:rPr>
          <w:rFonts w:ascii="Arial" w:hAnsi="Arial" w:cs="Arial"/>
          <w:sz w:val="18"/>
          <w:szCs w:val="18"/>
        </w:rPr>
        <w:t>CID: PMC5687984.</w:t>
      </w:r>
    </w:p>
    <w:p w14:paraId="53F8862E" w14:textId="2F377CF9"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Tward DJ</w:t>
      </w:r>
      <w:r w:rsidR="008D2936">
        <w:rPr>
          <w:rFonts w:ascii="Arial" w:hAnsi="Arial" w:cs="Arial"/>
          <w:sz w:val="18"/>
          <w:szCs w:val="18"/>
        </w:rPr>
        <w:t xml:space="preserve">, Miller MI </w:t>
      </w:r>
      <w:r w:rsidR="00036EF5">
        <w:rPr>
          <w:rFonts w:ascii="Arial" w:hAnsi="Arial" w:cs="Arial"/>
          <w:sz w:val="18"/>
          <w:szCs w:val="18"/>
        </w:rPr>
        <w:t>(2017)</w:t>
      </w:r>
      <w:r w:rsidR="00CE4E1D">
        <w:rPr>
          <w:rFonts w:ascii="Arial" w:hAnsi="Arial" w:cs="Arial"/>
          <w:sz w:val="18"/>
          <w:szCs w:val="18"/>
        </w:rPr>
        <w:t xml:space="preserve"> </w:t>
      </w:r>
      <w:r w:rsidRPr="00143803">
        <w:rPr>
          <w:rFonts w:ascii="Arial" w:hAnsi="Arial" w:cs="Arial"/>
          <w:sz w:val="18"/>
          <w:szCs w:val="18"/>
        </w:rPr>
        <w:t xml:space="preserve">On the complexity of human neuroanatomy at the millimeter </w:t>
      </w:r>
      <w:proofErr w:type="spellStart"/>
      <w:r w:rsidRPr="00143803">
        <w:rPr>
          <w:rFonts w:ascii="Arial" w:hAnsi="Arial" w:cs="Arial"/>
          <w:sz w:val="18"/>
          <w:szCs w:val="18"/>
        </w:rPr>
        <w:t>morphome</w:t>
      </w:r>
      <w:proofErr w:type="spellEnd"/>
      <w:r w:rsidRPr="00143803">
        <w:rPr>
          <w:rFonts w:ascii="Arial" w:hAnsi="Arial" w:cs="Arial"/>
          <w:sz w:val="18"/>
          <w:szCs w:val="18"/>
        </w:rPr>
        <w:t xml:space="preserve"> </w:t>
      </w:r>
      <w:proofErr w:type="spellStart"/>
      <w:r w:rsidRPr="00143803">
        <w:rPr>
          <w:rFonts w:ascii="Arial" w:hAnsi="Arial" w:cs="Arial"/>
          <w:sz w:val="18"/>
          <w:szCs w:val="18"/>
        </w:rPr>
        <w:t>scale:</w:t>
      </w:r>
      <w:r w:rsidR="00CF1740">
        <w:rPr>
          <w:rFonts w:ascii="Arial" w:hAnsi="Arial" w:cs="Arial"/>
          <w:sz w:val="18"/>
          <w:szCs w:val="18"/>
        </w:rPr>
        <w:t>d</w:t>
      </w:r>
      <w:r w:rsidRPr="00143803">
        <w:rPr>
          <w:rFonts w:ascii="Arial" w:hAnsi="Arial" w:cs="Arial"/>
          <w:sz w:val="18"/>
          <w:szCs w:val="18"/>
        </w:rPr>
        <w:t>eveloping</w:t>
      </w:r>
      <w:proofErr w:type="spellEnd"/>
      <w:r w:rsidRPr="00143803">
        <w:rPr>
          <w:rFonts w:ascii="Arial" w:hAnsi="Arial" w:cs="Arial"/>
          <w:sz w:val="18"/>
          <w:szCs w:val="18"/>
        </w:rPr>
        <w:t xml:space="preserve"> codes and characterizing en</w:t>
      </w:r>
      <w:r w:rsidR="00671492">
        <w:rPr>
          <w:rFonts w:ascii="Arial" w:hAnsi="Arial" w:cs="Arial"/>
          <w:sz w:val="18"/>
          <w:szCs w:val="18"/>
        </w:rPr>
        <w:t>tropy indexed to spatial scale.</w:t>
      </w:r>
      <w:r w:rsidRPr="00143803">
        <w:rPr>
          <w:rFonts w:ascii="Arial" w:hAnsi="Arial" w:cs="Arial"/>
          <w:sz w:val="18"/>
          <w:szCs w:val="18"/>
        </w:rPr>
        <w:t xml:space="preserve"> </w:t>
      </w:r>
      <w:r w:rsidRPr="00EC7F4B">
        <w:rPr>
          <w:rFonts w:ascii="Arial" w:hAnsi="Arial" w:cs="Arial"/>
          <w:i/>
          <w:sz w:val="18"/>
          <w:szCs w:val="18"/>
        </w:rPr>
        <w:t>Frontiers in Neuroscience</w:t>
      </w:r>
      <w:r w:rsidRPr="00143803">
        <w:rPr>
          <w:rFonts w:ascii="Arial" w:hAnsi="Arial" w:cs="Arial"/>
          <w:sz w:val="18"/>
          <w:szCs w:val="18"/>
        </w:rPr>
        <w:t xml:space="preserve"> 11,</w:t>
      </w:r>
      <w:r w:rsidR="00536CAC">
        <w:rPr>
          <w:rFonts w:ascii="Arial" w:hAnsi="Arial" w:cs="Arial"/>
          <w:sz w:val="18"/>
          <w:szCs w:val="18"/>
        </w:rPr>
        <w:t xml:space="preserve"> </w:t>
      </w:r>
      <w:r w:rsidRPr="00143803">
        <w:rPr>
          <w:rFonts w:ascii="Arial" w:hAnsi="Arial" w:cs="Arial"/>
          <w:sz w:val="18"/>
          <w:szCs w:val="18"/>
        </w:rPr>
        <w:t>577, October.</w:t>
      </w:r>
    </w:p>
    <w:p w14:paraId="16479A8A" w14:textId="29129362" w:rsidR="003A25E5" w:rsidRDefault="002A63E0" w:rsidP="00E4266D">
      <w:pPr>
        <w:pStyle w:val="ListParagraph"/>
        <w:numPr>
          <w:ilvl w:val="0"/>
          <w:numId w:val="6"/>
        </w:numPr>
        <w:ind w:left="547" w:right="144" w:hanging="360"/>
        <w:rPr>
          <w:rFonts w:ascii="Arial" w:hAnsi="Arial" w:cs="Arial"/>
          <w:sz w:val="18"/>
          <w:szCs w:val="18"/>
        </w:rPr>
      </w:pPr>
      <w:r w:rsidRPr="004A1158">
        <w:rPr>
          <w:rFonts w:ascii="Arial" w:hAnsi="Arial" w:cs="Arial"/>
          <w:sz w:val="18"/>
          <w:szCs w:val="18"/>
        </w:rPr>
        <w:lastRenderedPageBreak/>
        <w:t>Tward DJ, Sicat CS, Brown T, Bakker A, Gallagher AM,</w:t>
      </w:r>
      <w:r w:rsidR="00896571">
        <w:rPr>
          <w:rFonts w:ascii="Arial" w:hAnsi="Arial" w:cs="Arial"/>
          <w:sz w:val="18"/>
          <w:szCs w:val="18"/>
        </w:rPr>
        <w:t xml:space="preserve"> M</w:t>
      </w:r>
      <w:r w:rsidRPr="004A1158">
        <w:rPr>
          <w:rFonts w:ascii="Arial" w:hAnsi="Arial" w:cs="Arial"/>
          <w:sz w:val="18"/>
          <w:szCs w:val="18"/>
        </w:rPr>
        <w:t xml:space="preserve"> Al</w:t>
      </w:r>
      <w:r w:rsidR="00F3404F">
        <w:rPr>
          <w:rFonts w:ascii="Arial" w:hAnsi="Arial" w:cs="Arial"/>
          <w:sz w:val="18"/>
          <w:szCs w:val="18"/>
        </w:rPr>
        <w:t>bert M, Miller MI, T</w:t>
      </w:r>
      <w:r w:rsidRPr="004A1158">
        <w:rPr>
          <w:rFonts w:ascii="Arial" w:hAnsi="Arial" w:cs="Arial"/>
          <w:sz w:val="18"/>
          <w:szCs w:val="18"/>
        </w:rPr>
        <w:t>he Alzheimer’s Di</w:t>
      </w:r>
      <w:r w:rsidR="00EC7F4B" w:rsidRPr="004A1158">
        <w:rPr>
          <w:rFonts w:ascii="Arial" w:hAnsi="Arial" w:cs="Arial"/>
          <w:sz w:val="18"/>
          <w:szCs w:val="18"/>
        </w:rPr>
        <w:t>sease Neuroimaging Initiative</w:t>
      </w:r>
      <w:r w:rsidR="00036EF5">
        <w:rPr>
          <w:rFonts w:ascii="Arial" w:hAnsi="Arial" w:cs="Arial"/>
          <w:sz w:val="18"/>
          <w:szCs w:val="18"/>
        </w:rPr>
        <w:t xml:space="preserve"> (2017)</w:t>
      </w:r>
      <w:r w:rsidR="00CE4E1D">
        <w:rPr>
          <w:rFonts w:ascii="Arial" w:hAnsi="Arial" w:cs="Arial"/>
          <w:sz w:val="18"/>
          <w:szCs w:val="18"/>
        </w:rPr>
        <w:t xml:space="preserve"> </w:t>
      </w:r>
      <w:r w:rsidRPr="004A1158">
        <w:rPr>
          <w:rFonts w:ascii="Arial" w:hAnsi="Arial" w:cs="Arial"/>
          <w:sz w:val="18"/>
          <w:szCs w:val="18"/>
        </w:rPr>
        <w:t xml:space="preserve">Entorhinal and </w:t>
      </w:r>
      <w:proofErr w:type="spellStart"/>
      <w:r w:rsidRPr="004A1158">
        <w:rPr>
          <w:rFonts w:ascii="Arial" w:hAnsi="Arial" w:cs="Arial"/>
          <w:sz w:val="18"/>
          <w:szCs w:val="18"/>
        </w:rPr>
        <w:t>transentorhinal</w:t>
      </w:r>
      <w:proofErr w:type="spellEnd"/>
      <w:r w:rsidRPr="004A1158">
        <w:rPr>
          <w:rFonts w:ascii="Arial" w:hAnsi="Arial" w:cs="Arial"/>
          <w:sz w:val="18"/>
          <w:szCs w:val="18"/>
        </w:rPr>
        <w:t xml:space="preserve"> atrophy in mild cognitive impairment using </w:t>
      </w:r>
      <w:r w:rsidR="00671492">
        <w:rPr>
          <w:rFonts w:ascii="Arial" w:hAnsi="Arial" w:cs="Arial"/>
          <w:sz w:val="18"/>
          <w:szCs w:val="18"/>
        </w:rPr>
        <w:t xml:space="preserve">longitudinal </w:t>
      </w:r>
      <w:proofErr w:type="spellStart"/>
      <w:r w:rsidR="00671492">
        <w:rPr>
          <w:rFonts w:ascii="Arial" w:hAnsi="Arial" w:cs="Arial"/>
          <w:sz w:val="18"/>
          <w:szCs w:val="18"/>
        </w:rPr>
        <w:t>diffeomorphometry</w:t>
      </w:r>
      <w:proofErr w:type="spellEnd"/>
      <w:r w:rsidR="00671492">
        <w:rPr>
          <w:rFonts w:ascii="Arial" w:hAnsi="Arial" w:cs="Arial"/>
          <w:sz w:val="18"/>
          <w:szCs w:val="18"/>
        </w:rPr>
        <w:t xml:space="preserve">. </w:t>
      </w:r>
      <w:r w:rsidRPr="004A1158">
        <w:rPr>
          <w:rFonts w:ascii="Arial" w:hAnsi="Arial" w:cs="Arial"/>
          <w:i/>
          <w:sz w:val="18"/>
          <w:szCs w:val="18"/>
        </w:rPr>
        <w:t>Al</w:t>
      </w:r>
      <w:r w:rsidR="00671492">
        <w:rPr>
          <w:rFonts w:ascii="Arial" w:hAnsi="Arial" w:cs="Arial"/>
          <w:i/>
          <w:sz w:val="18"/>
          <w:szCs w:val="18"/>
        </w:rPr>
        <w:t>zheimer’s &amp; Dementia: Diagnosis,</w:t>
      </w:r>
      <w:r w:rsidRPr="004A1158">
        <w:rPr>
          <w:rFonts w:ascii="Arial" w:hAnsi="Arial" w:cs="Arial"/>
          <w:i/>
          <w:sz w:val="18"/>
          <w:szCs w:val="18"/>
        </w:rPr>
        <w:t xml:space="preserve"> Assessment &amp; Disease Monitoring</w:t>
      </w:r>
      <w:r w:rsidR="003A25E5">
        <w:rPr>
          <w:rFonts w:ascii="Arial" w:hAnsi="Arial" w:cs="Arial"/>
          <w:sz w:val="18"/>
          <w:szCs w:val="18"/>
        </w:rPr>
        <w:t xml:space="preserve"> </w:t>
      </w:r>
      <w:r w:rsidR="00671492">
        <w:rPr>
          <w:rFonts w:ascii="Arial" w:hAnsi="Arial" w:cs="Arial"/>
          <w:sz w:val="18"/>
          <w:szCs w:val="18"/>
        </w:rPr>
        <w:t>vol. 9,</w:t>
      </w:r>
      <w:r w:rsidR="00536CAC">
        <w:rPr>
          <w:rFonts w:ascii="Arial" w:hAnsi="Arial" w:cs="Arial"/>
          <w:sz w:val="18"/>
          <w:szCs w:val="18"/>
        </w:rPr>
        <w:t xml:space="preserve"> </w:t>
      </w:r>
      <w:r w:rsidR="00671492">
        <w:rPr>
          <w:rFonts w:ascii="Arial" w:hAnsi="Arial" w:cs="Arial"/>
          <w:sz w:val="18"/>
          <w:szCs w:val="18"/>
        </w:rPr>
        <w:t>41–50</w:t>
      </w:r>
      <w:r w:rsidR="00EC7F4B" w:rsidRPr="004A1158">
        <w:rPr>
          <w:rFonts w:ascii="Arial" w:hAnsi="Arial" w:cs="Arial"/>
          <w:sz w:val="18"/>
          <w:szCs w:val="18"/>
        </w:rPr>
        <w:t xml:space="preserve"> August</w:t>
      </w:r>
      <w:r w:rsidRPr="004A1158">
        <w:rPr>
          <w:rFonts w:ascii="Arial" w:hAnsi="Arial" w:cs="Arial"/>
          <w:sz w:val="18"/>
          <w:szCs w:val="18"/>
        </w:rPr>
        <w:t>.</w:t>
      </w:r>
    </w:p>
    <w:p w14:paraId="44575A76" w14:textId="142DFD24" w:rsidR="002A63E0" w:rsidRPr="004A1158" w:rsidRDefault="002A63E0" w:rsidP="00E4266D">
      <w:pPr>
        <w:pStyle w:val="ListParagraph"/>
        <w:numPr>
          <w:ilvl w:val="0"/>
          <w:numId w:val="6"/>
        </w:numPr>
        <w:ind w:left="547" w:right="144" w:hanging="360"/>
        <w:rPr>
          <w:rFonts w:ascii="Arial" w:hAnsi="Arial" w:cs="Arial"/>
          <w:sz w:val="18"/>
          <w:szCs w:val="18"/>
        </w:rPr>
      </w:pPr>
      <w:r w:rsidRPr="004A1158">
        <w:rPr>
          <w:rFonts w:ascii="Arial" w:hAnsi="Arial" w:cs="Arial"/>
          <w:sz w:val="18"/>
          <w:szCs w:val="18"/>
        </w:rPr>
        <w:t>Tang X, Varma VR, Miller MI</w:t>
      </w:r>
      <w:r w:rsidR="00CE4E1D">
        <w:rPr>
          <w:rFonts w:ascii="Arial" w:hAnsi="Arial" w:cs="Arial"/>
          <w:sz w:val="18"/>
          <w:szCs w:val="18"/>
        </w:rPr>
        <w:t xml:space="preserve">, </w:t>
      </w:r>
      <w:r w:rsidRPr="004A1158">
        <w:rPr>
          <w:rFonts w:ascii="Arial" w:hAnsi="Arial" w:cs="Arial"/>
          <w:sz w:val="18"/>
          <w:szCs w:val="18"/>
        </w:rPr>
        <w:t>Carlson</w:t>
      </w:r>
      <w:r w:rsidR="006B1784" w:rsidRPr="004A1158">
        <w:rPr>
          <w:rFonts w:ascii="Arial" w:hAnsi="Arial" w:cs="Arial"/>
          <w:sz w:val="18"/>
          <w:szCs w:val="18"/>
        </w:rPr>
        <w:t xml:space="preserve"> MC</w:t>
      </w:r>
      <w:r w:rsidR="00036EF5">
        <w:rPr>
          <w:rFonts w:ascii="Arial" w:hAnsi="Arial" w:cs="Arial"/>
          <w:sz w:val="18"/>
          <w:szCs w:val="18"/>
        </w:rPr>
        <w:t xml:space="preserve"> (2017)</w:t>
      </w:r>
      <w:r w:rsidR="00CE4E1D">
        <w:rPr>
          <w:rFonts w:ascii="Arial" w:hAnsi="Arial" w:cs="Arial"/>
          <w:sz w:val="18"/>
          <w:szCs w:val="18"/>
        </w:rPr>
        <w:t xml:space="preserve"> </w:t>
      </w:r>
      <w:r w:rsidRPr="004A1158">
        <w:rPr>
          <w:rFonts w:ascii="Arial" w:hAnsi="Arial" w:cs="Arial"/>
          <w:sz w:val="18"/>
          <w:szCs w:val="18"/>
        </w:rPr>
        <w:t xml:space="preserve">Education is associated with subregions of the hippocampus and the amygdala vulnerable to </w:t>
      </w:r>
      <w:proofErr w:type="spellStart"/>
      <w:r w:rsidRPr="004A1158">
        <w:rPr>
          <w:rFonts w:ascii="Arial" w:hAnsi="Arial" w:cs="Arial"/>
          <w:sz w:val="18"/>
          <w:szCs w:val="18"/>
        </w:rPr>
        <w:t>neuropat</w:t>
      </w:r>
      <w:r w:rsidR="00671492">
        <w:rPr>
          <w:rFonts w:ascii="Arial" w:hAnsi="Arial" w:cs="Arial"/>
          <w:sz w:val="18"/>
          <w:szCs w:val="18"/>
        </w:rPr>
        <w:t>hologies</w:t>
      </w:r>
      <w:proofErr w:type="spellEnd"/>
      <w:r w:rsidR="00671492">
        <w:rPr>
          <w:rFonts w:ascii="Arial" w:hAnsi="Arial" w:cs="Arial"/>
          <w:sz w:val="18"/>
          <w:szCs w:val="18"/>
        </w:rPr>
        <w:t xml:space="preserve"> of Alzheimer’s disease.</w:t>
      </w:r>
      <w:r w:rsidRPr="004A1158">
        <w:rPr>
          <w:rFonts w:ascii="Arial" w:hAnsi="Arial" w:cs="Arial"/>
          <w:sz w:val="18"/>
          <w:szCs w:val="18"/>
        </w:rPr>
        <w:t xml:space="preserve"> </w:t>
      </w:r>
      <w:r w:rsidR="006B1784" w:rsidRPr="004A1158">
        <w:rPr>
          <w:rFonts w:ascii="Arial" w:hAnsi="Arial" w:cs="Arial"/>
          <w:i/>
          <w:sz w:val="18"/>
          <w:szCs w:val="18"/>
        </w:rPr>
        <w:t>Brain Structure and Function</w:t>
      </w:r>
      <w:r w:rsidR="00671492">
        <w:rPr>
          <w:rFonts w:ascii="Arial" w:hAnsi="Arial" w:cs="Arial"/>
          <w:sz w:val="18"/>
          <w:szCs w:val="18"/>
        </w:rPr>
        <w:t xml:space="preserve"> </w:t>
      </w:r>
      <w:r w:rsidR="00C364C5" w:rsidRPr="004A1158">
        <w:rPr>
          <w:rFonts w:ascii="Arial" w:hAnsi="Arial" w:cs="Arial"/>
          <w:sz w:val="18"/>
          <w:szCs w:val="18"/>
        </w:rPr>
        <w:t>April 22</w:t>
      </w:r>
      <w:r w:rsidRPr="004A1158">
        <w:rPr>
          <w:rFonts w:ascii="Arial" w:hAnsi="Arial" w:cs="Arial"/>
          <w:sz w:val="18"/>
          <w:szCs w:val="18"/>
        </w:rPr>
        <w:t xml:space="preserve"> (3) 1469-1479: </w:t>
      </w:r>
      <w:proofErr w:type="spellStart"/>
      <w:r w:rsidR="009C78C3">
        <w:rPr>
          <w:rFonts w:ascii="Arial" w:hAnsi="Arial" w:cs="Arial"/>
          <w:sz w:val="18"/>
          <w:szCs w:val="18"/>
        </w:rPr>
        <w:t>doi</w:t>
      </w:r>
      <w:proofErr w:type="spellEnd"/>
      <w:r w:rsidR="009C78C3">
        <w:rPr>
          <w:rFonts w:ascii="Arial" w:hAnsi="Arial" w:cs="Arial"/>
          <w:sz w:val="18"/>
          <w:szCs w:val="18"/>
        </w:rPr>
        <w:t>:</w:t>
      </w:r>
      <w:r w:rsidRPr="004A1158">
        <w:rPr>
          <w:rFonts w:ascii="Arial" w:hAnsi="Arial" w:cs="Arial"/>
          <w:sz w:val="18"/>
          <w:szCs w:val="18"/>
        </w:rPr>
        <w:t xml:space="preserve"> 10.1007/s00429-016-1287-9. </w:t>
      </w:r>
      <w:proofErr w:type="spellStart"/>
      <w:r w:rsidRPr="004A1158">
        <w:rPr>
          <w:rFonts w:ascii="Arial" w:hAnsi="Arial" w:cs="Arial"/>
          <w:sz w:val="18"/>
          <w:szCs w:val="18"/>
        </w:rPr>
        <w:t>Epub</w:t>
      </w:r>
      <w:proofErr w:type="spellEnd"/>
      <w:r w:rsidRPr="004A1158">
        <w:rPr>
          <w:rFonts w:ascii="Arial" w:hAnsi="Arial" w:cs="Arial"/>
          <w:sz w:val="18"/>
          <w:szCs w:val="18"/>
        </w:rPr>
        <w:t xml:space="preserve"> 2016 August 17.</w:t>
      </w:r>
    </w:p>
    <w:p w14:paraId="66363B4E" w14:textId="1F5B85A5"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Tang X, Miller MI</w:t>
      </w:r>
      <w:r w:rsidR="00CE4E1D">
        <w:rPr>
          <w:rFonts w:ascii="Arial" w:hAnsi="Arial" w:cs="Arial"/>
          <w:sz w:val="18"/>
          <w:szCs w:val="18"/>
        </w:rPr>
        <w:t xml:space="preserve">, </w:t>
      </w:r>
      <w:r w:rsidRPr="00143803">
        <w:rPr>
          <w:rFonts w:ascii="Arial" w:hAnsi="Arial" w:cs="Arial"/>
          <w:sz w:val="18"/>
          <w:szCs w:val="18"/>
        </w:rPr>
        <w:t>Younes,</w:t>
      </w:r>
      <w:r w:rsidR="00F3404F">
        <w:rPr>
          <w:rFonts w:ascii="Arial" w:hAnsi="Arial" w:cs="Arial"/>
          <w:sz w:val="18"/>
          <w:szCs w:val="18"/>
        </w:rPr>
        <w:t xml:space="preserve"> L (2017)</w:t>
      </w:r>
      <w:r w:rsidRPr="00143803">
        <w:rPr>
          <w:rFonts w:ascii="Arial" w:hAnsi="Arial" w:cs="Arial"/>
          <w:sz w:val="18"/>
          <w:szCs w:val="18"/>
        </w:rPr>
        <w:t xml:space="preserve"> Biomarker Change-Point Estimation with Right Ce</w:t>
      </w:r>
      <w:r w:rsidR="00C364C5">
        <w:rPr>
          <w:rFonts w:ascii="Arial" w:hAnsi="Arial" w:cs="Arial"/>
          <w:sz w:val="18"/>
          <w:szCs w:val="18"/>
        </w:rPr>
        <w:t>nsoring in Longitudinal Studies</w:t>
      </w:r>
      <w:r w:rsidR="00F3404F">
        <w:rPr>
          <w:rFonts w:ascii="Arial" w:hAnsi="Arial" w:cs="Arial"/>
          <w:sz w:val="18"/>
          <w:szCs w:val="18"/>
        </w:rPr>
        <w:t>.</w:t>
      </w:r>
      <w:r w:rsidRPr="00143803">
        <w:rPr>
          <w:rFonts w:ascii="Arial" w:hAnsi="Arial" w:cs="Arial"/>
          <w:sz w:val="18"/>
          <w:szCs w:val="18"/>
        </w:rPr>
        <w:t xml:space="preserve"> </w:t>
      </w:r>
      <w:r w:rsidRPr="00C364C5">
        <w:rPr>
          <w:rFonts w:ascii="Arial" w:hAnsi="Arial" w:cs="Arial"/>
          <w:i/>
          <w:sz w:val="18"/>
          <w:szCs w:val="18"/>
        </w:rPr>
        <w:t>Ann. Appl. Stat.</w:t>
      </w:r>
      <w:r w:rsidR="00C364C5">
        <w:rPr>
          <w:rFonts w:ascii="Arial" w:hAnsi="Arial" w:cs="Arial"/>
          <w:sz w:val="18"/>
          <w:szCs w:val="18"/>
        </w:rPr>
        <w:t xml:space="preserve"> </w:t>
      </w:r>
      <w:r w:rsidRPr="00143803">
        <w:rPr>
          <w:rFonts w:ascii="Arial" w:hAnsi="Arial" w:cs="Arial"/>
          <w:sz w:val="18"/>
          <w:szCs w:val="18"/>
        </w:rPr>
        <w:t>Volume 11, Number 3, 1738-1762.</w:t>
      </w:r>
    </w:p>
    <w:p w14:paraId="498E10C7" w14:textId="6F4B64BE" w:rsidR="002A63E0" w:rsidRPr="00143803" w:rsidRDefault="00C364C5" w:rsidP="00E4266D">
      <w:pPr>
        <w:pStyle w:val="ListParagraph"/>
        <w:numPr>
          <w:ilvl w:val="0"/>
          <w:numId w:val="6"/>
        </w:numPr>
        <w:ind w:left="547" w:right="144" w:hanging="360"/>
        <w:rPr>
          <w:rFonts w:ascii="Arial" w:hAnsi="Arial" w:cs="Arial"/>
          <w:sz w:val="18"/>
          <w:szCs w:val="18"/>
        </w:rPr>
      </w:pPr>
      <w:r>
        <w:rPr>
          <w:rFonts w:ascii="Arial" w:hAnsi="Arial" w:cs="Arial"/>
          <w:sz w:val="18"/>
          <w:szCs w:val="18"/>
        </w:rPr>
        <w:t>Sakamoto R,</w:t>
      </w:r>
      <w:r w:rsidR="002579AB">
        <w:rPr>
          <w:rFonts w:ascii="Arial" w:hAnsi="Arial" w:cs="Arial"/>
          <w:sz w:val="18"/>
          <w:szCs w:val="18"/>
        </w:rPr>
        <w:t xml:space="preserve"> </w:t>
      </w:r>
      <w:proofErr w:type="spellStart"/>
      <w:r w:rsidR="002A63E0" w:rsidRPr="00143803">
        <w:rPr>
          <w:rFonts w:ascii="Arial" w:hAnsi="Arial" w:cs="Arial"/>
          <w:sz w:val="18"/>
          <w:szCs w:val="18"/>
        </w:rPr>
        <w:t>Yakami</w:t>
      </w:r>
      <w:proofErr w:type="spellEnd"/>
      <w:r w:rsidR="002A63E0" w:rsidRPr="00143803">
        <w:rPr>
          <w:rFonts w:ascii="Arial" w:hAnsi="Arial" w:cs="Arial"/>
          <w:sz w:val="18"/>
          <w:szCs w:val="18"/>
        </w:rPr>
        <w:t xml:space="preserve"> M, Fujimoto K, </w:t>
      </w:r>
      <w:proofErr w:type="spellStart"/>
      <w:r w:rsidR="002A63E0" w:rsidRPr="00143803">
        <w:rPr>
          <w:rFonts w:ascii="Arial" w:hAnsi="Arial" w:cs="Arial"/>
          <w:sz w:val="18"/>
          <w:szCs w:val="18"/>
        </w:rPr>
        <w:t>Nakagomi</w:t>
      </w:r>
      <w:proofErr w:type="spellEnd"/>
      <w:r w:rsidR="002A63E0" w:rsidRPr="00143803">
        <w:rPr>
          <w:rFonts w:ascii="Arial" w:hAnsi="Arial" w:cs="Arial"/>
          <w:sz w:val="18"/>
          <w:szCs w:val="18"/>
        </w:rPr>
        <w:t xml:space="preserve"> K, Kubo T, Emoto Y, Akasaka T, Aoyama G, Yamamoto H, Miller MI, Mori S</w:t>
      </w:r>
      <w:r w:rsidR="00CE4E1D">
        <w:rPr>
          <w:rFonts w:ascii="Arial" w:hAnsi="Arial" w:cs="Arial"/>
          <w:sz w:val="18"/>
          <w:szCs w:val="18"/>
        </w:rPr>
        <w:t xml:space="preserve">, </w:t>
      </w:r>
      <w:r w:rsidR="002A63E0" w:rsidRPr="00143803">
        <w:rPr>
          <w:rFonts w:ascii="Arial" w:hAnsi="Arial" w:cs="Arial"/>
          <w:sz w:val="18"/>
          <w:szCs w:val="18"/>
        </w:rPr>
        <w:t>Togashi K</w:t>
      </w:r>
      <w:r w:rsidR="00036EF5">
        <w:rPr>
          <w:rFonts w:ascii="Arial" w:hAnsi="Arial" w:cs="Arial"/>
          <w:sz w:val="18"/>
          <w:szCs w:val="18"/>
        </w:rPr>
        <w:t xml:space="preserve"> (2017)</w:t>
      </w:r>
      <w:r w:rsidR="00CE4E1D">
        <w:rPr>
          <w:rFonts w:ascii="Arial" w:hAnsi="Arial" w:cs="Arial"/>
          <w:sz w:val="18"/>
          <w:szCs w:val="18"/>
        </w:rPr>
        <w:t xml:space="preserve"> </w:t>
      </w:r>
      <w:r w:rsidR="002A63E0" w:rsidRPr="00143803">
        <w:rPr>
          <w:rFonts w:ascii="Arial" w:hAnsi="Arial" w:cs="Arial"/>
          <w:sz w:val="18"/>
          <w:szCs w:val="18"/>
        </w:rPr>
        <w:t>Temporal Subtraction of Serial CT Images with Large Deformation Diffeomorphic Metric Mapping in the Id</w:t>
      </w:r>
      <w:r>
        <w:rPr>
          <w:rFonts w:ascii="Arial" w:hAnsi="Arial" w:cs="Arial"/>
          <w:sz w:val="18"/>
          <w:szCs w:val="18"/>
        </w:rPr>
        <w:t>entification of Bone Metastases</w:t>
      </w:r>
      <w:r w:rsidR="00F3404F">
        <w:rPr>
          <w:rFonts w:ascii="Arial" w:hAnsi="Arial" w:cs="Arial"/>
          <w:i/>
          <w:sz w:val="18"/>
          <w:szCs w:val="18"/>
        </w:rPr>
        <w:t>.</w:t>
      </w:r>
      <w:r w:rsidR="002A63E0" w:rsidRPr="00143803">
        <w:rPr>
          <w:rFonts w:ascii="Arial" w:hAnsi="Arial" w:cs="Arial"/>
          <w:sz w:val="18"/>
          <w:szCs w:val="18"/>
        </w:rPr>
        <w:t> </w:t>
      </w:r>
      <w:r w:rsidR="00F3404F">
        <w:rPr>
          <w:rFonts w:ascii="Arial" w:hAnsi="Arial" w:cs="Arial"/>
          <w:i/>
          <w:sz w:val="18"/>
          <w:szCs w:val="18"/>
        </w:rPr>
        <w:t>Radiology</w:t>
      </w:r>
      <w:r w:rsidR="00F43929">
        <w:rPr>
          <w:rFonts w:ascii="Arial" w:hAnsi="Arial" w:cs="Arial"/>
          <w:sz w:val="18"/>
          <w:szCs w:val="18"/>
        </w:rPr>
        <w:t xml:space="preserve"> </w:t>
      </w:r>
      <w:r w:rsidR="002A63E0" w:rsidRPr="00143803">
        <w:rPr>
          <w:rFonts w:ascii="Arial" w:hAnsi="Arial" w:cs="Arial"/>
          <w:sz w:val="18"/>
          <w:szCs w:val="18"/>
        </w:rPr>
        <w:t>3:16,1942.</w:t>
      </w:r>
    </w:p>
    <w:p w14:paraId="6A267C48" w14:textId="54161C60"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Tward</w:t>
      </w:r>
      <w:r w:rsidR="002579AB">
        <w:rPr>
          <w:rFonts w:ascii="Arial" w:hAnsi="Arial" w:cs="Arial"/>
          <w:sz w:val="18"/>
          <w:szCs w:val="18"/>
        </w:rPr>
        <w:t xml:space="preserve"> DJ</w:t>
      </w:r>
      <w:r w:rsidRPr="00143803">
        <w:rPr>
          <w:rFonts w:ascii="Arial" w:hAnsi="Arial" w:cs="Arial"/>
          <w:sz w:val="18"/>
          <w:szCs w:val="18"/>
        </w:rPr>
        <w:t>,</w:t>
      </w:r>
      <w:r w:rsidR="00896571">
        <w:rPr>
          <w:rFonts w:ascii="Arial" w:hAnsi="Arial" w:cs="Arial"/>
          <w:sz w:val="18"/>
          <w:szCs w:val="18"/>
        </w:rPr>
        <w:t xml:space="preserve"> </w:t>
      </w:r>
      <w:r w:rsidR="00752927">
        <w:rPr>
          <w:rFonts w:ascii="Arial" w:hAnsi="Arial" w:cs="Arial"/>
          <w:sz w:val="18"/>
          <w:szCs w:val="18"/>
        </w:rPr>
        <w:t>Miller</w:t>
      </w:r>
      <w:r w:rsidR="00BF2DA4">
        <w:rPr>
          <w:rFonts w:ascii="Arial" w:hAnsi="Arial" w:cs="Arial"/>
          <w:sz w:val="18"/>
          <w:szCs w:val="18"/>
        </w:rPr>
        <w:t xml:space="preserve"> MI, </w:t>
      </w:r>
      <w:proofErr w:type="spellStart"/>
      <w:r w:rsidRPr="00143803">
        <w:rPr>
          <w:rFonts w:ascii="Arial" w:hAnsi="Arial" w:cs="Arial"/>
          <w:sz w:val="18"/>
          <w:szCs w:val="18"/>
        </w:rPr>
        <w:t>Trouve</w:t>
      </w:r>
      <w:proofErr w:type="spellEnd"/>
      <w:r w:rsidR="00BF2DA4">
        <w:rPr>
          <w:rFonts w:ascii="Arial" w:hAnsi="Arial" w:cs="Arial"/>
          <w:sz w:val="18"/>
          <w:szCs w:val="18"/>
        </w:rPr>
        <w:t xml:space="preserve"> A,</w:t>
      </w:r>
      <w:r w:rsidR="00896571">
        <w:rPr>
          <w:rFonts w:ascii="Arial" w:hAnsi="Arial" w:cs="Arial"/>
          <w:sz w:val="18"/>
          <w:szCs w:val="18"/>
        </w:rPr>
        <w:t xml:space="preserve"> </w:t>
      </w:r>
      <w:r w:rsidRPr="00143803">
        <w:rPr>
          <w:rFonts w:ascii="Arial" w:hAnsi="Arial" w:cs="Arial"/>
          <w:sz w:val="18"/>
          <w:szCs w:val="18"/>
        </w:rPr>
        <w:t>Younes</w:t>
      </w:r>
      <w:r w:rsidR="00BF2DA4">
        <w:rPr>
          <w:rFonts w:ascii="Arial" w:hAnsi="Arial" w:cs="Arial"/>
          <w:sz w:val="18"/>
          <w:szCs w:val="18"/>
        </w:rPr>
        <w:t xml:space="preserve"> L</w:t>
      </w:r>
      <w:r w:rsidR="00036EF5">
        <w:rPr>
          <w:rFonts w:ascii="Arial" w:hAnsi="Arial" w:cs="Arial"/>
          <w:sz w:val="18"/>
          <w:szCs w:val="18"/>
        </w:rPr>
        <w:t xml:space="preserve"> (2017)</w:t>
      </w:r>
      <w:r w:rsidR="00CE4E1D">
        <w:rPr>
          <w:rFonts w:ascii="Arial" w:hAnsi="Arial" w:cs="Arial"/>
          <w:sz w:val="18"/>
          <w:szCs w:val="18"/>
        </w:rPr>
        <w:t xml:space="preserve"> </w:t>
      </w:r>
      <w:r w:rsidRPr="00143803">
        <w:rPr>
          <w:rFonts w:ascii="Arial" w:hAnsi="Arial" w:cs="Arial"/>
          <w:sz w:val="18"/>
          <w:szCs w:val="18"/>
        </w:rPr>
        <w:t xml:space="preserve">Parametric surface </w:t>
      </w:r>
      <w:proofErr w:type="spellStart"/>
      <w:r w:rsidRPr="00143803">
        <w:rPr>
          <w:rFonts w:ascii="Arial" w:hAnsi="Arial" w:cs="Arial"/>
          <w:sz w:val="18"/>
          <w:szCs w:val="18"/>
        </w:rPr>
        <w:t>diffeomorphometry</w:t>
      </w:r>
      <w:proofErr w:type="spellEnd"/>
      <w:r w:rsidRPr="00143803">
        <w:rPr>
          <w:rFonts w:ascii="Arial" w:hAnsi="Arial" w:cs="Arial"/>
          <w:sz w:val="18"/>
          <w:szCs w:val="18"/>
        </w:rPr>
        <w:t xml:space="preserve"> for low dimensional embeddings of d</w:t>
      </w:r>
      <w:r w:rsidR="00F3404F">
        <w:rPr>
          <w:rFonts w:ascii="Arial" w:hAnsi="Arial" w:cs="Arial"/>
          <w:sz w:val="18"/>
          <w:szCs w:val="18"/>
        </w:rPr>
        <w:t>ense segmentations and imagery.</w:t>
      </w:r>
      <w:r w:rsidRPr="00C364C5">
        <w:rPr>
          <w:rFonts w:ascii="Arial" w:hAnsi="Arial" w:cs="Arial"/>
          <w:i/>
          <w:sz w:val="18"/>
          <w:szCs w:val="18"/>
        </w:rPr>
        <w:t xml:space="preserve"> </w:t>
      </w:r>
      <w:r w:rsidR="00B613C0" w:rsidRPr="00C364C5">
        <w:rPr>
          <w:rFonts w:ascii="Arial" w:hAnsi="Arial" w:cs="Arial"/>
          <w:i/>
          <w:sz w:val="18"/>
          <w:szCs w:val="18"/>
        </w:rPr>
        <w:t>IEEE</w:t>
      </w:r>
      <w:r w:rsidRPr="00C364C5">
        <w:rPr>
          <w:rFonts w:ascii="Arial" w:hAnsi="Arial" w:cs="Arial"/>
          <w:i/>
          <w:sz w:val="18"/>
          <w:szCs w:val="18"/>
        </w:rPr>
        <w:t xml:space="preserve"> transactions on pattern analysis and machine intelligence</w:t>
      </w:r>
      <w:r w:rsidR="00446900">
        <w:rPr>
          <w:rFonts w:ascii="Arial" w:hAnsi="Arial" w:cs="Arial"/>
          <w:sz w:val="18"/>
          <w:szCs w:val="18"/>
        </w:rPr>
        <w:t xml:space="preserve"> </w:t>
      </w:r>
      <w:r w:rsidRPr="00143803">
        <w:rPr>
          <w:rFonts w:ascii="Arial" w:hAnsi="Arial" w:cs="Arial"/>
          <w:sz w:val="18"/>
          <w:szCs w:val="18"/>
        </w:rPr>
        <w:t>vol</w:t>
      </w:r>
      <w:r w:rsidR="00AC156B">
        <w:rPr>
          <w:rFonts w:ascii="Arial" w:hAnsi="Arial" w:cs="Arial"/>
          <w:sz w:val="18"/>
          <w:szCs w:val="18"/>
        </w:rPr>
        <w:t>. 39, no. 6,</w:t>
      </w:r>
      <w:r w:rsidR="00536CAC">
        <w:rPr>
          <w:rFonts w:ascii="Arial" w:hAnsi="Arial" w:cs="Arial"/>
          <w:sz w:val="18"/>
          <w:szCs w:val="18"/>
        </w:rPr>
        <w:t xml:space="preserve"> </w:t>
      </w:r>
      <w:r w:rsidR="00AC156B">
        <w:rPr>
          <w:rFonts w:ascii="Arial" w:hAnsi="Arial" w:cs="Arial"/>
          <w:sz w:val="18"/>
          <w:szCs w:val="18"/>
        </w:rPr>
        <w:t>1195–1208</w:t>
      </w:r>
      <w:r w:rsidRPr="00143803">
        <w:rPr>
          <w:rFonts w:ascii="Arial" w:hAnsi="Arial" w:cs="Arial"/>
          <w:sz w:val="18"/>
          <w:szCs w:val="18"/>
        </w:rPr>
        <w:t>.</w:t>
      </w:r>
    </w:p>
    <w:p w14:paraId="617AB5C3" w14:textId="31629CA7"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Soldan A, Pettigrew C, Cai Q, </w:t>
      </w:r>
      <w:r w:rsidR="00F3404F">
        <w:rPr>
          <w:rFonts w:ascii="Arial" w:hAnsi="Arial" w:cs="Arial"/>
          <w:sz w:val="18"/>
          <w:szCs w:val="18"/>
        </w:rPr>
        <w:t xml:space="preserve"> </w:t>
      </w:r>
      <w:r w:rsidRPr="00143803">
        <w:rPr>
          <w:rFonts w:ascii="Arial" w:hAnsi="Arial" w:cs="Arial"/>
          <w:sz w:val="18"/>
          <w:szCs w:val="18"/>
        </w:rPr>
        <w:t xml:space="preserve">Wang J, Wang MC, </w:t>
      </w:r>
      <w:proofErr w:type="spellStart"/>
      <w:r w:rsidRPr="00143803">
        <w:rPr>
          <w:rFonts w:ascii="Arial" w:hAnsi="Arial" w:cs="Arial"/>
          <w:sz w:val="18"/>
          <w:szCs w:val="18"/>
        </w:rPr>
        <w:t>M</w:t>
      </w:r>
      <w:r w:rsidR="00B273FB">
        <w:rPr>
          <w:rFonts w:ascii="Arial" w:hAnsi="Arial" w:cs="Arial"/>
          <w:sz w:val="18"/>
          <w:szCs w:val="18"/>
        </w:rPr>
        <w:t>oghekar</w:t>
      </w:r>
      <w:proofErr w:type="spellEnd"/>
      <w:r w:rsidR="00B273FB">
        <w:rPr>
          <w:rFonts w:ascii="Arial" w:hAnsi="Arial" w:cs="Arial"/>
          <w:sz w:val="18"/>
          <w:szCs w:val="18"/>
        </w:rPr>
        <w:t xml:space="preserve"> A, Miller MI, Albert  M</w:t>
      </w:r>
      <w:r w:rsidR="00CE4E1D">
        <w:rPr>
          <w:rFonts w:ascii="Arial" w:hAnsi="Arial" w:cs="Arial"/>
          <w:sz w:val="18"/>
          <w:szCs w:val="18"/>
        </w:rPr>
        <w:t xml:space="preserve">, </w:t>
      </w:r>
      <w:r w:rsidRPr="00143803">
        <w:rPr>
          <w:rFonts w:ascii="Arial" w:hAnsi="Arial" w:cs="Arial"/>
          <w:sz w:val="18"/>
          <w:szCs w:val="18"/>
        </w:rPr>
        <w:t>BIOCARD Research Team</w:t>
      </w:r>
      <w:r w:rsidR="00036EF5">
        <w:rPr>
          <w:rFonts w:ascii="Arial" w:hAnsi="Arial" w:cs="Arial"/>
          <w:sz w:val="18"/>
          <w:szCs w:val="18"/>
        </w:rPr>
        <w:t xml:space="preserve"> (2017)</w:t>
      </w:r>
      <w:r w:rsidR="00446900">
        <w:rPr>
          <w:rFonts w:ascii="Arial" w:hAnsi="Arial" w:cs="Arial"/>
          <w:sz w:val="18"/>
          <w:szCs w:val="18"/>
        </w:rPr>
        <w:t xml:space="preserve"> </w:t>
      </w:r>
      <w:r w:rsidRPr="00143803">
        <w:rPr>
          <w:rFonts w:ascii="Arial" w:hAnsi="Arial" w:cs="Arial"/>
          <w:sz w:val="18"/>
          <w:szCs w:val="18"/>
        </w:rPr>
        <w:t>Cognitive reserve and long-term change in cognition in aging and preclinical Alzhei</w:t>
      </w:r>
      <w:r w:rsidR="0066778A">
        <w:rPr>
          <w:rFonts w:ascii="Arial" w:hAnsi="Arial" w:cs="Arial"/>
          <w:sz w:val="18"/>
          <w:szCs w:val="18"/>
        </w:rPr>
        <w:t xml:space="preserve">mer's disease. </w:t>
      </w:r>
      <w:proofErr w:type="spellStart"/>
      <w:r w:rsidR="00446900">
        <w:rPr>
          <w:rFonts w:ascii="Arial" w:hAnsi="Arial" w:cs="Arial"/>
          <w:i/>
          <w:sz w:val="18"/>
          <w:szCs w:val="18"/>
        </w:rPr>
        <w:t>Neurobiol</w:t>
      </w:r>
      <w:proofErr w:type="spellEnd"/>
      <w:r w:rsidR="00446900">
        <w:rPr>
          <w:rFonts w:ascii="Arial" w:hAnsi="Arial" w:cs="Arial"/>
          <w:i/>
          <w:sz w:val="18"/>
          <w:szCs w:val="18"/>
        </w:rPr>
        <w:t xml:space="preserve"> Aging </w:t>
      </w:r>
      <w:r w:rsidRPr="00143803">
        <w:rPr>
          <w:rFonts w:ascii="Arial" w:hAnsi="Arial" w:cs="Arial"/>
          <w:sz w:val="18"/>
          <w:szCs w:val="18"/>
        </w:rPr>
        <w:t xml:space="preserve">ec;60:164-172.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10.1016/j.neurobiolaging.2017.09.002.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2017 Sep 11. </w:t>
      </w:r>
      <w:r w:rsidR="005068A9">
        <w:rPr>
          <w:rFonts w:ascii="Arial" w:hAnsi="Arial" w:cs="Arial"/>
          <w:sz w:val="18"/>
          <w:szCs w:val="18"/>
        </w:rPr>
        <w:t>PMID</w:t>
      </w:r>
      <w:r w:rsidRPr="00143803">
        <w:rPr>
          <w:rFonts w:ascii="Arial" w:hAnsi="Arial" w:cs="Arial"/>
          <w:sz w:val="18"/>
          <w:szCs w:val="18"/>
        </w:rPr>
        <w:t xml:space="preserve">:28968586; </w:t>
      </w:r>
      <w:r w:rsidR="005068A9">
        <w:rPr>
          <w:rFonts w:ascii="Arial" w:hAnsi="Arial" w:cs="Arial"/>
          <w:sz w:val="18"/>
          <w:szCs w:val="18"/>
        </w:rPr>
        <w:t>PM</w:t>
      </w:r>
      <w:r w:rsidRPr="00143803">
        <w:rPr>
          <w:rFonts w:ascii="Arial" w:hAnsi="Arial" w:cs="Arial"/>
          <w:sz w:val="18"/>
          <w:szCs w:val="18"/>
        </w:rPr>
        <w:t>CID: PMC5679465.</w:t>
      </w:r>
    </w:p>
    <w:p w14:paraId="3B9BF15A" w14:textId="0D1D3B86"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Faria</w:t>
      </w:r>
      <w:r w:rsidR="00F43929">
        <w:rPr>
          <w:rFonts w:ascii="Arial" w:hAnsi="Arial" w:cs="Arial"/>
          <w:sz w:val="18"/>
          <w:szCs w:val="18"/>
        </w:rPr>
        <w:t xml:space="preserve"> AV, Liang Z, Miller MI</w:t>
      </w:r>
      <w:r w:rsidR="00CE4E1D">
        <w:rPr>
          <w:rFonts w:ascii="Arial" w:hAnsi="Arial" w:cs="Arial"/>
          <w:sz w:val="18"/>
          <w:szCs w:val="18"/>
        </w:rPr>
        <w:t xml:space="preserve">, </w:t>
      </w:r>
      <w:r w:rsidR="00F43929">
        <w:rPr>
          <w:rFonts w:ascii="Arial" w:hAnsi="Arial" w:cs="Arial"/>
          <w:sz w:val="18"/>
          <w:szCs w:val="18"/>
        </w:rPr>
        <w:t>Mori S</w:t>
      </w:r>
      <w:r w:rsidR="00036EF5">
        <w:rPr>
          <w:rFonts w:ascii="Arial" w:hAnsi="Arial" w:cs="Arial"/>
          <w:sz w:val="18"/>
          <w:szCs w:val="18"/>
        </w:rPr>
        <w:t xml:space="preserve"> (2017)</w:t>
      </w:r>
      <w:r w:rsidR="00CE4E1D">
        <w:rPr>
          <w:rFonts w:ascii="Arial" w:hAnsi="Arial" w:cs="Arial"/>
          <w:sz w:val="18"/>
          <w:szCs w:val="18"/>
        </w:rPr>
        <w:t xml:space="preserve"> </w:t>
      </w:r>
      <w:r w:rsidRPr="00143803">
        <w:rPr>
          <w:rFonts w:ascii="Arial" w:hAnsi="Arial" w:cs="Arial"/>
          <w:sz w:val="18"/>
          <w:szCs w:val="18"/>
        </w:rPr>
        <w:t>Brain MRI Pattern Recognition T</w:t>
      </w:r>
      <w:r w:rsidR="00446900">
        <w:rPr>
          <w:rFonts w:ascii="Arial" w:hAnsi="Arial" w:cs="Arial"/>
          <w:sz w:val="18"/>
          <w:szCs w:val="18"/>
        </w:rPr>
        <w:t>ranslated to Clinical Scenarios.</w:t>
      </w:r>
      <w:r w:rsidRPr="00143803">
        <w:rPr>
          <w:rFonts w:ascii="Arial" w:hAnsi="Arial" w:cs="Arial"/>
          <w:sz w:val="18"/>
          <w:szCs w:val="18"/>
        </w:rPr>
        <w:t xml:space="preserve"> </w:t>
      </w:r>
      <w:r w:rsidR="00390ADB">
        <w:rPr>
          <w:rFonts w:ascii="Arial" w:hAnsi="Arial" w:cs="Arial"/>
          <w:i/>
          <w:sz w:val="18"/>
          <w:szCs w:val="18"/>
        </w:rPr>
        <w:t>Front</w:t>
      </w:r>
      <w:r w:rsidR="00446900">
        <w:rPr>
          <w:rFonts w:ascii="Arial" w:hAnsi="Arial" w:cs="Arial"/>
          <w:i/>
          <w:sz w:val="18"/>
          <w:szCs w:val="18"/>
        </w:rPr>
        <w:t xml:space="preserve">. </w:t>
      </w:r>
      <w:proofErr w:type="spellStart"/>
      <w:r w:rsidR="00446900">
        <w:rPr>
          <w:rFonts w:ascii="Arial" w:hAnsi="Arial" w:cs="Arial"/>
          <w:i/>
          <w:sz w:val="18"/>
          <w:szCs w:val="18"/>
        </w:rPr>
        <w:t>Neurosci</w:t>
      </w:r>
      <w:proofErr w:type="spellEnd"/>
      <w:r w:rsidR="00446900">
        <w:rPr>
          <w:rFonts w:ascii="Arial" w:hAnsi="Arial" w:cs="Arial"/>
          <w:i/>
          <w:sz w:val="18"/>
          <w:szCs w:val="18"/>
        </w:rPr>
        <w:t xml:space="preserve">. </w:t>
      </w:r>
      <w:r w:rsidRPr="00143803">
        <w:rPr>
          <w:rFonts w:ascii="Arial" w:hAnsi="Arial" w:cs="Arial"/>
          <w:sz w:val="18"/>
          <w:szCs w:val="18"/>
        </w:rPr>
        <w:t xml:space="preserve">20;11:578.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10.3389/fnins.2017.00578.</w:t>
      </w:r>
      <w:r w:rsidR="008D2936">
        <w:rPr>
          <w:rFonts w:ascii="Arial" w:hAnsi="Arial" w:cs="Arial"/>
          <w:sz w:val="18"/>
          <w:szCs w:val="18"/>
        </w:rPr>
        <w:t xml:space="preserve"> </w:t>
      </w:r>
      <w:r w:rsidRPr="00143803">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29104527; PMC5655969.</w:t>
      </w:r>
    </w:p>
    <w:p w14:paraId="6886D8AB" w14:textId="4B5849F1"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Seymour K, Tang X, Crocetti D, </w:t>
      </w:r>
      <w:r w:rsidR="00B273FB">
        <w:rPr>
          <w:rFonts w:ascii="Arial" w:hAnsi="Arial" w:cs="Arial"/>
          <w:sz w:val="18"/>
          <w:szCs w:val="18"/>
        </w:rPr>
        <w:t>Mostofsky S, Miller MI</w:t>
      </w:r>
      <w:r w:rsidR="00CE4E1D">
        <w:rPr>
          <w:rFonts w:ascii="Arial" w:hAnsi="Arial" w:cs="Arial"/>
          <w:sz w:val="18"/>
          <w:szCs w:val="18"/>
        </w:rPr>
        <w:t xml:space="preserve">, </w:t>
      </w:r>
      <w:r w:rsidR="00B273FB">
        <w:rPr>
          <w:rFonts w:ascii="Arial" w:hAnsi="Arial" w:cs="Arial"/>
          <w:sz w:val="18"/>
          <w:szCs w:val="18"/>
        </w:rPr>
        <w:t>Rosch K</w:t>
      </w:r>
      <w:r w:rsidR="00036EF5">
        <w:rPr>
          <w:rFonts w:ascii="Arial" w:hAnsi="Arial" w:cs="Arial"/>
          <w:sz w:val="18"/>
          <w:szCs w:val="18"/>
        </w:rPr>
        <w:t xml:space="preserve"> (2017)</w:t>
      </w:r>
      <w:r w:rsidRPr="00143803">
        <w:rPr>
          <w:rFonts w:ascii="Arial" w:hAnsi="Arial" w:cs="Arial"/>
          <w:sz w:val="18"/>
          <w:szCs w:val="18"/>
        </w:rPr>
        <w:t xml:space="preserve"> Anomalous subcortical morphology in boys, but not girls, with ADHD compared to typically developing controls and correlates with emotion dysregulation</w:t>
      </w:r>
      <w:r w:rsidR="00446900">
        <w:rPr>
          <w:rFonts w:ascii="Arial" w:hAnsi="Arial" w:cs="Arial"/>
          <w:sz w:val="18"/>
          <w:szCs w:val="18"/>
        </w:rPr>
        <w:t>.</w:t>
      </w:r>
      <w:r w:rsidRPr="00143803">
        <w:rPr>
          <w:rFonts w:ascii="Arial" w:hAnsi="Arial" w:cs="Arial"/>
          <w:sz w:val="18"/>
          <w:szCs w:val="18"/>
        </w:rPr>
        <w:t xml:space="preserve"> </w:t>
      </w:r>
      <w:r w:rsidRPr="00B273FB">
        <w:rPr>
          <w:rFonts w:ascii="Arial" w:hAnsi="Arial" w:cs="Arial"/>
          <w:i/>
          <w:sz w:val="18"/>
          <w:szCs w:val="18"/>
        </w:rPr>
        <w:t>P</w:t>
      </w:r>
      <w:r w:rsidR="00B273FB" w:rsidRPr="00B273FB">
        <w:rPr>
          <w:rFonts w:ascii="Arial" w:hAnsi="Arial" w:cs="Arial"/>
          <w:i/>
          <w:sz w:val="18"/>
          <w:szCs w:val="18"/>
        </w:rPr>
        <w:t>sychiatry Research Neuroimaging</w:t>
      </w:r>
      <w:r w:rsidR="00B273FB">
        <w:rPr>
          <w:rFonts w:ascii="Arial" w:hAnsi="Arial" w:cs="Arial"/>
          <w:sz w:val="18"/>
          <w:szCs w:val="18"/>
        </w:rPr>
        <w:t xml:space="preserve"> </w:t>
      </w:r>
      <w:r w:rsidRPr="00143803">
        <w:rPr>
          <w:rFonts w:ascii="Arial" w:hAnsi="Arial" w:cs="Arial"/>
          <w:sz w:val="18"/>
          <w:szCs w:val="18"/>
        </w:rPr>
        <w:t>Mar</w:t>
      </w:r>
      <w:r w:rsidR="00B273FB">
        <w:rPr>
          <w:rFonts w:ascii="Arial" w:hAnsi="Arial" w:cs="Arial"/>
          <w:sz w:val="18"/>
          <w:szCs w:val="18"/>
        </w:rPr>
        <w:t>.</w:t>
      </w:r>
      <w:r w:rsidRPr="00143803">
        <w:rPr>
          <w:rFonts w:ascii="Arial" w:hAnsi="Arial" w:cs="Arial"/>
          <w:sz w:val="18"/>
          <w:szCs w:val="18"/>
        </w:rPr>
        <w:t xml:space="preserve"> 30 261: 20-2.</w:t>
      </w:r>
    </w:p>
    <w:p w14:paraId="18330332" w14:textId="3BCE6CF1"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Wu D, Faria AV, Younes L, Mori S, Brown T, Johnson H, Paulsen JS, Ross CA</w:t>
      </w:r>
      <w:r w:rsidR="00CE4E1D">
        <w:rPr>
          <w:rFonts w:ascii="Arial" w:hAnsi="Arial" w:cs="Arial"/>
          <w:sz w:val="18"/>
          <w:szCs w:val="18"/>
        </w:rPr>
        <w:t xml:space="preserve">, </w:t>
      </w:r>
      <w:r w:rsidR="00281203">
        <w:rPr>
          <w:rFonts w:ascii="Arial" w:hAnsi="Arial" w:cs="Arial"/>
          <w:sz w:val="18"/>
          <w:szCs w:val="18"/>
        </w:rPr>
        <w:t>Miller MI,</w:t>
      </w:r>
      <w:r w:rsidRPr="00143803">
        <w:rPr>
          <w:rFonts w:ascii="Arial" w:hAnsi="Arial" w:cs="Arial"/>
          <w:sz w:val="18"/>
          <w:szCs w:val="18"/>
        </w:rPr>
        <w:t xml:space="preserve"> PREDICT-HD Investigators and Coordinator</w:t>
      </w:r>
      <w:r w:rsidR="00B273FB">
        <w:rPr>
          <w:rFonts w:ascii="Arial" w:hAnsi="Arial" w:cs="Arial"/>
          <w:sz w:val="18"/>
          <w:szCs w:val="18"/>
        </w:rPr>
        <w:t>s of the Huntington Study Group</w:t>
      </w:r>
      <w:r w:rsidR="00036EF5">
        <w:rPr>
          <w:rFonts w:ascii="Arial" w:hAnsi="Arial" w:cs="Arial"/>
          <w:sz w:val="18"/>
          <w:szCs w:val="18"/>
        </w:rPr>
        <w:t xml:space="preserve"> (2017)</w:t>
      </w:r>
      <w:r w:rsidR="00CE4E1D">
        <w:rPr>
          <w:rFonts w:ascii="Arial" w:hAnsi="Arial" w:cs="Arial"/>
          <w:sz w:val="18"/>
          <w:szCs w:val="18"/>
        </w:rPr>
        <w:t xml:space="preserve"> </w:t>
      </w:r>
      <w:r w:rsidRPr="00143803">
        <w:rPr>
          <w:rFonts w:ascii="Arial" w:hAnsi="Arial" w:cs="Arial"/>
          <w:sz w:val="18"/>
          <w:szCs w:val="18"/>
        </w:rPr>
        <w:t>Mapping the order and pattern of brain structural MRI changes using change-point analysis in p</w:t>
      </w:r>
      <w:r w:rsidR="00660D04">
        <w:rPr>
          <w:rFonts w:ascii="Arial" w:hAnsi="Arial" w:cs="Arial"/>
          <w:sz w:val="18"/>
          <w:szCs w:val="18"/>
        </w:rPr>
        <w:t>remanifest Huntington's disease.</w:t>
      </w:r>
      <w:r w:rsidRPr="00143803">
        <w:rPr>
          <w:rFonts w:ascii="Arial" w:hAnsi="Arial" w:cs="Arial"/>
          <w:sz w:val="18"/>
          <w:szCs w:val="18"/>
        </w:rPr>
        <w:t xml:space="preserve"> </w:t>
      </w:r>
      <w:r w:rsidRPr="00B273FB">
        <w:rPr>
          <w:rFonts w:ascii="Arial" w:hAnsi="Arial" w:cs="Arial"/>
          <w:i/>
          <w:sz w:val="18"/>
          <w:szCs w:val="18"/>
        </w:rPr>
        <w:t>Hum</w:t>
      </w:r>
      <w:r w:rsidR="00B273FB" w:rsidRPr="00B273FB">
        <w:rPr>
          <w:rFonts w:ascii="Arial" w:hAnsi="Arial" w:cs="Arial"/>
          <w:i/>
          <w:sz w:val="18"/>
          <w:szCs w:val="18"/>
        </w:rPr>
        <w:t>.</w:t>
      </w:r>
      <w:r w:rsidRPr="00B273FB">
        <w:rPr>
          <w:rFonts w:ascii="Arial" w:hAnsi="Arial" w:cs="Arial"/>
          <w:i/>
          <w:sz w:val="18"/>
          <w:szCs w:val="18"/>
        </w:rPr>
        <w:t xml:space="preserve"> Brain Mapp</w:t>
      </w:r>
      <w:r w:rsidRPr="00143803">
        <w:rPr>
          <w:rFonts w:ascii="Arial" w:hAnsi="Arial" w:cs="Arial"/>
          <w:sz w:val="18"/>
          <w:szCs w:val="18"/>
        </w:rPr>
        <w:t>.</w:t>
      </w:r>
      <w:r w:rsidR="00B273FB">
        <w:rPr>
          <w:rFonts w:ascii="Arial" w:hAnsi="Arial" w:cs="Arial"/>
          <w:sz w:val="18"/>
          <w:szCs w:val="18"/>
        </w:rPr>
        <w:t xml:space="preserve"> </w:t>
      </w:r>
      <w:r w:rsidRPr="00143803">
        <w:rPr>
          <w:rFonts w:ascii="Arial" w:hAnsi="Arial" w:cs="Arial"/>
          <w:sz w:val="18"/>
          <w:szCs w:val="18"/>
        </w:rPr>
        <w:t xml:space="preserve">38(10):5035-5050.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10.1002/hbm.23713.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2017 Jun</w:t>
      </w:r>
      <w:r w:rsidR="00390ADB">
        <w:rPr>
          <w:rFonts w:ascii="Arial" w:hAnsi="Arial" w:cs="Arial"/>
          <w:sz w:val="18"/>
          <w:szCs w:val="18"/>
        </w:rPr>
        <w:t>.</w:t>
      </w:r>
      <w:r w:rsidRPr="00143803">
        <w:rPr>
          <w:rFonts w:ascii="Arial" w:hAnsi="Arial" w:cs="Arial"/>
          <w:sz w:val="18"/>
          <w:szCs w:val="18"/>
        </w:rPr>
        <w:t xml:space="preserve"> 28. </w:t>
      </w:r>
      <w:r w:rsidR="005068A9">
        <w:rPr>
          <w:rFonts w:ascii="Arial" w:hAnsi="Arial" w:cs="Arial"/>
          <w:sz w:val="18"/>
          <w:szCs w:val="18"/>
        </w:rPr>
        <w:t>PMID</w:t>
      </w:r>
      <w:r w:rsidRPr="00143803">
        <w:rPr>
          <w:rFonts w:ascii="Arial" w:hAnsi="Arial" w:cs="Arial"/>
          <w:sz w:val="18"/>
          <w:szCs w:val="18"/>
        </w:rPr>
        <w:t xml:space="preserve">: 28657159; </w:t>
      </w:r>
      <w:r w:rsidR="005068A9">
        <w:rPr>
          <w:rFonts w:ascii="Arial" w:hAnsi="Arial" w:cs="Arial"/>
          <w:sz w:val="18"/>
          <w:szCs w:val="18"/>
        </w:rPr>
        <w:t>PM</w:t>
      </w:r>
      <w:r w:rsidRPr="00143803">
        <w:rPr>
          <w:rFonts w:ascii="Arial" w:hAnsi="Arial" w:cs="Arial"/>
          <w:sz w:val="18"/>
          <w:szCs w:val="18"/>
        </w:rPr>
        <w:t>CID: PMC5766002.</w:t>
      </w:r>
    </w:p>
    <w:p w14:paraId="780E5E4A" w14:textId="0FEF86BD"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 xml:space="preserve">Pettigrew C, Soldan A, Sloane K, Cai Q, Wang J, Wang MC, </w:t>
      </w:r>
      <w:proofErr w:type="spellStart"/>
      <w:r w:rsidR="005D227C">
        <w:rPr>
          <w:rFonts w:ascii="Arial" w:hAnsi="Arial" w:cs="Arial"/>
          <w:sz w:val="18"/>
          <w:szCs w:val="18"/>
        </w:rPr>
        <w:t>Mogh</w:t>
      </w:r>
      <w:r w:rsidR="00660D04">
        <w:rPr>
          <w:rFonts w:ascii="Arial" w:hAnsi="Arial" w:cs="Arial"/>
          <w:sz w:val="18"/>
          <w:szCs w:val="18"/>
        </w:rPr>
        <w:t>ekar</w:t>
      </w:r>
      <w:proofErr w:type="spellEnd"/>
      <w:r w:rsidR="00660D04">
        <w:rPr>
          <w:rFonts w:ascii="Arial" w:hAnsi="Arial" w:cs="Arial"/>
          <w:sz w:val="18"/>
          <w:szCs w:val="18"/>
        </w:rPr>
        <w:t xml:space="preserve"> A, Miller MI, Albert M, </w:t>
      </w:r>
      <w:r w:rsidR="005D227C">
        <w:rPr>
          <w:rFonts w:ascii="Arial" w:hAnsi="Arial" w:cs="Arial"/>
          <w:sz w:val="18"/>
          <w:szCs w:val="18"/>
        </w:rPr>
        <w:t>BIOCARD Research Team</w:t>
      </w:r>
      <w:r w:rsidR="00036EF5">
        <w:rPr>
          <w:rFonts w:ascii="Arial" w:hAnsi="Arial" w:cs="Arial"/>
          <w:sz w:val="18"/>
          <w:szCs w:val="18"/>
        </w:rPr>
        <w:t xml:space="preserve"> (2017)</w:t>
      </w:r>
      <w:r w:rsidR="00CE4E1D">
        <w:rPr>
          <w:rFonts w:ascii="Arial" w:hAnsi="Arial" w:cs="Arial"/>
          <w:sz w:val="18"/>
          <w:szCs w:val="18"/>
        </w:rPr>
        <w:t xml:space="preserve"> </w:t>
      </w:r>
      <w:r w:rsidRPr="00143803">
        <w:rPr>
          <w:rFonts w:ascii="Arial" w:hAnsi="Arial" w:cs="Arial"/>
          <w:sz w:val="18"/>
          <w:szCs w:val="18"/>
        </w:rPr>
        <w:t xml:space="preserve">Progressive medial temporal lobe atrophy during </w:t>
      </w:r>
      <w:r w:rsidR="00660D04">
        <w:rPr>
          <w:rFonts w:ascii="Arial" w:hAnsi="Arial" w:cs="Arial"/>
          <w:sz w:val="18"/>
          <w:szCs w:val="18"/>
        </w:rPr>
        <w:t>preclinical Alzheimer's disease.</w:t>
      </w:r>
      <w:r w:rsidRPr="00143803">
        <w:rPr>
          <w:rFonts w:ascii="Arial" w:hAnsi="Arial" w:cs="Arial"/>
          <w:sz w:val="18"/>
          <w:szCs w:val="18"/>
        </w:rPr>
        <w:t xml:space="preserve"> </w:t>
      </w:r>
      <w:r w:rsidRPr="005D227C">
        <w:rPr>
          <w:rFonts w:ascii="Arial" w:hAnsi="Arial" w:cs="Arial"/>
          <w:i/>
          <w:sz w:val="18"/>
          <w:szCs w:val="18"/>
        </w:rPr>
        <w:t>Neuroimage Clin</w:t>
      </w:r>
      <w:r w:rsidR="00660D04">
        <w:rPr>
          <w:rFonts w:ascii="Arial" w:hAnsi="Arial" w:cs="Arial"/>
          <w:sz w:val="18"/>
          <w:szCs w:val="18"/>
        </w:rPr>
        <w:t>.</w:t>
      </w:r>
      <w:r w:rsidR="00390ADB">
        <w:rPr>
          <w:rFonts w:ascii="Arial" w:hAnsi="Arial" w:cs="Arial"/>
          <w:sz w:val="18"/>
          <w:szCs w:val="18"/>
        </w:rPr>
        <w:t xml:space="preserve"> </w:t>
      </w:r>
      <w:r w:rsidRPr="00143803">
        <w:rPr>
          <w:rFonts w:ascii="Arial" w:hAnsi="Arial" w:cs="Arial"/>
          <w:sz w:val="18"/>
          <w:szCs w:val="18"/>
        </w:rPr>
        <w:t>Aug</w:t>
      </w:r>
      <w:r w:rsidR="00390ADB">
        <w:rPr>
          <w:rFonts w:ascii="Arial" w:hAnsi="Arial" w:cs="Arial"/>
          <w:sz w:val="18"/>
          <w:szCs w:val="18"/>
        </w:rPr>
        <w:t>.</w:t>
      </w:r>
      <w:r w:rsidRPr="00143803">
        <w:rPr>
          <w:rFonts w:ascii="Arial" w:hAnsi="Arial" w:cs="Arial"/>
          <w:sz w:val="18"/>
          <w:szCs w:val="18"/>
        </w:rPr>
        <w:t xml:space="preserve"> 25;16:439-446.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10.1016/j.nicl.2017.08.022.</w:t>
      </w:r>
      <w:r w:rsidR="00E518A9">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 28879085; </w:t>
      </w:r>
      <w:r w:rsidR="005068A9">
        <w:rPr>
          <w:rFonts w:ascii="Arial" w:hAnsi="Arial" w:cs="Arial"/>
          <w:sz w:val="18"/>
          <w:szCs w:val="18"/>
        </w:rPr>
        <w:t>PM</w:t>
      </w:r>
      <w:r w:rsidRPr="00143803">
        <w:rPr>
          <w:rFonts w:ascii="Arial" w:hAnsi="Arial" w:cs="Arial"/>
          <w:sz w:val="18"/>
          <w:szCs w:val="18"/>
        </w:rPr>
        <w:t>CID: PMC5577409.</w:t>
      </w:r>
    </w:p>
    <w:p w14:paraId="5A4447E0" w14:textId="035D8AB8"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Tang X, Qin Y, Zhu W</w:t>
      </w:r>
      <w:r w:rsidR="008D2936">
        <w:rPr>
          <w:rFonts w:ascii="Arial" w:hAnsi="Arial" w:cs="Arial"/>
          <w:sz w:val="18"/>
          <w:szCs w:val="18"/>
        </w:rPr>
        <w:t xml:space="preserve">, Miller MI </w:t>
      </w:r>
      <w:r w:rsidR="00036EF5">
        <w:rPr>
          <w:rFonts w:ascii="Arial" w:hAnsi="Arial" w:cs="Arial"/>
          <w:sz w:val="18"/>
          <w:szCs w:val="18"/>
        </w:rPr>
        <w:t>(2017)</w:t>
      </w:r>
      <w:r w:rsidR="00CE4E1D">
        <w:rPr>
          <w:rFonts w:ascii="Arial" w:hAnsi="Arial" w:cs="Arial"/>
          <w:sz w:val="18"/>
          <w:szCs w:val="18"/>
        </w:rPr>
        <w:t xml:space="preserve"> </w:t>
      </w:r>
      <w:r w:rsidRPr="00143803">
        <w:rPr>
          <w:rFonts w:ascii="Arial" w:hAnsi="Arial" w:cs="Arial"/>
          <w:sz w:val="18"/>
          <w:szCs w:val="18"/>
        </w:rPr>
        <w:t xml:space="preserve">Surface-based </w:t>
      </w:r>
      <w:proofErr w:type="spellStart"/>
      <w:r w:rsidRPr="00143803">
        <w:rPr>
          <w:rFonts w:ascii="Arial" w:hAnsi="Arial" w:cs="Arial"/>
          <w:sz w:val="18"/>
          <w:szCs w:val="18"/>
        </w:rPr>
        <w:t>vertexwise</w:t>
      </w:r>
      <w:proofErr w:type="spellEnd"/>
      <w:r w:rsidRPr="00143803">
        <w:rPr>
          <w:rFonts w:ascii="Arial" w:hAnsi="Arial" w:cs="Arial"/>
          <w:sz w:val="18"/>
          <w:szCs w:val="18"/>
        </w:rPr>
        <w:t xml:space="preserve"> analysis of morphometry and microstructural integrity for white matter tracts in diffusion tensor imaging: With application to the corpus callosum in Alzheimer's disease</w:t>
      </w:r>
      <w:r w:rsidR="00281203">
        <w:rPr>
          <w:rFonts w:ascii="Arial" w:hAnsi="Arial" w:cs="Arial"/>
          <w:sz w:val="18"/>
          <w:szCs w:val="18"/>
        </w:rPr>
        <w:t>.</w:t>
      </w:r>
      <w:r w:rsidRPr="00143803">
        <w:rPr>
          <w:rFonts w:ascii="Arial" w:hAnsi="Arial" w:cs="Arial"/>
          <w:sz w:val="18"/>
          <w:szCs w:val="18"/>
        </w:rPr>
        <w:t xml:space="preserve"> </w:t>
      </w:r>
      <w:r w:rsidRPr="005D227C">
        <w:rPr>
          <w:rFonts w:ascii="Arial" w:hAnsi="Arial" w:cs="Arial"/>
          <w:i/>
          <w:sz w:val="18"/>
          <w:szCs w:val="18"/>
        </w:rPr>
        <w:t>Human Brain Mapping</w:t>
      </w:r>
      <w:r w:rsidRPr="005D227C">
        <w:rPr>
          <w:rFonts w:ascii="Arial" w:hAnsi="Arial" w:cs="Arial"/>
          <w:sz w:val="18"/>
          <w:szCs w:val="18"/>
        </w:rPr>
        <w:t xml:space="preserve"> </w:t>
      </w:r>
      <w:r w:rsidRPr="00143803">
        <w:rPr>
          <w:rFonts w:ascii="Arial" w:hAnsi="Arial" w:cs="Arial"/>
          <w:sz w:val="18"/>
          <w:szCs w:val="18"/>
        </w:rPr>
        <w:t>Jan</w:t>
      </w:r>
      <w:r w:rsidR="005D227C">
        <w:rPr>
          <w:rFonts w:ascii="Arial" w:hAnsi="Arial" w:cs="Arial"/>
          <w:sz w:val="18"/>
          <w:szCs w:val="18"/>
        </w:rPr>
        <w:t>.</w:t>
      </w:r>
      <w:r w:rsidRPr="00143803">
        <w:rPr>
          <w:rFonts w:ascii="Arial" w:hAnsi="Arial" w:cs="Arial"/>
          <w:sz w:val="18"/>
          <w:szCs w:val="18"/>
        </w:rPr>
        <w:t xml:space="preserve"> 13; 1-19.</w:t>
      </w:r>
    </w:p>
    <w:p w14:paraId="0886341F" w14:textId="2444124F"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sz w:val="18"/>
          <w:szCs w:val="18"/>
        </w:rPr>
        <w:t>Mori S, Kageyama Y, Hou Z, Aggarwal M, Patel J, Brown T, Miller MI, Wu D</w:t>
      </w:r>
      <w:r w:rsidR="00CE4E1D">
        <w:rPr>
          <w:rFonts w:ascii="Arial" w:hAnsi="Arial" w:cs="Arial"/>
          <w:sz w:val="18"/>
          <w:szCs w:val="18"/>
        </w:rPr>
        <w:t xml:space="preserve">, </w:t>
      </w:r>
      <w:r w:rsidRPr="00143803">
        <w:rPr>
          <w:rFonts w:ascii="Arial" w:hAnsi="Arial" w:cs="Arial"/>
          <w:sz w:val="18"/>
          <w:szCs w:val="18"/>
        </w:rPr>
        <w:t>Troncoso J</w:t>
      </w:r>
      <w:r w:rsidR="001304DE">
        <w:rPr>
          <w:rFonts w:ascii="Arial" w:hAnsi="Arial" w:cs="Arial"/>
          <w:sz w:val="18"/>
          <w:szCs w:val="18"/>
        </w:rPr>
        <w:t xml:space="preserve"> </w:t>
      </w:r>
      <w:r w:rsidR="00036EF5">
        <w:rPr>
          <w:rFonts w:ascii="Arial" w:hAnsi="Arial" w:cs="Arial"/>
          <w:sz w:val="18"/>
          <w:szCs w:val="18"/>
        </w:rPr>
        <w:t>(2017)</w:t>
      </w:r>
      <w:r w:rsidR="00CE4E1D">
        <w:rPr>
          <w:rFonts w:ascii="Arial" w:hAnsi="Arial" w:cs="Arial"/>
          <w:sz w:val="18"/>
          <w:szCs w:val="18"/>
        </w:rPr>
        <w:t xml:space="preserve"> </w:t>
      </w:r>
      <w:r w:rsidRPr="00143803">
        <w:rPr>
          <w:rFonts w:ascii="Arial" w:hAnsi="Arial" w:cs="Arial"/>
          <w:sz w:val="18"/>
          <w:szCs w:val="18"/>
        </w:rPr>
        <w:t xml:space="preserve">Elucidation of White Matter Tracts of the Human Amygdala by Detailed Comparison between High-Resolution Postmortem Magnetic Resonance Imaging and Histology. </w:t>
      </w:r>
      <w:r w:rsidRPr="00390ADB">
        <w:rPr>
          <w:rFonts w:ascii="Arial" w:hAnsi="Arial" w:cs="Arial"/>
          <w:i/>
          <w:sz w:val="18"/>
          <w:szCs w:val="18"/>
        </w:rPr>
        <w:t>Front</w:t>
      </w:r>
      <w:r w:rsidR="001304DE">
        <w:rPr>
          <w:rFonts w:ascii="Arial" w:hAnsi="Arial" w:cs="Arial"/>
          <w:i/>
          <w:sz w:val="18"/>
          <w:szCs w:val="18"/>
        </w:rPr>
        <w:t>.</w:t>
      </w:r>
      <w:r w:rsidRPr="00390ADB">
        <w:rPr>
          <w:rFonts w:ascii="Arial" w:hAnsi="Arial" w:cs="Arial"/>
          <w:i/>
          <w:sz w:val="18"/>
          <w:szCs w:val="18"/>
        </w:rPr>
        <w:t xml:space="preserve"> </w:t>
      </w:r>
      <w:proofErr w:type="spellStart"/>
      <w:r w:rsidRPr="00390ADB">
        <w:rPr>
          <w:rFonts w:ascii="Arial" w:hAnsi="Arial" w:cs="Arial"/>
          <w:i/>
          <w:sz w:val="18"/>
          <w:szCs w:val="18"/>
        </w:rPr>
        <w:t>Neuroa</w:t>
      </w:r>
      <w:r w:rsidR="001304DE">
        <w:rPr>
          <w:rFonts w:ascii="Arial" w:hAnsi="Arial" w:cs="Arial"/>
          <w:i/>
          <w:sz w:val="18"/>
          <w:szCs w:val="18"/>
        </w:rPr>
        <w:t>nat</w:t>
      </w:r>
      <w:proofErr w:type="spellEnd"/>
      <w:r w:rsidR="001304DE">
        <w:rPr>
          <w:rFonts w:ascii="Arial" w:hAnsi="Arial" w:cs="Arial"/>
          <w:i/>
          <w:sz w:val="18"/>
          <w:szCs w:val="18"/>
        </w:rPr>
        <w:t>.</w:t>
      </w:r>
      <w:r w:rsidR="00390ADB" w:rsidRPr="00390ADB">
        <w:rPr>
          <w:rFonts w:ascii="Arial" w:hAnsi="Arial" w:cs="Arial"/>
          <w:i/>
          <w:sz w:val="18"/>
          <w:szCs w:val="18"/>
        </w:rPr>
        <w:t xml:space="preserve"> </w:t>
      </w:r>
      <w:r w:rsidR="008726A9">
        <w:rPr>
          <w:rFonts w:ascii="Arial" w:hAnsi="Arial" w:cs="Arial"/>
          <w:sz w:val="18"/>
          <w:szCs w:val="18"/>
        </w:rPr>
        <w:t xml:space="preserve">Mar. </w:t>
      </w:r>
      <w:r w:rsidRPr="00143803">
        <w:rPr>
          <w:rFonts w:ascii="Arial" w:hAnsi="Arial" w:cs="Arial"/>
          <w:sz w:val="18"/>
          <w:szCs w:val="18"/>
        </w:rPr>
        <w:t xml:space="preserve">14;11:16.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10.3389/fnana.2017.00016.</w:t>
      </w:r>
      <w:r w:rsidR="008D2936">
        <w:rPr>
          <w:rFonts w:ascii="Arial" w:hAnsi="Arial" w:cs="Arial"/>
          <w:sz w:val="18"/>
          <w:szCs w:val="18"/>
        </w:rPr>
        <w:t xml:space="preserve"> </w:t>
      </w:r>
      <w:r w:rsidR="005068A9">
        <w:rPr>
          <w:rFonts w:ascii="Arial" w:hAnsi="Arial" w:cs="Arial"/>
          <w:sz w:val="18"/>
          <w:szCs w:val="18"/>
        </w:rPr>
        <w:t>PMID</w:t>
      </w:r>
      <w:r w:rsidRPr="00143803">
        <w:rPr>
          <w:rFonts w:ascii="Arial" w:hAnsi="Arial" w:cs="Arial"/>
          <w:sz w:val="18"/>
          <w:szCs w:val="18"/>
        </w:rPr>
        <w:t xml:space="preserve">: 28352217; </w:t>
      </w:r>
      <w:r w:rsidR="005068A9">
        <w:rPr>
          <w:rFonts w:ascii="Arial" w:hAnsi="Arial" w:cs="Arial"/>
          <w:sz w:val="18"/>
          <w:szCs w:val="18"/>
        </w:rPr>
        <w:t>PM</w:t>
      </w:r>
      <w:r w:rsidRPr="00143803">
        <w:rPr>
          <w:rFonts w:ascii="Arial" w:hAnsi="Arial" w:cs="Arial"/>
          <w:sz w:val="18"/>
          <w:szCs w:val="18"/>
        </w:rPr>
        <w:t xml:space="preserve">CID: PMC5348491. </w:t>
      </w:r>
    </w:p>
    <w:p w14:paraId="1F8A3147" w14:textId="66EE0FB0" w:rsidR="002A63E0" w:rsidRPr="00143803" w:rsidRDefault="002A63E0" w:rsidP="00E4266D">
      <w:pPr>
        <w:pStyle w:val="ListParagraph"/>
        <w:numPr>
          <w:ilvl w:val="0"/>
          <w:numId w:val="6"/>
        </w:numPr>
        <w:ind w:left="547" w:right="144" w:hanging="360"/>
        <w:rPr>
          <w:rFonts w:ascii="Arial" w:hAnsi="Arial" w:cs="Arial"/>
          <w:sz w:val="18"/>
          <w:szCs w:val="18"/>
        </w:rPr>
      </w:pPr>
      <w:r w:rsidRPr="00143803">
        <w:rPr>
          <w:rFonts w:ascii="Arial" w:hAnsi="Arial" w:cs="Arial" w:hint="eastAsia"/>
          <w:sz w:val="18"/>
          <w:szCs w:val="18"/>
        </w:rPr>
        <w:t xml:space="preserve">Vogelstein </w:t>
      </w:r>
      <w:r w:rsidRPr="00143803">
        <w:rPr>
          <w:rFonts w:ascii="Arial" w:hAnsi="Arial" w:cs="Arial"/>
          <w:sz w:val="18"/>
          <w:szCs w:val="18"/>
        </w:rPr>
        <w:t>J, M</w:t>
      </w:r>
      <w:r w:rsidRPr="00143803">
        <w:rPr>
          <w:rFonts w:ascii="Arial" w:hAnsi="Arial" w:cs="Arial" w:hint="eastAsia"/>
          <w:sz w:val="18"/>
          <w:szCs w:val="18"/>
        </w:rPr>
        <w:t>ensh</w:t>
      </w:r>
      <w:r w:rsidRPr="00143803">
        <w:rPr>
          <w:rFonts w:ascii="Arial" w:hAnsi="Arial" w:cs="Arial"/>
          <w:sz w:val="18"/>
          <w:szCs w:val="18"/>
        </w:rPr>
        <w:t xml:space="preserve"> B, </w:t>
      </w:r>
      <w:proofErr w:type="spellStart"/>
      <w:r w:rsidRPr="00143803">
        <w:rPr>
          <w:rFonts w:ascii="Arial" w:hAnsi="Arial" w:cs="Arial" w:hint="eastAsia"/>
          <w:sz w:val="18"/>
          <w:szCs w:val="18"/>
        </w:rPr>
        <w:t>Häusser</w:t>
      </w:r>
      <w:proofErr w:type="spellEnd"/>
      <w:r w:rsidRPr="00143803">
        <w:rPr>
          <w:rFonts w:ascii="Arial" w:hAnsi="Arial" w:cs="Arial"/>
          <w:sz w:val="18"/>
          <w:szCs w:val="18"/>
        </w:rPr>
        <w:t xml:space="preserve"> M, </w:t>
      </w:r>
      <w:proofErr w:type="spellStart"/>
      <w:r w:rsidRPr="00143803">
        <w:rPr>
          <w:rFonts w:ascii="Arial" w:hAnsi="Arial" w:cs="Arial" w:hint="eastAsia"/>
          <w:sz w:val="18"/>
          <w:szCs w:val="18"/>
        </w:rPr>
        <w:t>Spruston</w:t>
      </w:r>
      <w:proofErr w:type="spellEnd"/>
      <w:r w:rsidRPr="00143803">
        <w:rPr>
          <w:rFonts w:ascii="Arial" w:hAnsi="Arial" w:cs="Arial"/>
          <w:sz w:val="18"/>
          <w:szCs w:val="18"/>
        </w:rPr>
        <w:t xml:space="preserve"> N, </w:t>
      </w:r>
      <w:r w:rsidRPr="00143803">
        <w:rPr>
          <w:rFonts w:ascii="Arial" w:hAnsi="Arial" w:cs="Arial" w:hint="eastAsia"/>
          <w:sz w:val="18"/>
          <w:szCs w:val="18"/>
        </w:rPr>
        <w:t>Evans</w:t>
      </w:r>
      <w:r w:rsidRPr="00143803">
        <w:rPr>
          <w:rFonts w:ascii="Arial" w:hAnsi="Arial" w:cs="Arial"/>
          <w:sz w:val="18"/>
          <w:szCs w:val="18"/>
        </w:rPr>
        <w:t xml:space="preserve"> AC, </w:t>
      </w:r>
      <w:proofErr w:type="spellStart"/>
      <w:r w:rsidRPr="00143803">
        <w:rPr>
          <w:rFonts w:ascii="Arial" w:hAnsi="Arial" w:cs="Arial" w:hint="eastAsia"/>
          <w:sz w:val="18"/>
          <w:szCs w:val="18"/>
        </w:rPr>
        <w:t>Kording</w:t>
      </w:r>
      <w:proofErr w:type="spellEnd"/>
      <w:r w:rsidRPr="00143803">
        <w:rPr>
          <w:rFonts w:ascii="Arial" w:hAnsi="Arial" w:cs="Arial"/>
          <w:sz w:val="18"/>
          <w:szCs w:val="18"/>
        </w:rPr>
        <w:t xml:space="preserve"> K, </w:t>
      </w:r>
      <w:proofErr w:type="spellStart"/>
      <w:r w:rsidRPr="00143803">
        <w:rPr>
          <w:rFonts w:ascii="Arial" w:hAnsi="Arial" w:cs="Arial" w:hint="eastAsia"/>
          <w:sz w:val="18"/>
          <w:szCs w:val="18"/>
        </w:rPr>
        <w:t>Amunts</w:t>
      </w:r>
      <w:proofErr w:type="spellEnd"/>
      <w:r w:rsidRPr="00143803">
        <w:rPr>
          <w:rFonts w:ascii="Arial" w:hAnsi="Arial" w:cs="Arial"/>
          <w:sz w:val="18"/>
          <w:szCs w:val="18"/>
        </w:rPr>
        <w:t xml:space="preserve"> K, E</w:t>
      </w:r>
      <w:r w:rsidRPr="00143803">
        <w:rPr>
          <w:rFonts w:ascii="Arial" w:hAnsi="Arial" w:cs="Arial" w:hint="eastAsia"/>
          <w:sz w:val="18"/>
          <w:szCs w:val="18"/>
        </w:rPr>
        <w:t>bell</w:t>
      </w:r>
      <w:r w:rsidRPr="00143803">
        <w:rPr>
          <w:rFonts w:ascii="Arial" w:hAnsi="Arial" w:cs="Arial"/>
          <w:sz w:val="18"/>
          <w:szCs w:val="18"/>
        </w:rPr>
        <w:t xml:space="preserve"> C, </w:t>
      </w:r>
      <w:r w:rsidRPr="00143803">
        <w:rPr>
          <w:rFonts w:ascii="Arial" w:hAnsi="Arial" w:cs="Arial" w:hint="eastAsia"/>
          <w:sz w:val="18"/>
          <w:szCs w:val="18"/>
        </w:rPr>
        <w:t>Muller</w:t>
      </w:r>
      <w:r w:rsidRPr="00143803">
        <w:rPr>
          <w:rFonts w:ascii="Arial" w:hAnsi="Arial" w:cs="Arial"/>
          <w:sz w:val="18"/>
          <w:szCs w:val="18"/>
        </w:rPr>
        <w:t xml:space="preserve"> J, </w:t>
      </w:r>
      <w:proofErr w:type="spellStart"/>
      <w:r w:rsidRPr="00143803">
        <w:rPr>
          <w:rFonts w:ascii="Arial" w:hAnsi="Arial" w:cs="Arial" w:hint="eastAsia"/>
          <w:sz w:val="18"/>
          <w:szCs w:val="18"/>
        </w:rPr>
        <w:t>Telefont</w:t>
      </w:r>
      <w:proofErr w:type="spellEnd"/>
      <w:r w:rsidRPr="00143803">
        <w:rPr>
          <w:rFonts w:ascii="Arial" w:hAnsi="Arial" w:cs="Arial"/>
          <w:sz w:val="18"/>
          <w:szCs w:val="18"/>
        </w:rPr>
        <w:t xml:space="preserve"> M, </w:t>
      </w:r>
      <w:r w:rsidRPr="00143803">
        <w:rPr>
          <w:rFonts w:ascii="Arial" w:hAnsi="Arial" w:cs="Arial" w:hint="eastAsia"/>
          <w:sz w:val="18"/>
          <w:szCs w:val="18"/>
        </w:rPr>
        <w:t>Hill</w:t>
      </w:r>
      <w:r w:rsidRPr="00143803">
        <w:rPr>
          <w:rFonts w:ascii="Arial" w:hAnsi="Arial" w:cs="Arial"/>
          <w:sz w:val="18"/>
          <w:szCs w:val="18"/>
        </w:rPr>
        <w:t xml:space="preserve"> S,</w:t>
      </w:r>
      <w:r w:rsidRPr="00143803">
        <w:rPr>
          <w:rFonts w:ascii="Arial" w:hAnsi="Arial" w:cs="Arial" w:hint="eastAsia"/>
          <w:sz w:val="18"/>
          <w:szCs w:val="18"/>
        </w:rPr>
        <w:t xml:space="preserve"> Koushika</w:t>
      </w:r>
      <w:r w:rsidRPr="00143803">
        <w:rPr>
          <w:rFonts w:ascii="Arial" w:hAnsi="Arial" w:cs="Arial"/>
          <w:sz w:val="18"/>
          <w:szCs w:val="18"/>
        </w:rPr>
        <w:t xml:space="preserve"> SP, </w:t>
      </w:r>
      <w:r w:rsidRPr="00143803">
        <w:rPr>
          <w:rFonts w:ascii="Arial" w:hAnsi="Arial" w:cs="Arial" w:hint="eastAsia"/>
          <w:sz w:val="18"/>
          <w:szCs w:val="18"/>
        </w:rPr>
        <w:t>Calì</w:t>
      </w:r>
      <w:r w:rsidRPr="00143803">
        <w:rPr>
          <w:rFonts w:ascii="Arial" w:hAnsi="Arial" w:cs="Arial"/>
          <w:sz w:val="18"/>
          <w:szCs w:val="18"/>
        </w:rPr>
        <w:t xml:space="preserve"> C, </w:t>
      </w:r>
      <w:r w:rsidRPr="00143803">
        <w:rPr>
          <w:rFonts w:ascii="Arial" w:hAnsi="Arial" w:cs="Arial" w:hint="eastAsia"/>
          <w:sz w:val="18"/>
          <w:szCs w:val="18"/>
        </w:rPr>
        <w:t>Valdés-Sosa</w:t>
      </w:r>
      <w:r w:rsidRPr="00143803">
        <w:rPr>
          <w:rFonts w:ascii="Arial" w:hAnsi="Arial" w:cs="Arial"/>
          <w:sz w:val="18"/>
          <w:szCs w:val="18"/>
        </w:rPr>
        <w:t xml:space="preserve"> PA, </w:t>
      </w:r>
      <w:r w:rsidRPr="00143803">
        <w:rPr>
          <w:rFonts w:ascii="Arial" w:hAnsi="Arial" w:cs="Arial" w:hint="eastAsia"/>
          <w:sz w:val="18"/>
          <w:szCs w:val="18"/>
        </w:rPr>
        <w:t>Littlewood</w:t>
      </w:r>
      <w:r w:rsidRPr="00143803">
        <w:rPr>
          <w:rFonts w:ascii="Arial" w:hAnsi="Arial" w:cs="Arial"/>
          <w:sz w:val="18"/>
          <w:szCs w:val="18"/>
        </w:rPr>
        <w:t xml:space="preserve"> PB, </w:t>
      </w:r>
      <w:r w:rsidRPr="00143803">
        <w:rPr>
          <w:rFonts w:ascii="Arial" w:hAnsi="Arial" w:cs="Arial" w:hint="eastAsia"/>
          <w:sz w:val="18"/>
          <w:szCs w:val="18"/>
        </w:rPr>
        <w:t>Koch</w:t>
      </w:r>
      <w:r w:rsidRPr="00143803">
        <w:rPr>
          <w:rFonts w:ascii="Arial" w:hAnsi="Arial" w:cs="Arial"/>
          <w:sz w:val="18"/>
          <w:szCs w:val="18"/>
        </w:rPr>
        <w:t xml:space="preserve"> C, </w:t>
      </w:r>
      <w:r w:rsidRPr="00143803">
        <w:rPr>
          <w:rFonts w:ascii="Arial" w:hAnsi="Arial" w:cs="Arial" w:hint="eastAsia"/>
          <w:sz w:val="18"/>
          <w:szCs w:val="18"/>
        </w:rPr>
        <w:t>Saalfeld</w:t>
      </w:r>
      <w:r w:rsidRPr="00143803">
        <w:rPr>
          <w:rFonts w:ascii="Arial" w:hAnsi="Arial" w:cs="Arial"/>
          <w:sz w:val="18"/>
          <w:szCs w:val="18"/>
        </w:rPr>
        <w:t xml:space="preserve"> S, </w:t>
      </w:r>
      <w:r w:rsidRPr="00143803">
        <w:rPr>
          <w:rFonts w:ascii="Arial" w:hAnsi="Arial" w:cs="Arial" w:hint="eastAsia"/>
          <w:sz w:val="18"/>
          <w:szCs w:val="18"/>
        </w:rPr>
        <w:t>Kepecs</w:t>
      </w:r>
      <w:r w:rsidRPr="00143803">
        <w:rPr>
          <w:rFonts w:ascii="Arial" w:hAnsi="Arial" w:cs="Arial"/>
          <w:sz w:val="18"/>
          <w:szCs w:val="18"/>
        </w:rPr>
        <w:t xml:space="preserve"> A, P</w:t>
      </w:r>
      <w:r w:rsidRPr="00143803">
        <w:rPr>
          <w:rFonts w:ascii="Arial" w:hAnsi="Arial" w:cs="Arial" w:hint="eastAsia"/>
          <w:sz w:val="18"/>
          <w:szCs w:val="18"/>
        </w:rPr>
        <w:t>eng</w:t>
      </w:r>
      <w:r w:rsidRPr="00143803">
        <w:rPr>
          <w:rFonts w:ascii="Arial" w:hAnsi="Arial" w:cs="Arial"/>
          <w:sz w:val="18"/>
          <w:szCs w:val="18"/>
        </w:rPr>
        <w:t xml:space="preserve"> H, </w:t>
      </w:r>
      <w:proofErr w:type="spellStart"/>
      <w:r w:rsidRPr="00143803">
        <w:rPr>
          <w:rFonts w:ascii="Arial" w:hAnsi="Arial" w:cs="Arial" w:hint="eastAsia"/>
          <w:sz w:val="18"/>
          <w:szCs w:val="18"/>
        </w:rPr>
        <w:t>Halchenko</w:t>
      </w:r>
      <w:proofErr w:type="spellEnd"/>
      <w:r w:rsidRPr="00143803">
        <w:rPr>
          <w:rFonts w:ascii="Arial" w:hAnsi="Arial" w:cs="Arial"/>
          <w:sz w:val="18"/>
          <w:szCs w:val="18"/>
        </w:rPr>
        <w:t xml:space="preserve"> YO, </w:t>
      </w:r>
      <w:r w:rsidRPr="00143803">
        <w:rPr>
          <w:rFonts w:ascii="Arial" w:hAnsi="Arial" w:cs="Arial" w:hint="eastAsia"/>
          <w:sz w:val="18"/>
          <w:szCs w:val="18"/>
        </w:rPr>
        <w:t>Kiar</w:t>
      </w:r>
      <w:r w:rsidRPr="00143803">
        <w:rPr>
          <w:rFonts w:ascii="Arial" w:hAnsi="Arial" w:cs="Arial"/>
          <w:sz w:val="18"/>
          <w:szCs w:val="18"/>
        </w:rPr>
        <w:t xml:space="preserve"> G, </w:t>
      </w:r>
      <w:r w:rsidRPr="00143803">
        <w:rPr>
          <w:rFonts w:ascii="Arial" w:hAnsi="Arial" w:cs="Arial" w:hint="eastAsia"/>
          <w:sz w:val="18"/>
          <w:szCs w:val="18"/>
        </w:rPr>
        <w:t>Poo</w:t>
      </w:r>
      <w:r w:rsidRPr="00143803">
        <w:rPr>
          <w:rFonts w:ascii="Arial" w:hAnsi="Arial" w:cs="Arial"/>
          <w:sz w:val="18"/>
          <w:szCs w:val="18"/>
        </w:rPr>
        <w:t xml:space="preserve"> MM, </w:t>
      </w:r>
      <w:r w:rsidRPr="00143803">
        <w:rPr>
          <w:rFonts w:ascii="Arial" w:hAnsi="Arial" w:cs="Arial" w:hint="eastAsia"/>
          <w:sz w:val="18"/>
          <w:szCs w:val="18"/>
        </w:rPr>
        <w:t>Poline</w:t>
      </w:r>
      <w:r w:rsidRPr="00143803">
        <w:rPr>
          <w:rFonts w:ascii="Arial" w:hAnsi="Arial" w:cs="Arial"/>
          <w:sz w:val="18"/>
          <w:szCs w:val="18"/>
        </w:rPr>
        <w:t xml:space="preserve"> JB, M</w:t>
      </w:r>
      <w:r w:rsidRPr="00143803">
        <w:rPr>
          <w:rFonts w:ascii="Arial" w:hAnsi="Arial" w:cs="Arial" w:hint="eastAsia"/>
          <w:sz w:val="18"/>
          <w:szCs w:val="18"/>
        </w:rPr>
        <w:t>ilham</w:t>
      </w:r>
      <w:r w:rsidRPr="00143803">
        <w:rPr>
          <w:rFonts w:ascii="Arial" w:hAnsi="Arial" w:cs="Arial"/>
          <w:sz w:val="18"/>
          <w:szCs w:val="18"/>
        </w:rPr>
        <w:t xml:space="preserve"> MP, </w:t>
      </w:r>
      <w:r w:rsidRPr="00143803">
        <w:rPr>
          <w:rFonts w:ascii="Arial" w:hAnsi="Arial" w:cs="Arial" w:hint="eastAsia"/>
          <w:sz w:val="18"/>
          <w:szCs w:val="18"/>
        </w:rPr>
        <w:t>Schaffer</w:t>
      </w:r>
      <w:r w:rsidRPr="00143803">
        <w:rPr>
          <w:rFonts w:ascii="Arial" w:hAnsi="Arial" w:cs="Arial"/>
          <w:sz w:val="18"/>
          <w:szCs w:val="18"/>
        </w:rPr>
        <w:t xml:space="preserve"> AP, </w:t>
      </w:r>
      <w:r w:rsidRPr="00143803">
        <w:rPr>
          <w:rFonts w:ascii="Arial" w:hAnsi="Arial" w:cs="Arial" w:hint="eastAsia"/>
          <w:sz w:val="18"/>
          <w:szCs w:val="18"/>
        </w:rPr>
        <w:t>Gidron</w:t>
      </w:r>
      <w:r w:rsidRPr="00143803">
        <w:rPr>
          <w:rFonts w:ascii="Arial" w:hAnsi="Arial" w:cs="Arial"/>
          <w:sz w:val="18"/>
          <w:szCs w:val="18"/>
        </w:rPr>
        <w:t xml:space="preserve"> R, </w:t>
      </w:r>
      <w:r w:rsidRPr="00143803">
        <w:rPr>
          <w:rFonts w:ascii="Arial" w:hAnsi="Arial" w:cs="Arial" w:hint="eastAsia"/>
          <w:sz w:val="18"/>
          <w:szCs w:val="18"/>
        </w:rPr>
        <w:t>Okano</w:t>
      </w:r>
      <w:r w:rsidRPr="00143803">
        <w:rPr>
          <w:rFonts w:ascii="Arial" w:hAnsi="Arial" w:cs="Arial"/>
          <w:sz w:val="18"/>
          <w:szCs w:val="18"/>
        </w:rPr>
        <w:t xml:space="preserve"> H, </w:t>
      </w:r>
      <w:r w:rsidRPr="00143803">
        <w:rPr>
          <w:rFonts w:ascii="Arial" w:hAnsi="Arial" w:cs="Arial" w:hint="eastAsia"/>
          <w:sz w:val="18"/>
          <w:szCs w:val="18"/>
        </w:rPr>
        <w:t>Calhoun</w:t>
      </w:r>
      <w:r w:rsidRPr="00143803">
        <w:rPr>
          <w:rFonts w:ascii="Arial" w:hAnsi="Arial" w:cs="Arial"/>
          <w:sz w:val="18"/>
          <w:szCs w:val="18"/>
        </w:rPr>
        <w:t xml:space="preserve"> VD, </w:t>
      </w:r>
      <w:r w:rsidRPr="00143803">
        <w:rPr>
          <w:rFonts w:ascii="Arial" w:hAnsi="Arial" w:cs="Arial" w:hint="eastAsia"/>
          <w:sz w:val="18"/>
          <w:szCs w:val="18"/>
        </w:rPr>
        <w:t>Chun</w:t>
      </w:r>
      <w:r w:rsidRPr="00143803">
        <w:rPr>
          <w:rFonts w:ascii="Arial" w:hAnsi="Arial" w:cs="Arial"/>
          <w:sz w:val="18"/>
          <w:szCs w:val="18"/>
        </w:rPr>
        <w:t xml:space="preserve"> M, </w:t>
      </w:r>
      <w:proofErr w:type="spellStart"/>
      <w:r w:rsidRPr="00143803">
        <w:rPr>
          <w:rFonts w:ascii="Arial" w:hAnsi="Arial" w:cs="Arial" w:hint="eastAsia"/>
          <w:sz w:val="18"/>
          <w:szCs w:val="18"/>
        </w:rPr>
        <w:t>Kleissas</w:t>
      </w:r>
      <w:proofErr w:type="spellEnd"/>
      <w:r w:rsidRPr="00143803">
        <w:rPr>
          <w:rFonts w:ascii="Arial" w:hAnsi="Arial" w:cs="Arial"/>
          <w:sz w:val="18"/>
          <w:szCs w:val="18"/>
        </w:rPr>
        <w:t xml:space="preserve"> DM, </w:t>
      </w:r>
      <w:r w:rsidRPr="00143803">
        <w:rPr>
          <w:rFonts w:ascii="Arial" w:hAnsi="Arial" w:cs="Arial" w:hint="eastAsia"/>
          <w:sz w:val="18"/>
          <w:szCs w:val="18"/>
        </w:rPr>
        <w:t>Vogelstein</w:t>
      </w:r>
      <w:r w:rsidRPr="00143803">
        <w:rPr>
          <w:rFonts w:ascii="Arial" w:hAnsi="Arial" w:cs="Arial"/>
          <w:sz w:val="18"/>
          <w:szCs w:val="18"/>
        </w:rPr>
        <w:t xml:space="preserve"> RJ, </w:t>
      </w:r>
      <w:r w:rsidRPr="00143803">
        <w:rPr>
          <w:rFonts w:ascii="Arial" w:hAnsi="Arial" w:cs="Arial" w:hint="eastAsia"/>
          <w:sz w:val="18"/>
          <w:szCs w:val="18"/>
        </w:rPr>
        <w:t>Perlman</w:t>
      </w:r>
      <w:r w:rsidRPr="00143803">
        <w:rPr>
          <w:rFonts w:ascii="Arial" w:hAnsi="Arial" w:cs="Arial"/>
          <w:sz w:val="18"/>
          <w:szCs w:val="18"/>
        </w:rPr>
        <w:t xml:space="preserve"> E, </w:t>
      </w:r>
      <w:r w:rsidRPr="00143803">
        <w:rPr>
          <w:rFonts w:ascii="Arial" w:hAnsi="Arial" w:cs="Arial" w:hint="eastAsia"/>
          <w:sz w:val="18"/>
          <w:szCs w:val="18"/>
        </w:rPr>
        <w:t>Burns</w:t>
      </w:r>
      <w:r w:rsidRPr="00143803">
        <w:rPr>
          <w:rFonts w:ascii="Arial" w:hAnsi="Arial" w:cs="Arial"/>
          <w:sz w:val="18"/>
          <w:szCs w:val="18"/>
        </w:rPr>
        <w:t xml:space="preserve"> </w:t>
      </w:r>
      <w:r w:rsidRPr="00143803">
        <w:rPr>
          <w:rFonts w:ascii="Arial" w:hAnsi="Arial" w:cs="Arial" w:hint="eastAsia"/>
          <w:sz w:val="18"/>
          <w:szCs w:val="18"/>
        </w:rPr>
        <w:t>R</w:t>
      </w:r>
      <w:r w:rsidRPr="00143803">
        <w:rPr>
          <w:rFonts w:ascii="Arial" w:hAnsi="Arial" w:cs="Arial"/>
          <w:sz w:val="18"/>
          <w:szCs w:val="18"/>
        </w:rPr>
        <w:t xml:space="preserve">, </w:t>
      </w:r>
      <w:r w:rsidRPr="00143803">
        <w:rPr>
          <w:rFonts w:ascii="Arial" w:hAnsi="Arial" w:cs="Arial" w:hint="eastAsia"/>
          <w:sz w:val="18"/>
          <w:szCs w:val="18"/>
        </w:rPr>
        <w:t>Huganir</w:t>
      </w:r>
      <w:r w:rsidRPr="00143803">
        <w:rPr>
          <w:rFonts w:ascii="Arial" w:hAnsi="Arial" w:cs="Arial"/>
          <w:sz w:val="18"/>
          <w:szCs w:val="18"/>
        </w:rPr>
        <w:t xml:space="preserve"> R</w:t>
      </w:r>
      <w:r w:rsidR="008D2936">
        <w:rPr>
          <w:rFonts w:ascii="Arial" w:hAnsi="Arial" w:cs="Arial"/>
          <w:sz w:val="18"/>
          <w:szCs w:val="18"/>
        </w:rPr>
        <w:t xml:space="preserve">, Miller MI </w:t>
      </w:r>
      <w:r w:rsidR="00036EF5">
        <w:rPr>
          <w:rFonts w:ascii="Arial" w:hAnsi="Arial" w:cs="Arial"/>
          <w:sz w:val="18"/>
          <w:szCs w:val="18"/>
        </w:rPr>
        <w:t>(2016)</w:t>
      </w:r>
      <w:r w:rsidR="00CE4E1D">
        <w:rPr>
          <w:rFonts w:ascii="Arial" w:hAnsi="Arial" w:cs="Arial"/>
          <w:sz w:val="18"/>
          <w:szCs w:val="18"/>
        </w:rPr>
        <w:t xml:space="preserve"> </w:t>
      </w:r>
      <w:r w:rsidRPr="00143803">
        <w:rPr>
          <w:rFonts w:ascii="Arial" w:hAnsi="Arial" w:cs="Arial"/>
          <w:sz w:val="18"/>
          <w:szCs w:val="18"/>
        </w:rPr>
        <w:t>To the Cloud! A Grassroots Proposal to Acc</w:t>
      </w:r>
      <w:r w:rsidR="0007556F">
        <w:rPr>
          <w:rFonts w:ascii="Arial" w:hAnsi="Arial" w:cs="Arial"/>
          <w:sz w:val="18"/>
          <w:szCs w:val="18"/>
        </w:rPr>
        <w:t>elerate Brain Science Discovery</w:t>
      </w:r>
      <w:r w:rsidR="00366019">
        <w:rPr>
          <w:rFonts w:ascii="Arial" w:hAnsi="Arial" w:cs="Arial"/>
          <w:sz w:val="18"/>
          <w:szCs w:val="18"/>
        </w:rPr>
        <w:t>.</w:t>
      </w:r>
      <w:r w:rsidRPr="00143803">
        <w:rPr>
          <w:rFonts w:ascii="Arial" w:hAnsi="Arial" w:cs="Arial"/>
          <w:sz w:val="18"/>
          <w:szCs w:val="18"/>
        </w:rPr>
        <w:t xml:space="preserve"> </w:t>
      </w:r>
      <w:r w:rsidRPr="0007556F">
        <w:rPr>
          <w:rFonts w:ascii="Arial" w:hAnsi="Arial" w:cs="Arial"/>
          <w:i/>
          <w:sz w:val="18"/>
          <w:szCs w:val="18"/>
        </w:rPr>
        <w:t>Neuron</w:t>
      </w:r>
      <w:r w:rsidR="0007556F">
        <w:rPr>
          <w:rFonts w:ascii="Arial" w:hAnsi="Arial" w:cs="Arial"/>
          <w:sz w:val="18"/>
          <w:szCs w:val="18"/>
        </w:rPr>
        <w:t>,</w:t>
      </w:r>
      <w:r w:rsidRPr="00143803">
        <w:rPr>
          <w:rFonts w:ascii="Arial" w:hAnsi="Arial" w:cs="Arial"/>
          <w:sz w:val="18"/>
          <w:szCs w:val="18"/>
        </w:rPr>
        <w:t xml:space="preserve"> V</w:t>
      </w:r>
      <w:hyperlink r:id="rId20" w:tooltip="Go to table of contents for this volume/issue" w:history="1">
        <w:r w:rsidR="001304DE">
          <w:rPr>
            <w:rFonts w:ascii="Arial" w:hAnsi="Arial" w:cs="Arial"/>
            <w:sz w:val="18"/>
            <w:szCs w:val="18"/>
          </w:rPr>
          <w:t>92:</w:t>
        </w:r>
        <w:r w:rsidRPr="00143803">
          <w:rPr>
            <w:rFonts w:ascii="Arial" w:hAnsi="Arial" w:cs="Arial"/>
            <w:sz w:val="18"/>
            <w:szCs w:val="18"/>
          </w:rPr>
          <w:t xml:space="preserve"> 3</w:t>
        </w:r>
      </w:hyperlink>
      <w:r w:rsidRPr="00143803">
        <w:rPr>
          <w:rFonts w:ascii="Arial" w:hAnsi="Arial" w:cs="Arial"/>
          <w:sz w:val="18"/>
          <w:szCs w:val="18"/>
        </w:rPr>
        <w:t>, 2, 622–627.</w:t>
      </w:r>
    </w:p>
    <w:p w14:paraId="1391241F" w14:textId="2FE0FCF6"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Wu D, Ceritoglu C, Miller MI</w:t>
      </w:r>
      <w:r w:rsidR="00CE4E1D">
        <w:rPr>
          <w:rFonts w:ascii="Arial" w:hAnsi="Arial" w:cs="Arial"/>
          <w:sz w:val="18"/>
          <w:szCs w:val="18"/>
        </w:rPr>
        <w:t xml:space="preserve">, </w:t>
      </w:r>
      <w:r w:rsidRPr="00143803">
        <w:rPr>
          <w:rFonts w:ascii="Arial" w:hAnsi="Arial" w:cs="Arial"/>
          <w:sz w:val="18"/>
          <w:szCs w:val="18"/>
        </w:rPr>
        <w:t>Mori S</w:t>
      </w:r>
      <w:r w:rsidR="00036EF5">
        <w:rPr>
          <w:rFonts w:ascii="Arial" w:hAnsi="Arial" w:cs="Arial"/>
          <w:sz w:val="18"/>
          <w:szCs w:val="18"/>
        </w:rPr>
        <w:t xml:space="preserve"> (2016)</w:t>
      </w:r>
      <w:r w:rsidR="00CE4E1D">
        <w:rPr>
          <w:rFonts w:ascii="Arial" w:hAnsi="Arial" w:cs="Arial"/>
          <w:sz w:val="18"/>
          <w:szCs w:val="18"/>
        </w:rPr>
        <w:t xml:space="preserve"> </w:t>
      </w:r>
      <w:r w:rsidRPr="00143803">
        <w:rPr>
          <w:rFonts w:ascii="Arial" w:hAnsi="Arial" w:cs="Arial"/>
          <w:sz w:val="18"/>
          <w:szCs w:val="18"/>
        </w:rPr>
        <w:t xml:space="preserve"> Direct Estimation of Patient Attributes from Anatomical MRI Based on Mul</w:t>
      </w:r>
      <w:r w:rsidR="0007556F">
        <w:rPr>
          <w:rFonts w:ascii="Arial" w:hAnsi="Arial" w:cs="Arial"/>
          <w:sz w:val="18"/>
          <w:szCs w:val="18"/>
        </w:rPr>
        <w:t>ti-</w:t>
      </w:r>
      <w:r w:rsidR="001304DE">
        <w:rPr>
          <w:rFonts w:ascii="Arial" w:hAnsi="Arial" w:cs="Arial"/>
          <w:sz w:val="18"/>
          <w:szCs w:val="18"/>
        </w:rPr>
        <w:t>Atlas Segmentation Framework.</w:t>
      </w:r>
      <w:r w:rsidRPr="00143803">
        <w:rPr>
          <w:rFonts w:ascii="Arial" w:hAnsi="Arial" w:cs="Arial"/>
          <w:sz w:val="18"/>
          <w:szCs w:val="18"/>
        </w:rPr>
        <w:t xml:space="preserve">  </w:t>
      </w:r>
      <w:r w:rsidRPr="0007556F">
        <w:rPr>
          <w:rFonts w:ascii="Arial" w:hAnsi="Arial" w:cs="Arial"/>
          <w:i/>
          <w:sz w:val="18"/>
          <w:szCs w:val="18"/>
        </w:rPr>
        <w:t>Neuroimage Clin.</w:t>
      </w:r>
      <w:r w:rsidRPr="00143803">
        <w:rPr>
          <w:rFonts w:ascii="Arial" w:hAnsi="Arial" w:cs="Arial"/>
          <w:sz w:val="18"/>
          <w:szCs w:val="18"/>
        </w:rPr>
        <w:t xml:space="preserve"> Sep</w:t>
      </w:r>
      <w:r w:rsidR="001304DE">
        <w:rPr>
          <w:rFonts w:ascii="Arial" w:hAnsi="Arial" w:cs="Arial"/>
          <w:sz w:val="18"/>
          <w:szCs w:val="18"/>
        </w:rPr>
        <w:t>.</w:t>
      </w:r>
      <w:r w:rsidRPr="00143803">
        <w:rPr>
          <w:rFonts w:ascii="Arial" w:hAnsi="Arial" w:cs="Arial"/>
          <w:sz w:val="18"/>
          <w:szCs w:val="18"/>
        </w:rPr>
        <w:t xml:space="preserve"> 14;12:570-581.</w:t>
      </w:r>
    </w:p>
    <w:p w14:paraId="42237CFF" w14:textId="5493A319"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Ceyhan E, Nishino T, Botteron KN, Miller MI</w:t>
      </w:r>
      <w:r w:rsidR="00CE4E1D">
        <w:rPr>
          <w:rFonts w:ascii="Arial" w:hAnsi="Arial" w:cs="Arial"/>
          <w:sz w:val="18"/>
          <w:szCs w:val="18"/>
        </w:rPr>
        <w:t xml:space="preserve">, </w:t>
      </w:r>
      <w:r w:rsidRPr="00143803">
        <w:rPr>
          <w:rFonts w:ascii="Arial" w:hAnsi="Arial" w:cs="Arial"/>
          <w:sz w:val="18"/>
          <w:szCs w:val="18"/>
        </w:rPr>
        <w:t>Ratnanather JT</w:t>
      </w:r>
      <w:r w:rsidR="00036EF5">
        <w:rPr>
          <w:rFonts w:ascii="Arial" w:hAnsi="Arial" w:cs="Arial"/>
          <w:sz w:val="18"/>
          <w:szCs w:val="18"/>
        </w:rPr>
        <w:t xml:space="preserve"> (2016)</w:t>
      </w:r>
      <w:r w:rsidRPr="00143803">
        <w:rPr>
          <w:rFonts w:ascii="Arial" w:hAnsi="Arial" w:cs="Arial"/>
          <w:sz w:val="18"/>
          <w:szCs w:val="18"/>
        </w:rPr>
        <w:t xml:space="preserve"> Analysis of Cortical Morphometric Variability Using Labeled Cortical Distance Maps. </w:t>
      </w:r>
      <w:r w:rsidRPr="00F539A6">
        <w:rPr>
          <w:rFonts w:ascii="Arial" w:hAnsi="Arial" w:cs="Arial"/>
          <w:i/>
          <w:sz w:val="18"/>
          <w:szCs w:val="18"/>
        </w:rPr>
        <w:t>Statistics and its Interface</w:t>
      </w:r>
      <w:r w:rsidRPr="00143803">
        <w:rPr>
          <w:rFonts w:ascii="Arial" w:hAnsi="Arial" w:cs="Arial"/>
          <w:sz w:val="18"/>
          <w:szCs w:val="18"/>
        </w:rPr>
        <w:t>.</w:t>
      </w:r>
    </w:p>
    <w:p w14:paraId="667F2444" w14:textId="7B72E3C7"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Tang X, Varma VR, Miller MI</w:t>
      </w:r>
      <w:r w:rsidR="00CE4E1D">
        <w:rPr>
          <w:rFonts w:ascii="Arial" w:hAnsi="Arial" w:cs="Arial"/>
          <w:sz w:val="18"/>
          <w:szCs w:val="18"/>
        </w:rPr>
        <w:t xml:space="preserve">, </w:t>
      </w:r>
      <w:r w:rsidRPr="00143803">
        <w:rPr>
          <w:rFonts w:ascii="Arial" w:hAnsi="Arial" w:cs="Arial"/>
          <w:sz w:val="18"/>
          <w:szCs w:val="18"/>
        </w:rPr>
        <w:t>Carlson MC</w:t>
      </w:r>
      <w:r w:rsidR="00036EF5">
        <w:rPr>
          <w:rFonts w:ascii="Arial" w:hAnsi="Arial" w:cs="Arial"/>
          <w:sz w:val="18"/>
          <w:szCs w:val="18"/>
        </w:rPr>
        <w:t xml:space="preserve"> (2016)</w:t>
      </w:r>
      <w:r w:rsidR="00CE4E1D">
        <w:rPr>
          <w:rFonts w:ascii="Arial" w:hAnsi="Arial" w:cs="Arial"/>
          <w:sz w:val="18"/>
          <w:szCs w:val="18"/>
        </w:rPr>
        <w:t xml:space="preserve"> </w:t>
      </w:r>
      <w:r w:rsidRPr="00143803">
        <w:rPr>
          <w:rFonts w:ascii="Arial" w:hAnsi="Arial" w:cs="Arial"/>
          <w:sz w:val="18"/>
          <w:szCs w:val="18"/>
        </w:rPr>
        <w:t xml:space="preserve">Education is associated with sub-regions of the hippocampus and the amygdala vulnerable to </w:t>
      </w:r>
      <w:proofErr w:type="spellStart"/>
      <w:r w:rsidRPr="00143803">
        <w:rPr>
          <w:rFonts w:ascii="Arial" w:hAnsi="Arial" w:cs="Arial"/>
          <w:sz w:val="18"/>
          <w:szCs w:val="18"/>
        </w:rPr>
        <w:t>neuropat</w:t>
      </w:r>
      <w:r w:rsidR="005316CF">
        <w:rPr>
          <w:rFonts w:ascii="Arial" w:hAnsi="Arial" w:cs="Arial"/>
          <w:sz w:val="18"/>
          <w:szCs w:val="18"/>
        </w:rPr>
        <w:t>hologies</w:t>
      </w:r>
      <w:proofErr w:type="spellEnd"/>
      <w:r w:rsidR="005316CF">
        <w:rPr>
          <w:rFonts w:ascii="Arial" w:hAnsi="Arial" w:cs="Arial"/>
          <w:sz w:val="18"/>
          <w:szCs w:val="18"/>
        </w:rPr>
        <w:t xml:space="preserve"> of Alzheimer's disease.</w:t>
      </w:r>
      <w:r w:rsidRPr="00143803">
        <w:rPr>
          <w:rFonts w:ascii="Arial" w:hAnsi="Arial" w:cs="Arial"/>
          <w:sz w:val="18"/>
          <w:szCs w:val="18"/>
        </w:rPr>
        <w:t xml:space="preserve"> </w:t>
      </w:r>
      <w:r w:rsidRPr="00F539A6">
        <w:rPr>
          <w:rFonts w:ascii="Arial" w:hAnsi="Arial" w:cs="Arial"/>
          <w:i/>
          <w:sz w:val="18"/>
          <w:szCs w:val="18"/>
        </w:rPr>
        <w:t>Brain Struct</w:t>
      </w:r>
      <w:r w:rsidR="00F539A6">
        <w:rPr>
          <w:rFonts w:ascii="Arial" w:hAnsi="Arial" w:cs="Arial"/>
          <w:i/>
          <w:sz w:val="18"/>
          <w:szCs w:val="18"/>
        </w:rPr>
        <w:t>.</w:t>
      </w:r>
      <w:r w:rsidRPr="00F539A6">
        <w:rPr>
          <w:rFonts w:ascii="Arial" w:hAnsi="Arial" w:cs="Arial"/>
          <w:i/>
          <w:sz w:val="18"/>
          <w:szCs w:val="18"/>
        </w:rPr>
        <w:t xml:space="preserve"> </w:t>
      </w:r>
      <w:proofErr w:type="spellStart"/>
      <w:r w:rsidRPr="00F539A6">
        <w:rPr>
          <w:rFonts w:ascii="Arial" w:hAnsi="Arial" w:cs="Arial"/>
          <w:i/>
          <w:sz w:val="18"/>
          <w:szCs w:val="18"/>
        </w:rPr>
        <w:t>Funct</w:t>
      </w:r>
      <w:proofErr w:type="spellEnd"/>
      <w:r w:rsidRPr="00F539A6">
        <w:rPr>
          <w:rFonts w:ascii="Arial" w:hAnsi="Arial" w:cs="Arial"/>
          <w:i/>
          <w:sz w:val="18"/>
          <w:szCs w:val="18"/>
        </w:rPr>
        <w:t>.</w:t>
      </w:r>
      <w:r w:rsidRPr="00143803">
        <w:rPr>
          <w:rFonts w:ascii="Arial" w:hAnsi="Arial" w:cs="Arial"/>
          <w:sz w:val="18"/>
          <w:szCs w:val="18"/>
        </w:rPr>
        <w:t xml:space="preserve"> </w:t>
      </w:r>
      <w:r w:rsidR="005316CF">
        <w:rPr>
          <w:rFonts w:ascii="Arial" w:hAnsi="Arial" w:cs="Arial"/>
          <w:sz w:val="18"/>
          <w:szCs w:val="18"/>
        </w:rPr>
        <w:t xml:space="preserve">Aug. </w:t>
      </w:r>
      <w:r w:rsidRPr="00143803">
        <w:rPr>
          <w:rFonts w:ascii="Arial" w:hAnsi="Arial" w:cs="Arial"/>
          <w:sz w:val="18"/>
          <w:szCs w:val="18"/>
        </w:rPr>
        <w:t>17.</w:t>
      </w:r>
    </w:p>
    <w:p w14:paraId="369F388B" w14:textId="3D36F740"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Style w:val="ng-scope"/>
          <w:rFonts w:ascii="Arial" w:hAnsi="Arial" w:cs="Arial"/>
          <w:color w:val="000000" w:themeColor="text1"/>
          <w:sz w:val="18"/>
          <w:szCs w:val="18"/>
        </w:rPr>
        <w:t>Tward D,</w:t>
      </w:r>
      <w:r w:rsidRPr="00143803">
        <w:rPr>
          <w:rStyle w:val="apple-converted-space"/>
          <w:rFonts w:ascii="Arial" w:hAnsi="Arial" w:cs="Arial"/>
          <w:color w:val="000000" w:themeColor="text1"/>
          <w:sz w:val="18"/>
          <w:szCs w:val="18"/>
        </w:rPr>
        <w:t> </w:t>
      </w:r>
      <w:hyperlink r:id="rId21" w:history="1">
        <w:r w:rsidRPr="00143803">
          <w:rPr>
            <w:rStyle w:val="ng-binding"/>
            <w:rFonts w:ascii="Arial" w:hAnsi="Arial" w:cs="Arial"/>
            <w:color w:val="000000" w:themeColor="text1"/>
            <w:sz w:val="18"/>
            <w:szCs w:val="18"/>
          </w:rPr>
          <w:t>Miller</w:t>
        </w:r>
      </w:hyperlink>
      <w:r w:rsidRPr="00143803">
        <w:rPr>
          <w:rStyle w:val="apple-converted-space"/>
          <w:rFonts w:ascii="Arial" w:hAnsi="Arial" w:cs="Arial"/>
          <w:color w:val="000000" w:themeColor="text1"/>
          <w:sz w:val="18"/>
          <w:szCs w:val="18"/>
        </w:rPr>
        <w:t xml:space="preserve"> MI, </w:t>
      </w:r>
      <w:hyperlink r:id="rId22" w:history="1">
        <w:proofErr w:type="spellStart"/>
        <w:r w:rsidRPr="00143803">
          <w:rPr>
            <w:rStyle w:val="ng-binding"/>
            <w:rFonts w:ascii="Arial" w:hAnsi="Arial" w:cs="Arial"/>
            <w:color w:val="000000" w:themeColor="text1"/>
            <w:sz w:val="18"/>
            <w:szCs w:val="18"/>
          </w:rPr>
          <w:t>Trouve</w:t>
        </w:r>
        <w:proofErr w:type="spellEnd"/>
      </w:hyperlink>
      <w:r w:rsidRPr="00143803">
        <w:rPr>
          <w:rStyle w:val="ng-scope"/>
          <w:rFonts w:ascii="Arial" w:hAnsi="Arial" w:cs="Arial"/>
          <w:color w:val="000000" w:themeColor="text1"/>
          <w:sz w:val="18"/>
          <w:szCs w:val="18"/>
        </w:rPr>
        <w:t xml:space="preserve"> A</w:t>
      </w:r>
      <w:r w:rsidR="00CE4E1D">
        <w:rPr>
          <w:rStyle w:val="ng-scope"/>
          <w:rFonts w:ascii="Arial" w:hAnsi="Arial" w:cs="Arial"/>
          <w:color w:val="000000" w:themeColor="text1"/>
          <w:sz w:val="18"/>
          <w:szCs w:val="18"/>
        </w:rPr>
        <w:t xml:space="preserve">, </w:t>
      </w:r>
      <w:hyperlink r:id="rId23" w:history="1">
        <w:r w:rsidRPr="00143803">
          <w:rPr>
            <w:rStyle w:val="ng-binding"/>
            <w:rFonts w:ascii="Arial" w:hAnsi="Arial" w:cs="Arial"/>
            <w:color w:val="000000" w:themeColor="text1"/>
            <w:sz w:val="18"/>
            <w:szCs w:val="18"/>
          </w:rPr>
          <w:t>Younes</w:t>
        </w:r>
      </w:hyperlink>
      <w:r w:rsidRPr="00143803">
        <w:rPr>
          <w:rStyle w:val="ng-scope"/>
          <w:rFonts w:ascii="Arial" w:hAnsi="Arial" w:cs="Arial"/>
          <w:color w:val="000000" w:themeColor="text1"/>
          <w:sz w:val="18"/>
          <w:szCs w:val="18"/>
        </w:rPr>
        <w:t xml:space="preserve"> L</w:t>
      </w:r>
      <w:r w:rsidR="00036EF5">
        <w:rPr>
          <w:rStyle w:val="ng-scope"/>
          <w:rFonts w:ascii="Arial" w:hAnsi="Arial" w:cs="Arial"/>
          <w:color w:val="000000" w:themeColor="text1"/>
          <w:sz w:val="18"/>
          <w:szCs w:val="18"/>
        </w:rPr>
        <w:t xml:space="preserve"> (2016)</w:t>
      </w:r>
      <w:r w:rsidR="00CE4E1D">
        <w:rPr>
          <w:rStyle w:val="ng-scope"/>
          <w:rFonts w:ascii="Arial" w:hAnsi="Arial" w:cs="Arial"/>
          <w:color w:val="000000" w:themeColor="text1"/>
          <w:sz w:val="18"/>
          <w:szCs w:val="18"/>
        </w:rPr>
        <w:t xml:space="preserve"> </w:t>
      </w:r>
      <w:r w:rsidRPr="00143803">
        <w:rPr>
          <w:rStyle w:val="ng-scope"/>
          <w:rFonts w:ascii="Arial" w:hAnsi="Arial" w:cs="Arial"/>
          <w:color w:val="000000" w:themeColor="text1"/>
          <w:sz w:val="18"/>
          <w:szCs w:val="18"/>
        </w:rPr>
        <w:t xml:space="preserve"> </w:t>
      </w:r>
      <w:hyperlink r:id="rId24" w:history="1">
        <w:r w:rsidRPr="00143803">
          <w:rPr>
            <w:rStyle w:val="Hyperlink"/>
            <w:rFonts w:ascii="Arial" w:hAnsi="Arial" w:cs="Arial"/>
            <w:color w:val="000000" w:themeColor="text1"/>
            <w:sz w:val="18"/>
            <w:szCs w:val="18"/>
            <w:u w:val="none"/>
          </w:rPr>
          <w:t xml:space="preserve">Parametric Surface </w:t>
        </w:r>
        <w:proofErr w:type="spellStart"/>
        <w:r w:rsidRPr="00143803">
          <w:rPr>
            <w:rStyle w:val="Hyperlink"/>
            <w:rFonts w:ascii="Arial" w:hAnsi="Arial" w:cs="Arial"/>
            <w:color w:val="000000" w:themeColor="text1"/>
            <w:sz w:val="18"/>
            <w:szCs w:val="18"/>
            <w:u w:val="none"/>
          </w:rPr>
          <w:t>Diffeomorphometry</w:t>
        </w:r>
        <w:proofErr w:type="spellEnd"/>
        <w:r w:rsidRPr="00143803">
          <w:rPr>
            <w:rStyle w:val="Hyperlink"/>
            <w:rFonts w:ascii="Arial" w:hAnsi="Arial" w:cs="Arial"/>
            <w:color w:val="000000" w:themeColor="text1"/>
            <w:sz w:val="18"/>
            <w:szCs w:val="18"/>
            <w:u w:val="none"/>
          </w:rPr>
          <w:t xml:space="preserve"> for Low Dimensional Embeddings of Dense Segmentations and Imagery</w:t>
        </w:r>
      </w:hyperlink>
      <w:r w:rsidR="00D057A5">
        <w:rPr>
          <w:rStyle w:val="Hyperlink"/>
          <w:rFonts w:ascii="Arial" w:hAnsi="Arial" w:cs="Arial"/>
          <w:color w:val="000000" w:themeColor="text1"/>
          <w:sz w:val="18"/>
          <w:szCs w:val="18"/>
          <w:u w:val="none"/>
        </w:rPr>
        <w:t>.</w:t>
      </w:r>
      <w:r w:rsidRPr="00143803">
        <w:rPr>
          <w:rStyle w:val="ng-scope"/>
          <w:rFonts w:ascii="Arial" w:hAnsi="Arial" w:cs="Arial"/>
          <w:color w:val="000000" w:themeColor="text1"/>
          <w:sz w:val="18"/>
          <w:szCs w:val="18"/>
        </w:rPr>
        <w:t xml:space="preserve"> </w:t>
      </w:r>
      <w:hyperlink r:id="rId25" w:history="1">
        <w:r w:rsidR="00B613C0" w:rsidRPr="00152376">
          <w:rPr>
            <w:rStyle w:val="Hyperlink"/>
            <w:rFonts w:ascii="Arial" w:hAnsi="Arial" w:cs="Arial"/>
            <w:i/>
            <w:color w:val="000000" w:themeColor="text1"/>
            <w:sz w:val="18"/>
            <w:szCs w:val="18"/>
            <w:u w:val="none"/>
          </w:rPr>
          <w:t>IEEE</w:t>
        </w:r>
        <w:r w:rsidRPr="00152376">
          <w:rPr>
            <w:rStyle w:val="Hyperlink"/>
            <w:rFonts w:ascii="Arial" w:hAnsi="Arial" w:cs="Arial"/>
            <w:i/>
            <w:color w:val="000000" w:themeColor="text1"/>
            <w:sz w:val="18"/>
            <w:szCs w:val="18"/>
            <w:u w:val="none"/>
          </w:rPr>
          <w:t xml:space="preserve"> Transactions on Pattern Analysis and Machine Intelligence</w:t>
        </w:r>
      </w:hyperlink>
      <w:r w:rsidR="005316CF">
        <w:rPr>
          <w:rStyle w:val="ng-scope"/>
          <w:rFonts w:ascii="Arial" w:hAnsi="Arial" w:cs="Arial"/>
          <w:color w:val="000000" w:themeColor="text1"/>
          <w:sz w:val="18"/>
          <w:szCs w:val="18"/>
        </w:rPr>
        <w:t>,</w:t>
      </w:r>
      <w:r w:rsidRPr="00143803">
        <w:rPr>
          <w:rStyle w:val="apple-converted-space"/>
          <w:rFonts w:ascii="Arial" w:hAnsi="Arial" w:cs="Arial"/>
          <w:color w:val="000000" w:themeColor="text1"/>
          <w:sz w:val="18"/>
          <w:szCs w:val="18"/>
        </w:rPr>
        <w:t> </w:t>
      </w:r>
      <w:hyperlink r:id="rId26" w:history="1">
        <w:r w:rsidRPr="00143803">
          <w:rPr>
            <w:rStyle w:val="Hyperlink"/>
            <w:rFonts w:ascii="Arial" w:hAnsi="Arial" w:cs="Arial"/>
            <w:color w:val="000000" w:themeColor="text1"/>
            <w:sz w:val="18"/>
            <w:szCs w:val="18"/>
            <w:u w:val="none"/>
          </w:rPr>
          <w:t xml:space="preserve"> </w:t>
        </w:r>
        <w:r w:rsidR="005E5910">
          <w:rPr>
            <w:rStyle w:val="Hyperlink"/>
            <w:rFonts w:ascii="Arial" w:hAnsi="Arial" w:cs="Arial"/>
            <w:color w:val="000000" w:themeColor="text1"/>
            <w:sz w:val="18"/>
            <w:szCs w:val="18"/>
            <w:u w:val="none"/>
          </w:rPr>
          <w:t xml:space="preserve">vol. </w:t>
        </w:r>
        <w:r w:rsidRPr="00143803">
          <w:rPr>
            <w:rStyle w:val="ng-binding"/>
            <w:rFonts w:ascii="Arial" w:hAnsi="Arial" w:cs="Arial"/>
            <w:color w:val="000000" w:themeColor="text1"/>
            <w:sz w:val="18"/>
            <w:szCs w:val="18"/>
          </w:rPr>
          <w:t>99</w:t>
        </w:r>
      </w:hyperlink>
      <w:r w:rsidR="005316CF">
        <w:rPr>
          <w:rStyle w:val="ng-binding"/>
          <w:rFonts w:ascii="Arial" w:hAnsi="Arial" w:cs="Arial"/>
          <w:color w:val="000000" w:themeColor="text1"/>
          <w:sz w:val="18"/>
          <w:szCs w:val="18"/>
        </w:rPr>
        <w:t>,</w:t>
      </w:r>
      <w:r w:rsidRPr="00143803">
        <w:rPr>
          <w:rStyle w:val="ng-scope"/>
          <w:rFonts w:ascii="Arial" w:hAnsi="Arial" w:cs="Arial"/>
          <w:color w:val="000000" w:themeColor="text1"/>
          <w:sz w:val="18"/>
          <w:szCs w:val="18"/>
        </w:rPr>
        <w:t xml:space="preserve"> </w:t>
      </w:r>
      <w:r w:rsidRPr="00143803">
        <w:rPr>
          <w:rStyle w:val="ng-binding"/>
          <w:rFonts w:ascii="Arial" w:hAnsi="Arial" w:cs="Arial"/>
          <w:color w:val="000000" w:themeColor="text1"/>
          <w:sz w:val="18"/>
          <w:szCs w:val="18"/>
        </w:rPr>
        <w:t xml:space="preserve">1 </w:t>
      </w:r>
      <w:r w:rsidRPr="00143803">
        <w:rPr>
          <w:rStyle w:val="ng-scope"/>
          <w:rFonts w:ascii="Arial" w:hAnsi="Arial" w:cs="Arial"/>
          <w:color w:val="000000" w:themeColor="text1"/>
          <w:sz w:val="18"/>
          <w:szCs w:val="18"/>
        </w:rPr>
        <w:t xml:space="preserve">– </w:t>
      </w:r>
      <w:r w:rsidRPr="00143803">
        <w:rPr>
          <w:rStyle w:val="ng-binding"/>
          <w:rFonts w:ascii="Arial" w:hAnsi="Arial" w:cs="Arial"/>
          <w:color w:val="000000" w:themeColor="text1"/>
          <w:sz w:val="18"/>
          <w:szCs w:val="18"/>
        </w:rPr>
        <w:t>1</w:t>
      </w:r>
      <w:r w:rsidRPr="00143803">
        <w:rPr>
          <w:rStyle w:val="ng-scope"/>
          <w:rFonts w:ascii="Arial" w:hAnsi="Arial" w:cs="Arial"/>
          <w:color w:val="000000" w:themeColor="text1"/>
          <w:sz w:val="18"/>
          <w:szCs w:val="18"/>
        </w:rPr>
        <w:t>0.</w:t>
      </w:r>
    </w:p>
    <w:p w14:paraId="1548FF4B" w14:textId="044AB8E0"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Tang X, Qin Y, Wu J, Zhang M, Zhu W</w:t>
      </w:r>
      <w:r w:rsidR="008D2936">
        <w:rPr>
          <w:rFonts w:ascii="Arial" w:hAnsi="Arial" w:cs="Arial"/>
          <w:sz w:val="18"/>
          <w:szCs w:val="18"/>
        </w:rPr>
        <w:t xml:space="preserve">, Miller MI </w:t>
      </w:r>
      <w:r w:rsidR="00036EF5">
        <w:rPr>
          <w:rFonts w:ascii="Arial" w:hAnsi="Arial" w:cs="Arial"/>
          <w:sz w:val="18"/>
          <w:szCs w:val="18"/>
        </w:rPr>
        <w:t>(2016)</w:t>
      </w:r>
      <w:r w:rsidR="00CE4E1D">
        <w:rPr>
          <w:rFonts w:ascii="Arial" w:hAnsi="Arial" w:cs="Arial"/>
          <w:sz w:val="18"/>
          <w:szCs w:val="18"/>
        </w:rPr>
        <w:t xml:space="preserve"> </w:t>
      </w:r>
      <w:r w:rsidRPr="00143803">
        <w:rPr>
          <w:rFonts w:ascii="Arial" w:hAnsi="Arial" w:cs="Arial"/>
          <w:sz w:val="18"/>
          <w:szCs w:val="18"/>
        </w:rPr>
        <w:t>Shape and diffusion tensor imaging based integrative analysis  of the hippocampus and the amygdala in Alzheimer's disease.</w:t>
      </w:r>
      <w:r w:rsidR="005E5910">
        <w:rPr>
          <w:rFonts w:ascii="Arial" w:hAnsi="Arial" w:cs="Arial"/>
          <w:color w:val="000000"/>
          <w:sz w:val="18"/>
          <w:szCs w:val="18"/>
          <w:shd w:val="clear" w:color="auto" w:fill="FFFFFF"/>
        </w:rPr>
        <w:t xml:space="preserve"> </w:t>
      </w:r>
      <w:r w:rsidR="005E5910" w:rsidRPr="00D057A5">
        <w:rPr>
          <w:rFonts w:ascii="Arial" w:hAnsi="Arial" w:cs="Arial"/>
          <w:i/>
          <w:color w:val="000000"/>
          <w:sz w:val="18"/>
          <w:szCs w:val="18"/>
          <w:shd w:val="clear" w:color="auto" w:fill="FFFFFF"/>
        </w:rPr>
        <w:t xml:space="preserve">Magn </w:t>
      </w:r>
      <w:proofErr w:type="spellStart"/>
      <w:r w:rsidR="005E5910" w:rsidRPr="00D057A5">
        <w:rPr>
          <w:rFonts w:ascii="Arial" w:hAnsi="Arial" w:cs="Arial"/>
          <w:i/>
          <w:color w:val="000000"/>
          <w:sz w:val="18"/>
          <w:szCs w:val="18"/>
          <w:shd w:val="clear" w:color="auto" w:fill="FFFFFF"/>
        </w:rPr>
        <w:t>Reson</w:t>
      </w:r>
      <w:proofErr w:type="spellEnd"/>
      <w:r w:rsidR="005E5910" w:rsidRPr="00D057A5">
        <w:rPr>
          <w:rFonts w:ascii="Arial" w:hAnsi="Arial" w:cs="Arial"/>
          <w:i/>
          <w:color w:val="000000"/>
          <w:sz w:val="18"/>
          <w:szCs w:val="18"/>
          <w:shd w:val="clear" w:color="auto" w:fill="FFFFFF"/>
        </w:rPr>
        <w:t xml:space="preserve"> Imaging</w:t>
      </w:r>
      <w:r w:rsidR="003663C9">
        <w:rPr>
          <w:rFonts w:ascii="Arial" w:hAnsi="Arial" w:cs="Arial"/>
          <w:color w:val="000000"/>
          <w:sz w:val="18"/>
          <w:szCs w:val="18"/>
          <w:shd w:val="clear" w:color="auto" w:fill="FFFFFF"/>
        </w:rPr>
        <w:t xml:space="preserve"> M</w:t>
      </w:r>
      <w:r w:rsidRPr="00143803">
        <w:rPr>
          <w:rFonts w:ascii="Arial" w:hAnsi="Arial" w:cs="Arial"/>
          <w:color w:val="000000"/>
          <w:sz w:val="18"/>
          <w:szCs w:val="18"/>
          <w:shd w:val="clear" w:color="auto" w:fill="FFFFFF"/>
        </w:rPr>
        <w:t xml:space="preserve">ay 20;34(8):1087-1099. </w:t>
      </w:r>
    </w:p>
    <w:p w14:paraId="2C76AF12" w14:textId="32A1CF8C"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Ardekani S, Jain S, Sanzi A, Corona-Villalobos CP, Abraham TP, Abraham MR, Zimmerman SL, Wu KC, Winslow RL, Miller MI</w:t>
      </w:r>
      <w:r w:rsidR="00CE4E1D">
        <w:rPr>
          <w:rFonts w:ascii="Arial" w:hAnsi="Arial" w:cs="Arial"/>
          <w:sz w:val="18"/>
          <w:szCs w:val="18"/>
        </w:rPr>
        <w:t xml:space="preserve">, </w:t>
      </w:r>
      <w:r w:rsidRPr="00143803">
        <w:rPr>
          <w:rFonts w:ascii="Arial" w:hAnsi="Arial" w:cs="Arial"/>
          <w:sz w:val="18"/>
          <w:szCs w:val="18"/>
        </w:rPr>
        <w:t>Younes L</w:t>
      </w:r>
      <w:r w:rsidR="00036EF5">
        <w:rPr>
          <w:rFonts w:ascii="Arial" w:hAnsi="Arial" w:cs="Arial"/>
          <w:sz w:val="18"/>
          <w:szCs w:val="18"/>
        </w:rPr>
        <w:t xml:space="preserve"> (2016)</w:t>
      </w:r>
      <w:r w:rsidR="00CE4E1D">
        <w:rPr>
          <w:rFonts w:ascii="Arial" w:hAnsi="Arial" w:cs="Arial"/>
          <w:sz w:val="18"/>
          <w:szCs w:val="18"/>
        </w:rPr>
        <w:t xml:space="preserve"> </w:t>
      </w:r>
      <w:hyperlink r:id="rId27" w:history="1">
        <w:r w:rsidRPr="00143803">
          <w:rPr>
            <w:rFonts w:ascii="Arial" w:hAnsi="Arial" w:cs="Arial"/>
            <w:sz w:val="18"/>
            <w:szCs w:val="18"/>
          </w:rPr>
          <w:t>Shape analysis of hypertrophic and hypertensive heart disease using MRI-based 3D surface models of left ventricular geometry</w:t>
        </w:r>
        <w:r w:rsidR="00D057A5">
          <w:rPr>
            <w:rFonts w:ascii="Arial" w:hAnsi="Arial" w:cs="Arial"/>
            <w:sz w:val="18"/>
            <w:szCs w:val="18"/>
          </w:rPr>
          <w:t>.</w:t>
        </w:r>
      </w:hyperlink>
      <w:r w:rsidR="003663C9">
        <w:rPr>
          <w:rFonts w:ascii="Arial" w:hAnsi="Arial" w:cs="Arial"/>
          <w:sz w:val="18"/>
          <w:szCs w:val="18"/>
        </w:rPr>
        <w:t xml:space="preserve"> </w:t>
      </w:r>
      <w:r w:rsidRPr="003663C9">
        <w:rPr>
          <w:rStyle w:val="jrnl"/>
          <w:rFonts w:ascii="Arial" w:hAnsi="Arial" w:cs="Arial"/>
          <w:i/>
          <w:color w:val="000000"/>
          <w:sz w:val="18"/>
          <w:szCs w:val="18"/>
          <w:shd w:val="clear" w:color="auto" w:fill="FFFFFF"/>
        </w:rPr>
        <w:t>Neuroimage Clin</w:t>
      </w:r>
      <w:r w:rsidRPr="003663C9">
        <w:rPr>
          <w:rFonts w:ascii="Arial" w:hAnsi="Arial" w:cs="Arial"/>
          <w:i/>
          <w:color w:val="000000"/>
          <w:sz w:val="18"/>
          <w:szCs w:val="18"/>
          <w:shd w:val="clear" w:color="auto" w:fill="FFFFFF"/>
        </w:rPr>
        <w:t>.</w:t>
      </w:r>
      <w:r w:rsidR="003663C9">
        <w:rPr>
          <w:rFonts w:ascii="Arial" w:hAnsi="Arial" w:cs="Arial"/>
          <w:color w:val="000000"/>
          <w:sz w:val="18"/>
          <w:szCs w:val="18"/>
          <w:shd w:val="clear" w:color="auto" w:fill="FFFFFF"/>
        </w:rPr>
        <w:t xml:space="preserve"> </w:t>
      </w:r>
      <w:r w:rsidR="008726A9">
        <w:rPr>
          <w:rFonts w:ascii="Arial" w:hAnsi="Arial" w:cs="Arial"/>
          <w:color w:val="000000"/>
          <w:sz w:val="18"/>
          <w:szCs w:val="18"/>
          <w:shd w:val="clear" w:color="auto" w:fill="FFFFFF"/>
        </w:rPr>
        <w:t xml:space="preserve">Feb. </w:t>
      </w:r>
      <w:r w:rsidRPr="00143803">
        <w:rPr>
          <w:rFonts w:ascii="Arial" w:hAnsi="Arial" w:cs="Arial"/>
          <w:color w:val="000000"/>
          <w:sz w:val="18"/>
          <w:szCs w:val="18"/>
          <w:shd w:val="clear" w:color="auto" w:fill="FFFFFF"/>
        </w:rPr>
        <w:t>26;11:450-60.</w:t>
      </w:r>
      <w:r w:rsidRPr="00143803">
        <w:rPr>
          <w:rStyle w:val="apple-converted-space"/>
          <w:rFonts w:ascii="Arial" w:hAnsi="Arial" w:cs="Arial"/>
          <w:color w:val="000000"/>
          <w:sz w:val="18"/>
          <w:szCs w:val="18"/>
          <w:shd w:val="clear" w:color="auto" w:fill="FFFFFF"/>
        </w:rPr>
        <w:t> </w:t>
      </w:r>
    </w:p>
    <w:p w14:paraId="602722AC" w14:textId="23CDEF71"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lastRenderedPageBreak/>
        <w:t>Faria AV, Ratnanather JT, Tward DJ, Lee DS, van den Noort F, Wu D, Brown T, Johnson H, Paulsen JS, Ross CA, Younes L, Miller MI</w:t>
      </w:r>
      <w:r w:rsidR="005E5910">
        <w:rPr>
          <w:rFonts w:ascii="Arial" w:hAnsi="Arial" w:cs="Arial"/>
          <w:sz w:val="18"/>
          <w:szCs w:val="18"/>
        </w:rPr>
        <w:t>,</w:t>
      </w:r>
      <w:r w:rsidR="00766C7C">
        <w:rPr>
          <w:rFonts w:ascii="Arial" w:hAnsi="Arial" w:cs="Arial"/>
          <w:sz w:val="18"/>
          <w:szCs w:val="18"/>
        </w:rPr>
        <w:t xml:space="preserve"> </w:t>
      </w:r>
      <w:r w:rsidRPr="00143803">
        <w:rPr>
          <w:rFonts w:ascii="Arial" w:hAnsi="Arial" w:cs="Arial"/>
          <w:sz w:val="18"/>
          <w:szCs w:val="18"/>
        </w:rPr>
        <w:t>PREDICT-HD Investigators and Coordinator</w:t>
      </w:r>
      <w:r w:rsidR="005E5910">
        <w:rPr>
          <w:rFonts w:ascii="Arial" w:hAnsi="Arial" w:cs="Arial"/>
          <w:sz w:val="18"/>
          <w:szCs w:val="18"/>
        </w:rPr>
        <w:t>s of the Huntington Study Group</w:t>
      </w:r>
      <w:r w:rsidR="00036EF5">
        <w:rPr>
          <w:rFonts w:ascii="Arial" w:hAnsi="Arial" w:cs="Arial"/>
          <w:sz w:val="18"/>
          <w:szCs w:val="18"/>
        </w:rPr>
        <w:t xml:space="preserve"> (2016)</w:t>
      </w:r>
      <w:r w:rsidR="00CE4E1D">
        <w:rPr>
          <w:rFonts w:ascii="Arial" w:hAnsi="Arial" w:cs="Arial"/>
          <w:sz w:val="18"/>
          <w:szCs w:val="18"/>
        </w:rPr>
        <w:t xml:space="preserve"> </w:t>
      </w:r>
      <w:r w:rsidRPr="00143803">
        <w:rPr>
          <w:rFonts w:ascii="Arial" w:hAnsi="Arial" w:cs="Arial"/>
          <w:sz w:val="18"/>
          <w:szCs w:val="18"/>
        </w:rPr>
        <w:t>Linking white matter and deep gray matter alterations in premanifest Huntington disease.</w:t>
      </w:r>
      <w:r w:rsidR="005E5910">
        <w:rPr>
          <w:rFonts w:ascii="Arial" w:hAnsi="Arial" w:cs="Arial"/>
          <w:sz w:val="18"/>
          <w:szCs w:val="18"/>
        </w:rPr>
        <w:t xml:space="preserve"> </w:t>
      </w:r>
      <w:r w:rsidRPr="00BB3012">
        <w:rPr>
          <w:rFonts w:ascii="Arial" w:hAnsi="Arial" w:cs="Arial"/>
          <w:i/>
          <w:sz w:val="18"/>
          <w:szCs w:val="18"/>
        </w:rPr>
        <w:t>Neuroimage Clin.</w:t>
      </w:r>
      <w:r w:rsidR="00BB3012">
        <w:rPr>
          <w:rFonts w:ascii="Arial" w:hAnsi="Arial" w:cs="Arial"/>
          <w:sz w:val="18"/>
          <w:szCs w:val="18"/>
        </w:rPr>
        <w:t xml:space="preserve"> </w:t>
      </w:r>
      <w:r w:rsidR="008726A9">
        <w:rPr>
          <w:rFonts w:ascii="Arial" w:hAnsi="Arial" w:cs="Arial"/>
          <w:sz w:val="18"/>
          <w:szCs w:val="18"/>
        </w:rPr>
        <w:t xml:space="preserve">Feb. </w:t>
      </w:r>
      <w:r w:rsidRPr="00143803">
        <w:rPr>
          <w:rFonts w:ascii="Arial" w:hAnsi="Arial" w:cs="Arial"/>
          <w:sz w:val="18"/>
          <w:szCs w:val="18"/>
        </w:rPr>
        <w:t>26;11:450-60.</w:t>
      </w:r>
    </w:p>
    <w:p w14:paraId="586A1838" w14:textId="3CEF4934" w:rsidR="002A63E0" w:rsidRPr="00143803" w:rsidRDefault="002A63E0" w:rsidP="00E4266D">
      <w:pPr>
        <w:pStyle w:val="ListParagraph"/>
        <w:numPr>
          <w:ilvl w:val="0"/>
          <w:numId w:val="6"/>
        </w:numPr>
        <w:autoSpaceDE w:val="0"/>
        <w:autoSpaceDN w:val="0"/>
        <w:adjustRightInd w:val="0"/>
        <w:ind w:left="547" w:right="144" w:hanging="360"/>
        <w:rPr>
          <w:rFonts w:ascii="Arial" w:hAnsi="Arial" w:cs="Arial"/>
          <w:b/>
          <w:bCs/>
          <w:color w:val="000000" w:themeColor="text1"/>
          <w:sz w:val="18"/>
          <w:szCs w:val="18"/>
        </w:rPr>
      </w:pPr>
      <w:r w:rsidRPr="00143803">
        <w:rPr>
          <w:rFonts w:ascii="Arial" w:hAnsi="Arial" w:cs="Arial"/>
          <w:sz w:val="18"/>
          <w:szCs w:val="18"/>
        </w:rPr>
        <w:t>Mori S</w:t>
      </w:r>
      <w:r w:rsidR="002F10DF">
        <w:rPr>
          <w:rFonts w:ascii="Arial" w:hAnsi="Arial" w:cs="Arial"/>
          <w:color w:val="000000" w:themeColor="text1"/>
          <w:sz w:val="18"/>
          <w:szCs w:val="18"/>
        </w:rPr>
        <w:t>, Wu D, Ceritoglu C, Li Y,  Kolasny</w:t>
      </w:r>
      <w:r w:rsidR="0042214C">
        <w:rPr>
          <w:rFonts w:ascii="Arial" w:hAnsi="Arial" w:cs="Arial"/>
          <w:color w:val="000000" w:themeColor="text1"/>
          <w:sz w:val="18"/>
          <w:szCs w:val="18"/>
        </w:rPr>
        <w:t xml:space="preserve"> A,</w:t>
      </w:r>
      <w:r w:rsidRPr="00143803">
        <w:rPr>
          <w:rFonts w:ascii="Arial" w:hAnsi="Arial" w:cs="Arial"/>
          <w:color w:val="000000" w:themeColor="text1"/>
          <w:sz w:val="18"/>
          <w:szCs w:val="18"/>
        </w:rPr>
        <w:t xml:space="preserve"> Vaillant, MA, Faria, AV, Oishi</w:t>
      </w:r>
      <w:r w:rsidR="0042214C">
        <w:rPr>
          <w:rFonts w:ascii="Arial" w:hAnsi="Arial" w:cs="Arial"/>
          <w:color w:val="000000" w:themeColor="text1"/>
          <w:sz w:val="18"/>
          <w:szCs w:val="18"/>
        </w:rPr>
        <w:t xml:space="preserve"> K,</w:t>
      </w:r>
      <w:r w:rsidR="008D2936">
        <w:rPr>
          <w:rFonts w:ascii="Arial" w:hAnsi="Arial" w:cs="Arial"/>
          <w:color w:val="000000" w:themeColor="text1"/>
          <w:sz w:val="18"/>
          <w:szCs w:val="18"/>
        </w:rPr>
        <w:t xml:space="preserve"> Miller MI </w:t>
      </w:r>
      <w:r w:rsidR="00036EF5">
        <w:rPr>
          <w:rFonts w:ascii="Arial" w:hAnsi="Arial" w:cs="Arial"/>
          <w:color w:val="000000" w:themeColor="text1"/>
          <w:sz w:val="18"/>
          <w:szCs w:val="18"/>
        </w:rPr>
        <w:t>(2016)</w:t>
      </w:r>
      <w:r w:rsidR="00CE4E1D">
        <w:rPr>
          <w:rFonts w:ascii="Arial" w:hAnsi="Arial" w:cs="Arial"/>
          <w:color w:val="000000" w:themeColor="text1"/>
          <w:sz w:val="18"/>
          <w:szCs w:val="18"/>
        </w:rPr>
        <w:t xml:space="preserve"> </w:t>
      </w:r>
      <w:proofErr w:type="spellStart"/>
      <w:r w:rsidRPr="00143803">
        <w:rPr>
          <w:rFonts w:ascii="Arial" w:hAnsi="Arial" w:cs="Arial"/>
          <w:bCs/>
          <w:color w:val="000000" w:themeColor="text1"/>
          <w:sz w:val="18"/>
          <w:szCs w:val="18"/>
        </w:rPr>
        <w:t>MRICloud</w:t>
      </w:r>
      <w:proofErr w:type="spellEnd"/>
      <w:r w:rsidRPr="00143803">
        <w:rPr>
          <w:rFonts w:ascii="Arial" w:hAnsi="Arial" w:cs="Arial"/>
          <w:bCs/>
          <w:color w:val="000000" w:themeColor="text1"/>
          <w:sz w:val="18"/>
          <w:szCs w:val="18"/>
        </w:rPr>
        <w:t>: Delivering High-Throughput MRI Neuroinformatics as Cloud-Based Software as a Service</w:t>
      </w:r>
      <w:r w:rsidR="00D057A5">
        <w:rPr>
          <w:rFonts w:ascii="Arial" w:hAnsi="Arial" w:cs="Arial"/>
          <w:color w:val="000000" w:themeColor="text1"/>
          <w:sz w:val="18"/>
          <w:szCs w:val="18"/>
        </w:rPr>
        <w:t>.</w:t>
      </w:r>
      <w:r w:rsidRPr="00143803">
        <w:rPr>
          <w:rFonts w:ascii="Arial" w:hAnsi="Arial" w:cs="Arial"/>
          <w:color w:val="000000" w:themeColor="text1"/>
          <w:sz w:val="18"/>
          <w:szCs w:val="18"/>
        </w:rPr>
        <w:t> </w:t>
      </w:r>
      <w:hyperlink r:id="rId28" w:history="1">
        <w:r w:rsidRPr="00C3319D">
          <w:rPr>
            <w:rStyle w:val="Hyperlink"/>
            <w:rFonts w:ascii="Arial" w:hAnsi="Arial" w:cs="Arial"/>
            <w:i/>
            <w:color w:val="000000" w:themeColor="text1"/>
            <w:sz w:val="18"/>
            <w:szCs w:val="18"/>
            <w:u w:val="none"/>
          </w:rPr>
          <w:t>Computing in Science &amp; Engineering</w:t>
        </w:r>
      </w:hyperlink>
      <w:r w:rsidRPr="00143803">
        <w:rPr>
          <w:rFonts w:ascii="Arial" w:hAnsi="Arial" w:cs="Arial"/>
          <w:sz w:val="18"/>
          <w:szCs w:val="18"/>
        </w:rPr>
        <w:t xml:space="preserve"> Volume 18, </w:t>
      </w:r>
      <w:hyperlink r:id="rId29" w:history="1">
        <w:r w:rsidRPr="00143803">
          <w:rPr>
            <w:rStyle w:val="Hyperlink"/>
            <w:rFonts w:ascii="Arial" w:hAnsi="Arial" w:cs="Arial"/>
            <w:color w:val="000000" w:themeColor="text1"/>
            <w:sz w:val="18"/>
            <w:szCs w:val="18"/>
            <w:u w:val="none"/>
          </w:rPr>
          <w:t>Issue: 5</w:t>
        </w:r>
      </w:hyperlink>
      <w:r w:rsidRPr="00143803">
        <w:rPr>
          <w:rFonts w:ascii="Arial" w:hAnsi="Arial" w:cs="Arial"/>
          <w:color w:val="000000" w:themeColor="text1"/>
          <w:sz w:val="18"/>
          <w:szCs w:val="18"/>
        </w:rPr>
        <w:t>,</w:t>
      </w:r>
      <w:r w:rsidR="00C3319D">
        <w:rPr>
          <w:rFonts w:ascii="Arial" w:hAnsi="Arial" w:cs="Arial"/>
          <w:sz w:val="18"/>
          <w:szCs w:val="18"/>
        </w:rPr>
        <w:t xml:space="preserve"> Sept.-Oct.</w:t>
      </w:r>
    </w:p>
    <w:p w14:paraId="79300038" w14:textId="4C09313D" w:rsidR="002A63E0" w:rsidRPr="00143803" w:rsidRDefault="002F10DF"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Pr>
          <w:rFonts w:ascii="Arial" w:hAnsi="Arial" w:cs="Arial"/>
          <w:sz w:val="18"/>
          <w:szCs w:val="18"/>
        </w:rPr>
        <w:t>Miller MI</w:t>
      </w:r>
      <w:r w:rsidR="002A63E0" w:rsidRPr="00143803">
        <w:rPr>
          <w:rFonts w:ascii="Arial" w:hAnsi="Arial" w:cs="Arial"/>
          <w:sz w:val="18"/>
          <w:szCs w:val="18"/>
        </w:rPr>
        <w:t xml:space="preserve">, </w:t>
      </w:r>
      <w:proofErr w:type="spellStart"/>
      <w:r w:rsidR="002A63E0" w:rsidRPr="00143803">
        <w:rPr>
          <w:rFonts w:ascii="Arial" w:hAnsi="Arial" w:cs="Arial"/>
          <w:sz w:val="18"/>
          <w:szCs w:val="18"/>
        </w:rPr>
        <w:t>Trouve</w:t>
      </w:r>
      <w:proofErr w:type="spellEnd"/>
      <w:r w:rsidR="0042214C">
        <w:rPr>
          <w:rFonts w:ascii="Arial" w:hAnsi="Arial" w:cs="Arial"/>
          <w:sz w:val="18"/>
          <w:szCs w:val="18"/>
        </w:rPr>
        <w:t xml:space="preserve"> A,</w:t>
      </w:r>
      <w:r w:rsidR="00CE4E1D">
        <w:rPr>
          <w:rFonts w:ascii="Arial" w:hAnsi="Arial" w:cs="Arial"/>
          <w:sz w:val="18"/>
          <w:szCs w:val="18"/>
        </w:rPr>
        <w:t xml:space="preserve"> </w:t>
      </w:r>
      <w:r w:rsidR="002A63E0" w:rsidRPr="00143803">
        <w:rPr>
          <w:rFonts w:ascii="Arial" w:hAnsi="Arial" w:cs="Arial"/>
          <w:sz w:val="18"/>
          <w:szCs w:val="18"/>
        </w:rPr>
        <w:t>Younes, L</w:t>
      </w:r>
      <w:r w:rsidR="00036EF5">
        <w:rPr>
          <w:rFonts w:ascii="Arial" w:hAnsi="Arial" w:cs="Arial"/>
          <w:sz w:val="18"/>
          <w:szCs w:val="18"/>
        </w:rPr>
        <w:t xml:space="preserve"> (2015)</w:t>
      </w:r>
      <w:r w:rsidR="002A63E0" w:rsidRPr="00143803">
        <w:rPr>
          <w:rFonts w:ascii="Arial" w:hAnsi="Arial" w:cs="Arial"/>
          <w:sz w:val="18"/>
          <w:szCs w:val="18"/>
        </w:rPr>
        <w:t xml:space="preserve"> Hamiltonian Systems and Optimal Control in Computational Anatomy: 100 Years Since D'Arcy Thompson.</w:t>
      </w:r>
      <w:r w:rsidR="002A63E0" w:rsidRPr="00E63920">
        <w:rPr>
          <w:rFonts w:ascii="Arial" w:hAnsi="Arial" w:cs="Arial"/>
          <w:i/>
          <w:sz w:val="18"/>
          <w:szCs w:val="18"/>
        </w:rPr>
        <w:t xml:space="preserve"> Annu Rev Biomed </w:t>
      </w:r>
      <w:r w:rsidR="002A63E0" w:rsidRPr="00143803">
        <w:rPr>
          <w:rFonts w:ascii="Arial" w:hAnsi="Arial" w:cs="Arial"/>
          <w:sz w:val="18"/>
          <w:szCs w:val="18"/>
        </w:rPr>
        <w:t xml:space="preserve">Eng </w:t>
      </w:r>
      <w:r w:rsidR="002A63E0" w:rsidRPr="00143803">
        <w:rPr>
          <w:rFonts w:ascii="Arial" w:hAnsi="Arial" w:cs="Arial"/>
          <w:iCs/>
          <w:sz w:val="18"/>
          <w:szCs w:val="18"/>
        </w:rPr>
        <w:t>17</w:t>
      </w:r>
      <w:r w:rsidR="002A63E0" w:rsidRPr="00143803">
        <w:rPr>
          <w:rFonts w:ascii="Arial" w:hAnsi="Arial" w:cs="Arial"/>
          <w:sz w:val="18"/>
          <w:szCs w:val="18"/>
        </w:rPr>
        <w:t>, 447-509.</w:t>
      </w:r>
    </w:p>
    <w:p w14:paraId="4185696B" w14:textId="3773380E"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Wu</w:t>
      </w:r>
      <w:r w:rsidR="0042214C">
        <w:rPr>
          <w:rFonts w:ascii="Arial" w:hAnsi="Arial" w:cs="Arial"/>
          <w:sz w:val="18"/>
          <w:szCs w:val="18"/>
        </w:rPr>
        <w:t xml:space="preserve"> D,</w:t>
      </w:r>
      <w:r w:rsidR="002F10DF">
        <w:rPr>
          <w:rFonts w:ascii="Arial" w:hAnsi="Arial" w:cs="Arial"/>
          <w:sz w:val="18"/>
          <w:szCs w:val="18"/>
        </w:rPr>
        <w:t xml:space="preserve"> Ma T, Ceritoglu</w:t>
      </w:r>
      <w:r w:rsidR="0042214C">
        <w:rPr>
          <w:rFonts w:ascii="Arial" w:hAnsi="Arial" w:cs="Arial"/>
          <w:sz w:val="18"/>
          <w:szCs w:val="18"/>
        </w:rPr>
        <w:t xml:space="preserve"> C,</w:t>
      </w:r>
      <w:r w:rsidR="002F10DF">
        <w:rPr>
          <w:rFonts w:ascii="Arial" w:hAnsi="Arial" w:cs="Arial"/>
          <w:sz w:val="18"/>
          <w:szCs w:val="18"/>
        </w:rPr>
        <w:t xml:space="preserve"> Li</w:t>
      </w:r>
      <w:r w:rsidR="0042214C">
        <w:rPr>
          <w:rFonts w:ascii="Arial" w:hAnsi="Arial" w:cs="Arial"/>
          <w:sz w:val="18"/>
          <w:szCs w:val="18"/>
        </w:rPr>
        <w:t xml:space="preserve"> Y,</w:t>
      </w:r>
      <w:r w:rsidR="002F10DF">
        <w:rPr>
          <w:rFonts w:ascii="Arial" w:hAnsi="Arial" w:cs="Arial"/>
          <w:sz w:val="18"/>
          <w:szCs w:val="18"/>
        </w:rPr>
        <w:t xml:space="preserve"> </w:t>
      </w:r>
      <w:proofErr w:type="spellStart"/>
      <w:r w:rsidR="002F10DF">
        <w:rPr>
          <w:rFonts w:ascii="Arial" w:hAnsi="Arial" w:cs="Arial"/>
          <w:sz w:val="18"/>
          <w:szCs w:val="18"/>
        </w:rPr>
        <w:t>Chotiyanonta</w:t>
      </w:r>
      <w:proofErr w:type="spellEnd"/>
      <w:r w:rsidR="0042214C">
        <w:rPr>
          <w:rFonts w:ascii="Arial" w:hAnsi="Arial" w:cs="Arial"/>
          <w:sz w:val="18"/>
          <w:szCs w:val="18"/>
        </w:rPr>
        <w:t xml:space="preserve"> J,</w:t>
      </w:r>
      <w:r w:rsidR="002F10DF">
        <w:rPr>
          <w:rFonts w:ascii="Arial" w:hAnsi="Arial" w:cs="Arial"/>
          <w:sz w:val="18"/>
          <w:szCs w:val="18"/>
        </w:rPr>
        <w:t xml:space="preserve"> Hou</w:t>
      </w:r>
      <w:r w:rsidR="0042214C">
        <w:rPr>
          <w:rFonts w:ascii="Arial" w:hAnsi="Arial" w:cs="Arial"/>
          <w:sz w:val="18"/>
          <w:szCs w:val="18"/>
        </w:rPr>
        <w:t xml:space="preserve"> Z,</w:t>
      </w:r>
      <w:r w:rsidR="002F10DF">
        <w:rPr>
          <w:rFonts w:ascii="Arial" w:hAnsi="Arial" w:cs="Arial"/>
          <w:sz w:val="18"/>
          <w:szCs w:val="18"/>
        </w:rPr>
        <w:t xml:space="preserve"> Hsu</w:t>
      </w:r>
      <w:r w:rsidR="0042214C">
        <w:rPr>
          <w:rFonts w:ascii="Arial" w:hAnsi="Arial" w:cs="Arial"/>
          <w:sz w:val="18"/>
          <w:szCs w:val="18"/>
        </w:rPr>
        <w:t xml:space="preserve"> J,</w:t>
      </w:r>
      <w:r w:rsidRPr="00143803">
        <w:rPr>
          <w:rFonts w:ascii="Arial" w:hAnsi="Arial" w:cs="Arial"/>
          <w:sz w:val="18"/>
          <w:szCs w:val="18"/>
        </w:rPr>
        <w:t xml:space="preserve"> Xu</w:t>
      </w:r>
      <w:r w:rsidR="0042214C">
        <w:rPr>
          <w:rFonts w:ascii="Arial" w:hAnsi="Arial" w:cs="Arial"/>
          <w:sz w:val="18"/>
          <w:szCs w:val="18"/>
        </w:rPr>
        <w:t xml:space="preserve"> X,</w:t>
      </w:r>
      <w:r w:rsidRPr="00143803">
        <w:rPr>
          <w:rFonts w:ascii="Arial" w:hAnsi="Arial" w:cs="Arial"/>
          <w:sz w:val="18"/>
          <w:szCs w:val="18"/>
        </w:rPr>
        <w:t xml:space="preserve"> Brown</w:t>
      </w:r>
      <w:r w:rsidR="0042214C">
        <w:rPr>
          <w:rFonts w:ascii="Arial" w:hAnsi="Arial" w:cs="Arial"/>
          <w:sz w:val="18"/>
          <w:szCs w:val="18"/>
        </w:rPr>
        <w:t xml:space="preserve"> T,</w:t>
      </w:r>
      <w:r w:rsidRPr="00143803">
        <w:rPr>
          <w:rFonts w:ascii="Arial" w:hAnsi="Arial" w:cs="Arial"/>
          <w:sz w:val="18"/>
          <w:szCs w:val="18"/>
        </w:rPr>
        <w:t xml:space="preserve"> </w:t>
      </w:r>
      <w:r w:rsidR="002F10DF">
        <w:rPr>
          <w:rFonts w:ascii="Arial" w:hAnsi="Arial" w:cs="Arial"/>
          <w:sz w:val="18"/>
          <w:szCs w:val="18"/>
        </w:rPr>
        <w:t>Miller MI,</w:t>
      </w:r>
      <w:r w:rsidR="00CE4E1D">
        <w:rPr>
          <w:rFonts w:ascii="Arial" w:hAnsi="Arial" w:cs="Arial"/>
          <w:sz w:val="18"/>
          <w:szCs w:val="18"/>
        </w:rPr>
        <w:t xml:space="preserve"> </w:t>
      </w:r>
      <w:r w:rsidRPr="00143803">
        <w:rPr>
          <w:rFonts w:ascii="Arial" w:hAnsi="Arial" w:cs="Arial"/>
          <w:sz w:val="18"/>
          <w:szCs w:val="18"/>
        </w:rPr>
        <w:t>Mori, S</w:t>
      </w:r>
      <w:r w:rsidR="00036EF5">
        <w:rPr>
          <w:rFonts w:ascii="Arial" w:hAnsi="Arial" w:cs="Arial"/>
          <w:sz w:val="18"/>
          <w:szCs w:val="18"/>
        </w:rPr>
        <w:t xml:space="preserve"> (2015)</w:t>
      </w:r>
      <w:r w:rsidRPr="00143803">
        <w:rPr>
          <w:rFonts w:ascii="Arial" w:hAnsi="Arial" w:cs="Arial"/>
          <w:sz w:val="18"/>
          <w:szCs w:val="18"/>
        </w:rPr>
        <w:t xml:space="preserve"> Resource atlases for multi-atlas brain segmentations with multiple ontology levels based on T1-weighted MRI. </w:t>
      </w:r>
      <w:proofErr w:type="spellStart"/>
      <w:r w:rsidRPr="002F10DF">
        <w:rPr>
          <w:rFonts w:ascii="Arial" w:hAnsi="Arial" w:cs="Arial"/>
          <w:i/>
          <w:sz w:val="18"/>
          <w:szCs w:val="18"/>
        </w:rPr>
        <w:t>NeuroImage</w:t>
      </w:r>
      <w:proofErr w:type="spellEnd"/>
      <w:r w:rsidRPr="00143803">
        <w:rPr>
          <w:rFonts w:ascii="Arial" w:hAnsi="Arial" w:cs="Arial"/>
          <w:sz w:val="18"/>
          <w:szCs w:val="18"/>
        </w:rPr>
        <w:t xml:space="preserve"> </w:t>
      </w:r>
      <w:r w:rsidRPr="00143803">
        <w:rPr>
          <w:rFonts w:ascii="Arial" w:eastAsia="Times New Roman" w:hAnsi="Arial" w:cs="Arial"/>
          <w:bCs/>
          <w:color w:val="000000"/>
          <w:sz w:val="18"/>
          <w:szCs w:val="18"/>
        </w:rPr>
        <w:t>2016</w:t>
      </w:r>
      <w:r w:rsidRPr="00143803">
        <w:rPr>
          <w:rFonts w:ascii="Arial" w:eastAsia="Times New Roman" w:hAnsi="Arial" w:cs="Arial"/>
          <w:color w:val="000000"/>
          <w:sz w:val="18"/>
          <w:szCs w:val="18"/>
        </w:rPr>
        <w:t> Jan</w:t>
      </w:r>
      <w:r w:rsidR="005D227C">
        <w:rPr>
          <w:rFonts w:ascii="Arial" w:eastAsia="Times New Roman" w:hAnsi="Arial" w:cs="Arial"/>
          <w:color w:val="000000"/>
          <w:sz w:val="18"/>
          <w:szCs w:val="18"/>
        </w:rPr>
        <w:t>.</w:t>
      </w:r>
      <w:r w:rsidRPr="00143803">
        <w:rPr>
          <w:rFonts w:ascii="Arial" w:eastAsia="Times New Roman" w:hAnsi="Arial" w:cs="Arial"/>
          <w:color w:val="000000"/>
          <w:sz w:val="18"/>
          <w:szCs w:val="18"/>
        </w:rPr>
        <w:t xml:space="preserve"> 15;125:120-30. </w:t>
      </w:r>
    </w:p>
    <w:p w14:paraId="3629F820" w14:textId="14C87661" w:rsidR="002A63E0" w:rsidRPr="00143803" w:rsidRDefault="002F10DF"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Pr>
          <w:rFonts w:ascii="Arial" w:hAnsi="Arial" w:cs="Arial"/>
          <w:sz w:val="18"/>
          <w:szCs w:val="18"/>
        </w:rPr>
        <w:t>Tang</w:t>
      </w:r>
      <w:r w:rsidR="0042214C">
        <w:rPr>
          <w:rFonts w:ascii="Arial" w:hAnsi="Arial" w:cs="Arial"/>
          <w:sz w:val="18"/>
          <w:szCs w:val="18"/>
        </w:rPr>
        <w:t xml:space="preserve"> X,</w:t>
      </w:r>
      <w:r>
        <w:rPr>
          <w:rFonts w:ascii="Arial" w:hAnsi="Arial" w:cs="Arial"/>
          <w:sz w:val="18"/>
          <w:szCs w:val="18"/>
        </w:rPr>
        <w:t xml:space="preserve"> Holland</w:t>
      </w:r>
      <w:r w:rsidR="0042214C">
        <w:rPr>
          <w:rFonts w:ascii="Arial" w:hAnsi="Arial" w:cs="Arial"/>
          <w:sz w:val="18"/>
          <w:szCs w:val="18"/>
        </w:rPr>
        <w:t xml:space="preserve"> D,</w:t>
      </w:r>
      <w:r>
        <w:rPr>
          <w:rFonts w:ascii="Arial" w:hAnsi="Arial" w:cs="Arial"/>
          <w:sz w:val="18"/>
          <w:szCs w:val="18"/>
        </w:rPr>
        <w:t xml:space="preserve"> Dale</w:t>
      </w:r>
      <w:r w:rsidR="00752927">
        <w:rPr>
          <w:rFonts w:ascii="Arial" w:hAnsi="Arial" w:cs="Arial"/>
          <w:sz w:val="18"/>
          <w:szCs w:val="18"/>
        </w:rPr>
        <w:t xml:space="preserve"> A</w:t>
      </w:r>
      <w:r w:rsidR="004E1593">
        <w:rPr>
          <w:rFonts w:ascii="Arial" w:hAnsi="Arial" w:cs="Arial"/>
          <w:sz w:val="18"/>
          <w:szCs w:val="18"/>
        </w:rPr>
        <w:t>M</w:t>
      </w:r>
      <w:r w:rsidR="00592883">
        <w:rPr>
          <w:rFonts w:ascii="Arial" w:hAnsi="Arial" w:cs="Arial"/>
          <w:sz w:val="18"/>
          <w:szCs w:val="18"/>
        </w:rPr>
        <w:t xml:space="preserve">, Miller </w:t>
      </w:r>
      <w:r w:rsidR="00896571">
        <w:rPr>
          <w:rFonts w:ascii="Arial" w:hAnsi="Arial" w:cs="Arial"/>
          <w:sz w:val="18"/>
          <w:szCs w:val="18"/>
        </w:rPr>
        <w:t xml:space="preserve"> MI</w:t>
      </w:r>
      <w:r w:rsidR="00036EF5">
        <w:rPr>
          <w:rFonts w:ascii="Arial" w:hAnsi="Arial" w:cs="Arial"/>
          <w:sz w:val="18"/>
          <w:szCs w:val="18"/>
        </w:rPr>
        <w:t xml:space="preserve"> (2015)</w:t>
      </w:r>
      <w:r w:rsidR="002A63E0" w:rsidRPr="00143803">
        <w:rPr>
          <w:rFonts w:ascii="Arial" w:hAnsi="Arial" w:cs="Arial"/>
          <w:sz w:val="18"/>
          <w:szCs w:val="18"/>
        </w:rPr>
        <w:t xml:space="preserve"> APOE Affects the Volume and Shape of the Amygdala and the Hippocampus in Mild Cognitive Impairment and Alzheimer's Disease: Age Matters. </w:t>
      </w:r>
      <w:r w:rsidR="002A63E0" w:rsidRPr="002F10DF">
        <w:rPr>
          <w:rFonts w:ascii="Arial" w:hAnsi="Arial" w:cs="Arial"/>
          <w:i/>
          <w:sz w:val="18"/>
          <w:szCs w:val="18"/>
        </w:rPr>
        <w:t xml:space="preserve">J </w:t>
      </w:r>
      <w:proofErr w:type="spellStart"/>
      <w:r w:rsidR="002A63E0" w:rsidRPr="002F10DF">
        <w:rPr>
          <w:rFonts w:ascii="Arial" w:hAnsi="Arial" w:cs="Arial"/>
          <w:i/>
          <w:sz w:val="18"/>
          <w:szCs w:val="18"/>
        </w:rPr>
        <w:t>Alzheimers</w:t>
      </w:r>
      <w:proofErr w:type="spellEnd"/>
      <w:r w:rsidR="002A63E0" w:rsidRPr="002F10DF">
        <w:rPr>
          <w:rFonts w:ascii="Arial" w:hAnsi="Arial" w:cs="Arial"/>
          <w:i/>
          <w:sz w:val="18"/>
          <w:szCs w:val="18"/>
        </w:rPr>
        <w:t xml:space="preserve"> Dis</w:t>
      </w:r>
      <w:r>
        <w:rPr>
          <w:rFonts w:ascii="Arial" w:hAnsi="Arial" w:cs="Arial"/>
          <w:sz w:val="18"/>
          <w:szCs w:val="18"/>
        </w:rPr>
        <w:t>.</w:t>
      </w:r>
      <w:r w:rsidR="002A63E0" w:rsidRPr="00143803">
        <w:rPr>
          <w:rFonts w:ascii="Arial" w:hAnsi="Arial" w:cs="Arial"/>
          <w:sz w:val="18"/>
          <w:szCs w:val="18"/>
        </w:rPr>
        <w:t xml:space="preserve"> </w:t>
      </w:r>
      <w:r w:rsidR="002A63E0" w:rsidRPr="00143803">
        <w:rPr>
          <w:rFonts w:ascii="Arial" w:hAnsi="Arial" w:cs="Arial"/>
          <w:iCs/>
          <w:sz w:val="18"/>
          <w:szCs w:val="18"/>
        </w:rPr>
        <w:t>47</w:t>
      </w:r>
      <w:r w:rsidR="002A63E0" w:rsidRPr="00143803">
        <w:rPr>
          <w:rFonts w:ascii="Arial" w:hAnsi="Arial" w:cs="Arial"/>
          <w:sz w:val="18"/>
          <w:szCs w:val="18"/>
        </w:rPr>
        <w:t>, 645-660.</w:t>
      </w:r>
    </w:p>
    <w:p w14:paraId="0320BDB1" w14:textId="7F5971BA" w:rsidR="002A63E0" w:rsidRPr="00143803" w:rsidRDefault="002F10DF"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Pr>
          <w:rFonts w:ascii="Arial" w:hAnsi="Arial" w:cs="Arial"/>
          <w:sz w:val="18"/>
          <w:szCs w:val="18"/>
        </w:rPr>
        <w:t>Miller MI</w:t>
      </w:r>
      <w:r w:rsidR="002A63E0" w:rsidRPr="00143803">
        <w:rPr>
          <w:rFonts w:ascii="Arial" w:hAnsi="Arial" w:cs="Arial"/>
          <w:sz w:val="18"/>
          <w:szCs w:val="18"/>
        </w:rPr>
        <w:t xml:space="preserve">, </w:t>
      </w:r>
      <w:r>
        <w:rPr>
          <w:rFonts w:ascii="Arial" w:hAnsi="Arial" w:cs="Arial"/>
          <w:sz w:val="18"/>
          <w:szCs w:val="18"/>
        </w:rPr>
        <w:t>Ratnanather JT</w:t>
      </w:r>
      <w:r w:rsidR="002A63E0" w:rsidRPr="00143803">
        <w:rPr>
          <w:rFonts w:ascii="Arial" w:hAnsi="Arial" w:cs="Arial"/>
          <w:sz w:val="18"/>
          <w:szCs w:val="18"/>
        </w:rPr>
        <w:t>, Tward,</w:t>
      </w:r>
      <w:r w:rsidR="00752927">
        <w:rPr>
          <w:rFonts w:ascii="Arial" w:hAnsi="Arial" w:cs="Arial"/>
          <w:sz w:val="18"/>
          <w:szCs w:val="18"/>
        </w:rPr>
        <w:t xml:space="preserve"> D</w:t>
      </w:r>
      <w:r w:rsidR="00896571">
        <w:rPr>
          <w:rFonts w:ascii="Arial" w:hAnsi="Arial" w:cs="Arial"/>
          <w:sz w:val="18"/>
          <w:szCs w:val="18"/>
        </w:rPr>
        <w:t xml:space="preserve">J, </w:t>
      </w:r>
      <w:r w:rsidR="002A63E0" w:rsidRPr="00143803">
        <w:rPr>
          <w:rFonts w:ascii="Arial" w:hAnsi="Arial" w:cs="Arial"/>
          <w:sz w:val="18"/>
          <w:szCs w:val="18"/>
        </w:rPr>
        <w:t>Brown</w:t>
      </w:r>
      <w:r w:rsidR="0042214C">
        <w:rPr>
          <w:rFonts w:ascii="Arial" w:hAnsi="Arial" w:cs="Arial"/>
          <w:sz w:val="18"/>
          <w:szCs w:val="18"/>
        </w:rPr>
        <w:t xml:space="preserve"> T,</w:t>
      </w:r>
      <w:r w:rsidR="002A63E0" w:rsidRPr="00143803">
        <w:rPr>
          <w:rFonts w:ascii="Arial" w:hAnsi="Arial" w:cs="Arial"/>
          <w:sz w:val="18"/>
          <w:szCs w:val="18"/>
        </w:rPr>
        <w:t xml:space="preserve"> Lee,</w:t>
      </w:r>
      <w:r w:rsidR="00752927">
        <w:rPr>
          <w:rFonts w:ascii="Arial" w:hAnsi="Arial" w:cs="Arial"/>
          <w:sz w:val="18"/>
          <w:szCs w:val="18"/>
        </w:rPr>
        <w:t xml:space="preserve"> D</w:t>
      </w:r>
      <w:r w:rsidR="004E1593">
        <w:rPr>
          <w:rFonts w:ascii="Arial" w:hAnsi="Arial" w:cs="Arial"/>
          <w:sz w:val="18"/>
          <w:szCs w:val="18"/>
        </w:rPr>
        <w:t xml:space="preserve">S, </w:t>
      </w:r>
      <w:r w:rsidR="002A63E0" w:rsidRPr="00143803">
        <w:rPr>
          <w:rFonts w:ascii="Arial" w:hAnsi="Arial" w:cs="Arial"/>
          <w:sz w:val="18"/>
          <w:szCs w:val="18"/>
        </w:rPr>
        <w:t>Ketcha</w:t>
      </w:r>
      <w:r w:rsidR="0042214C">
        <w:rPr>
          <w:rFonts w:ascii="Arial" w:hAnsi="Arial" w:cs="Arial"/>
          <w:sz w:val="18"/>
          <w:szCs w:val="18"/>
        </w:rPr>
        <w:t xml:space="preserve"> M,</w:t>
      </w:r>
      <w:r w:rsidR="002A63E0" w:rsidRPr="00143803">
        <w:rPr>
          <w:rFonts w:ascii="Arial" w:hAnsi="Arial" w:cs="Arial"/>
          <w:sz w:val="18"/>
          <w:szCs w:val="18"/>
        </w:rPr>
        <w:t xml:space="preserve"> Mori</w:t>
      </w:r>
      <w:r w:rsidR="0042214C">
        <w:rPr>
          <w:rFonts w:ascii="Arial" w:hAnsi="Arial" w:cs="Arial"/>
          <w:sz w:val="18"/>
          <w:szCs w:val="18"/>
        </w:rPr>
        <w:t xml:space="preserve"> K,</w:t>
      </w:r>
      <w:r w:rsidR="002A63E0" w:rsidRPr="00143803">
        <w:rPr>
          <w:rFonts w:ascii="Arial" w:hAnsi="Arial" w:cs="Arial"/>
          <w:sz w:val="18"/>
          <w:szCs w:val="18"/>
        </w:rPr>
        <w:t xml:space="preserve"> Wang,</w:t>
      </w:r>
      <w:r w:rsidR="00896571">
        <w:rPr>
          <w:rFonts w:ascii="Arial" w:hAnsi="Arial" w:cs="Arial"/>
          <w:sz w:val="18"/>
          <w:szCs w:val="18"/>
        </w:rPr>
        <w:t xml:space="preserve"> MC,</w:t>
      </w:r>
      <w:r w:rsidR="002A63E0" w:rsidRPr="00143803">
        <w:rPr>
          <w:rFonts w:ascii="Arial" w:hAnsi="Arial" w:cs="Arial"/>
          <w:sz w:val="18"/>
          <w:szCs w:val="18"/>
        </w:rPr>
        <w:t xml:space="preserve"> </w:t>
      </w:r>
      <w:r w:rsidR="00E01651">
        <w:rPr>
          <w:rFonts w:ascii="Arial" w:hAnsi="Arial" w:cs="Arial"/>
          <w:sz w:val="18"/>
          <w:szCs w:val="18"/>
        </w:rPr>
        <w:t>Mori S</w:t>
      </w:r>
      <w:r w:rsidR="002A63E0" w:rsidRPr="00143803">
        <w:rPr>
          <w:rFonts w:ascii="Arial" w:hAnsi="Arial" w:cs="Arial"/>
          <w:sz w:val="18"/>
          <w:szCs w:val="18"/>
        </w:rPr>
        <w:t xml:space="preserve">, </w:t>
      </w:r>
      <w:r w:rsidR="00E01651">
        <w:rPr>
          <w:rFonts w:ascii="Arial" w:hAnsi="Arial" w:cs="Arial"/>
          <w:sz w:val="18"/>
          <w:szCs w:val="18"/>
        </w:rPr>
        <w:t>Albert M</w:t>
      </w:r>
      <w:r w:rsidR="004E1593">
        <w:rPr>
          <w:rFonts w:ascii="Arial" w:hAnsi="Arial" w:cs="Arial"/>
          <w:sz w:val="18"/>
          <w:szCs w:val="18"/>
        </w:rPr>
        <w:t xml:space="preserve">S, </w:t>
      </w:r>
      <w:r>
        <w:rPr>
          <w:rFonts w:ascii="Arial" w:hAnsi="Arial" w:cs="Arial"/>
          <w:sz w:val="18"/>
          <w:szCs w:val="18"/>
        </w:rPr>
        <w:t>Younes L</w:t>
      </w:r>
      <w:r w:rsidR="00CE4E1D">
        <w:rPr>
          <w:rFonts w:ascii="Arial" w:hAnsi="Arial" w:cs="Arial"/>
          <w:sz w:val="18"/>
          <w:szCs w:val="18"/>
        </w:rPr>
        <w:t xml:space="preserve">, </w:t>
      </w:r>
      <w:r w:rsidR="002A63E0" w:rsidRPr="00143803">
        <w:rPr>
          <w:rFonts w:ascii="Arial" w:hAnsi="Arial" w:cs="Arial"/>
          <w:sz w:val="18"/>
          <w:szCs w:val="18"/>
        </w:rPr>
        <w:t>Team,</w:t>
      </w:r>
      <w:r w:rsidR="00752927">
        <w:rPr>
          <w:rFonts w:ascii="Arial" w:hAnsi="Arial" w:cs="Arial"/>
          <w:sz w:val="18"/>
          <w:szCs w:val="18"/>
        </w:rPr>
        <w:t xml:space="preserve"> B</w:t>
      </w:r>
      <w:r w:rsidR="002A63E0" w:rsidRPr="00143803">
        <w:rPr>
          <w:rFonts w:ascii="Arial" w:hAnsi="Arial" w:cs="Arial"/>
          <w:sz w:val="18"/>
          <w:szCs w:val="18"/>
        </w:rPr>
        <w:t>R</w:t>
      </w:r>
      <w:r w:rsidR="00036EF5">
        <w:rPr>
          <w:rFonts w:ascii="Arial" w:hAnsi="Arial" w:cs="Arial"/>
          <w:sz w:val="18"/>
          <w:szCs w:val="18"/>
        </w:rPr>
        <w:t xml:space="preserve"> (2015)</w:t>
      </w:r>
      <w:r w:rsidR="002A63E0" w:rsidRPr="00143803">
        <w:rPr>
          <w:rFonts w:ascii="Arial" w:hAnsi="Arial" w:cs="Arial"/>
          <w:sz w:val="18"/>
          <w:szCs w:val="18"/>
        </w:rPr>
        <w:t xml:space="preserve"> Network Neurodegeneration in Alzheimer's Disease via MRI Based Shape </w:t>
      </w:r>
      <w:proofErr w:type="spellStart"/>
      <w:r w:rsidR="002A63E0" w:rsidRPr="00143803">
        <w:rPr>
          <w:rFonts w:ascii="Arial" w:hAnsi="Arial" w:cs="Arial"/>
          <w:sz w:val="18"/>
          <w:szCs w:val="18"/>
        </w:rPr>
        <w:t>Diffeomorphometry</w:t>
      </w:r>
      <w:proofErr w:type="spellEnd"/>
      <w:r w:rsidR="002A63E0" w:rsidRPr="00143803">
        <w:rPr>
          <w:rFonts w:ascii="Arial" w:hAnsi="Arial" w:cs="Arial"/>
          <w:sz w:val="18"/>
          <w:szCs w:val="18"/>
        </w:rPr>
        <w:t xml:space="preserve"> and High-Field </w:t>
      </w:r>
      <w:proofErr w:type="spellStart"/>
      <w:r w:rsidR="002A63E0" w:rsidRPr="00143803">
        <w:rPr>
          <w:rFonts w:ascii="Arial" w:hAnsi="Arial" w:cs="Arial"/>
          <w:sz w:val="18"/>
          <w:szCs w:val="18"/>
        </w:rPr>
        <w:t>Atlasing</w:t>
      </w:r>
      <w:proofErr w:type="spellEnd"/>
      <w:r w:rsidR="002A63E0" w:rsidRPr="00143803">
        <w:rPr>
          <w:rFonts w:ascii="Arial" w:hAnsi="Arial" w:cs="Arial"/>
          <w:sz w:val="18"/>
          <w:szCs w:val="18"/>
        </w:rPr>
        <w:t xml:space="preserve">. </w:t>
      </w:r>
      <w:r w:rsidR="002A63E0" w:rsidRPr="002F10DF">
        <w:rPr>
          <w:rFonts w:ascii="Arial" w:hAnsi="Arial" w:cs="Arial"/>
          <w:i/>
          <w:sz w:val="18"/>
          <w:szCs w:val="18"/>
        </w:rPr>
        <w:t>Front</w:t>
      </w:r>
      <w:r>
        <w:rPr>
          <w:rFonts w:ascii="Arial" w:hAnsi="Arial" w:cs="Arial"/>
          <w:i/>
          <w:sz w:val="18"/>
          <w:szCs w:val="18"/>
        </w:rPr>
        <w:t>.</w:t>
      </w:r>
      <w:r w:rsidR="002A63E0" w:rsidRPr="002F10DF">
        <w:rPr>
          <w:rFonts w:ascii="Arial" w:hAnsi="Arial" w:cs="Arial"/>
          <w:i/>
          <w:sz w:val="18"/>
          <w:szCs w:val="18"/>
        </w:rPr>
        <w:t xml:space="preserve"> </w:t>
      </w:r>
      <w:proofErr w:type="spellStart"/>
      <w:r w:rsidR="002A63E0" w:rsidRPr="002F10DF">
        <w:rPr>
          <w:rFonts w:ascii="Arial" w:hAnsi="Arial" w:cs="Arial"/>
          <w:i/>
          <w:sz w:val="18"/>
          <w:szCs w:val="18"/>
        </w:rPr>
        <w:t>Bioeng</w:t>
      </w:r>
      <w:proofErr w:type="spellEnd"/>
      <w:r>
        <w:rPr>
          <w:rFonts w:ascii="Arial" w:hAnsi="Arial" w:cs="Arial"/>
          <w:i/>
          <w:sz w:val="18"/>
          <w:szCs w:val="18"/>
        </w:rPr>
        <w:t>.</w:t>
      </w:r>
      <w:r w:rsidR="002A63E0" w:rsidRPr="002F10DF">
        <w:rPr>
          <w:rFonts w:ascii="Arial" w:hAnsi="Arial" w:cs="Arial"/>
          <w:i/>
          <w:sz w:val="18"/>
          <w:szCs w:val="18"/>
        </w:rPr>
        <w:t xml:space="preserve"> </w:t>
      </w:r>
      <w:proofErr w:type="spellStart"/>
      <w:r w:rsidR="002A63E0" w:rsidRPr="002F10DF">
        <w:rPr>
          <w:rFonts w:ascii="Arial" w:hAnsi="Arial" w:cs="Arial"/>
          <w:i/>
          <w:sz w:val="18"/>
          <w:szCs w:val="18"/>
        </w:rPr>
        <w:t>Biotechnol</w:t>
      </w:r>
      <w:proofErr w:type="spellEnd"/>
      <w:r>
        <w:rPr>
          <w:rFonts w:ascii="Arial" w:hAnsi="Arial" w:cs="Arial"/>
          <w:i/>
          <w:sz w:val="18"/>
          <w:szCs w:val="18"/>
        </w:rPr>
        <w:t>.</w:t>
      </w:r>
      <w:r w:rsidR="002A63E0" w:rsidRPr="00143803">
        <w:rPr>
          <w:rFonts w:ascii="Arial" w:hAnsi="Arial" w:cs="Arial"/>
          <w:sz w:val="18"/>
          <w:szCs w:val="18"/>
        </w:rPr>
        <w:t xml:space="preserve"> </w:t>
      </w:r>
      <w:r w:rsidR="002A63E0" w:rsidRPr="00143803">
        <w:rPr>
          <w:rFonts w:ascii="Arial" w:hAnsi="Arial" w:cs="Arial"/>
          <w:iCs/>
          <w:sz w:val="18"/>
          <w:szCs w:val="18"/>
        </w:rPr>
        <w:t>3</w:t>
      </w:r>
      <w:r w:rsidR="002A63E0" w:rsidRPr="00143803">
        <w:rPr>
          <w:rFonts w:ascii="Arial" w:hAnsi="Arial" w:cs="Arial"/>
          <w:sz w:val="18"/>
          <w:szCs w:val="18"/>
        </w:rPr>
        <w:t>, 54.</w:t>
      </w:r>
    </w:p>
    <w:p w14:paraId="1A19EF84" w14:textId="051039B7"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Segars,</w:t>
      </w:r>
      <w:r w:rsidR="00896571">
        <w:rPr>
          <w:rFonts w:ascii="Arial" w:hAnsi="Arial" w:cs="Arial"/>
          <w:sz w:val="18"/>
          <w:szCs w:val="18"/>
        </w:rPr>
        <w:t xml:space="preserve"> W</w:t>
      </w:r>
      <w:r w:rsidR="004E1593">
        <w:rPr>
          <w:rFonts w:ascii="Arial" w:hAnsi="Arial" w:cs="Arial"/>
          <w:sz w:val="18"/>
          <w:szCs w:val="18"/>
        </w:rPr>
        <w:t xml:space="preserve">P, </w:t>
      </w:r>
      <w:r w:rsidRPr="00143803">
        <w:rPr>
          <w:rFonts w:ascii="Arial" w:hAnsi="Arial" w:cs="Arial"/>
          <w:sz w:val="18"/>
          <w:szCs w:val="18"/>
        </w:rPr>
        <w:t>Norris</w:t>
      </w:r>
      <w:r w:rsidR="00124F22">
        <w:rPr>
          <w:rFonts w:ascii="Arial" w:hAnsi="Arial" w:cs="Arial"/>
          <w:sz w:val="18"/>
          <w:szCs w:val="18"/>
        </w:rPr>
        <w:t xml:space="preserve"> H,</w:t>
      </w:r>
      <w:r w:rsidRPr="00143803">
        <w:rPr>
          <w:rFonts w:ascii="Arial" w:hAnsi="Arial" w:cs="Arial"/>
          <w:sz w:val="18"/>
          <w:szCs w:val="18"/>
        </w:rPr>
        <w:t xml:space="preserve"> Sturgeon,</w:t>
      </w:r>
      <w:r w:rsidR="00752927">
        <w:rPr>
          <w:rFonts w:ascii="Arial" w:hAnsi="Arial" w:cs="Arial"/>
          <w:sz w:val="18"/>
          <w:szCs w:val="18"/>
        </w:rPr>
        <w:t xml:space="preserve"> G</w:t>
      </w:r>
      <w:r w:rsidR="004E1593">
        <w:rPr>
          <w:rFonts w:ascii="Arial" w:hAnsi="Arial" w:cs="Arial"/>
          <w:sz w:val="18"/>
          <w:szCs w:val="18"/>
        </w:rPr>
        <w:t xml:space="preserve">M, </w:t>
      </w:r>
      <w:r w:rsidRPr="00143803">
        <w:rPr>
          <w:rFonts w:ascii="Arial" w:hAnsi="Arial" w:cs="Arial"/>
          <w:sz w:val="18"/>
          <w:szCs w:val="18"/>
        </w:rPr>
        <w:t>Zhang</w:t>
      </w:r>
      <w:r w:rsidR="0042214C">
        <w:rPr>
          <w:rFonts w:ascii="Arial" w:hAnsi="Arial" w:cs="Arial"/>
          <w:sz w:val="18"/>
          <w:szCs w:val="18"/>
        </w:rPr>
        <w:t xml:space="preserve"> Y,</w:t>
      </w:r>
      <w:r w:rsidRPr="00143803">
        <w:rPr>
          <w:rFonts w:ascii="Arial" w:hAnsi="Arial" w:cs="Arial"/>
          <w:sz w:val="18"/>
          <w:szCs w:val="18"/>
        </w:rPr>
        <w:t xml:space="preserve"> Bond</w:t>
      </w:r>
      <w:r w:rsidR="0042214C">
        <w:rPr>
          <w:rFonts w:ascii="Arial" w:hAnsi="Arial" w:cs="Arial"/>
          <w:sz w:val="18"/>
          <w:szCs w:val="18"/>
        </w:rPr>
        <w:t xml:space="preserve"> J,</w:t>
      </w:r>
      <w:r w:rsidRPr="00143803">
        <w:rPr>
          <w:rFonts w:ascii="Arial" w:hAnsi="Arial" w:cs="Arial"/>
          <w:sz w:val="18"/>
          <w:szCs w:val="18"/>
        </w:rPr>
        <w:t xml:space="preserve"> Minhas</w:t>
      </w:r>
      <w:r w:rsidR="0042214C">
        <w:rPr>
          <w:rFonts w:ascii="Arial" w:hAnsi="Arial" w:cs="Arial"/>
          <w:sz w:val="18"/>
          <w:szCs w:val="18"/>
        </w:rPr>
        <w:t xml:space="preserve"> A,</w:t>
      </w:r>
      <w:r w:rsidRPr="00143803">
        <w:rPr>
          <w:rFonts w:ascii="Arial" w:hAnsi="Arial" w:cs="Arial"/>
          <w:sz w:val="18"/>
          <w:szCs w:val="18"/>
        </w:rPr>
        <w:t xml:space="preserve"> Tward,</w:t>
      </w:r>
      <w:r w:rsidR="00752927">
        <w:rPr>
          <w:rFonts w:ascii="Arial" w:hAnsi="Arial" w:cs="Arial"/>
          <w:sz w:val="18"/>
          <w:szCs w:val="18"/>
        </w:rPr>
        <w:t xml:space="preserve"> D</w:t>
      </w:r>
      <w:r w:rsidR="00896571">
        <w:rPr>
          <w:rFonts w:ascii="Arial" w:hAnsi="Arial" w:cs="Arial"/>
          <w:sz w:val="18"/>
          <w:szCs w:val="18"/>
        </w:rPr>
        <w:t xml:space="preserve">J, </w:t>
      </w:r>
      <w:r w:rsidR="002F10DF">
        <w:rPr>
          <w:rFonts w:ascii="Arial" w:hAnsi="Arial" w:cs="Arial"/>
          <w:sz w:val="18"/>
          <w:szCs w:val="18"/>
        </w:rPr>
        <w:t>Ratnanather JT</w:t>
      </w:r>
      <w:r w:rsidRPr="00143803">
        <w:rPr>
          <w:rFonts w:ascii="Arial" w:hAnsi="Arial" w:cs="Arial"/>
          <w:sz w:val="18"/>
          <w:szCs w:val="18"/>
        </w:rPr>
        <w:t xml:space="preserve">, </w:t>
      </w:r>
      <w:r w:rsidR="002F10DF">
        <w:rPr>
          <w:rFonts w:ascii="Arial" w:hAnsi="Arial" w:cs="Arial"/>
          <w:sz w:val="18"/>
          <w:szCs w:val="18"/>
        </w:rPr>
        <w:t>Miller MI,</w:t>
      </w:r>
      <w:r w:rsidRPr="00143803">
        <w:rPr>
          <w:rFonts w:ascii="Arial" w:hAnsi="Arial" w:cs="Arial"/>
          <w:sz w:val="18"/>
          <w:szCs w:val="18"/>
        </w:rPr>
        <w:t xml:space="preserve"> Frush</w:t>
      </w:r>
      <w:r w:rsidR="0042214C">
        <w:rPr>
          <w:rFonts w:ascii="Arial" w:hAnsi="Arial" w:cs="Arial"/>
          <w:sz w:val="18"/>
          <w:szCs w:val="18"/>
        </w:rPr>
        <w:t xml:space="preserve"> D,</w:t>
      </w:r>
      <w:r w:rsidR="00CE4E1D">
        <w:rPr>
          <w:rFonts w:ascii="Arial" w:hAnsi="Arial" w:cs="Arial"/>
          <w:sz w:val="18"/>
          <w:szCs w:val="18"/>
        </w:rPr>
        <w:t xml:space="preserve"> </w:t>
      </w:r>
      <w:proofErr w:type="spellStart"/>
      <w:r w:rsidRPr="00143803">
        <w:rPr>
          <w:rFonts w:ascii="Arial" w:hAnsi="Arial" w:cs="Arial"/>
          <w:sz w:val="18"/>
          <w:szCs w:val="18"/>
        </w:rPr>
        <w:t>Samei</w:t>
      </w:r>
      <w:proofErr w:type="spellEnd"/>
      <w:r w:rsidRPr="00143803">
        <w:rPr>
          <w:rFonts w:ascii="Arial" w:hAnsi="Arial" w:cs="Arial"/>
          <w:sz w:val="18"/>
          <w:szCs w:val="18"/>
        </w:rPr>
        <w:t>, E</w:t>
      </w:r>
      <w:r w:rsidR="00036EF5">
        <w:rPr>
          <w:rFonts w:ascii="Arial" w:hAnsi="Arial" w:cs="Arial"/>
          <w:sz w:val="18"/>
          <w:szCs w:val="18"/>
        </w:rPr>
        <w:t xml:space="preserve"> (2015)</w:t>
      </w:r>
      <w:r w:rsidRPr="00143803">
        <w:rPr>
          <w:rFonts w:ascii="Arial" w:hAnsi="Arial" w:cs="Arial"/>
          <w:sz w:val="18"/>
          <w:szCs w:val="18"/>
        </w:rPr>
        <w:t xml:space="preserve"> The development of a population of 4D pediatric XCAT phantoms for imaging research and optimization. </w:t>
      </w:r>
      <w:r w:rsidRPr="002F10DF">
        <w:rPr>
          <w:rFonts w:ascii="Arial" w:hAnsi="Arial" w:cs="Arial"/>
          <w:i/>
          <w:sz w:val="18"/>
          <w:szCs w:val="18"/>
        </w:rPr>
        <w:t>Med Phys</w:t>
      </w:r>
      <w:r w:rsidRPr="00143803">
        <w:rPr>
          <w:rFonts w:ascii="Arial" w:hAnsi="Arial" w:cs="Arial"/>
          <w:sz w:val="18"/>
          <w:szCs w:val="18"/>
        </w:rPr>
        <w:t xml:space="preserve"> </w:t>
      </w:r>
      <w:r w:rsidRPr="00143803">
        <w:rPr>
          <w:rFonts w:ascii="Arial" w:hAnsi="Arial" w:cs="Arial"/>
          <w:iCs/>
          <w:sz w:val="18"/>
          <w:szCs w:val="18"/>
        </w:rPr>
        <w:t>42</w:t>
      </w:r>
      <w:r w:rsidRPr="00143803">
        <w:rPr>
          <w:rFonts w:ascii="Arial" w:hAnsi="Arial" w:cs="Arial"/>
          <w:sz w:val="18"/>
          <w:szCs w:val="18"/>
        </w:rPr>
        <w:t>, 4719-4726.</w:t>
      </w:r>
    </w:p>
    <w:p w14:paraId="700667FB" w14:textId="0687B83C"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Liang</w:t>
      </w:r>
      <w:r w:rsidR="0042214C">
        <w:rPr>
          <w:rFonts w:ascii="Arial" w:hAnsi="Arial" w:cs="Arial"/>
          <w:sz w:val="18"/>
          <w:szCs w:val="18"/>
        </w:rPr>
        <w:t xml:space="preserve"> Z,</w:t>
      </w:r>
      <w:r w:rsidRPr="00143803">
        <w:rPr>
          <w:rFonts w:ascii="Arial" w:hAnsi="Arial" w:cs="Arial"/>
          <w:sz w:val="18"/>
          <w:szCs w:val="18"/>
        </w:rPr>
        <w:t xml:space="preserve"> He</w:t>
      </w:r>
      <w:r w:rsidR="0042214C">
        <w:rPr>
          <w:rFonts w:ascii="Arial" w:hAnsi="Arial" w:cs="Arial"/>
          <w:sz w:val="18"/>
          <w:szCs w:val="18"/>
        </w:rPr>
        <w:t xml:space="preserve"> X,</w:t>
      </w:r>
      <w:r w:rsidRPr="00143803">
        <w:rPr>
          <w:rFonts w:ascii="Arial" w:hAnsi="Arial" w:cs="Arial"/>
          <w:sz w:val="18"/>
          <w:szCs w:val="18"/>
        </w:rPr>
        <w:t xml:space="preserve"> </w:t>
      </w:r>
      <w:r w:rsidR="00E01651">
        <w:rPr>
          <w:rFonts w:ascii="Arial" w:hAnsi="Arial" w:cs="Arial"/>
          <w:sz w:val="18"/>
          <w:szCs w:val="18"/>
        </w:rPr>
        <w:t>Ceritoglu C</w:t>
      </w:r>
      <w:r w:rsidRPr="00143803">
        <w:rPr>
          <w:rFonts w:ascii="Arial" w:hAnsi="Arial" w:cs="Arial"/>
          <w:sz w:val="18"/>
          <w:szCs w:val="18"/>
        </w:rPr>
        <w:t>, Tang</w:t>
      </w:r>
      <w:r w:rsidR="0042214C">
        <w:rPr>
          <w:rFonts w:ascii="Arial" w:hAnsi="Arial" w:cs="Arial"/>
          <w:sz w:val="18"/>
          <w:szCs w:val="18"/>
        </w:rPr>
        <w:t xml:space="preserve"> X,</w:t>
      </w:r>
      <w:r w:rsidRPr="00143803">
        <w:rPr>
          <w:rFonts w:ascii="Arial" w:hAnsi="Arial" w:cs="Arial"/>
          <w:sz w:val="18"/>
          <w:szCs w:val="18"/>
        </w:rPr>
        <w:t xml:space="preserve"> Li</w:t>
      </w:r>
      <w:r w:rsidR="0042214C">
        <w:rPr>
          <w:rFonts w:ascii="Arial" w:hAnsi="Arial" w:cs="Arial"/>
          <w:sz w:val="18"/>
          <w:szCs w:val="18"/>
        </w:rPr>
        <w:t xml:space="preserve"> Y,</w:t>
      </w:r>
      <w:r w:rsidRPr="00143803">
        <w:rPr>
          <w:rFonts w:ascii="Arial" w:hAnsi="Arial" w:cs="Arial"/>
          <w:sz w:val="18"/>
          <w:szCs w:val="18"/>
        </w:rPr>
        <w:t xml:space="preserve"> Kutten,</w:t>
      </w:r>
      <w:r w:rsidR="00896571">
        <w:rPr>
          <w:rFonts w:ascii="Arial" w:hAnsi="Arial" w:cs="Arial"/>
          <w:sz w:val="18"/>
          <w:szCs w:val="18"/>
        </w:rPr>
        <w:t xml:space="preserve"> K</w:t>
      </w:r>
      <w:r w:rsidR="004E1593">
        <w:rPr>
          <w:rFonts w:ascii="Arial" w:hAnsi="Arial" w:cs="Arial"/>
          <w:sz w:val="18"/>
          <w:szCs w:val="18"/>
        </w:rPr>
        <w:t xml:space="preserve">S, </w:t>
      </w:r>
      <w:r w:rsidR="00E01651">
        <w:rPr>
          <w:rFonts w:ascii="Arial" w:hAnsi="Arial" w:cs="Arial"/>
          <w:sz w:val="18"/>
          <w:szCs w:val="18"/>
        </w:rPr>
        <w:t>Oishi K</w:t>
      </w:r>
      <w:r w:rsidRPr="00143803">
        <w:rPr>
          <w:rFonts w:ascii="Arial" w:hAnsi="Arial" w:cs="Arial"/>
          <w:sz w:val="18"/>
          <w:szCs w:val="18"/>
        </w:rPr>
        <w:t xml:space="preserve">, </w:t>
      </w:r>
      <w:r w:rsidR="002F10DF">
        <w:rPr>
          <w:rFonts w:ascii="Arial" w:hAnsi="Arial" w:cs="Arial"/>
          <w:sz w:val="18"/>
          <w:szCs w:val="18"/>
        </w:rPr>
        <w:t>Miller MI,</w:t>
      </w:r>
      <w:r w:rsidRPr="00143803">
        <w:rPr>
          <w:rFonts w:ascii="Arial" w:hAnsi="Arial" w:cs="Arial"/>
          <w:sz w:val="18"/>
          <w:szCs w:val="18"/>
        </w:rPr>
        <w:t xml:space="preserve"> </w:t>
      </w:r>
      <w:r w:rsidR="00E01651">
        <w:rPr>
          <w:rFonts w:ascii="Arial" w:hAnsi="Arial" w:cs="Arial"/>
          <w:sz w:val="18"/>
          <w:szCs w:val="18"/>
        </w:rPr>
        <w:t>Mori S</w:t>
      </w:r>
      <w:r w:rsidR="00CE4E1D">
        <w:rPr>
          <w:rFonts w:ascii="Arial" w:hAnsi="Arial" w:cs="Arial"/>
          <w:sz w:val="18"/>
          <w:szCs w:val="18"/>
        </w:rPr>
        <w:t xml:space="preserve">, </w:t>
      </w:r>
      <w:r w:rsidR="002F55CF">
        <w:rPr>
          <w:rFonts w:ascii="Arial" w:hAnsi="Arial" w:cs="Arial"/>
          <w:sz w:val="18"/>
          <w:szCs w:val="18"/>
        </w:rPr>
        <w:t>Faria A</w:t>
      </w:r>
      <w:r w:rsidRPr="00143803">
        <w:rPr>
          <w:rFonts w:ascii="Arial" w:hAnsi="Arial" w:cs="Arial"/>
          <w:sz w:val="18"/>
          <w:szCs w:val="18"/>
        </w:rPr>
        <w:t>V</w:t>
      </w:r>
      <w:r w:rsidR="00036EF5">
        <w:rPr>
          <w:rFonts w:ascii="Arial" w:hAnsi="Arial" w:cs="Arial"/>
          <w:sz w:val="18"/>
          <w:szCs w:val="18"/>
        </w:rPr>
        <w:t xml:space="preserve"> (2015)</w:t>
      </w:r>
      <w:r w:rsidR="002F10DF">
        <w:rPr>
          <w:rFonts w:ascii="Arial" w:hAnsi="Arial" w:cs="Arial"/>
          <w:sz w:val="18"/>
          <w:szCs w:val="18"/>
        </w:rPr>
        <w:t xml:space="preserve"> </w:t>
      </w:r>
      <w:r w:rsidRPr="00143803">
        <w:rPr>
          <w:rFonts w:ascii="Arial" w:hAnsi="Arial" w:cs="Arial"/>
          <w:sz w:val="18"/>
          <w:szCs w:val="18"/>
        </w:rPr>
        <w:t xml:space="preserve">Evaluation of Cross-Protocol Stability of a Fully Automated Brain Multi-Atlas Parcellation Tool. </w:t>
      </w:r>
      <w:proofErr w:type="spellStart"/>
      <w:r w:rsidRPr="002F10DF">
        <w:rPr>
          <w:rFonts w:ascii="Arial" w:hAnsi="Arial" w:cs="Arial"/>
          <w:i/>
          <w:sz w:val="18"/>
          <w:szCs w:val="18"/>
        </w:rPr>
        <w:t>PLoS</w:t>
      </w:r>
      <w:proofErr w:type="spellEnd"/>
      <w:r w:rsidRPr="002F10DF">
        <w:rPr>
          <w:rFonts w:ascii="Arial" w:hAnsi="Arial" w:cs="Arial"/>
          <w:i/>
          <w:sz w:val="18"/>
          <w:szCs w:val="18"/>
        </w:rPr>
        <w:t xml:space="preserve"> One</w:t>
      </w:r>
      <w:r w:rsidRPr="00143803">
        <w:rPr>
          <w:rFonts w:ascii="Arial" w:hAnsi="Arial" w:cs="Arial"/>
          <w:sz w:val="18"/>
          <w:szCs w:val="18"/>
        </w:rPr>
        <w:t xml:space="preserve"> </w:t>
      </w:r>
      <w:r w:rsidRPr="00143803">
        <w:rPr>
          <w:rFonts w:ascii="Arial" w:hAnsi="Arial" w:cs="Arial"/>
          <w:iCs/>
          <w:sz w:val="18"/>
          <w:szCs w:val="18"/>
        </w:rPr>
        <w:t>10</w:t>
      </w:r>
      <w:r w:rsidR="002F10DF">
        <w:rPr>
          <w:rFonts w:ascii="Arial" w:hAnsi="Arial" w:cs="Arial"/>
          <w:iCs/>
          <w:sz w:val="18"/>
          <w:szCs w:val="18"/>
        </w:rPr>
        <w:t>,</w:t>
      </w:r>
      <w:r w:rsidRPr="00143803">
        <w:rPr>
          <w:rFonts w:ascii="Arial" w:hAnsi="Arial" w:cs="Arial"/>
          <w:sz w:val="18"/>
          <w:szCs w:val="18"/>
        </w:rPr>
        <w:t xml:space="preserve"> e0133533.</w:t>
      </w:r>
    </w:p>
    <w:p w14:paraId="40CFEE89" w14:textId="01D66723" w:rsidR="002A63E0" w:rsidRPr="00143803" w:rsidRDefault="002F10DF"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Pr>
          <w:rFonts w:ascii="Arial" w:hAnsi="Arial" w:cs="Arial"/>
          <w:sz w:val="18"/>
          <w:szCs w:val="18"/>
        </w:rPr>
        <w:t>Soldan A</w:t>
      </w:r>
      <w:r w:rsidR="002A63E0" w:rsidRPr="00143803">
        <w:rPr>
          <w:rFonts w:ascii="Arial" w:hAnsi="Arial" w:cs="Arial"/>
          <w:sz w:val="18"/>
          <w:szCs w:val="18"/>
        </w:rPr>
        <w:t>, Pettigrew</w:t>
      </w:r>
      <w:r w:rsidR="0042214C">
        <w:rPr>
          <w:rFonts w:ascii="Arial" w:hAnsi="Arial" w:cs="Arial"/>
          <w:sz w:val="18"/>
          <w:szCs w:val="18"/>
        </w:rPr>
        <w:t xml:space="preserve"> C,</w:t>
      </w:r>
      <w:r w:rsidR="002A63E0" w:rsidRPr="00143803">
        <w:rPr>
          <w:rFonts w:ascii="Arial" w:hAnsi="Arial" w:cs="Arial"/>
          <w:sz w:val="18"/>
          <w:szCs w:val="18"/>
        </w:rPr>
        <w:t xml:space="preserve"> Lu</w:t>
      </w:r>
      <w:r w:rsidR="0042214C">
        <w:rPr>
          <w:rFonts w:ascii="Arial" w:hAnsi="Arial" w:cs="Arial"/>
          <w:sz w:val="18"/>
          <w:szCs w:val="18"/>
        </w:rPr>
        <w:t xml:space="preserve"> Y,</w:t>
      </w:r>
      <w:r w:rsidR="002A63E0" w:rsidRPr="00143803">
        <w:rPr>
          <w:rFonts w:ascii="Arial" w:hAnsi="Arial" w:cs="Arial"/>
          <w:sz w:val="18"/>
          <w:szCs w:val="18"/>
        </w:rPr>
        <w:t xml:space="preserve"> Wang,</w:t>
      </w:r>
      <w:r w:rsidR="00896571">
        <w:rPr>
          <w:rFonts w:ascii="Arial" w:hAnsi="Arial" w:cs="Arial"/>
          <w:sz w:val="18"/>
          <w:szCs w:val="18"/>
        </w:rPr>
        <w:t xml:space="preserve"> MC,</w:t>
      </w:r>
      <w:r w:rsidR="002A63E0" w:rsidRPr="00143803">
        <w:rPr>
          <w:rFonts w:ascii="Arial" w:hAnsi="Arial" w:cs="Arial"/>
          <w:sz w:val="18"/>
          <w:szCs w:val="18"/>
        </w:rPr>
        <w:t xml:space="preserve"> Selnes</w:t>
      </w:r>
      <w:r w:rsidR="0042214C">
        <w:rPr>
          <w:rFonts w:ascii="Arial" w:hAnsi="Arial" w:cs="Arial"/>
          <w:sz w:val="18"/>
          <w:szCs w:val="18"/>
        </w:rPr>
        <w:t xml:space="preserve"> O,</w:t>
      </w:r>
      <w:r w:rsidR="002A63E0" w:rsidRPr="00143803">
        <w:rPr>
          <w:rFonts w:ascii="Arial" w:hAnsi="Arial" w:cs="Arial"/>
          <w:sz w:val="18"/>
          <w:szCs w:val="18"/>
        </w:rPr>
        <w:t xml:space="preserve"> </w:t>
      </w:r>
      <w:r w:rsidR="00E01651">
        <w:rPr>
          <w:rFonts w:ascii="Arial" w:hAnsi="Arial" w:cs="Arial"/>
          <w:sz w:val="18"/>
          <w:szCs w:val="18"/>
        </w:rPr>
        <w:t>Albert M</w:t>
      </w:r>
      <w:r w:rsidR="002A63E0" w:rsidRPr="00143803">
        <w:rPr>
          <w:rFonts w:ascii="Arial" w:hAnsi="Arial" w:cs="Arial"/>
          <w:sz w:val="18"/>
          <w:szCs w:val="18"/>
        </w:rPr>
        <w:t>, Brown</w:t>
      </w:r>
      <w:r w:rsidR="0042214C">
        <w:rPr>
          <w:rFonts w:ascii="Arial" w:hAnsi="Arial" w:cs="Arial"/>
          <w:sz w:val="18"/>
          <w:szCs w:val="18"/>
        </w:rPr>
        <w:t xml:space="preserve"> T,</w:t>
      </w:r>
      <w:r w:rsidR="002A63E0" w:rsidRPr="00143803">
        <w:rPr>
          <w:rFonts w:ascii="Arial" w:hAnsi="Arial" w:cs="Arial"/>
          <w:sz w:val="18"/>
          <w:szCs w:val="18"/>
        </w:rPr>
        <w:t xml:space="preserve"> </w:t>
      </w:r>
      <w:r>
        <w:rPr>
          <w:rFonts w:ascii="Arial" w:hAnsi="Arial" w:cs="Arial"/>
          <w:sz w:val="18"/>
          <w:szCs w:val="18"/>
        </w:rPr>
        <w:t>Ratnanather JT</w:t>
      </w:r>
      <w:r w:rsidR="002A63E0" w:rsidRPr="00143803">
        <w:rPr>
          <w:rFonts w:ascii="Arial" w:hAnsi="Arial" w:cs="Arial"/>
          <w:sz w:val="18"/>
          <w:szCs w:val="18"/>
        </w:rPr>
        <w:t xml:space="preserve">, </w:t>
      </w:r>
      <w:r>
        <w:rPr>
          <w:rFonts w:ascii="Arial" w:hAnsi="Arial" w:cs="Arial"/>
          <w:sz w:val="18"/>
          <w:szCs w:val="18"/>
        </w:rPr>
        <w:t>Younes L</w:t>
      </w:r>
      <w:r w:rsidR="002A63E0" w:rsidRPr="00143803">
        <w:rPr>
          <w:rFonts w:ascii="Arial" w:hAnsi="Arial" w:cs="Arial"/>
          <w:sz w:val="18"/>
          <w:szCs w:val="18"/>
        </w:rPr>
        <w:t xml:space="preserve">, </w:t>
      </w:r>
      <w:r>
        <w:rPr>
          <w:rFonts w:ascii="Arial" w:hAnsi="Arial" w:cs="Arial"/>
          <w:sz w:val="18"/>
          <w:szCs w:val="18"/>
        </w:rPr>
        <w:t>Miller MI,</w:t>
      </w:r>
      <w:r w:rsidR="00CE4E1D">
        <w:rPr>
          <w:rFonts w:ascii="Arial" w:hAnsi="Arial" w:cs="Arial"/>
          <w:sz w:val="18"/>
          <w:szCs w:val="18"/>
        </w:rPr>
        <w:t xml:space="preserve"> </w:t>
      </w:r>
      <w:r w:rsidR="002A63E0" w:rsidRPr="00143803">
        <w:rPr>
          <w:rFonts w:ascii="Arial" w:hAnsi="Arial" w:cs="Arial"/>
          <w:sz w:val="18"/>
          <w:szCs w:val="18"/>
        </w:rPr>
        <w:t>Team,</w:t>
      </w:r>
      <w:r w:rsidR="00752927">
        <w:rPr>
          <w:rFonts w:ascii="Arial" w:hAnsi="Arial" w:cs="Arial"/>
          <w:sz w:val="18"/>
          <w:szCs w:val="18"/>
        </w:rPr>
        <w:t xml:space="preserve"> B</w:t>
      </w:r>
      <w:r w:rsidR="002A63E0" w:rsidRPr="00143803">
        <w:rPr>
          <w:rFonts w:ascii="Arial" w:hAnsi="Arial" w:cs="Arial"/>
          <w:sz w:val="18"/>
          <w:szCs w:val="18"/>
        </w:rPr>
        <w:t>R</w:t>
      </w:r>
      <w:r w:rsidR="00036EF5">
        <w:rPr>
          <w:rFonts w:ascii="Arial" w:hAnsi="Arial" w:cs="Arial"/>
          <w:sz w:val="18"/>
          <w:szCs w:val="18"/>
        </w:rPr>
        <w:t xml:space="preserve"> </w:t>
      </w:r>
      <w:r w:rsidR="008D2936">
        <w:rPr>
          <w:rFonts w:ascii="Arial" w:hAnsi="Arial" w:cs="Arial"/>
          <w:sz w:val="18"/>
          <w:szCs w:val="18"/>
        </w:rPr>
        <w:t xml:space="preserve">(2015) </w:t>
      </w:r>
      <w:r w:rsidR="002A63E0" w:rsidRPr="00143803">
        <w:rPr>
          <w:rFonts w:ascii="Arial" w:hAnsi="Arial" w:cs="Arial"/>
          <w:sz w:val="18"/>
          <w:szCs w:val="18"/>
        </w:rPr>
        <w:t>Relationship of medial temporal lobe atrophy, APOE genotype</w:t>
      </w:r>
      <w:r w:rsidR="00CE4E1D">
        <w:rPr>
          <w:rFonts w:ascii="Arial" w:hAnsi="Arial" w:cs="Arial"/>
          <w:sz w:val="18"/>
          <w:szCs w:val="18"/>
        </w:rPr>
        <w:t xml:space="preserve">, </w:t>
      </w:r>
      <w:r w:rsidR="002A63E0" w:rsidRPr="00143803">
        <w:rPr>
          <w:rFonts w:ascii="Arial" w:hAnsi="Arial" w:cs="Arial"/>
          <w:sz w:val="18"/>
          <w:szCs w:val="18"/>
        </w:rPr>
        <w:t xml:space="preserve">cognitive reserve in preclinical Alzheimer's disease. Hum Brain Mapp </w:t>
      </w:r>
      <w:r w:rsidR="002A63E0" w:rsidRPr="00143803">
        <w:rPr>
          <w:rFonts w:ascii="Arial" w:hAnsi="Arial" w:cs="Arial"/>
          <w:iCs/>
          <w:sz w:val="18"/>
          <w:szCs w:val="18"/>
        </w:rPr>
        <w:t>36</w:t>
      </w:r>
      <w:r w:rsidR="002A63E0" w:rsidRPr="00143803">
        <w:rPr>
          <w:rFonts w:ascii="Arial" w:hAnsi="Arial" w:cs="Arial"/>
          <w:sz w:val="18"/>
          <w:szCs w:val="18"/>
        </w:rPr>
        <w:t>, 2826-2841.</w:t>
      </w:r>
    </w:p>
    <w:p w14:paraId="03FEDC68" w14:textId="639A4ACF"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Mahon,</w:t>
      </w:r>
      <w:r w:rsidR="00896571">
        <w:rPr>
          <w:rFonts w:ascii="Arial" w:hAnsi="Arial" w:cs="Arial"/>
          <w:sz w:val="18"/>
          <w:szCs w:val="18"/>
        </w:rPr>
        <w:t xml:space="preserve"> PB,</w:t>
      </w:r>
      <w:r w:rsidRPr="00143803">
        <w:rPr>
          <w:rFonts w:ascii="Arial" w:hAnsi="Arial" w:cs="Arial"/>
          <w:sz w:val="18"/>
          <w:szCs w:val="18"/>
        </w:rPr>
        <w:t xml:space="preserve"> Lee,</w:t>
      </w:r>
      <w:r w:rsidR="00752927">
        <w:rPr>
          <w:rFonts w:ascii="Arial" w:hAnsi="Arial" w:cs="Arial"/>
          <w:sz w:val="18"/>
          <w:szCs w:val="18"/>
        </w:rPr>
        <w:t xml:space="preserve"> D</w:t>
      </w:r>
      <w:r w:rsidR="004E1593">
        <w:rPr>
          <w:rFonts w:ascii="Arial" w:hAnsi="Arial" w:cs="Arial"/>
          <w:sz w:val="18"/>
          <w:szCs w:val="18"/>
        </w:rPr>
        <w:t xml:space="preserve">S, </w:t>
      </w:r>
      <w:r w:rsidRPr="00143803">
        <w:rPr>
          <w:rFonts w:ascii="Arial" w:hAnsi="Arial" w:cs="Arial"/>
          <w:sz w:val="18"/>
          <w:szCs w:val="18"/>
        </w:rPr>
        <w:t>Trinh</w:t>
      </w:r>
      <w:r w:rsidR="00124F22">
        <w:rPr>
          <w:rFonts w:ascii="Arial" w:hAnsi="Arial" w:cs="Arial"/>
          <w:sz w:val="18"/>
          <w:szCs w:val="18"/>
        </w:rPr>
        <w:t xml:space="preserve"> H,</w:t>
      </w:r>
      <w:r w:rsidRPr="00143803">
        <w:rPr>
          <w:rFonts w:ascii="Arial" w:hAnsi="Arial" w:cs="Arial"/>
          <w:sz w:val="18"/>
          <w:szCs w:val="18"/>
        </w:rPr>
        <w:t xml:space="preserve"> Tward</w:t>
      </w:r>
      <w:r w:rsidR="0042214C">
        <w:rPr>
          <w:rFonts w:ascii="Arial" w:hAnsi="Arial" w:cs="Arial"/>
          <w:sz w:val="18"/>
          <w:szCs w:val="18"/>
        </w:rPr>
        <w:t xml:space="preserve"> D,</w:t>
      </w:r>
      <w:r w:rsidRPr="00143803">
        <w:rPr>
          <w:rFonts w:ascii="Arial" w:hAnsi="Arial" w:cs="Arial"/>
          <w:sz w:val="18"/>
          <w:szCs w:val="18"/>
        </w:rPr>
        <w:t xml:space="preserve"> </w:t>
      </w:r>
      <w:r w:rsidR="002F10DF">
        <w:rPr>
          <w:rFonts w:ascii="Arial" w:hAnsi="Arial" w:cs="Arial"/>
          <w:sz w:val="18"/>
          <w:szCs w:val="18"/>
        </w:rPr>
        <w:t>Miller MI,</w:t>
      </w:r>
      <w:r w:rsidRPr="00143803">
        <w:rPr>
          <w:rFonts w:ascii="Arial" w:hAnsi="Arial" w:cs="Arial"/>
          <w:sz w:val="18"/>
          <w:szCs w:val="18"/>
        </w:rPr>
        <w:t xml:space="preserve"> </w:t>
      </w:r>
      <w:r w:rsidR="002F10DF">
        <w:rPr>
          <w:rFonts w:ascii="Arial" w:hAnsi="Arial" w:cs="Arial"/>
          <w:sz w:val="18"/>
          <w:szCs w:val="18"/>
        </w:rPr>
        <w:t>Younes L</w:t>
      </w:r>
      <w:r w:rsidRPr="00143803">
        <w:rPr>
          <w:rFonts w:ascii="Arial" w:hAnsi="Arial" w:cs="Arial"/>
          <w:sz w:val="18"/>
          <w:szCs w:val="18"/>
        </w:rPr>
        <w:t xml:space="preserve">, </w:t>
      </w:r>
      <w:r w:rsidR="002F10DF">
        <w:rPr>
          <w:rFonts w:ascii="Arial" w:hAnsi="Arial" w:cs="Arial"/>
          <w:sz w:val="18"/>
          <w:szCs w:val="18"/>
        </w:rPr>
        <w:t>Barta PE</w:t>
      </w:r>
      <w:r w:rsidR="00CE4E1D">
        <w:rPr>
          <w:rFonts w:ascii="Arial" w:hAnsi="Arial" w:cs="Arial"/>
          <w:sz w:val="18"/>
          <w:szCs w:val="18"/>
        </w:rPr>
        <w:t xml:space="preserve">, </w:t>
      </w:r>
      <w:r w:rsidRPr="00143803">
        <w:rPr>
          <w:rFonts w:ascii="Arial" w:hAnsi="Arial" w:cs="Arial"/>
          <w:sz w:val="18"/>
          <w:szCs w:val="18"/>
        </w:rPr>
        <w:t>Ratnanather,</w:t>
      </w:r>
      <w:r w:rsidR="00752927">
        <w:rPr>
          <w:rFonts w:ascii="Arial" w:hAnsi="Arial" w:cs="Arial"/>
          <w:sz w:val="18"/>
          <w:szCs w:val="18"/>
        </w:rPr>
        <w:t xml:space="preserve"> J</w:t>
      </w:r>
      <w:r w:rsidRPr="00143803">
        <w:rPr>
          <w:rFonts w:ascii="Arial" w:hAnsi="Arial" w:cs="Arial"/>
          <w:sz w:val="18"/>
          <w:szCs w:val="18"/>
        </w:rPr>
        <w:t>T</w:t>
      </w:r>
      <w:r w:rsidR="00036EF5">
        <w:rPr>
          <w:rFonts w:ascii="Arial" w:hAnsi="Arial" w:cs="Arial"/>
          <w:sz w:val="18"/>
          <w:szCs w:val="18"/>
        </w:rPr>
        <w:t xml:space="preserve"> </w:t>
      </w:r>
      <w:r w:rsidR="008D2936">
        <w:rPr>
          <w:rFonts w:ascii="Arial" w:hAnsi="Arial" w:cs="Arial"/>
          <w:sz w:val="18"/>
          <w:szCs w:val="18"/>
        </w:rPr>
        <w:t xml:space="preserve">(2015) </w:t>
      </w:r>
      <w:r w:rsidRPr="00143803">
        <w:rPr>
          <w:rFonts w:ascii="Arial" w:hAnsi="Arial" w:cs="Arial"/>
          <w:sz w:val="18"/>
          <w:szCs w:val="18"/>
        </w:rPr>
        <w:t xml:space="preserve">Morphometry of the amygdala in schizophrenia and psychotic bipolar disorder. </w:t>
      </w:r>
      <w:proofErr w:type="spellStart"/>
      <w:r w:rsidRPr="00143803">
        <w:rPr>
          <w:rFonts w:ascii="Arial" w:hAnsi="Arial" w:cs="Arial"/>
          <w:sz w:val="18"/>
          <w:szCs w:val="18"/>
        </w:rPr>
        <w:t>Schizophr</w:t>
      </w:r>
      <w:proofErr w:type="spellEnd"/>
      <w:r w:rsidRPr="00143803">
        <w:rPr>
          <w:rFonts w:ascii="Arial" w:hAnsi="Arial" w:cs="Arial"/>
          <w:sz w:val="18"/>
          <w:szCs w:val="18"/>
        </w:rPr>
        <w:t xml:space="preserve"> Res </w:t>
      </w:r>
      <w:r w:rsidRPr="00143803">
        <w:rPr>
          <w:rFonts w:ascii="Arial" w:hAnsi="Arial" w:cs="Arial"/>
          <w:iCs/>
          <w:sz w:val="18"/>
          <w:szCs w:val="18"/>
        </w:rPr>
        <w:t>164</w:t>
      </w:r>
      <w:r w:rsidRPr="00143803">
        <w:rPr>
          <w:rFonts w:ascii="Arial" w:hAnsi="Arial" w:cs="Arial"/>
          <w:sz w:val="18"/>
          <w:szCs w:val="18"/>
        </w:rPr>
        <w:t>, 199-202.</w:t>
      </w:r>
    </w:p>
    <w:p w14:paraId="635A4511" w14:textId="004EA71B"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Faria AV, Oishi K, Yoshida S, Hillis A, Miller MI, Mori</w:t>
      </w:r>
      <w:r w:rsidR="00896571">
        <w:rPr>
          <w:rFonts w:ascii="Arial" w:hAnsi="Arial" w:cs="Arial"/>
          <w:sz w:val="18"/>
          <w:szCs w:val="18"/>
        </w:rPr>
        <w:t xml:space="preserve"> </w:t>
      </w:r>
      <w:proofErr w:type="spellStart"/>
      <w:r w:rsidR="00896571">
        <w:rPr>
          <w:rFonts w:ascii="Arial" w:hAnsi="Arial" w:cs="Arial"/>
          <w:sz w:val="18"/>
          <w:szCs w:val="18"/>
        </w:rPr>
        <w:t>S</w:t>
      </w:r>
      <w:r w:rsidRPr="00143803">
        <w:rPr>
          <w:rFonts w:ascii="Arial" w:hAnsi="Arial" w:cs="Arial"/>
          <w:sz w:val="18"/>
          <w:szCs w:val="18"/>
        </w:rPr>
        <w:t>Content</w:t>
      </w:r>
      <w:proofErr w:type="spellEnd"/>
      <w:r w:rsidRPr="00143803">
        <w:rPr>
          <w:rFonts w:ascii="Arial" w:hAnsi="Arial" w:cs="Arial"/>
          <w:sz w:val="18"/>
          <w:szCs w:val="18"/>
        </w:rPr>
        <w:t xml:space="preserve">-based </w:t>
      </w:r>
      <w:proofErr w:type="spellStart"/>
      <w:r w:rsidRPr="00143803">
        <w:rPr>
          <w:rFonts w:ascii="Arial" w:hAnsi="Arial" w:cs="Arial"/>
          <w:sz w:val="18"/>
          <w:szCs w:val="18"/>
        </w:rPr>
        <w:t>imageretrieval</w:t>
      </w:r>
      <w:proofErr w:type="spellEnd"/>
      <w:r w:rsidRPr="00143803">
        <w:rPr>
          <w:rFonts w:ascii="Arial" w:hAnsi="Arial" w:cs="Arial"/>
          <w:sz w:val="18"/>
          <w:szCs w:val="18"/>
        </w:rPr>
        <w:t xml:space="preserve"> for brain MRI: an image-searching engine and population-based analysis to utilize past clinical data for future diagnosis. </w:t>
      </w:r>
      <w:r w:rsidR="0072667B">
        <w:rPr>
          <w:rFonts w:ascii="Arial" w:hAnsi="Arial" w:cs="Arial"/>
          <w:sz w:val="18"/>
          <w:szCs w:val="18"/>
        </w:rPr>
        <w:t xml:space="preserve">Neuroimage  </w:t>
      </w:r>
      <w:r w:rsidRPr="00143803">
        <w:rPr>
          <w:rFonts w:ascii="Arial" w:hAnsi="Arial" w:cs="Arial"/>
          <w:sz w:val="18"/>
          <w:szCs w:val="18"/>
        </w:rPr>
        <w:t>Clinical.2015;7:367-76.PMCID: Journal in progress</w:t>
      </w:r>
    </w:p>
    <w:p w14:paraId="19187B5D" w14:textId="2DA728C2" w:rsidR="002A63E0" w:rsidRPr="00143803" w:rsidRDefault="002A63E0" w:rsidP="00E4266D">
      <w:pPr>
        <w:pStyle w:val="ListParagraph"/>
        <w:numPr>
          <w:ilvl w:val="0"/>
          <w:numId w:val="6"/>
        </w:numPr>
        <w:autoSpaceDE w:val="0"/>
        <w:autoSpaceDN w:val="0"/>
        <w:adjustRightInd w:val="0"/>
        <w:spacing w:after="0"/>
        <w:ind w:left="547" w:right="144" w:hanging="360"/>
        <w:rPr>
          <w:rFonts w:ascii="Arial" w:hAnsi="Arial" w:cs="Arial"/>
          <w:sz w:val="18"/>
          <w:szCs w:val="18"/>
        </w:rPr>
      </w:pPr>
      <w:r w:rsidRPr="00143803">
        <w:rPr>
          <w:rFonts w:ascii="Arial" w:hAnsi="Arial" w:cs="Arial"/>
          <w:sz w:val="18"/>
          <w:szCs w:val="18"/>
        </w:rPr>
        <w:t>Tang</w:t>
      </w:r>
      <w:r w:rsidR="0042214C">
        <w:rPr>
          <w:rFonts w:ascii="Arial" w:hAnsi="Arial" w:cs="Arial"/>
          <w:sz w:val="18"/>
          <w:szCs w:val="18"/>
        </w:rPr>
        <w:t xml:space="preserve"> X,</w:t>
      </w:r>
      <w:r w:rsidRPr="00143803">
        <w:rPr>
          <w:rFonts w:ascii="Arial" w:hAnsi="Arial" w:cs="Arial"/>
          <w:sz w:val="18"/>
          <w:szCs w:val="18"/>
        </w:rPr>
        <w:t xml:space="preserve"> </w:t>
      </w:r>
      <w:r w:rsidR="009F2958">
        <w:rPr>
          <w:rFonts w:ascii="Arial" w:hAnsi="Arial" w:cs="Arial"/>
          <w:sz w:val="18"/>
          <w:szCs w:val="18"/>
        </w:rPr>
        <w:t>Holland D</w:t>
      </w:r>
      <w:r w:rsidRPr="00143803">
        <w:rPr>
          <w:rFonts w:ascii="Arial" w:hAnsi="Arial" w:cs="Arial"/>
          <w:sz w:val="18"/>
          <w:szCs w:val="18"/>
        </w:rPr>
        <w:t xml:space="preserve">, </w:t>
      </w:r>
      <w:r w:rsidR="009F2958">
        <w:rPr>
          <w:rFonts w:ascii="Arial" w:hAnsi="Arial" w:cs="Arial"/>
          <w:sz w:val="18"/>
          <w:szCs w:val="18"/>
        </w:rPr>
        <w:t>Dale AM</w:t>
      </w:r>
      <w:r w:rsidRPr="00143803">
        <w:rPr>
          <w:rFonts w:ascii="Arial" w:hAnsi="Arial" w:cs="Arial"/>
          <w:sz w:val="18"/>
          <w:szCs w:val="18"/>
        </w:rPr>
        <w:t xml:space="preserve">, </w:t>
      </w:r>
      <w:r w:rsidR="002F10DF">
        <w:rPr>
          <w:rFonts w:ascii="Arial" w:hAnsi="Arial" w:cs="Arial"/>
          <w:sz w:val="18"/>
          <w:szCs w:val="18"/>
        </w:rPr>
        <w:t>Younes L</w:t>
      </w:r>
      <w:r w:rsidRPr="00143803">
        <w:rPr>
          <w:rFonts w:ascii="Arial" w:hAnsi="Arial" w:cs="Arial"/>
          <w:sz w:val="18"/>
          <w:szCs w:val="18"/>
        </w:rPr>
        <w:t xml:space="preserve">, </w:t>
      </w:r>
      <w:r w:rsidR="002F10DF">
        <w:rPr>
          <w:rFonts w:ascii="Arial" w:hAnsi="Arial" w:cs="Arial"/>
          <w:sz w:val="18"/>
          <w:szCs w:val="18"/>
        </w:rPr>
        <w:t>Miller MI,</w:t>
      </w:r>
      <w:r w:rsidR="00CE4E1D">
        <w:rPr>
          <w:rFonts w:ascii="Arial" w:hAnsi="Arial" w:cs="Arial"/>
          <w:sz w:val="18"/>
          <w:szCs w:val="18"/>
        </w:rPr>
        <w:t xml:space="preserve"> </w:t>
      </w:r>
      <w:r w:rsidRPr="00143803">
        <w:rPr>
          <w:rFonts w:ascii="Arial" w:hAnsi="Arial" w:cs="Arial"/>
          <w:sz w:val="18"/>
          <w:szCs w:val="18"/>
        </w:rPr>
        <w:t>Alzheimer's Disease Neuroimaging, I</w:t>
      </w:r>
      <w:r w:rsidR="00036EF5">
        <w:rPr>
          <w:rFonts w:ascii="Arial" w:hAnsi="Arial" w:cs="Arial"/>
          <w:sz w:val="18"/>
          <w:szCs w:val="18"/>
        </w:rPr>
        <w:t xml:space="preserve"> </w:t>
      </w:r>
      <w:r w:rsidR="008D2936">
        <w:rPr>
          <w:rFonts w:ascii="Arial" w:hAnsi="Arial" w:cs="Arial"/>
          <w:sz w:val="18"/>
          <w:szCs w:val="18"/>
        </w:rPr>
        <w:t xml:space="preserve">(2015) </w:t>
      </w:r>
      <w:r w:rsidRPr="00143803">
        <w:rPr>
          <w:rFonts w:ascii="Arial" w:hAnsi="Arial" w:cs="Arial"/>
          <w:sz w:val="18"/>
          <w:szCs w:val="18"/>
        </w:rPr>
        <w:t xml:space="preserve">The </w:t>
      </w:r>
      <w:proofErr w:type="spellStart"/>
      <w:r w:rsidRPr="00143803">
        <w:rPr>
          <w:rFonts w:ascii="Arial" w:hAnsi="Arial" w:cs="Arial"/>
          <w:sz w:val="18"/>
          <w:szCs w:val="18"/>
        </w:rPr>
        <w:t>diffeomorphometry</w:t>
      </w:r>
      <w:proofErr w:type="spellEnd"/>
      <w:r w:rsidRPr="00143803">
        <w:rPr>
          <w:rFonts w:ascii="Arial" w:hAnsi="Arial" w:cs="Arial"/>
          <w:sz w:val="18"/>
          <w:szCs w:val="18"/>
        </w:rPr>
        <w:t xml:space="preserve"> of regional shape change rates and its relevance to cognitive deterioration in mild cognitive impairment and Alzheimer's disease. Hum Brain Mapp </w:t>
      </w:r>
      <w:r w:rsidRPr="00143803">
        <w:rPr>
          <w:rFonts w:ascii="Arial" w:hAnsi="Arial" w:cs="Arial"/>
          <w:iCs/>
          <w:sz w:val="18"/>
          <w:szCs w:val="18"/>
        </w:rPr>
        <w:t>36</w:t>
      </w:r>
      <w:r w:rsidRPr="00143803">
        <w:rPr>
          <w:rFonts w:ascii="Arial" w:hAnsi="Arial" w:cs="Arial"/>
          <w:sz w:val="18"/>
          <w:szCs w:val="18"/>
        </w:rPr>
        <w:t>, 2093-2117.</w:t>
      </w:r>
    </w:p>
    <w:p w14:paraId="5B415E9F" w14:textId="5B6619E8"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hAnsi="Arial" w:cs="Arial"/>
          <w:sz w:val="18"/>
          <w:szCs w:val="18"/>
        </w:rPr>
        <w:t xml:space="preserve">Qiu A, </w:t>
      </w:r>
      <w:r w:rsidR="00E01651">
        <w:rPr>
          <w:rFonts w:ascii="Arial" w:hAnsi="Arial" w:cs="Arial"/>
          <w:sz w:val="18"/>
          <w:szCs w:val="18"/>
        </w:rPr>
        <w:t>Mori S</w:t>
      </w:r>
      <w:r w:rsidR="00592883">
        <w:rPr>
          <w:rFonts w:ascii="Arial" w:hAnsi="Arial" w:cs="Arial"/>
          <w:sz w:val="18"/>
          <w:szCs w:val="18"/>
        </w:rPr>
        <w:t xml:space="preserve">, Miller </w:t>
      </w:r>
      <w:r w:rsidR="00896571">
        <w:rPr>
          <w:rFonts w:ascii="Arial" w:hAnsi="Arial" w:cs="Arial"/>
          <w:sz w:val="18"/>
          <w:szCs w:val="18"/>
        </w:rPr>
        <w:t xml:space="preserve"> MI</w:t>
      </w:r>
      <w:r w:rsidR="00036EF5">
        <w:rPr>
          <w:rFonts w:ascii="Arial" w:hAnsi="Arial" w:cs="Arial"/>
          <w:sz w:val="18"/>
          <w:szCs w:val="18"/>
        </w:rPr>
        <w:t xml:space="preserve"> </w:t>
      </w:r>
      <w:r w:rsidR="008D2936">
        <w:rPr>
          <w:rFonts w:ascii="Arial" w:hAnsi="Arial" w:cs="Arial"/>
          <w:sz w:val="18"/>
          <w:szCs w:val="18"/>
        </w:rPr>
        <w:t xml:space="preserve">(2015) </w:t>
      </w:r>
      <w:r w:rsidR="002A63E0" w:rsidRPr="00143803">
        <w:rPr>
          <w:rFonts w:ascii="Arial" w:hAnsi="Arial" w:cs="Arial"/>
          <w:sz w:val="18"/>
          <w:szCs w:val="18"/>
        </w:rPr>
        <w:t xml:space="preserve">Diffusion tensor imaging for understanding brain development in early life. Annu Rev Psychol </w:t>
      </w:r>
      <w:r w:rsidR="002A63E0" w:rsidRPr="00143803">
        <w:rPr>
          <w:rFonts w:ascii="Arial" w:hAnsi="Arial" w:cs="Arial"/>
          <w:iCs/>
          <w:sz w:val="18"/>
          <w:szCs w:val="18"/>
        </w:rPr>
        <w:t>66</w:t>
      </w:r>
      <w:r w:rsidR="002A63E0" w:rsidRPr="00143803">
        <w:rPr>
          <w:rFonts w:ascii="Arial" w:hAnsi="Arial" w:cs="Arial"/>
          <w:sz w:val="18"/>
          <w:szCs w:val="18"/>
        </w:rPr>
        <w:t>, 853-876.h</w:t>
      </w:r>
    </w:p>
    <w:p w14:paraId="75D7F0AC" w14:textId="5A619C0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Tang</w:t>
      </w:r>
      <w:r w:rsidR="0042214C">
        <w:rPr>
          <w:rFonts w:ascii="Arial" w:hAnsi="Arial" w:cs="Arial"/>
          <w:sz w:val="18"/>
          <w:szCs w:val="18"/>
        </w:rPr>
        <w:t xml:space="preserve"> X,</w:t>
      </w:r>
      <w:r w:rsidRPr="00143803">
        <w:rPr>
          <w:rFonts w:ascii="Arial" w:hAnsi="Arial" w:cs="Arial"/>
          <w:sz w:val="18"/>
          <w:szCs w:val="18"/>
        </w:rPr>
        <w:t xml:space="preserve"> </w:t>
      </w:r>
      <w:r w:rsidR="009F2958">
        <w:rPr>
          <w:rFonts w:ascii="Arial" w:hAnsi="Arial" w:cs="Arial"/>
          <w:sz w:val="18"/>
          <w:szCs w:val="18"/>
        </w:rPr>
        <w:t>Holland D</w:t>
      </w:r>
      <w:r w:rsidRPr="00143803">
        <w:rPr>
          <w:rFonts w:ascii="Arial" w:hAnsi="Arial" w:cs="Arial"/>
          <w:sz w:val="18"/>
          <w:szCs w:val="18"/>
        </w:rPr>
        <w:t xml:space="preserve">, </w:t>
      </w:r>
      <w:r w:rsidR="009F2958">
        <w:rPr>
          <w:rFonts w:ascii="Arial" w:hAnsi="Arial" w:cs="Arial"/>
          <w:sz w:val="18"/>
          <w:szCs w:val="18"/>
        </w:rPr>
        <w:t>Dale AM</w:t>
      </w:r>
      <w:r w:rsidRPr="00143803">
        <w:rPr>
          <w:rFonts w:ascii="Arial" w:hAnsi="Arial" w:cs="Arial"/>
          <w:sz w:val="18"/>
          <w:szCs w:val="18"/>
        </w:rPr>
        <w:t xml:space="preserve">, </w:t>
      </w:r>
      <w:r w:rsidR="002F10DF">
        <w:rPr>
          <w:rFonts w:ascii="Arial" w:hAnsi="Arial" w:cs="Arial"/>
          <w:sz w:val="18"/>
          <w:szCs w:val="18"/>
        </w:rPr>
        <w:t>Younes L</w:t>
      </w:r>
      <w:r w:rsidR="00592883">
        <w:rPr>
          <w:rFonts w:ascii="Arial" w:hAnsi="Arial" w:cs="Arial"/>
          <w:sz w:val="18"/>
          <w:szCs w:val="18"/>
        </w:rPr>
        <w:t xml:space="preserve">, Miller </w:t>
      </w:r>
      <w:r w:rsidR="00896571">
        <w:rPr>
          <w:rFonts w:ascii="Arial" w:hAnsi="Arial" w:cs="Arial"/>
          <w:sz w:val="18"/>
          <w:szCs w:val="18"/>
        </w:rPr>
        <w:t xml:space="preserve"> MI</w:t>
      </w:r>
      <w:r w:rsidR="00036EF5">
        <w:rPr>
          <w:rFonts w:ascii="Arial" w:hAnsi="Arial" w:cs="Arial"/>
          <w:sz w:val="18"/>
          <w:szCs w:val="18"/>
        </w:rPr>
        <w:t xml:space="preserve"> </w:t>
      </w:r>
      <w:r w:rsidR="008D2936">
        <w:rPr>
          <w:rFonts w:ascii="Arial" w:hAnsi="Arial" w:cs="Arial"/>
          <w:sz w:val="18"/>
          <w:szCs w:val="18"/>
        </w:rPr>
        <w:t xml:space="preserve">(2015) </w:t>
      </w:r>
      <w:r w:rsidRPr="00143803">
        <w:rPr>
          <w:rFonts w:ascii="Arial" w:hAnsi="Arial" w:cs="Arial"/>
          <w:sz w:val="18"/>
          <w:szCs w:val="18"/>
        </w:rPr>
        <w:t xml:space="preserve">Baseline shape </w:t>
      </w:r>
      <w:proofErr w:type="spellStart"/>
      <w:r w:rsidRPr="00143803">
        <w:rPr>
          <w:rFonts w:ascii="Arial" w:hAnsi="Arial" w:cs="Arial"/>
          <w:sz w:val="18"/>
          <w:szCs w:val="18"/>
        </w:rPr>
        <w:t>diffeomorphometry</w:t>
      </w:r>
      <w:proofErr w:type="spellEnd"/>
      <w:r w:rsidRPr="00143803">
        <w:rPr>
          <w:rFonts w:ascii="Arial" w:hAnsi="Arial" w:cs="Arial"/>
          <w:sz w:val="18"/>
          <w:szCs w:val="18"/>
        </w:rPr>
        <w:t xml:space="preserve"> patterns of subcortical and ventricular structures in predicting conversion of mild cognitive impairment to Alzheimer's disease. J </w:t>
      </w:r>
      <w:proofErr w:type="spellStart"/>
      <w:r w:rsidRPr="00143803">
        <w:rPr>
          <w:rFonts w:ascii="Arial" w:hAnsi="Arial" w:cs="Arial"/>
          <w:sz w:val="18"/>
          <w:szCs w:val="18"/>
        </w:rPr>
        <w:t>Alzheimers</w:t>
      </w:r>
      <w:proofErr w:type="spellEnd"/>
      <w:r w:rsidRPr="00143803">
        <w:rPr>
          <w:rFonts w:ascii="Arial" w:hAnsi="Arial" w:cs="Arial"/>
          <w:sz w:val="18"/>
          <w:szCs w:val="18"/>
        </w:rPr>
        <w:t xml:space="preserve"> Dis </w:t>
      </w:r>
      <w:r w:rsidRPr="00143803">
        <w:rPr>
          <w:rFonts w:ascii="Arial" w:hAnsi="Arial" w:cs="Arial"/>
          <w:iCs/>
          <w:sz w:val="18"/>
          <w:szCs w:val="18"/>
        </w:rPr>
        <w:t>44</w:t>
      </w:r>
      <w:r w:rsidRPr="00143803">
        <w:rPr>
          <w:rFonts w:ascii="Arial" w:hAnsi="Arial" w:cs="Arial"/>
          <w:sz w:val="18"/>
          <w:szCs w:val="18"/>
        </w:rPr>
        <w:t>, 599-611.</w:t>
      </w:r>
    </w:p>
    <w:p w14:paraId="7838DA70" w14:textId="6C149B9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 xml:space="preserve">Sato K, </w:t>
      </w:r>
      <w:proofErr w:type="spellStart"/>
      <w:r w:rsidRPr="00143803">
        <w:rPr>
          <w:rFonts w:ascii="Arial" w:hAnsi="Arial" w:cs="Arial"/>
          <w:sz w:val="18"/>
          <w:szCs w:val="18"/>
        </w:rPr>
        <w:t>Ishigame</w:t>
      </w:r>
      <w:proofErr w:type="spellEnd"/>
      <w:r w:rsidRPr="00143803">
        <w:rPr>
          <w:rFonts w:ascii="Arial" w:hAnsi="Arial" w:cs="Arial"/>
          <w:sz w:val="18"/>
          <w:szCs w:val="18"/>
        </w:rPr>
        <w:t xml:space="preserve"> K, Ying</w:t>
      </w:r>
      <w:r w:rsidR="009F2958">
        <w:rPr>
          <w:rFonts w:ascii="Arial" w:hAnsi="Arial" w:cs="Arial"/>
          <w:sz w:val="18"/>
          <w:szCs w:val="18"/>
        </w:rPr>
        <w:t xml:space="preserve"> SH, Oishi K, Miller MI, Mori S </w:t>
      </w:r>
      <w:r w:rsidRPr="00143803">
        <w:rPr>
          <w:rFonts w:ascii="Arial" w:hAnsi="Arial" w:cs="Arial"/>
          <w:sz w:val="18"/>
          <w:szCs w:val="18"/>
        </w:rPr>
        <w:t xml:space="preserve">Macro- </w:t>
      </w:r>
      <w:proofErr w:type="spellStart"/>
      <w:r w:rsidRPr="00143803">
        <w:rPr>
          <w:rFonts w:ascii="Arial" w:hAnsi="Arial" w:cs="Arial"/>
          <w:sz w:val="18"/>
          <w:szCs w:val="18"/>
        </w:rPr>
        <w:t>andmicrostructural</w:t>
      </w:r>
      <w:proofErr w:type="spellEnd"/>
      <w:r w:rsidRPr="00143803">
        <w:rPr>
          <w:rFonts w:ascii="Arial" w:hAnsi="Arial" w:cs="Arial"/>
          <w:sz w:val="18"/>
          <w:szCs w:val="18"/>
        </w:rPr>
        <w:t xml:space="preserve"> changes in patients with spinocerebellar ataxia type 6:assessment of phylogenetic subdivisions of the cerebellum and the brainstem. AJNR. American journal of neuroradiology. 2015; 36(1):84-90.PMCID: Journal in progress</w:t>
      </w:r>
    </w:p>
    <w:p w14:paraId="3820E084" w14:textId="68E75A7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 xml:space="preserve">Tang X, Crocetti D, Kutten K, Ceritoglu C, Albert MS, Mori S, Mostofsky SH, Miller MI. Segmentation of brain magnetic resonance images based on multi-atlas likelihood fusion: testing using data with a broad range of anatomical and photometric profiles. </w:t>
      </w:r>
      <w:hyperlink r:id="rId30" w:tooltip="Frontiers in neuroscience." w:history="1">
        <w:r w:rsidRPr="00143803">
          <w:rPr>
            <w:rFonts w:ascii="Arial" w:hAnsi="Arial" w:cs="Arial"/>
            <w:sz w:val="18"/>
            <w:szCs w:val="18"/>
          </w:rPr>
          <w:t xml:space="preserve">Front </w:t>
        </w:r>
        <w:proofErr w:type="spellStart"/>
        <w:r w:rsidRPr="00143803">
          <w:rPr>
            <w:rFonts w:ascii="Arial" w:hAnsi="Arial" w:cs="Arial"/>
            <w:sz w:val="18"/>
            <w:szCs w:val="18"/>
          </w:rPr>
          <w:t>Neurosci</w:t>
        </w:r>
        <w:proofErr w:type="spellEnd"/>
        <w:r w:rsidRPr="00143803">
          <w:rPr>
            <w:rFonts w:ascii="Arial" w:hAnsi="Arial" w:cs="Arial"/>
            <w:sz w:val="18"/>
            <w:szCs w:val="18"/>
          </w:rPr>
          <w:t>.</w:t>
        </w:r>
      </w:hyperlink>
      <w:r w:rsidRPr="00143803">
        <w:rPr>
          <w:rFonts w:ascii="Arial" w:hAnsi="Arial" w:cs="Arial"/>
          <w:sz w:val="18"/>
          <w:szCs w:val="18"/>
        </w:rPr>
        <w:t xml:space="preserve"> 2015 Mar</w:t>
      </w:r>
      <w:r w:rsidR="005D227C">
        <w:rPr>
          <w:rFonts w:ascii="Arial" w:hAnsi="Arial" w:cs="Arial"/>
          <w:sz w:val="18"/>
          <w:szCs w:val="18"/>
        </w:rPr>
        <w:t>.</w:t>
      </w:r>
      <w:r w:rsidRPr="00143803">
        <w:rPr>
          <w:rFonts w:ascii="Arial" w:hAnsi="Arial" w:cs="Arial"/>
          <w:sz w:val="18"/>
          <w:szCs w:val="18"/>
        </w:rPr>
        <w:t xml:space="preserve"> 3;9:61</w:t>
      </w:r>
      <w:r w:rsidRPr="00143803">
        <w:rPr>
          <w:rFonts w:ascii="Arial" w:eastAsia="Times New Roman" w:hAnsi="Arial" w:cs="Arial"/>
          <w:sz w:val="18"/>
          <w:szCs w:val="18"/>
        </w:rPr>
        <w:t>PMCID: PMC4347448</w:t>
      </w:r>
    </w:p>
    <w:p w14:paraId="6051FC19" w14:textId="49892E5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Ardekani S, Gunter G, Jain S, Weiss RG, Miller MI, Younes</w:t>
      </w:r>
      <w:r w:rsidR="00896571">
        <w:rPr>
          <w:rFonts w:ascii="Arial" w:hAnsi="Arial" w:cs="Arial"/>
          <w:sz w:val="18"/>
          <w:szCs w:val="18"/>
        </w:rPr>
        <w:t xml:space="preserve"> L</w:t>
      </w:r>
      <w:r w:rsidRPr="00143803">
        <w:rPr>
          <w:rFonts w:ascii="Arial" w:hAnsi="Arial" w:cs="Arial"/>
          <w:sz w:val="18"/>
          <w:szCs w:val="18"/>
        </w:rPr>
        <w:t xml:space="preserve"> Estimating dense cardiac 3D motion using sparse 2D tagged MRI cross-sections. </w:t>
      </w:r>
      <w:hyperlink r:id="rId31" w:tooltip="Conference proceedings : ... Annual International Conference of the IEEE Engineering in Medicine and Biology Society. IEEE Engineering in Medicine and Biology Society. Annual Conference." w:history="1">
        <w:proofErr w:type="spellStart"/>
        <w:r w:rsidRPr="00143803">
          <w:rPr>
            <w:rFonts w:ascii="Arial" w:hAnsi="Arial" w:cs="Arial"/>
            <w:sz w:val="18"/>
            <w:szCs w:val="18"/>
          </w:rPr>
          <w:t>ConfProc</w:t>
        </w:r>
        <w:proofErr w:type="spellEnd"/>
        <w:r w:rsidRPr="00143803">
          <w:rPr>
            <w:rFonts w:ascii="Arial" w:hAnsi="Arial" w:cs="Arial"/>
            <w:sz w:val="18"/>
            <w:szCs w:val="18"/>
          </w:rPr>
          <w:t xml:space="preserve"> </w:t>
        </w:r>
        <w:r w:rsidR="00B613C0">
          <w:rPr>
            <w:rFonts w:ascii="Arial" w:hAnsi="Arial" w:cs="Arial"/>
            <w:sz w:val="18"/>
            <w:szCs w:val="18"/>
          </w:rPr>
          <w:t>IEEE</w:t>
        </w:r>
        <w:r w:rsidRPr="00143803">
          <w:rPr>
            <w:rFonts w:ascii="Arial" w:hAnsi="Arial" w:cs="Arial"/>
            <w:sz w:val="18"/>
            <w:szCs w:val="18"/>
          </w:rPr>
          <w:t xml:space="preserve"> Eng Med Biol Soc.</w:t>
        </w:r>
      </w:hyperlink>
      <w:r w:rsidRPr="00143803">
        <w:rPr>
          <w:rFonts w:ascii="Arial" w:hAnsi="Arial" w:cs="Arial"/>
          <w:sz w:val="18"/>
          <w:szCs w:val="18"/>
        </w:rPr>
        <w:t xml:space="preserve"> 2014 </w:t>
      </w:r>
      <w:r w:rsidR="008726A9">
        <w:rPr>
          <w:rFonts w:ascii="Arial" w:hAnsi="Arial" w:cs="Arial"/>
          <w:sz w:val="18"/>
          <w:szCs w:val="18"/>
        </w:rPr>
        <w:t xml:space="preserve">Aug. </w:t>
      </w:r>
      <w:r w:rsidRPr="00143803">
        <w:rPr>
          <w:rFonts w:ascii="Arial" w:hAnsi="Arial" w:cs="Arial"/>
          <w:sz w:val="18"/>
          <w:szCs w:val="18"/>
        </w:rPr>
        <w:t>2014:5101-4.PMCID: Journal in progress</w:t>
      </w:r>
    </w:p>
    <w:p w14:paraId="4441243F" w14:textId="269B816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Tang X, Holland D, Dale AM, Younes L, Miller MI. Shape abnormalities of subcortical and ventricular structures in mild cognitive impairment and Alzheimer's disease: detecting, quantifying</w:t>
      </w:r>
      <w:r w:rsidR="00CE4E1D">
        <w:rPr>
          <w:rFonts w:ascii="Arial" w:hAnsi="Arial" w:cs="Arial"/>
          <w:sz w:val="18"/>
          <w:szCs w:val="18"/>
        </w:rPr>
        <w:t xml:space="preserve">, </w:t>
      </w:r>
      <w:r w:rsidRPr="00143803">
        <w:rPr>
          <w:rFonts w:ascii="Arial" w:hAnsi="Arial" w:cs="Arial"/>
          <w:sz w:val="18"/>
          <w:szCs w:val="18"/>
        </w:rPr>
        <w:t xml:space="preserve">predicting. </w:t>
      </w:r>
      <w:hyperlink r:id="rId32" w:tooltip="Human brain mapping." w:history="1">
        <w:r w:rsidRPr="00143803">
          <w:rPr>
            <w:rFonts w:ascii="Arial" w:hAnsi="Arial" w:cs="Arial"/>
            <w:sz w:val="18"/>
            <w:szCs w:val="18"/>
          </w:rPr>
          <w:t>Hum Brain Mapp.</w:t>
        </w:r>
      </w:hyperlink>
      <w:r w:rsidRPr="00143803">
        <w:rPr>
          <w:rFonts w:ascii="Arial" w:hAnsi="Arial" w:cs="Arial"/>
          <w:sz w:val="18"/>
          <w:szCs w:val="18"/>
        </w:rPr>
        <w:t xml:space="preserve"> 2014 Aug;35(8):3701-25, PMCID: </w:t>
      </w:r>
      <w:r w:rsidRPr="00143803">
        <w:rPr>
          <w:rStyle w:val="fm-citation-ids-label"/>
          <w:rFonts w:ascii="Arial" w:hAnsi="Arial" w:cs="Arial"/>
          <w:color w:val="000000"/>
          <w:sz w:val="20"/>
          <w:szCs w:val="20"/>
          <w:shd w:val="clear" w:color="auto" w:fill="FFFFFF"/>
        </w:rPr>
        <w:t> </w:t>
      </w:r>
      <w:r w:rsidRPr="00143803">
        <w:rPr>
          <w:rFonts w:ascii="Arial" w:hAnsi="Arial" w:cs="Arial"/>
          <w:color w:val="000000"/>
          <w:sz w:val="18"/>
          <w:szCs w:val="20"/>
          <w:shd w:val="clear" w:color="auto" w:fill="FFFFFF"/>
        </w:rPr>
        <w:t>PMC4474087</w:t>
      </w:r>
    </w:p>
    <w:p w14:paraId="12186493" w14:textId="088BC36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 xml:space="preserve">Faria AV, Sebastian R, Newhart M, Mori S, Hillis AE. Longitudinal Imaging and Deterioration in Word Comprehension in Primary Progressive Aphasia: Potential Clinical Significance. </w:t>
      </w:r>
      <w:r w:rsidRPr="004C4F0F">
        <w:rPr>
          <w:rFonts w:ascii="Arial" w:hAnsi="Arial" w:cs="Arial"/>
          <w:i/>
          <w:sz w:val="18"/>
          <w:szCs w:val="18"/>
        </w:rPr>
        <w:t xml:space="preserve">Aphasiology </w:t>
      </w:r>
      <w:r w:rsidRPr="00143803">
        <w:rPr>
          <w:rFonts w:ascii="Arial" w:hAnsi="Arial" w:cs="Arial"/>
          <w:sz w:val="18"/>
          <w:szCs w:val="18"/>
        </w:rPr>
        <w:t>2014; 28(8-9):948-963.</w:t>
      </w:r>
      <w:r w:rsidRPr="00143803">
        <w:rPr>
          <w:rFonts w:ascii="Arial" w:eastAsia="Times New Roman" w:hAnsi="Arial" w:cs="Arial"/>
          <w:sz w:val="18"/>
          <w:szCs w:val="18"/>
        </w:rPr>
        <w:t>PMCID: PMC4243664</w:t>
      </w:r>
    </w:p>
    <w:p w14:paraId="4CD70D27" w14:textId="5CC30DB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Tang X, Holland D, Dale AM, Younes L, Miller MI</w:t>
      </w:r>
      <w:r w:rsidR="00CE4E1D">
        <w:rPr>
          <w:rFonts w:ascii="Arial" w:eastAsia="Times New Roman" w:hAnsi="Arial" w:cs="Arial"/>
          <w:sz w:val="18"/>
          <w:szCs w:val="18"/>
        </w:rPr>
        <w:t xml:space="preserve">, </w:t>
      </w:r>
      <w:r w:rsidRPr="00143803">
        <w:rPr>
          <w:rFonts w:ascii="Arial" w:eastAsia="Times New Roman" w:hAnsi="Arial" w:cs="Arial"/>
          <w:sz w:val="18"/>
          <w:szCs w:val="18"/>
        </w:rPr>
        <w:t xml:space="preserve">ADNI, “The </w:t>
      </w:r>
      <w:proofErr w:type="spellStart"/>
      <w:r w:rsidRPr="00143803">
        <w:rPr>
          <w:rFonts w:ascii="Arial" w:eastAsia="Times New Roman" w:hAnsi="Arial" w:cs="Arial"/>
          <w:sz w:val="18"/>
          <w:szCs w:val="18"/>
        </w:rPr>
        <w:t>diffeomorphometry</w:t>
      </w:r>
      <w:proofErr w:type="spellEnd"/>
      <w:r w:rsidRPr="00143803">
        <w:rPr>
          <w:rFonts w:ascii="Arial" w:eastAsia="Times New Roman" w:hAnsi="Arial" w:cs="Arial"/>
          <w:sz w:val="18"/>
          <w:szCs w:val="18"/>
        </w:rPr>
        <w:t xml:space="preserve"> of regional shape change rates in mild cognitive impairment and Alzheimer’s disease”, under review, Human Brain Mapping, 2014.</w:t>
      </w:r>
    </w:p>
    <w:p w14:paraId="71208262" w14:textId="0459DCB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Tang X, Crocetti D, Kutten K, Ceritoglu C, Albert M, Mori S, Mostofsky S</w:t>
      </w:r>
      <w:r w:rsidR="00CE4E1D">
        <w:rPr>
          <w:rFonts w:ascii="Arial" w:eastAsia="Times New Roman" w:hAnsi="Arial" w:cs="Arial"/>
          <w:sz w:val="18"/>
          <w:szCs w:val="18"/>
        </w:rPr>
        <w:t xml:space="preserve">, </w:t>
      </w:r>
      <w:r w:rsidRPr="00143803">
        <w:rPr>
          <w:rFonts w:ascii="Arial" w:eastAsia="Times New Roman" w:hAnsi="Arial" w:cs="Arial"/>
          <w:sz w:val="18"/>
          <w:szCs w:val="18"/>
        </w:rPr>
        <w:t>Miller MI, “Segmentation of brain magnetic resonance images based on multi-atlas likelihood fusion: testing using data with a broad range of anatomical and photometric profiles”, under review, Frontiers in Neuroinformatics, 2014.</w:t>
      </w:r>
    </w:p>
    <w:p w14:paraId="0736D50D" w14:textId="6C2C9B5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lastRenderedPageBreak/>
        <w:t>Liang Z, He X, Ceritoglu C, Tang X, Li Y, Kutten KS, Oishi K,</w:t>
      </w:r>
      <w:r w:rsidR="00896571">
        <w:rPr>
          <w:rFonts w:ascii="Arial" w:eastAsia="Times New Roman" w:hAnsi="Arial" w:cs="Arial"/>
          <w:sz w:val="18"/>
          <w:szCs w:val="18"/>
        </w:rPr>
        <w:t xml:space="preserve"> M</w:t>
      </w:r>
      <w:r w:rsidRPr="00143803">
        <w:rPr>
          <w:rFonts w:ascii="Arial" w:eastAsia="Times New Roman" w:hAnsi="Arial" w:cs="Arial"/>
          <w:sz w:val="18"/>
          <w:szCs w:val="18"/>
        </w:rPr>
        <w:t xml:space="preserve">I. Miller MI, Mori S, "Evaluation of cross-protocol stability of a fully automated brain multi-atlas parcellation tool." </w:t>
      </w:r>
      <w:proofErr w:type="spellStart"/>
      <w:r w:rsidRPr="00143803">
        <w:rPr>
          <w:rFonts w:ascii="Arial" w:eastAsia="Times New Roman" w:hAnsi="Arial" w:cs="Arial"/>
          <w:sz w:val="18"/>
          <w:szCs w:val="18"/>
        </w:rPr>
        <w:t>PLoS</w:t>
      </w:r>
      <w:proofErr w:type="spellEnd"/>
      <w:r w:rsidRPr="00143803">
        <w:rPr>
          <w:rFonts w:ascii="Arial" w:eastAsia="Times New Roman" w:hAnsi="Arial" w:cs="Arial"/>
          <w:sz w:val="18"/>
          <w:szCs w:val="18"/>
        </w:rPr>
        <w:t xml:space="preserve"> ONE 10(7): e0133533. https://doi.org/10.1371/journal.pone.0133533</w:t>
      </w:r>
    </w:p>
    <w:p w14:paraId="5D98197B" w14:textId="428EFFAF" w:rsidR="002A63E0" w:rsidRPr="00143803" w:rsidRDefault="00A4353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Miller </w:t>
      </w:r>
      <w:r w:rsidR="002A63E0" w:rsidRPr="00143803">
        <w:rPr>
          <w:rFonts w:ascii="Arial" w:eastAsia="Times New Roman" w:hAnsi="Arial" w:cs="Arial"/>
          <w:sz w:val="18"/>
          <w:szCs w:val="18"/>
        </w:rPr>
        <w:t>M</w:t>
      </w:r>
      <w:r>
        <w:rPr>
          <w:rFonts w:ascii="Arial" w:eastAsia="Times New Roman" w:hAnsi="Arial" w:cs="Arial"/>
          <w:sz w:val="18"/>
          <w:szCs w:val="18"/>
        </w:rPr>
        <w:t xml:space="preserve">I, Younes L, </w:t>
      </w:r>
      <w:r w:rsidR="002A63E0" w:rsidRPr="00143803">
        <w:rPr>
          <w:rFonts w:ascii="Arial" w:eastAsia="Times New Roman" w:hAnsi="Arial" w:cs="Arial"/>
          <w:sz w:val="18"/>
          <w:szCs w:val="18"/>
        </w:rPr>
        <w:t>Ratnanather</w:t>
      </w:r>
      <w:r>
        <w:rPr>
          <w:rFonts w:ascii="Arial" w:eastAsia="Times New Roman" w:hAnsi="Arial" w:cs="Arial"/>
          <w:sz w:val="18"/>
          <w:szCs w:val="18"/>
        </w:rPr>
        <w:t xml:space="preserve"> JT, Brown T, Huong TH</w:t>
      </w:r>
      <w:r w:rsidR="002A63E0" w:rsidRPr="00143803">
        <w:rPr>
          <w:rFonts w:ascii="Arial" w:eastAsia="Times New Roman" w:hAnsi="Arial" w:cs="Arial"/>
          <w:sz w:val="18"/>
          <w:szCs w:val="18"/>
        </w:rPr>
        <w:t>, Lee</w:t>
      </w:r>
      <w:r>
        <w:rPr>
          <w:rFonts w:ascii="Arial" w:eastAsia="Times New Roman" w:hAnsi="Arial" w:cs="Arial"/>
          <w:sz w:val="18"/>
          <w:szCs w:val="18"/>
        </w:rPr>
        <w:t xml:space="preserve"> DS</w:t>
      </w:r>
      <w:r w:rsidR="002A63E0" w:rsidRPr="00143803">
        <w:rPr>
          <w:rFonts w:ascii="Arial" w:eastAsia="Times New Roman" w:hAnsi="Arial" w:cs="Arial"/>
          <w:sz w:val="18"/>
          <w:szCs w:val="18"/>
        </w:rPr>
        <w:t>, Daniel Tward</w:t>
      </w:r>
      <w:r>
        <w:rPr>
          <w:rFonts w:ascii="Arial" w:eastAsia="Times New Roman" w:hAnsi="Arial" w:cs="Arial"/>
          <w:sz w:val="18"/>
          <w:szCs w:val="18"/>
        </w:rPr>
        <w:t xml:space="preserve"> D</w:t>
      </w:r>
      <w:r w:rsidR="002A63E0" w:rsidRPr="00143803">
        <w:rPr>
          <w:rFonts w:ascii="Arial" w:eastAsia="Times New Roman" w:hAnsi="Arial" w:cs="Arial"/>
          <w:sz w:val="18"/>
          <w:szCs w:val="18"/>
        </w:rPr>
        <w:t>, Mahon</w:t>
      </w:r>
      <w:r>
        <w:rPr>
          <w:rFonts w:ascii="Arial" w:eastAsia="Times New Roman" w:hAnsi="Arial" w:cs="Arial"/>
          <w:sz w:val="18"/>
          <w:szCs w:val="18"/>
        </w:rPr>
        <w:t xml:space="preserve"> PB</w:t>
      </w:r>
      <w:r w:rsidR="002A63E0" w:rsidRPr="00143803">
        <w:rPr>
          <w:rFonts w:ascii="Arial" w:eastAsia="Times New Roman" w:hAnsi="Arial" w:cs="Arial"/>
          <w:sz w:val="18"/>
          <w:szCs w:val="18"/>
        </w:rPr>
        <w:t>, Susumu Mori</w:t>
      </w:r>
      <w:r>
        <w:rPr>
          <w:rFonts w:ascii="Arial" w:eastAsia="Times New Roman" w:hAnsi="Arial" w:cs="Arial"/>
          <w:sz w:val="18"/>
          <w:szCs w:val="18"/>
        </w:rPr>
        <w:t xml:space="preserve"> S</w:t>
      </w:r>
      <w:r w:rsidR="002A63E0" w:rsidRPr="00143803">
        <w:rPr>
          <w:rFonts w:ascii="Arial" w:eastAsia="Times New Roman" w:hAnsi="Arial" w:cs="Arial"/>
          <w:sz w:val="18"/>
          <w:szCs w:val="18"/>
        </w:rPr>
        <w:t>, Marilyn Albert</w:t>
      </w:r>
      <w:r>
        <w:rPr>
          <w:rFonts w:ascii="Arial" w:eastAsia="Times New Roman" w:hAnsi="Arial" w:cs="Arial"/>
          <w:sz w:val="18"/>
          <w:szCs w:val="18"/>
        </w:rPr>
        <w:t xml:space="preserve"> M</w:t>
      </w:r>
      <w:r w:rsidR="00CE4E1D">
        <w:rPr>
          <w:rFonts w:ascii="Arial" w:eastAsia="Times New Roman" w:hAnsi="Arial" w:cs="Arial"/>
          <w:sz w:val="18"/>
          <w:szCs w:val="18"/>
        </w:rPr>
        <w:t xml:space="preserve">, </w:t>
      </w:r>
      <w:r>
        <w:rPr>
          <w:rFonts w:ascii="Arial" w:eastAsia="Times New Roman" w:hAnsi="Arial" w:cs="Arial"/>
          <w:sz w:val="18"/>
          <w:szCs w:val="18"/>
        </w:rPr>
        <w:t xml:space="preserve">the BIOCARD Research Team (2014) </w:t>
      </w:r>
      <w:proofErr w:type="spellStart"/>
      <w:r w:rsidR="002A63E0" w:rsidRPr="00143803">
        <w:rPr>
          <w:rFonts w:ascii="Arial" w:eastAsia="Times New Roman" w:hAnsi="Arial" w:cs="Arial"/>
          <w:sz w:val="18"/>
          <w:szCs w:val="18"/>
        </w:rPr>
        <w:t>Amygdalar</w:t>
      </w:r>
      <w:proofErr w:type="spellEnd"/>
      <w:r w:rsidR="002A63E0" w:rsidRPr="00143803">
        <w:rPr>
          <w:rFonts w:ascii="Arial" w:eastAsia="Times New Roman" w:hAnsi="Arial" w:cs="Arial"/>
          <w:sz w:val="18"/>
          <w:szCs w:val="18"/>
        </w:rPr>
        <w:t xml:space="preserve"> atrophy in symptomatic Alzheimer's disease based on </w:t>
      </w:r>
      <w:proofErr w:type="spellStart"/>
      <w:r w:rsidR="002A63E0" w:rsidRPr="00143803">
        <w:rPr>
          <w:rFonts w:ascii="Arial" w:eastAsia="Times New Roman" w:hAnsi="Arial" w:cs="Arial"/>
          <w:sz w:val="18"/>
          <w:szCs w:val="18"/>
        </w:rPr>
        <w:t>diffeom</w:t>
      </w:r>
      <w:r>
        <w:rPr>
          <w:rFonts w:ascii="Arial" w:eastAsia="Times New Roman" w:hAnsi="Arial" w:cs="Arial"/>
          <w:sz w:val="18"/>
          <w:szCs w:val="18"/>
        </w:rPr>
        <w:t>orphometry</w:t>
      </w:r>
      <w:proofErr w:type="spellEnd"/>
      <w:r>
        <w:rPr>
          <w:rFonts w:ascii="Arial" w:eastAsia="Times New Roman" w:hAnsi="Arial" w:cs="Arial"/>
          <w:sz w:val="18"/>
          <w:szCs w:val="18"/>
        </w:rPr>
        <w:t>: the BIOCARD cohort.</w:t>
      </w:r>
      <w:r w:rsidR="002A63E0" w:rsidRPr="00143803">
        <w:rPr>
          <w:rFonts w:ascii="Arial" w:eastAsia="Times New Roman" w:hAnsi="Arial" w:cs="Arial"/>
          <w:sz w:val="18"/>
          <w:szCs w:val="18"/>
        </w:rPr>
        <w:t xml:space="preserve"> </w:t>
      </w:r>
      <w:r w:rsidR="002A63E0" w:rsidRPr="00A43531">
        <w:rPr>
          <w:rFonts w:ascii="Arial" w:eastAsia="Times New Roman" w:hAnsi="Arial" w:cs="Arial"/>
          <w:i/>
          <w:sz w:val="18"/>
          <w:szCs w:val="18"/>
        </w:rPr>
        <w:t>Neurobiology of Aging</w:t>
      </w:r>
      <w:r>
        <w:rPr>
          <w:rFonts w:ascii="Arial" w:eastAsia="Times New Roman" w:hAnsi="Arial" w:cs="Arial"/>
          <w:sz w:val="18"/>
          <w:szCs w:val="18"/>
        </w:rPr>
        <w:t>.</w:t>
      </w:r>
    </w:p>
    <w:p w14:paraId="2F1661A5" w14:textId="57BC309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Norr</w:t>
      </w:r>
      <w:r w:rsidR="00A43531">
        <w:rPr>
          <w:rFonts w:ascii="Arial" w:eastAsia="Times New Roman" w:hAnsi="Arial" w:cs="Arial"/>
          <w:sz w:val="18"/>
          <w:szCs w:val="18"/>
        </w:rPr>
        <w:t xml:space="preserve">is H, Zhang Y, Bond </w:t>
      </w:r>
      <w:r w:rsidRPr="00143803">
        <w:rPr>
          <w:rFonts w:ascii="Arial" w:eastAsia="Times New Roman" w:hAnsi="Arial" w:cs="Arial"/>
          <w:sz w:val="18"/>
          <w:szCs w:val="18"/>
        </w:rPr>
        <w:t>J, Sturgeon</w:t>
      </w:r>
      <w:r w:rsidR="006622D4">
        <w:rPr>
          <w:rFonts w:ascii="Arial" w:eastAsia="Times New Roman" w:hAnsi="Arial" w:cs="Arial"/>
          <w:sz w:val="18"/>
          <w:szCs w:val="18"/>
        </w:rPr>
        <w:t xml:space="preserve"> GM</w:t>
      </w:r>
      <w:r w:rsidRPr="00143803">
        <w:rPr>
          <w:rFonts w:ascii="Arial" w:eastAsia="Times New Roman" w:hAnsi="Arial" w:cs="Arial"/>
          <w:sz w:val="18"/>
          <w:szCs w:val="18"/>
        </w:rPr>
        <w:t>, Minhas</w:t>
      </w:r>
      <w:r w:rsidR="006622D4">
        <w:rPr>
          <w:rFonts w:ascii="Arial" w:eastAsia="Times New Roman" w:hAnsi="Arial" w:cs="Arial"/>
          <w:sz w:val="18"/>
          <w:szCs w:val="18"/>
        </w:rPr>
        <w:t xml:space="preserve"> A</w:t>
      </w:r>
      <w:r w:rsidRPr="00143803">
        <w:rPr>
          <w:rFonts w:ascii="Arial" w:eastAsia="Times New Roman" w:hAnsi="Arial" w:cs="Arial"/>
          <w:sz w:val="18"/>
          <w:szCs w:val="18"/>
        </w:rPr>
        <w:t>, Tward</w:t>
      </w:r>
      <w:r w:rsidR="006622D4">
        <w:rPr>
          <w:rFonts w:ascii="Arial" w:eastAsia="Times New Roman" w:hAnsi="Arial" w:cs="Arial"/>
          <w:sz w:val="18"/>
          <w:szCs w:val="18"/>
        </w:rPr>
        <w:t xml:space="preserve"> DJ</w:t>
      </w:r>
      <w:r w:rsidRPr="00143803">
        <w:rPr>
          <w:rFonts w:ascii="Arial" w:eastAsia="Times New Roman" w:hAnsi="Arial" w:cs="Arial"/>
          <w:sz w:val="18"/>
          <w:szCs w:val="18"/>
        </w:rPr>
        <w:t>, Ratnanather</w:t>
      </w:r>
      <w:r w:rsidR="006622D4">
        <w:rPr>
          <w:rFonts w:ascii="Arial" w:eastAsia="Times New Roman" w:hAnsi="Arial" w:cs="Arial"/>
          <w:sz w:val="18"/>
          <w:szCs w:val="18"/>
        </w:rPr>
        <w:t xml:space="preserve"> JT</w:t>
      </w:r>
      <w:r w:rsidR="009F2958">
        <w:rPr>
          <w:rFonts w:ascii="Arial" w:eastAsia="Times New Roman" w:hAnsi="Arial" w:cs="Arial"/>
          <w:sz w:val="18"/>
          <w:szCs w:val="18"/>
        </w:rPr>
        <w:t>, Miller MI,</w:t>
      </w:r>
      <w:r w:rsidRPr="00143803">
        <w:rPr>
          <w:rFonts w:ascii="Arial" w:eastAsia="Times New Roman" w:hAnsi="Arial" w:cs="Arial"/>
          <w:sz w:val="18"/>
          <w:szCs w:val="18"/>
        </w:rPr>
        <w:t xml:space="preserve"> Frush</w:t>
      </w:r>
      <w:r w:rsidR="006622D4">
        <w:rPr>
          <w:rFonts w:ascii="Arial" w:eastAsia="Times New Roman" w:hAnsi="Arial" w:cs="Arial"/>
          <w:sz w:val="18"/>
          <w:szCs w:val="18"/>
        </w:rPr>
        <w:t xml:space="preserve"> D</w:t>
      </w:r>
      <w:r w:rsidRPr="00143803">
        <w:rPr>
          <w:rFonts w:ascii="Arial" w:eastAsia="Times New Roman" w:hAnsi="Arial" w:cs="Arial"/>
          <w:sz w:val="18"/>
          <w:szCs w:val="18"/>
        </w:rPr>
        <w:t xml:space="preserve">, Zhang Y, Chang L, Ceritoglu C, </w:t>
      </w:r>
      <w:proofErr w:type="spellStart"/>
      <w:r w:rsidRPr="00143803">
        <w:rPr>
          <w:rFonts w:ascii="Arial" w:eastAsia="Times New Roman" w:hAnsi="Arial" w:cs="Arial"/>
          <w:sz w:val="18"/>
          <w:szCs w:val="18"/>
        </w:rPr>
        <w:t>Skranes</w:t>
      </w:r>
      <w:proofErr w:type="spellEnd"/>
      <w:r w:rsidRPr="00143803">
        <w:rPr>
          <w:rFonts w:ascii="Arial" w:eastAsia="Times New Roman" w:hAnsi="Arial" w:cs="Arial"/>
          <w:sz w:val="18"/>
          <w:szCs w:val="18"/>
        </w:rPr>
        <w:t xml:space="preserve"> J, Ernst </w:t>
      </w:r>
      <w:r w:rsidR="006622D4">
        <w:rPr>
          <w:rFonts w:ascii="Arial" w:eastAsia="Times New Roman" w:hAnsi="Arial" w:cs="Arial"/>
          <w:sz w:val="18"/>
          <w:szCs w:val="18"/>
        </w:rPr>
        <w:t xml:space="preserve">T, Mori S, Miller MI, Oishi K (2014) </w:t>
      </w:r>
      <w:r w:rsidRPr="00143803">
        <w:rPr>
          <w:rFonts w:ascii="Arial" w:eastAsia="Times New Roman" w:hAnsi="Arial" w:cs="Arial"/>
          <w:sz w:val="18"/>
          <w:szCs w:val="18"/>
        </w:rPr>
        <w:t>A Bayesian approach to the creation of a study-c</w:t>
      </w:r>
      <w:r w:rsidR="006622D4">
        <w:rPr>
          <w:rFonts w:ascii="Arial" w:eastAsia="Times New Roman" w:hAnsi="Arial" w:cs="Arial"/>
          <w:sz w:val="18"/>
          <w:szCs w:val="18"/>
        </w:rPr>
        <w:t>ustomized neonatal brain atlas.</w:t>
      </w:r>
      <w:r w:rsidRPr="00143803">
        <w:rPr>
          <w:rFonts w:ascii="Arial" w:eastAsia="Times New Roman" w:hAnsi="Arial" w:cs="Arial"/>
          <w:sz w:val="18"/>
          <w:szCs w:val="18"/>
        </w:rPr>
        <w:t xml:space="preserve"> </w:t>
      </w:r>
      <w:r w:rsidRPr="006622D4">
        <w:rPr>
          <w:rFonts w:ascii="Arial" w:eastAsia="Times New Roman" w:hAnsi="Arial" w:cs="Arial"/>
          <w:i/>
          <w:sz w:val="18"/>
          <w:szCs w:val="18"/>
        </w:rPr>
        <w:t>Neuroimage</w:t>
      </w:r>
      <w:r w:rsidRPr="00143803">
        <w:rPr>
          <w:rFonts w:ascii="Arial" w:eastAsia="Times New Roman" w:hAnsi="Arial" w:cs="Arial"/>
          <w:sz w:val="18"/>
          <w:szCs w:val="18"/>
        </w:rPr>
        <w:t xml:space="preserve"> Nov 1;101:256-67.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2014 Jul 12.</w:t>
      </w:r>
    </w:p>
    <w:p w14:paraId="08ACC83E" w14:textId="4FA6F85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Sato K, </w:t>
      </w:r>
      <w:proofErr w:type="spellStart"/>
      <w:r w:rsidRPr="00143803">
        <w:rPr>
          <w:rFonts w:ascii="Arial" w:eastAsia="Times New Roman" w:hAnsi="Arial" w:cs="Arial"/>
          <w:sz w:val="18"/>
          <w:szCs w:val="18"/>
        </w:rPr>
        <w:t>Ishigame</w:t>
      </w:r>
      <w:proofErr w:type="spellEnd"/>
      <w:r w:rsidRPr="00143803">
        <w:rPr>
          <w:rFonts w:ascii="Arial" w:eastAsia="Times New Roman" w:hAnsi="Arial" w:cs="Arial"/>
          <w:sz w:val="18"/>
          <w:szCs w:val="18"/>
        </w:rPr>
        <w:t xml:space="preserve"> K, Ying</w:t>
      </w:r>
      <w:r w:rsidR="00846AD7">
        <w:rPr>
          <w:rFonts w:ascii="Arial" w:eastAsia="Times New Roman" w:hAnsi="Arial" w:cs="Arial"/>
          <w:sz w:val="18"/>
          <w:szCs w:val="18"/>
        </w:rPr>
        <w:t xml:space="preserve"> SH, Oishi K, Miller MI, Mori S (2015)</w:t>
      </w:r>
      <w:r w:rsidRPr="00143803">
        <w:rPr>
          <w:rFonts w:ascii="Arial" w:eastAsia="Times New Roman" w:hAnsi="Arial" w:cs="Arial"/>
          <w:sz w:val="18"/>
          <w:szCs w:val="18"/>
        </w:rPr>
        <w:t xml:space="preserve"> Macro- and Microstructural Changes in Patients with Spinocerebellar Ataxia Type 6: Assessment of Phylogenetic Subdivisions of the Cerebellum and the Brain Stem. </w:t>
      </w:r>
      <w:r w:rsidRPr="00846AD7">
        <w:rPr>
          <w:rFonts w:ascii="Arial" w:eastAsia="Times New Roman" w:hAnsi="Arial" w:cs="Arial"/>
          <w:i/>
          <w:sz w:val="18"/>
          <w:szCs w:val="18"/>
        </w:rPr>
        <w:t xml:space="preserve">AJNR Am J </w:t>
      </w:r>
      <w:proofErr w:type="spellStart"/>
      <w:r w:rsidRPr="00846AD7">
        <w:rPr>
          <w:rFonts w:ascii="Arial" w:eastAsia="Times New Roman" w:hAnsi="Arial" w:cs="Arial"/>
          <w:i/>
          <w:sz w:val="18"/>
          <w:szCs w:val="18"/>
        </w:rPr>
        <w:t>Neuroradiol</w:t>
      </w:r>
      <w:proofErr w:type="spellEnd"/>
      <w:r w:rsidRPr="00143803">
        <w:rPr>
          <w:rFonts w:ascii="Arial" w:eastAsia="Times New Roman" w:hAnsi="Arial" w:cs="Arial"/>
          <w:sz w:val="18"/>
          <w:szCs w:val="18"/>
        </w:rPr>
        <w:t xml:space="preserve"> </w:t>
      </w:r>
      <w:r w:rsidRPr="00143803">
        <w:rPr>
          <w:rFonts w:ascii="Arial" w:hAnsi="Arial" w:cs="Arial"/>
          <w:iCs/>
          <w:sz w:val="18"/>
          <w:szCs w:val="18"/>
        </w:rPr>
        <w:t>36</w:t>
      </w:r>
      <w:r w:rsidRPr="00143803">
        <w:rPr>
          <w:rFonts w:ascii="Arial" w:hAnsi="Arial" w:cs="Arial"/>
          <w:sz w:val="18"/>
          <w:szCs w:val="18"/>
        </w:rPr>
        <w:t>, 84-90</w:t>
      </w:r>
      <w:r w:rsidRPr="00143803">
        <w:rPr>
          <w:rFonts w:ascii="Arial" w:eastAsia="Times New Roman" w:hAnsi="Arial" w:cs="Arial"/>
          <w:sz w:val="18"/>
          <w:szCs w:val="18"/>
        </w:rPr>
        <w:t xml:space="preserve"> </w:t>
      </w:r>
      <w:r w:rsidR="005068A9">
        <w:rPr>
          <w:rFonts w:ascii="Arial" w:eastAsia="Times New Roman" w:hAnsi="Arial" w:cs="Arial"/>
          <w:sz w:val="18"/>
          <w:szCs w:val="18"/>
        </w:rPr>
        <w:t>PMID</w:t>
      </w:r>
      <w:r w:rsidRPr="00143803">
        <w:rPr>
          <w:rFonts w:ascii="Arial" w:eastAsia="Times New Roman" w:hAnsi="Arial" w:cs="Arial"/>
          <w:sz w:val="18"/>
          <w:szCs w:val="18"/>
        </w:rPr>
        <w:t>: 25169926</w:t>
      </w:r>
      <w:r w:rsidR="00846AD7">
        <w:rPr>
          <w:rFonts w:ascii="Arial" w:eastAsia="Times New Roman" w:hAnsi="Arial" w:cs="Arial"/>
          <w:sz w:val="18"/>
          <w:szCs w:val="18"/>
        </w:rPr>
        <w:t>.</w:t>
      </w:r>
    </w:p>
    <w:p w14:paraId="678AA912" w14:textId="134A221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Djamanakova</w:t>
      </w:r>
      <w:proofErr w:type="spellEnd"/>
      <w:r w:rsidRPr="00143803">
        <w:rPr>
          <w:rFonts w:ascii="Arial" w:eastAsia="Times New Roman" w:hAnsi="Arial" w:cs="Arial"/>
          <w:sz w:val="18"/>
          <w:szCs w:val="18"/>
        </w:rPr>
        <w:t xml:space="preserve"> A, Tang X, Li X, Faria AV, Ceritoglu C, Oishi K, Hillis AE, Albert M</w:t>
      </w:r>
      <w:r w:rsidR="00DB51A2">
        <w:rPr>
          <w:rFonts w:ascii="Arial" w:eastAsia="Times New Roman" w:hAnsi="Arial" w:cs="Arial"/>
          <w:sz w:val="18"/>
          <w:szCs w:val="18"/>
        </w:rPr>
        <w:t xml:space="preserve">, </w:t>
      </w:r>
      <w:proofErr w:type="spellStart"/>
      <w:r w:rsidR="00DB51A2">
        <w:rPr>
          <w:rFonts w:ascii="Arial" w:eastAsia="Times New Roman" w:hAnsi="Arial" w:cs="Arial"/>
          <w:sz w:val="18"/>
          <w:szCs w:val="18"/>
        </w:rPr>
        <w:t>Lyketsos</w:t>
      </w:r>
      <w:proofErr w:type="spellEnd"/>
      <w:r w:rsidR="00DB51A2">
        <w:rPr>
          <w:rFonts w:ascii="Arial" w:eastAsia="Times New Roman" w:hAnsi="Arial" w:cs="Arial"/>
          <w:sz w:val="18"/>
          <w:szCs w:val="18"/>
        </w:rPr>
        <w:t xml:space="preserve"> C, Miller MI, Mori S</w:t>
      </w:r>
      <w:r w:rsidRPr="00143803">
        <w:rPr>
          <w:rFonts w:ascii="Arial" w:eastAsia="Times New Roman" w:hAnsi="Arial" w:cs="Arial"/>
          <w:sz w:val="18"/>
          <w:szCs w:val="18"/>
        </w:rPr>
        <w:t xml:space="preserve"> </w:t>
      </w:r>
      <w:r w:rsidR="00DB51A2">
        <w:rPr>
          <w:rFonts w:ascii="Arial" w:eastAsia="Times New Roman" w:hAnsi="Arial" w:cs="Arial"/>
          <w:sz w:val="18"/>
          <w:szCs w:val="18"/>
        </w:rPr>
        <w:t xml:space="preserve">(2014) </w:t>
      </w:r>
      <w:r w:rsidRPr="00143803">
        <w:rPr>
          <w:rFonts w:ascii="Arial" w:eastAsia="Times New Roman" w:hAnsi="Arial" w:cs="Arial"/>
          <w:sz w:val="18"/>
          <w:szCs w:val="18"/>
        </w:rPr>
        <w:t>Tools for multiple granularity analysis of brain MRI data for individualiz</w:t>
      </w:r>
      <w:r w:rsidR="00DB51A2">
        <w:rPr>
          <w:rFonts w:ascii="Arial" w:eastAsia="Times New Roman" w:hAnsi="Arial" w:cs="Arial"/>
          <w:sz w:val="18"/>
          <w:szCs w:val="18"/>
        </w:rPr>
        <w:t xml:space="preserve">ed image analysis." Neuroimage </w:t>
      </w:r>
      <w:r w:rsidRPr="00143803">
        <w:rPr>
          <w:rFonts w:ascii="Arial" w:eastAsia="Times New Roman" w:hAnsi="Arial" w:cs="Arial"/>
          <w:sz w:val="18"/>
          <w:szCs w:val="18"/>
        </w:rPr>
        <w:t xml:space="preserve">Nov 1; 101:168-76.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2014 June 27.</w:t>
      </w:r>
    </w:p>
    <w:p w14:paraId="4D84FA5E" w14:textId="30EB6B6F" w:rsidR="002A63E0" w:rsidRPr="00143803" w:rsidRDefault="009F2958"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Tang X</w:t>
      </w:r>
      <w:r w:rsidR="002A63E0" w:rsidRPr="00143803">
        <w:rPr>
          <w:rFonts w:ascii="Arial" w:eastAsia="Times New Roman" w:hAnsi="Arial" w:cs="Arial"/>
          <w:sz w:val="18"/>
          <w:szCs w:val="18"/>
        </w:rPr>
        <w:t>,</w:t>
      </w:r>
      <w:r w:rsidRPr="009F2958">
        <w:rPr>
          <w:rFonts w:ascii="Arial" w:eastAsia="Times New Roman" w:hAnsi="Arial" w:cs="Arial"/>
          <w:sz w:val="18"/>
          <w:szCs w:val="18"/>
        </w:rPr>
        <w:t xml:space="preserve"> </w:t>
      </w:r>
      <w:r w:rsidRPr="00143803">
        <w:rPr>
          <w:rFonts w:ascii="Arial" w:eastAsia="Times New Roman" w:hAnsi="Arial" w:cs="Arial"/>
          <w:sz w:val="18"/>
          <w:szCs w:val="18"/>
        </w:rPr>
        <w:t>Yoshida</w:t>
      </w:r>
      <w:r>
        <w:rPr>
          <w:rFonts w:ascii="Arial" w:eastAsia="Times New Roman" w:hAnsi="Arial" w:cs="Arial"/>
          <w:sz w:val="18"/>
          <w:szCs w:val="18"/>
        </w:rPr>
        <w:t xml:space="preserve"> S</w:t>
      </w:r>
      <w:r w:rsidR="002A63E0" w:rsidRPr="00143803">
        <w:rPr>
          <w:rFonts w:ascii="Arial" w:eastAsia="Times New Roman" w:hAnsi="Arial" w:cs="Arial"/>
          <w:sz w:val="18"/>
          <w:szCs w:val="18"/>
        </w:rPr>
        <w:t>,</w:t>
      </w:r>
      <w:r w:rsidRPr="009F2958">
        <w:rPr>
          <w:rFonts w:ascii="Arial" w:eastAsia="Times New Roman" w:hAnsi="Arial" w:cs="Arial"/>
          <w:sz w:val="18"/>
          <w:szCs w:val="18"/>
        </w:rPr>
        <w:t xml:space="preserve"> </w:t>
      </w:r>
      <w:r w:rsidRPr="00143803">
        <w:rPr>
          <w:rFonts w:ascii="Arial" w:eastAsia="Times New Roman" w:hAnsi="Arial" w:cs="Arial"/>
          <w:sz w:val="18"/>
          <w:szCs w:val="18"/>
        </w:rPr>
        <w:t>Huisman</w:t>
      </w:r>
      <w:r w:rsidR="002A63E0" w:rsidRPr="00143803">
        <w:rPr>
          <w:rFonts w:ascii="Arial" w:eastAsia="Times New Roman" w:hAnsi="Arial" w:cs="Arial"/>
          <w:sz w:val="18"/>
          <w:szCs w:val="18"/>
        </w:rPr>
        <w:t xml:space="preserve"> T</w:t>
      </w:r>
      <w:r>
        <w:rPr>
          <w:rFonts w:ascii="Arial" w:eastAsia="Times New Roman" w:hAnsi="Arial" w:cs="Arial"/>
          <w:sz w:val="18"/>
          <w:szCs w:val="18"/>
        </w:rPr>
        <w:t>AG</w:t>
      </w:r>
      <w:r w:rsidR="002A63E0" w:rsidRPr="00143803">
        <w:rPr>
          <w:rFonts w:ascii="Arial" w:eastAsia="Times New Roman" w:hAnsi="Arial" w:cs="Arial"/>
          <w:sz w:val="18"/>
          <w:szCs w:val="18"/>
        </w:rPr>
        <w:t>M</w:t>
      </w:r>
      <w:r>
        <w:rPr>
          <w:rFonts w:ascii="Arial" w:eastAsia="Times New Roman" w:hAnsi="Arial" w:cs="Arial"/>
          <w:sz w:val="18"/>
          <w:szCs w:val="18"/>
        </w:rPr>
        <w:t xml:space="preserve">, </w:t>
      </w:r>
      <w:r w:rsidRPr="00143803">
        <w:rPr>
          <w:rFonts w:ascii="Arial" w:eastAsia="Times New Roman" w:hAnsi="Arial" w:cs="Arial"/>
          <w:sz w:val="18"/>
          <w:szCs w:val="18"/>
        </w:rPr>
        <w:t xml:space="preserve">Faria </w:t>
      </w:r>
      <w:r>
        <w:rPr>
          <w:rFonts w:ascii="Arial" w:eastAsia="Times New Roman" w:hAnsi="Arial" w:cs="Arial"/>
          <w:sz w:val="18"/>
          <w:szCs w:val="18"/>
        </w:rPr>
        <w:t>A</w:t>
      </w:r>
      <w:r w:rsidR="002A63E0" w:rsidRPr="00143803">
        <w:rPr>
          <w:rFonts w:ascii="Arial" w:eastAsia="Times New Roman" w:hAnsi="Arial" w:cs="Arial"/>
          <w:sz w:val="18"/>
          <w:szCs w:val="18"/>
        </w:rPr>
        <w:t>, Oishi</w:t>
      </w:r>
      <w:r>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Kutten </w:t>
      </w:r>
      <w:r w:rsidR="002A63E0" w:rsidRPr="00143803">
        <w:rPr>
          <w:rFonts w:ascii="Arial" w:eastAsia="Times New Roman" w:hAnsi="Arial" w:cs="Arial"/>
          <w:sz w:val="18"/>
          <w:szCs w:val="18"/>
        </w:rPr>
        <w:t>K,</w:t>
      </w:r>
      <w:r w:rsidRPr="009F2958">
        <w:rPr>
          <w:rFonts w:ascii="Arial" w:eastAsia="Times New Roman" w:hAnsi="Arial" w:cs="Arial"/>
          <w:sz w:val="18"/>
          <w:szCs w:val="18"/>
        </w:rPr>
        <w:t xml:space="preserve"> </w:t>
      </w:r>
      <w:r w:rsidRPr="00143803">
        <w:rPr>
          <w:rFonts w:ascii="Arial" w:eastAsia="Times New Roman" w:hAnsi="Arial" w:cs="Arial"/>
          <w:sz w:val="18"/>
          <w:szCs w:val="18"/>
        </w:rPr>
        <w:t>Poretti</w:t>
      </w:r>
      <w:r w:rsidR="002A63E0" w:rsidRPr="00143803">
        <w:rPr>
          <w:rFonts w:ascii="Arial" w:eastAsia="Times New Roman" w:hAnsi="Arial" w:cs="Arial"/>
          <w:sz w:val="18"/>
          <w:szCs w:val="18"/>
        </w:rPr>
        <w:t xml:space="preserve"> A, </w:t>
      </w:r>
      <w:r w:rsidRPr="00143803">
        <w:rPr>
          <w:rFonts w:ascii="Arial" w:eastAsia="Times New Roman" w:hAnsi="Arial" w:cs="Arial"/>
          <w:sz w:val="18"/>
          <w:szCs w:val="18"/>
        </w:rPr>
        <w:t xml:space="preserve">Miller </w:t>
      </w:r>
      <w:r>
        <w:rPr>
          <w:rFonts w:ascii="Arial" w:eastAsia="Times New Roman" w:hAnsi="Arial" w:cs="Arial"/>
          <w:sz w:val="18"/>
          <w:szCs w:val="18"/>
        </w:rPr>
        <w:t>MI</w:t>
      </w:r>
      <w:r w:rsidR="002A63E0"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Mori </w:t>
      </w:r>
      <w:r w:rsidR="002A63E0" w:rsidRPr="00143803">
        <w:rPr>
          <w:rFonts w:ascii="Arial" w:eastAsia="Times New Roman" w:hAnsi="Arial" w:cs="Arial"/>
          <w:sz w:val="18"/>
          <w:szCs w:val="18"/>
        </w:rPr>
        <w:t>S</w:t>
      </w:r>
      <w:r>
        <w:rPr>
          <w:rFonts w:ascii="Arial" w:eastAsia="Times New Roman" w:hAnsi="Arial" w:cs="Arial"/>
          <w:sz w:val="18"/>
          <w:szCs w:val="18"/>
        </w:rPr>
        <w:t xml:space="preserve"> (2014) </w:t>
      </w:r>
      <w:r w:rsidR="002A63E0" w:rsidRPr="00143803">
        <w:rPr>
          <w:rFonts w:ascii="Arial" w:eastAsia="Times New Roman" w:hAnsi="Arial" w:cs="Arial"/>
          <w:sz w:val="18"/>
          <w:szCs w:val="18"/>
        </w:rPr>
        <w:t>Multi-Contrast Multi-Atlas Parcellation of Diffusion Te</w:t>
      </w:r>
      <w:r>
        <w:rPr>
          <w:rFonts w:ascii="Arial" w:eastAsia="Times New Roman" w:hAnsi="Arial" w:cs="Arial"/>
          <w:sz w:val="18"/>
          <w:szCs w:val="18"/>
        </w:rPr>
        <w:t>nsor Imaging of the Human Brain.</w:t>
      </w:r>
      <w:r w:rsidR="002A63E0" w:rsidRPr="00143803">
        <w:rPr>
          <w:rFonts w:ascii="Arial" w:eastAsia="Times New Roman" w:hAnsi="Arial" w:cs="Arial"/>
          <w:sz w:val="18"/>
          <w:szCs w:val="18"/>
        </w:rPr>
        <w:t xml:space="preserve">  </w:t>
      </w:r>
      <w:proofErr w:type="spellStart"/>
      <w:r w:rsidR="002A63E0" w:rsidRPr="009F2958">
        <w:rPr>
          <w:rFonts w:ascii="Arial" w:eastAsia="Times New Roman" w:hAnsi="Arial" w:cs="Arial"/>
          <w:i/>
          <w:sz w:val="18"/>
          <w:szCs w:val="18"/>
        </w:rPr>
        <w:t>PLoS</w:t>
      </w:r>
      <w:proofErr w:type="spellEnd"/>
      <w:r w:rsidR="002A63E0" w:rsidRPr="00143803">
        <w:rPr>
          <w:rFonts w:ascii="Arial" w:eastAsia="Times New Roman" w:hAnsi="Arial" w:cs="Arial"/>
          <w:sz w:val="18"/>
          <w:szCs w:val="18"/>
        </w:rPr>
        <w:t xml:space="preserve"> </w:t>
      </w:r>
      <w:r>
        <w:rPr>
          <w:rFonts w:ascii="Arial" w:eastAsia="Times New Roman" w:hAnsi="Arial" w:cs="Arial"/>
          <w:i/>
          <w:sz w:val="18"/>
          <w:szCs w:val="18"/>
        </w:rPr>
        <w:t>One</w:t>
      </w:r>
      <w:r w:rsidR="002A63E0" w:rsidRPr="00143803">
        <w:rPr>
          <w:rFonts w:ascii="Arial" w:eastAsia="Times New Roman" w:hAnsi="Arial" w:cs="Arial"/>
          <w:sz w:val="18"/>
          <w:szCs w:val="18"/>
        </w:rPr>
        <w:t xml:space="preserve"> May 8, 9 (5):e96985</w:t>
      </w:r>
    </w:p>
    <w:p w14:paraId="0185D865" w14:textId="30FE1A94"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Tang X,</w:t>
      </w:r>
      <w:r w:rsidR="00752927">
        <w:rPr>
          <w:rFonts w:ascii="Arial" w:eastAsia="Times New Roman" w:hAnsi="Arial" w:cs="Arial"/>
          <w:sz w:val="18"/>
          <w:szCs w:val="18"/>
        </w:rPr>
        <w:t xml:space="preserve"> D</w:t>
      </w:r>
      <w:r w:rsidRPr="00143803">
        <w:rPr>
          <w:rFonts w:ascii="Arial" w:eastAsia="Times New Roman" w:hAnsi="Arial" w:cs="Arial"/>
          <w:sz w:val="18"/>
          <w:szCs w:val="18"/>
        </w:rPr>
        <w:t xml:space="preserve"> Holland, Dale AM, Younes L, Miller MI</w:t>
      </w:r>
      <w:r w:rsidR="00CE4E1D">
        <w:rPr>
          <w:rFonts w:ascii="Arial" w:eastAsia="Times New Roman" w:hAnsi="Arial" w:cs="Arial"/>
          <w:sz w:val="18"/>
          <w:szCs w:val="18"/>
        </w:rPr>
        <w:t xml:space="preserve">, </w:t>
      </w:r>
      <w:r w:rsidRPr="00143803">
        <w:rPr>
          <w:rFonts w:ascii="Arial" w:eastAsia="Times New Roman" w:hAnsi="Arial" w:cs="Arial"/>
          <w:sz w:val="18"/>
          <w:szCs w:val="18"/>
        </w:rPr>
        <w:t>ADNI</w:t>
      </w:r>
      <w:r w:rsidR="00DB51A2">
        <w:rPr>
          <w:rFonts w:ascii="Arial" w:eastAsia="Times New Roman" w:hAnsi="Arial" w:cs="Arial"/>
          <w:sz w:val="18"/>
          <w:szCs w:val="18"/>
        </w:rPr>
        <w:t xml:space="preserve"> (2014) </w:t>
      </w:r>
      <w:r w:rsidRPr="00143803">
        <w:rPr>
          <w:rFonts w:ascii="Arial" w:eastAsia="Times New Roman" w:hAnsi="Arial" w:cs="Arial"/>
          <w:sz w:val="18"/>
          <w:szCs w:val="18"/>
        </w:rPr>
        <w:t xml:space="preserve">Baseline shape </w:t>
      </w:r>
      <w:proofErr w:type="spellStart"/>
      <w:r w:rsidRPr="00143803">
        <w:rPr>
          <w:rFonts w:ascii="Arial" w:eastAsia="Times New Roman" w:hAnsi="Arial" w:cs="Arial"/>
          <w:sz w:val="18"/>
          <w:szCs w:val="18"/>
        </w:rPr>
        <w:t>diffeomorphometry</w:t>
      </w:r>
      <w:proofErr w:type="spellEnd"/>
      <w:r w:rsidRPr="00143803">
        <w:rPr>
          <w:rFonts w:ascii="Arial" w:eastAsia="Times New Roman" w:hAnsi="Arial" w:cs="Arial"/>
          <w:sz w:val="18"/>
          <w:szCs w:val="18"/>
        </w:rPr>
        <w:t xml:space="preserve"> patterns of subcortical and ventricular structures in predicting conversion of mild cognitive impairment to Alzheimer’s disease”, in press, </w:t>
      </w:r>
      <w:r w:rsidRPr="00DB51A2">
        <w:rPr>
          <w:rFonts w:ascii="Arial" w:eastAsia="Times New Roman" w:hAnsi="Arial" w:cs="Arial"/>
          <w:i/>
          <w:sz w:val="18"/>
          <w:szCs w:val="18"/>
        </w:rPr>
        <w:t>Journal of Alzheimer's Disease</w:t>
      </w:r>
      <w:r w:rsidR="00DB51A2">
        <w:rPr>
          <w:rFonts w:ascii="Arial" w:eastAsia="Times New Roman" w:hAnsi="Arial" w:cs="Arial"/>
          <w:sz w:val="18"/>
          <w:szCs w:val="18"/>
        </w:rPr>
        <w:t>.</w:t>
      </w:r>
    </w:p>
    <w:p w14:paraId="06CB51EB" w14:textId="301FCB1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Younes L, Albert M, Miller MI; BIOCARD Research Team</w:t>
      </w:r>
      <w:r w:rsidR="00DB51A2">
        <w:rPr>
          <w:rFonts w:ascii="Arial" w:eastAsia="Times New Roman" w:hAnsi="Arial" w:cs="Arial"/>
          <w:sz w:val="18"/>
          <w:szCs w:val="18"/>
        </w:rPr>
        <w:t xml:space="preserve"> (2014) </w:t>
      </w:r>
      <w:r w:rsidRPr="00143803">
        <w:rPr>
          <w:rFonts w:ascii="Arial" w:eastAsia="Times New Roman" w:hAnsi="Arial" w:cs="Arial"/>
          <w:sz w:val="18"/>
          <w:szCs w:val="18"/>
        </w:rPr>
        <w:t xml:space="preserve">Inferring change point times of medial temporal lobe morphometric change in preclinical Alzheimer's disease. </w:t>
      </w:r>
      <w:r w:rsidRPr="00DB51A2">
        <w:rPr>
          <w:rFonts w:ascii="Arial" w:eastAsia="Times New Roman" w:hAnsi="Arial" w:cs="Arial"/>
          <w:i/>
          <w:sz w:val="18"/>
          <w:szCs w:val="18"/>
        </w:rPr>
        <w:t>Neuroimage Clin.</w:t>
      </w:r>
      <w:r w:rsidRPr="00143803">
        <w:rPr>
          <w:rFonts w:ascii="Arial" w:eastAsia="Times New Roman" w:hAnsi="Arial" w:cs="Arial"/>
          <w:sz w:val="18"/>
          <w:szCs w:val="18"/>
        </w:rPr>
        <w:t xml:space="preserve"> </w:t>
      </w:r>
      <w:r w:rsidR="008726A9">
        <w:rPr>
          <w:rFonts w:ascii="Arial" w:eastAsia="Times New Roman" w:hAnsi="Arial" w:cs="Arial"/>
          <w:sz w:val="18"/>
          <w:szCs w:val="18"/>
        </w:rPr>
        <w:t xml:space="preserve">Apr. </w:t>
      </w:r>
      <w:r w:rsidRPr="00143803">
        <w:rPr>
          <w:rFonts w:ascii="Arial" w:eastAsia="Times New Roman" w:hAnsi="Arial" w:cs="Arial"/>
          <w:sz w:val="18"/>
          <w:szCs w:val="18"/>
        </w:rPr>
        <w:t xml:space="preserve">21;5:178-87.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10.1016/j.nicl.2014.04.009.</w:t>
      </w:r>
      <w:r w:rsidR="008D2936">
        <w:rPr>
          <w:rFonts w:ascii="Arial" w:eastAsia="Times New Roman" w:hAnsi="Arial" w:cs="Arial"/>
          <w:sz w:val="18"/>
          <w:szCs w:val="18"/>
        </w:rPr>
        <w:t xml:space="preserve"> </w:t>
      </w:r>
      <w:r w:rsidRPr="00143803">
        <w:rPr>
          <w:rFonts w:ascii="Arial" w:eastAsia="Times New Roman" w:hAnsi="Arial" w:cs="Arial"/>
          <w:sz w:val="18"/>
          <w:szCs w:val="18"/>
        </w:rPr>
        <w:t>. PMID: 25101236; PMCID: PMC4110355</w:t>
      </w:r>
    </w:p>
    <w:p w14:paraId="411252D4" w14:textId="0363704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Younes L, Ratnanather JT, Brown T, Aylward E, </w:t>
      </w:r>
      <w:proofErr w:type="spellStart"/>
      <w:r w:rsidRPr="00143803">
        <w:rPr>
          <w:rFonts w:ascii="Arial" w:eastAsia="Times New Roman" w:hAnsi="Arial" w:cs="Arial"/>
          <w:sz w:val="18"/>
          <w:szCs w:val="18"/>
        </w:rPr>
        <w:t>Nopoulos</w:t>
      </w:r>
      <w:proofErr w:type="spellEnd"/>
      <w:r w:rsidRPr="00143803">
        <w:rPr>
          <w:rFonts w:ascii="Arial" w:eastAsia="Times New Roman" w:hAnsi="Arial" w:cs="Arial"/>
          <w:sz w:val="18"/>
          <w:szCs w:val="18"/>
        </w:rPr>
        <w:t xml:space="preserve"> P, Johnson H, Magnotta  VA, Paulsen JS, Margolis RL, Albin RL, Miller MI, Ross CA</w:t>
      </w:r>
      <w:r w:rsidR="00DB51A2">
        <w:rPr>
          <w:rFonts w:ascii="Arial" w:eastAsia="Times New Roman" w:hAnsi="Arial" w:cs="Arial"/>
          <w:sz w:val="18"/>
          <w:szCs w:val="18"/>
        </w:rPr>
        <w:t>,</w:t>
      </w:r>
      <w:r w:rsidRPr="00143803">
        <w:rPr>
          <w:rFonts w:ascii="Arial" w:eastAsia="Times New Roman" w:hAnsi="Arial" w:cs="Arial"/>
          <w:sz w:val="18"/>
          <w:szCs w:val="18"/>
        </w:rPr>
        <w:t xml:space="preserve"> PREDICT-HD Investigators and Coordinators of the Huntington Study Group</w:t>
      </w:r>
      <w:r w:rsidR="00DB51A2">
        <w:rPr>
          <w:rFonts w:ascii="Arial" w:eastAsia="Times New Roman" w:hAnsi="Arial" w:cs="Arial"/>
          <w:sz w:val="18"/>
          <w:szCs w:val="18"/>
        </w:rPr>
        <w:t xml:space="preserve"> (2014) </w:t>
      </w:r>
      <w:r w:rsidRPr="00143803">
        <w:rPr>
          <w:rFonts w:ascii="Arial" w:eastAsia="Times New Roman" w:hAnsi="Arial" w:cs="Arial"/>
          <w:sz w:val="18"/>
          <w:szCs w:val="18"/>
        </w:rPr>
        <w:t xml:space="preserve"> Regionally selective atrophy of subcortical structures in prodromal HD as revealed by statistical shape analysis. </w:t>
      </w:r>
      <w:r w:rsidRPr="00DB51A2">
        <w:rPr>
          <w:rFonts w:ascii="Arial" w:eastAsia="Times New Roman" w:hAnsi="Arial" w:cs="Arial"/>
          <w:i/>
          <w:sz w:val="18"/>
          <w:szCs w:val="18"/>
        </w:rPr>
        <w:t>Hum Brain Mapp.</w:t>
      </w:r>
      <w:r w:rsidRPr="00143803">
        <w:rPr>
          <w:rFonts w:ascii="Arial" w:eastAsia="Times New Roman" w:hAnsi="Arial" w:cs="Arial"/>
          <w:sz w:val="18"/>
          <w:szCs w:val="18"/>
        </w:rPr>
        <w:t xml:space="preserve"> Mar</w:t>
      </w:r>
      <w:r w:rsidR="005D227C">
        <w:rPr>
          <w:rFonts w:ascii="Arial" w:eastAsia="Times New Roman" w:hAnsi="Arial" w:cs="Arial"/>
          <w:sz w:val="18"/>
          <w:szCs w:val="18"/>
        </w:rPr>
        <w:t>.</w:t>
      </w:r>
      <w:r w:rsidRPr="00143803">
        <w:rPr>
          <w:rFonts w:ascii="Arial" w:eastAsia="Times New Roman" w:hAnsi="Arial" w:cs="Arial"/>
          <w:sz w:val="18"/>
          <w:szCs w:val="18"/>
        </w:rPr>
        <w:t xml:space="preserve">;35(3):792-809. </w:t>
      </w:r>
      <w:r w:rsidR="009C78C3">
        <w:rPr>
          <w:rFonts w:ascii="Arial" w:eastAsia="Times New Roman" w:hAnsi="Arial" w:cs="Arial"/>
          <w:sz w:val="18"/>
          <w:szCs w:val="18"/>
        </w:rPr>
        <w:t>doi:</w:t>
      </w:r>
      <w:r w:rsidRPr="00143803">
        <w:rPr>
          <w:rFonts w:ascii="Arial" w:eastAsia="Times New Roman" w:hAnsi="Arial" w:cs="Arial"/>
          <w:sz w:val="18"/>
          <w:szCs w:val="18"/>
        </w:rPr>
        <w:t xml:space="preserve">10.1002/hbm.22214.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2012 Dec 20. PMID: 23281100; PMCID: PMC3715588.</w:t>
      </w:r>
    </w:p>
    <w:p w14:paraId="770065AB" w14:textId="014931F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Norris H,</w:t>
      </w:r>
      <w:r w:rsidR="008D2936">
        <w:rPr>
          <w:rFonts w:ascii="Arial" w:eastAsia="Times New Roman" w:hAnsi="Arial" w:cs="Arial"/>
          <w:sz w:val="18"/>
          <w:szCs w:val="18"/>
        </w:rPr>
        <w:t xml:space="preserve"> </w:t>
      </w:r>
      <w:r w:rsidRPr="00143803">
        <w:rPr>
          <w:rFonts w:ascii="Arial" w:eastAsia="Times New Roman" w:hAnsi="Arial" w:cs="Arial"/>
          <w:sz w:val="18"/>
          <w:szCs w:val="18"/>
        </w:rPr>
        <w:t xml:space="preserve">Zhang Y, Bond J, Sturgeon GM, Minhas A, Tward DJ, Ratnanather JT, Miller </w:t>
      </w:r>
      <w:r w:rsidR="00C018E2">
        <w:rPr>
          <w:rFonts w:ascii="Arial" w:eastAsia="Times New Roman" w:hAnsi="Arial" w:cs="Arial"/>
          <w:sz w:val="18"/>
          <w:szCs w:val="18"/>
        </w:rPr>
        <w:t xml:space="preserve">MI, Frush D, </w:t>
      </w:r>
      <w:proofErr w:type="spellStart"/>
      <w:r w:rsidR="00C018E2">
        <w:rPr>
          <w:rFonts w:ascii="Arial" w:eastAsia="Times New Roman" w:hAnsi="Arial" w:cs="Arial"/>
          <w:sz w:val="18"/>
          <w:szCs w:val="18"/>
        </w:rPr>
        <w:t>Samei</w:t>
      </w:r>
      <w:proofErr w:type="spellEnd"/>
      <w:r w:rsidR="00C018E2">
        <w:rPr>
          <w:rFonts w:ascii="Arial" w:eastAsia="Times New Roman" w:hAnsi="Arial" w:cs="Arial"/>
          <w:sz w:val="18"/>
          <w:szCs w:val="18"/>
        </w:rPr>
        <w:t xml:space="preserve"> E, Segars WP (2014)</w:t>
      </w:r>
      <w:r w:rsidRPr="00143803">
        <w:rPr>
          <w:rFonts w:ascii="Arial" w:eastAsia="Times New Roman" w:hAnsi="Arial" w:cs="Arial"/>
          <w:sz w:val="18"/>
          <w:szCs w:val="18"/>
        </w:rPr>
        <w:t xml:space="preserve"> A set of 4D pediatric XCAT reference phantoms for multimodality research. </w:t>
      </w:r>
      <w:r w:rsidRPr="00C018E2">
        <w:rPr>
          <w:rFonts w:ascii="Arial" w:eastAsia="Times New Roman" w:hAnsi="Arial" w:cs="Arial"/>
          <w:i/>
          <w:sz w:val="18"/>
          <w:szCs w:val="18"/>
        </w:rPr>
        <w:t>Med</w:t>
      </w:r>
      <w:r w:rsidR="008D2936">
        <w:rPr>
          <w:rFonts w:ascii="Arial" w:eastAsia="Times New Roman" w:hAnsi="Arial" w:cs="Arial"/>
          <w:i/>
          <w:sz w:val="18"/>
          <w:szCs w:val="18"/>
        </w:rPr>
        <w:t xml:space="preserve">. </w:t>
      </w:r>
      <w:r w:rsidRPr="00C018E2">
        <w:rPr>
          <w:rFonts w:ascii="Arial" w:eastAsia="Times New Roman" w:hAnsi="Arial" w:cs="Arial"/>
          <w:i/>
          <w:sz w:val="18"/>
          <w:szCs w:val="18"/>
        </w:rPr>
        <w:t>Phys.</w:t>
      </w:r>
      <w:r w:rsidRPr="00143803">
        <w:rPr>
          <w:rFonts w:ascii="Arial" w:eastAsia="Times New Roman" w:hAnsi="Arial" w:cs="Arial"/>
          <w:sz w:val="18"/>
          <w:szCs w:val="18"/>
        </w:rPr>
        <w:t xml:space="preserve"> Mar</w:t>
      </w:r>
      <w:r w:rsidR="005D227C">
        <w:rPr>
          <w:rFonts w:ascii="Arial" w:eastAsia="Times New Roman" w:hAnsi="Arial" w:cs="Arial"/>
          <w:sz w:val="18"/>
          <w:szCs w:val="18"/>
        </w:rPr>
        <w:t>.</w:t>
      </w:r>
      <w:r w:rsidRPr="00143803">
        <w:rPr>
          <w:rFonts w:ascii="Arial" w:eastAsia="Times New Roman" w:hAnsi="Arial" w:cs="Arial"/>
          <w:sz w:val="18"/>
          <w:szCs w:val="18"/>
        </w:rPr>
        <w:t xml:space="preserve">;41(3):033701. </w:t>
      </w:r>
      <w:r w:rsidR="009C78C3">
        <w:rPr>
          <w:rFonts w:ascii="Arial" w:eastAsia="Times New Roman" w:hAnsi="Arial" w:cs="Arial"/>
          <w:sz w:val="18"/>
          <w:szCs w:val="18"/>
        </w:rPr>
        <w:t>doi:</w:t>
      </w:r>
      <w:r w:rsidRPr="00143803">
        <w:rPr>
          <w:rFonts w:ascii="Arial" w:eastAsia="Times New Roman" w:hAnsi="Arial" w:cs="Arial"/>
          <w:sz w:val="18"/>
          <w:szCs w:val="18"/>
        </w:rPr>
        <w:t>10.1118/1.4864238. PMID: 24593745; PMCID: PMC3987726</w:t>
      </w:r>
      <w:r w:rsidR="008D2936">
        <w:rPr>
          <w:rFonts w:ascii="Arial" w:eastAsia="Times New Roman" w:hAnsi="Arial" w:cs="Arial"/>
          <w:sz w:val="18"/>
          <w:szCs w:val="18"/>
        </w:rPr>
        <w:t>.</w:t>
      </w:r>
      <w:r w:rsidRPr="00143803">
        <w:rPr>
          <w:rFonts w:ascii="Arial" w:eastAsia="Times New Roman" w:hAnsi="Arial" w:cs="Arial"/>
          <w:sz w:val="18"/>
          <w:szCs w:val="18"/>
        </w:rPr>
        <w:t xml:space="preserve"> </w:t>
      </w:r>
    </w:p>
    <w:p w14:paraId="654940C3" w14:textId="6ED2D2CE" w:rsidR="002A63E0" w:rsidRPr="00143803" w:rsidRDefault="00B177D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Miller MI, </w:t>
      </w:r>
      <w:r w:rsidR="002A63E0" w:rsidRPr="00143803">
        <w:rPr>
          <w:rFonts w:ascii="Arial" w:eastAsia="Times New Roman" w:hAnsi="Arial" w:cs="Arial"/>
          <w:sz w:val="18"/>
          <w:szCs w:val="18"/>
        </w:rPr>
        <w:t>Mori</w:t>
      </w:r>
      <w:r>
        <w:rPr>
          <w:rFonts w:ascii="Arial" w:eastAsia="Times New Roman" w:hAnsi="Arial" w:cs="Arial"/>
          <w:sz w:val="18"/>
          <w:szCs w:val="18"/>
        </w:rPr>
        <w:t xml:space="preserve"> S, </w:t>
      </w:r>
      <w:r w:rsidR="002A63E0" w:rsidRPr="00143803">
        <w:rPr>
          <w:rFonts w:ascii="Arial" w:eastAsia="Times New Roman" w:hAnsi="Arial" w:cs="Arial"/>
          <w:sz w:val="18"/>
          <w:szCs w:val="18"/>
        </w:rPr>
        <w:t>Tang</w:t>
      </w:r>
      <w:r>
        <w:rPr>
          <w:rFonts w:ascii="Arial" w:eastAsia="Times New Roman" w:hAnsi="Arial" w:cs="Arial"/>
          <w:sz w:val="18"/>
          <w:szCs w:val="18"/>
        </w:rPr>
        <w:t xml:space="preserve"> X, </w:t>
      </w:r>
      <w:r w:rsidR="002A63E0" w:rsidRPr="00143803">
        <w:rPr>
          <w:rFonts w:ascii="Arial" w:eastAsia="Times New Roman" w:hAnsi="Arial" w:cs="Arial"/>
          <w:sz w:val="18"/>
          <w:szCs w:val="18"/>
        </w:rPr>
        <w:t>Tward</w:t>
      </w:r>
      <w:r>
        <w:rPr>
          <w:rFonts w:ascii="Arial" w:eastAsia="Times New Roman" w:hAnsi="Arial" w:cs="Arial"/>
          <w:sz w:val="18"/>
          <w:szCs w:val="18"/>
        </w:rPr>
        <w:t xml:space="preserve"> D</w:t>
      </w:r>
      <w:r w:rsidR="00CE4E1D">
        <w:rPr>
          <w:rFonts w:ascii="Arial" w:eastAsia="Times New Roman" w:hAnsi="Arial" w:cs="Arial"/>
          <w:sz w:val="18"/>
          <w:szCs w:val="18"/>
        </w:rPr>
        <w:t>,</w:t>
      </w:r>
      <w:r w:rsidR="00896571">
        <w:rPr>
          <w:rFonts w:ascii="Arial" w:eastAsia="Times New Roman" w:hAnsi="Arial" w:cs="Arial"/>
          <w:sz w:val="18"/>
          <w:szCs w:val="18"/>
        </w:rPr>
        <w:t xml:space="preserve"> Y</w:t>
      </w:r>
      <w:r>
        <w:rPr>
          <w:rFonts w:ascii="Arial" w:eastAsia="Times New Roman" w:hAnsi="Arial" w:cs="Arial"/>
          <w:sz w:val="18"/>
          <w:szCs w:val="18"/>
        </w:rPr>
        <w:t xml:space="preserve"> Zhang (2014) </w:t>
      </w:r>
      <w:r w:rsidR="002A63E0" w:rsidRPr="00143803">
        <w:rPr>
          <w:rFonts w:ascii="Arial" w:eastAsia="Times New Roman" w:hAnsi="Arial" w:cs="Arial"/>
          <w:sz w:val="18"/>
          <w:szCs w:val="18"/>
        </w:rPr>
        <w:t>3D Deformable templates in computational anatomy</w:t>
      </w:r>
      <w:r w:rsidR="00436CD0">
        <w:rPr>
          <w:rFonts w:ascii="Arial" w:eastAsia="Times New Roman" w:hAnsi="Arial" w:cs="Arial"/>
          <w:sz w:val="18"/>
          <w:szCs w:val="18"/>
        </w:rPr>
        <w:t xml:space="preserve"> </w:t>
      </w:r>
      <w:proofErr w:type="gramStart"/>
      <w:r w:rsidR="002A63E0" w:rsidRPr="00143803">
        <w:rPr>
          <w:rFonts w:ascii="Arial" w:eastAsia="Times New Roman" w:hAnsi="Arial" w:cs="Arial"/>
          <w:sz w:val="18"/>
          <w:szCs w:val="18"/>
        </w:rPr>
        <w:t>In</w:t>
      </w:r>
      <w:proofErr w:type="gramEnd"/>
      <w:r w:rsidR="002A63E0" w:rsidRPr="00143803">
        <w:rPr>
          <w:rFonts w:ascii="Arial" w:eastAsia="Times New Roman" w:hAnsi="Arial" w:cs="Arial"/>
          <w:sz w:val="18"/>
          <w:szCs w:val="18"/>
        </w:rPr>
        <w:t xml:space="preserve">: </w:t>
      </w:r>
      <w:r w:rsidR="002A63E0" w:rsidRPr="00B177D3">
        <w:rPr>
          <w:rFonts w:ascii="Arial" w:eastAsia="Times New Roman" w:hAnsi="Arial" w:cs="Arial"/>
          <w:i/>
          <w:sz w:val="18"/>
          <w:szCs w:val="18"/>
        </w:rPr>
        <w:t>Brain Mapping: An Encyclopedic Reference</w:t>
      </w:r>
      <w:r w:rsidR="00752927">
        <w:rPr>
          <w:rFonts w:ascii="Arial" w:eastAsia="Times New Roman" w:hAnsi="Arial" w:cs="Arial"/>
          <w:sz w:val="18"/>
          <w:szCs w:val="18"/>
        </w:rPr>
        <w:t xml:space="preserve"> A</w:t>
      </w:r>
      <w:r w:rsidRPr="00143803">
        <w:rPr>
          <w:rFonts w:ascii="Arial" w:eastAsia="Times New Roman" w:hAnsi="Arial" w:cs="Arial"/>
          <w:sz w:val="18"/>
          <w:szCs w:val="18"/>
        </w:rPr>
        <w:t xml:space="preserve">W. Toga, Eds. </w:t>
      </w:r>
      <w:r w:rsidR="002A63E0" w:rsidRPr="00143803">
        <w:rPr>
          <w:rFonts w:ascii="Arial" w:eastAsia="Times New Roman" w:hAnsi="Arial" w:cs="Arial"/>
          <w:sz w:val="18"/>
          <w:szCs w:val="18"/>
        </w:rPr>
        <w:t>Elsevier</w:t>
      </w:r>
      <w:r>
        <w:rPr>
          <w:rFonts w:ascii="Arial" w:eastAsia="Times New Roman" w:hAnsi="Arial" w:cs="Arial"/>
          <w:sz w:val="18"/>
          <w:szCs w:val="18"/>
        </w:rPr>
        <w:t>.</w:t>
      </w:r>
    </w:p>
    <w:p w14:paraId="46466B8E" w14:textId="7B452539" w:rsidR="002A63E0" w:rsidRPr="00143803" w:rsidRDefault="00B177D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 Younes L, Trouvé A (2014)</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Diffeomorphometry</w:t>
      </w:r>
      <w:proofErr w:type="spellEnd"/>
      <w:r w:rsidR="002A63E0" w:rsidRPr="00143803">
        <w:rPr>
          <w:rFonts w:ascii="Arial" w:eastAsia="Times New Roman" w:hAnsi="Arial" w:cs="Arial"/>
          <w:sz w:val="18"/>
          <w:szCs w:val="18"/>
        </w:rPr>
        <w:t xml:space="preserve"> and geodesic positioning systems for human anatomy.</w:t>
      </w:r>
      <w:r>
        <w:rPr>
          <w:rFonts w:ascii="Arial" w:eastAsia="Times New Roman" w:hAnsi="Arial" w:cs="Arial"/>
          <w:sz w:val="18"/>
          <w:szCs w:val="18"/>
        </w:rPr>
        <w:t xml:space="preserve"> Technology (</w:t>
      </w:r>
      <w:proofErr w:type="spellStart"/>
      <w:r>
        <w:rPr>
          <w:rFonts w:ascii="Arial" w:eastAsia="Times New Roman" w:hAnsi="Arial" w:cs="Arial"/>
          <w:sz w:val="18"/>
          <w:szCs w:val="18"/>
        </w:rPr>
        <w:t>Singap</w:t>
      </w:r>
      <w:proofErr w:type="spellEnd"/>
      <w:r>
        <w:rPr>
          <w:rFonts w:ascii="Arial" w:eastAsia="Times New Roman" w:hAnsi="Arial" w:cs="Arial"/>
          <w:sz w:val="18"/>
          <w:szCs w:val="18"/>
        </w:rPr>
        <w:t xml:space="preserve"> World Sci) </w:t>
      </w:r>
      <w:r w:rsidR="002A63E0" w:rsidRPr="00143803">
        <w:rPr>
          <w:rFonts w:ascii="Arial" w:eastAsia="Times New Roman" w:hAnsi="Arial" w:cs="Arial"/>
          <w:sz w:val="18"/>
          <w:szCs w:val="18"/>
        </w:rPr>
        <w:t>Mar</w:t>
      </w:r>
      <w:r w:rsidR="005D227C">
        <w:rPr>
          <w:rFonts w:ascii="Arial" w:eastAsia="Times New Roman" w:hAnsi="Arial" w:cs="Arial"/>
          <w:sz w:val="18"/>
          <w:szCs w:val="18"/>
        </w:rPr>
        <w:t>.</w:t>
      </w:r>
      <w:r w:rsidR="002A63E0" w:rsidRPr="00143803">
        <w:rPr>
          <w:rFonts w:ascii="Arial" w:eastAsia="Times New Roman" w:hAnsi="Arial" w:cs="Arial"/>
          <w:sz w:val="18"/>
          <w:szCs w:val="18"/>
        </w:rPr>
        <w:t>;2(1):36. PMID: 24904924; PMCID: PMC4041578.</w:t>
      </w:r>
    </w:p>
    <w:p w14:paraId="169903F3" w14:textId="76FB820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Sakamoto R, Mori S</w:t>
      </w:r>
      <w:r w:rsidR="00B177D3">
        <w:rPr>
          <w:rFonts w:ascii="Arial" w:eastAsia="Times New Roman" w:hAnsi="Arial" w:cs="Arial"/>
          <w:sz w:val="18"/>
          <w:szCs w:val="18"/>
        </w:rPr>
        <w:t>, Miller MI, Okada T, Togashi K (2014)</w:t>
      </w:r>
      <w:r w:rsidRPr="00143803">
        <w:rPr>
          <w:rFonts w:ascii="Arial" w:eastAsia="Times New Roman" w:hAnsi="Arial" w:cs="Arial"/>
          <w:sz w:val="18"/>
          <w:szCs w:val="18"/>
        </w:rPr>
        <w:t xml:space="preserve"> Detection of time-varying structures by large deformation diffeomorphic metric mapping to aid reading of high-resolution CT images of the lung. </w:t>
      </w:r>
      <w:proofErr w:type="spellStart"/>
      <w:r w:rsidRPr="00B177D3">
        <w:rPr>
          <w:rFonts w:ascii="Arial" w:eastAsia="Times New Roman" w:hAnsi="Arial" w:cs="Arial"/>
          <w:i/>
          <w:sz w:val="18"/>
          <w:szCs w:val="18"/>
        </w:rPr>
        <w:t>PLoS</w:t>
      </w:r>
      <w:proofErr w:type="spellEnd"/>
      <w:r w:rsidRPr="00B177D3">
        <w:rPr>
          <w:rFonts w:ascii="Arial" w:eastAsia="Times New Roman" w:hAnsi="Arial" w:cs="Arial"/>
          <w:i/>
          <w:sz w:val="18"/>
          <w:szCs w:val="18"/>
        </w:rPr>
        <w:t xml:space="preserve"> One</w:t>
      </w:r>
      <w:r w:rsidR="00B177D3">
        <w:rPr>
          <w:rFonts w:ascii="Arial" w:eastAsia="Times New Roman" w:hAnsi="Arial" w:cs="Arial"/>
          <w:sz w:val="18"/>
          <w:szCs w:val="18"/>
        </w:rPr>
        <w:t xml:space="preserve"> </w:t>
      </w:r>
      <w:r w:rsidRPr="00143803">
        <w:rPr>
          <w:rFonts w:ascii="Arial" w:eastAsia="Times New Roman" w:hAnsi="Arial" w:cs="Arial"/>
          <w:sz w:val="18"/>
          <w:szCs w:val="18"/>
        </w:rPr>
        <w:t xml:space="preserve">Jan 13;9(1):e85580. </w:t>
      </w:r>
      <w:r w:rsidR="009C78C3">
        <w:rPr>
          <w:rFonts w:ascii="Arial" w:eastAsia="Times New Roman" w:hAnsi="Arial" w:cs="Arial"/>
          <w:sz w:val="18"/>
          <w:szCs w:val="18"/>
        </w:rPr>
        <w:t>doi:</w:t>
      </w:r>
      <w:r w:rsidRPr="00143803">
        <w:rPr>
          <w:rFonts w:ascii="Arial" w:eastAsia="Times New Roman" w:hAnsi="Arial" w:cs="Arial"/>
          <w:sz w:val="18"/>
          <w:szCs w:val="18"/>
        </w:rPr>
        <w:t xml:space="preserve">10.1371/journal.pone.0085580. </w:t>
      </w:r>
      <w:r w:rsidR="005068A9">
        <w:rPr>
          <w:rFonts w:ascii="Arial" w:eastAsia="Times New Roman" w:hAnsi="Arial" w:cs="Arial"/>
          <w:sz w:val="18"/>
          <w:szCs w:val="18"/>
        </w:rPr>
        <w:t>PMID</w:t>
      </w:r>
      <w:r w:rsidRPr="00143803">
        <w:rPr>
          <w:rFonts w:ascii="Arial" w:eastAsia="Times New Roman" w:hAnsi="Arial" w:cs="Arial"/>
          <w:sz w:val="18"/>
          <w:szCs w:val="18"/>
        </w:rPr>
        <w:t xml:space="preserve">: 24454894; </w:t>
      </w:r>
      <w:r w:rsidR="005068A9">
        <w:rPr>
          <w:rFonts w:ascii="Arial" w:eastAsia="Times New Roman" w:hAnsi="Arial" w:cs="Arial"/>
          <w:sz w:val="18"/>
          <w:szCs w:val="18"/>
        </w:rPr>
        <w:t>PM</w:t>
      </w:r>
      <w:r w:rsidRPr="00143803">
        <w:rPr>
          <w:rFonts w:ascii="Arial" w:eastAsia="Times New Roman" w:hAnsi="Arial" w:cs="Arial"/>
          <w:sz w:val="18"/>
          <w:szCs w:val="18"/>
        </w:rPr>
        <w:t>CID: PMC3890326.</w:t>
      </w:r>
    </w:p>
    <w:p w14:paraId="07394132" w14:textId="3785F35B"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Miller </w:t>
      </w:r>
      <w:r w:rsidR="00B177D3">
        <w:rPr>
          <w:rFonts w:ascii="Arial" w:eastAsia="Times New Roman" w:hAnsi="Arial" w:cs="Arial"/>
          <w:sz w:val="18"/>
          <w:szCs w:val="18"/>
        </w:rPr>
        <w:t>MI, Faria AV, Oishi K, Mori S (2013)</w:t>
      </w:r>
      <w:r w:rsidRPr="00143803">
        <w:rPr>
          <w:rFonts w:ascii="Arial" w:eastAsia="Times New Roman" w:hAnsi="Arial" w:cs="Arial"/>
          <w:sz w:val="18"/>
          <w:szCs w:val="18"/>
        </w:rPr>
        <w:t xml:space="preserve"> High-throughput neuro-imaging informatics. </w:t>
      </w:r>
      <w:r w:rsidR="00B177D3">
        <w:rPr>
          <w:rFonts w:ascii="Arial" w:eastAsia="Times New Roman" w:hAnsi="Arial" w:cs="Arial"/>
          <w:i/>
          <w:sz w:val="18"/>
          <w:szCs w:val="18"/>
        </w:rPr>
        <w:t xml:space="preserve">Front </w:t>
      </w:r>
      <w:proofErr w:type="spellStart"/>
      <w:r w:rsidR="00B177D3">
        <w:rPr>
          <w:rFonts w:ascii="Arial" w:eastAsia="Times New Roman" w:hAnsi="Arial" w:cs="Arial"/>
          <w:i/>
          <w:sz w:val="18"/>
          <w:szCs w:val="18"/>
        </w:rPr>
        <w:t>Neuroinform</w:t>
      </w:r>
      <w:proofErr w:type="spellEnd"/>
      <w:r w:rsidRPr="00143803">
        <w:rPr>
          <w:rFonts w:ascii="Arial" w:eastAsia="Times New Roman" w:hAnsi="Arial" w:cs="Arial"/>
          <w:sz w:val="18"/>
          <w:szCs w:val="18"/>
        </w:rPr>
        <w:t xml:space="preserve"> Dec 17;7:31.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10.3389/fninf.2013.00031. </w:t>
      </w:r>
      <w:r w:rsidR="005068A9">
        <w:rPr>
          <w:rFonts w:ascii="Arial" w:eastAsia="Times New Roman" w:hAnsi="Arial" w:cs="Arial"/>
          <w:sz w:val="18"/>
          <w:szCs w:val="18"/>
        </w:rPr>
        <w:t>PMID</w:t>
      </w:r>
      <w:r w:rsidRPr="00143803">
        <w:rPr>
          <w:rFonts w:ascii="Arial" w:eastAsia="Times New Roman" w:hAnsi="Arial" w:cs="Arial"/>
          <w:sz w:val="18"/>
          <w:szCs w:val="18"/>
        </w:rPr>
        <w:t xml:space="preserve">: 24381556; </w:t>
      </w:r>
      <w:r w:rsidR="005068A9">
        <w:rPr>
          <w:rFonts w:ascii="Arial" w:eastAsia="Times New Roman" w:hAnsi="Arial" w:cs="Arial"/>
          <w:sz w:val="18"/>
          <w:szCs w:val="18"/>
        </w:rPr>
        <w:t>PM</w:t>
      </w:r>
      <w:r w:rsidRPr="00143803">
        <w:rPr>
          <w:rFonts w:ascii="Arial" w:eastAsia="Times New Roman" w:hAnsi="Arial" w:cs="Arial"/>
          <w:sz w:val="18"/>
          <w:szCs w:val="18"/>
        </w:rPr>
        <w:t>CID: PMC3865387</w:t>
      </w:r>
    </w:p>
    <w:p w14:paraId="3A86CC51" w14:textId="2CBD753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Li M, Ratnanather JT, Miller MI, Mori S</w:t>
      </w:r>
      <w:r w:rsidR="00036EF5">
        <w:rPr>
          <w:rFonts w:ascii="Arial" w:eastAsia="Times New Roman" w:hAnsi="Arial" w:cs="Arial"/>
          <w:sz w:val="18"/>
          <w:szCs w:val="18"/>
        </w:rPr>
        <w:t xml:space="preserve"> </w:t>
      </w:r>
      <w:r w:rsidR="005068A9">
        <w:rPr>
          <w:rFonts w:ascii="Arial" w:eastAsia="Times New Roman" w:hAnsi="Arial" w:cs="Arial"/>
          <w:sz w:val="18"/>
          <w:szCs w:val="18"/>
        </w:rPr>
        <w:t>(2013</w:t>
      </w:r>
      <w:r w:rsidR="00036EF5">
        <w:rPr>
          <w:rFonts w:ascii="Arial" w:eastAsia="Times New Roman" w:hAnsi="Arial" w:cs="Arial"/>
          <w:sz w:val="18"/>
          <w:szCs w:val="18"/>
        </w:rPr>
        <w:t>)</w:t>
      </w:r>
      <w:r w:rsidR="005D227C">
        <w:rPr>
          <w:rFonts w:ascii="Arial" w:eastAsia="Times New Roman" w:hAnsi="Arial" w:cs="Arial"/>
          <w:sz w:val="18"/>
          <w:szCs w:val="18"/>
        </w:rPr>
        <w:t xml:space="preserve"> </w:t>
      </w:r>
      <w:r w:rsidRPr="00143803">
        <w:rPr>
          <w:rFonts w:ascii="Arial" w:eastAsia="Times New Roman" w:hAnsi="Arial" w:cs="Arial"/>
          <w:sz w:val="18"/>
          <w:szCs w:val="18"/>
        </w:rPr>
        <w:t>Knowledge-based automated reconstruction of human brain white matter tracts using a path-finding approach with d</w:t>
      </w:r>
      <w:r w:rsidR="00B177D3">
        <w:rPr>
          <w:rFonts w:ascii="Arial" w:eastAsia="Times New Roman" w:hAnsi="Arial" w:cs="Arial"/>
          <w:sz w:val="18"/>
          <w:szCs w:val="18"/>
        </w:rPr>
        <w:t xml:space="preserve">ynamic programming. </w:t>
      </w:r>
      <w:r w:rsidR="00B177D3" w:rsidRPr="00B177D3">
        <w:rPr>
          <w:rFonts w:ascii="Arial" w:eastAsia="Times New Roman" w:hAnsi="Arial" w:cs="Arial"/>
          <w:i/>
          <w:sz w:val="18"/>
          <w:szCs w:val="18"/>
        </w:rPr>
        <w:t>Neuroimage</w:t>
      </w:r>
      <w:r w:rsidR="00B177D3">
        <w:rPr>
          <w:rFonts w:ascii="Arial" w:eastAsia="Times New Roman" w:hAnsi="Arial" w:cs="Arial"/>
          <w:sz w:val="18"/>
          <w:szCs w:val="18"/>
        </w:rPr>
        <w:t xml:space="preserve"> </w:t>
      </w:r>
      <w:r w:rsidRPr="00143803">
        <w:rPr>
          <w:rFonts w:ascii="Arial" w:eastAsia="Times New Roman" w:hAnsi="Arial" w:cs="Arial"/>
          <w:sz w:val="18"/>
          <w:szCs w:val="18"/>
        </w:rPr>
        <w:t>Mar</w:t>
      </w:r>
      <w:r w:rsidR="005D227C">
        <w:rPr>
          <w:rFonts w:ascii="Arial" w:eastAsia="Times New Roman" w:hAnsi="Arial" w:cs="Arial"/>
          <w:sz w:val="18"/>
          <w:szCs w:val="18"/>
        </w:rPr>
        <w:t>.</w:t>
      </w:r>
      <w:r w:rsidRPr="00143803">
        <w:rPr>
          <w:rFonts w:ascii="Arial" w:eastAsia="Times New Roman" w:hAnsi="Arial" w:cs="Arial"/>
          <w:sz w:val="18"/>
          <w:szCs w:val="18"/>
        </w:rPr>
        <w:t xml:space="preserve">;88:271-81.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10.1016/j.neuroimage.2013.10.011. Oct 14. </w:t>
      </w:r>
      <w:r w:rsidR="005068A9">
        <w:rPr>
          <w:rFonts w:ascii="Arial" w:eastAsia="Times New Roman" w:hAnsi="Arial" w:cs="Arial"/>
          <w:sz w:val="18"/>
          <w:szCs w:val="18"/>
        </w:rPr>
        <w:t>PMID</w:t>
      </w:r>
      <w:r w:rsidRPr="00143803">
        <w:rPr>
          <w:rFonts w:ascii="Arial" w:eastAsia="Times New Roman" w:hAnsi="Arial" w:cs="Arial"/>
          <w:sz w:val="18"/>
          <w:szCs w:val="18"/>
        </w:rPr>
        <w:t xml:space="preserve">: 24135166; </w:t>
      </w:r>
      <w:r w:rsidR="005068A9">
        <w:rPr>
          <w:rFonts w:ascii="Arial" w:eastAsia="Times New Roman" w:hAnsi="Arial" w:cs="Arial"/>
          <w:sz w:val="18"/>
          <w:szCs w:val="18"/>
        </w:rPr>
        <w:t>PM</w:t>
      </w:r>
      <w:r w:rsidRPr="00143803">
        <w:rPr>
          <w:rFonts w:ascii="Arial" w:eastAsia="Times New Roman" w:hAnsi="Arial" w:cs="Arial"/>
          <w:sz w:val="18"/>
          <w:szCs w:val="18"/>
        </w:rPr>
        <w:t>CID: PMC3944922.</w:t>
      </w:r>
    </w:p>
    <w:p w14:paraId="60591F42" w14:textId="7A4E605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Ratnanather JT, Lal RM, An M, Poynton CB, Li M, Jiang H, Oishi K</w:t>
      </w:r>
      <w:r w:rsidR="00B177D3">
        <w:rPr>
          <w:rFonts w:ascii="Arial" w:eastAsia="Times New Roman" w:hAnsi="Arial" w:cs="Arial"/>
          <w:sz w:val="18"/>
          <w:szCs w:val="18"/>
        </w:rPr>
        <w:t xml:space="preserve">, </w:t>
      </w:r>
      <w:proofErr w:type="spellStart"/>
      <w:r w:rsidR="00B177D3">
        <w:rPr>
          <w:rFonts w:ascii="Arial" w:eastAsia="Times New Roman" w:hAnsi="Arial" w:cs="Arial"/>
          <w:sz w:val="18"/>
          <w:szCs w:val="18"/>
        </w:rPr>
        <w:t>Selemon</w:t>
      </w:r>
      <w:proofErr w:type="spellEnd"/>
      <w:r w:rsidR="00B177D3">
        <w:rPr>
          <w:rFonts w:ascii="Arial" w:eastAsia="Times New Roman" w:hAnsi="Arial" w:cs="Arial"/>
          <w:sz w:val="18"/>
          <w:szCs w:val="18"/>
        </w:rPr>
        <w:t xml:space="preserve"> LD, Mori S</w:t>
      </w:r>
      <w:r w:rsidR="008D2936">
        <w:rPr>
          <w:rFonts w:ascii="Arial" w:eastAsia="Times New Roman" w:hAnsi="Arial" w:cs="Arial"/>
          <w:sz w:val="18"/>
          <w:szCs w:val="18"/>
        </w:rPr>
        <w:t xml:space="preserve">, Miller MI </w:t>
      </w:r>
      <w:r w:rsidR="00B177D3">
        <w:rPr>
          <w:rFonts w:ascii="Arial" w:eastAsia="Times New Roman" w:hAnsi="Arial" w:cs="Arial"/>
          <w:sz w:val="18"/>
          <w:szCs w:val="18"/>
        </w:rPr>
        <w:t>(2013)</w:t>
      </w:r>
      <w:r w:rsidRPr="00143803">
        <w:rPr>
          <w:rFonts w:ascii="Arial" w:eastAsia="Times New Roman" w:hAnsi="Arial" w:cs="Arial"/>
          <w:sz w:val="18"/>
          <w:szCs w:val="18"/>
        </w:rPr>
        <w:t xml:space="preserve"> Cortico-cortical, cortico-striatal</w:t>
      </w:r>
      <w:r w:rsidR="00CE4E1D">
        <w:rPr>
          <w:rFonts w:ascii="Arial" w:eastAsia="Times New Roman" w:hAnsi="Arial" w:cs="Arial"/>
          <w:sz w:val="18"/>
          <w:szCs w:val="18"/>
        </w:rPr>
        <w:t xml:space="preserve">, </w:t>
      </w:r>
      <w:r w:rsidRPr="00143803">
        <w:rPr>
          <w:rFonts w:ascii="Arial" w:eastAsia="Times New Roman" w:hAnsi="Arial" w:cs="Arial"/>
          <w:sz w:val="18"/>
          <w:szCs w:val="18"/>
        </w:rPr>
        <w:t xml:space="preserve">cortico-thalamic white matter fiber tracts generated in the macaque brain via dynamic programming. Brain Connect. 2013;3(5):475-90.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10.1089/brain.2013.0143.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2013 Sep 18. </w:t>
      </w:r>
      <w:r w:rsidR="005068A9">
        <w:rPr>
          <w:rFonts w:ascii="Arial" w:eastAsia="Times New Roman" w:hAnsi="Arial" w:cs="Arial"/>
          <w:sz w:val="18"/>
          <w:szCs w:val="18"/>
        </w:rPr>
        <w:t>PMID</w:t>
      </w:r>
      <w:r w:rsidRPr="00143803">
        <w:rPr>
          <w:rFonts w:ascii="Arial" w:eastAsia="Times New Roman" w:hAnsi="Arial" w:cs="Arial"/>
          <w:sz w:val="18"/>
          <w:szCs w:val="18"/>
        </w:rPr>
        <w:t xml:space="preserve">: 23879573; </w:t>
      </w:r>
      <w:r w:rsidR="005068A9">
        <w:rPr>
          <w:rFonts w:ascii="Arial" w:eastAsia="Times New Roman" w:hAnsi="Arial" w:cs="Arial"/>
          <w:sz w:val="18"/>
          <w:szCs w:val="18"/>
        </w:rPr>
        <w:t>PM</w:t>
      </w:r>
      <w:r w:rsidRPr="00143803">
        <w:rPr>
          <w:rFonts w:ascii="Arial" w:eastAsia="Times New Roman" w:hAnsi="Arial" w:cs="Arial"/>
          <w:sz w:val="18"/>
          <w:szCs w:val="18"/>
        </w:rPr>
        <w:t>CID: PMC3798182.</w:t>
      </w:r>
    </w:p>
    <w:p w14:paraId="56110D07" w14:textId="565C4FA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Zhang Y, Zhang J, Hsu J, Oishi K, Faria AV, Albert M, Miller MI, Mori</w:t>
      </w:r>
      <w:r w:rsidR="00896571">
        <w:rPr>
          <w:rFonts w:ascii="Arial" w:eastAsia="Times New Roman" w:hAnsi="Arial" w:cs="Arial"/>
          <w:sz w:val="18"/>
          <w:szCs w:val="18"/>
        </w:rPr>
        <w:t xml:space="preserve"> </w:t>
      </w:r>
      <w:proofErr w:type="spellStart"/>
      <w:r w:rsidR="00896571">
        <w:rPr>
          <w:rFonts w:ascii="Arial" w:eastAsia="Times New Roman" w:hAnsi="Arial" w:cs="Arial"/>
          <w:sz w:val="18"/>
          <w:szCs w:val="18"/>
        </w:rPr>
        <w:t>S</w:t>
      </w:r>
      <w:r w:rsidRPr="00143803">
        <w:rPr>
          <w:rFonts w:ascii="Arial" w:eastAsia="Times New Roman" w:hAnsi="Arial" w:cs="Arial"/>
          <w:sz w:val="18"/>
          <w:szCs w:val="18"/>
        </w:rPr>
        <w:t>Evaluation</w:t>
      </w:r>
      <w:proofErr w:type="spellEnd"/>
      <w:r w:rsidRPr="00143803">
        <w:rPr>
          <w:rFonts w:ascii="Arial" w:eastAsia="Times New Roman" w:hAnsi="Arial" w:cs="Arial"/>
          <w:sz w:val="18"/>
          <w:szCs w:val="18"/>
        </w:rPr>
        <w:t xml:space="preserve"> of group-specific, whole-brain atlas generation using Volume-based Template Estimation (VTE): application to normal and Alzheimer's populations. </w:t>
      </w:r>
      <w:r w:rsidR="0072667B" w:rsidRPr="00D97A7F">
        <w:rPr>
          <w:rFonts w:ascii="Arial" w:eastAsia="Times New Roman" w:hAnsi="Arial" w:cs="Arial"/>
          <w:i/>
          <w:sz w:val="18"/>
          <w:szCs w:val="18"/>
        </w:rPr>
        <w:t xml:space="preserve">Neuroimage </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2014 Jan 1;84:406-19.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10.1016/j.neuroimage.2013.09.011.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2013 Sep 16. </w:t>
      </w:r>
      <w:r w:rsidR="005068A9">
        <w:rPr>
          <w:rFonts w:ascii="Arial" w:eastAsia="Times New Roman" w:hAnsi="Arial" w:cs="Arial"/>
          <w:sz w:val="18"/>
          <w:szCs w:val="18"/>
        </w:rPr>
        <w:t>PMID</w:t>
      </w:r>
      <w:r w:rsidRPr="00143803">
        <w:rPr>
          <w:rFonts w:ascii="Arial" w:eastAsia="Times New Roman" w:hAnsi="Arial" w:cs="Arial"/>
          <w:sz w:val="18"/>
          <w:szCs w:val="18"/>
        </w:rPr>
        <w:t xml:space="preserve">: 24051356; </w:t>
      </w:r>
      <w:r w:rsidR="005068A9">
        <w:rPr>
          <w:rFonts w:ascii="Arial" w:eastAsia="Times New Roman" w:hAnsi="Arial" w:cs="Arial"/>
          <w:sz w:val="18"/>
          <w:szCs w:val="18"/>
        </w:rPr>
        <w:t>PM</w:t>
      </w:r>
      <w:r w:rsidRPr="00143803">
        <w:rPr>
          <w:rFonts w:ascii="Arial" w:eastAsia="Times New Roman" w:hAnsi="Arial" w:cs="Arial"/>
          <w:sz w:val="18"/>
          <w:szCs w:val="18"/>
        </w:rPr>
        <w:t>CID: PMC3860098</w:t>
      </w:r>
    </w:p>
    <w:p w14:paraId="672DAE84" w14:textId="1D53D61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Wang L, Kogan A, Cobia D, Alpert K, Kolasny A, Miller MI, Marcus</w:t>
      </w:r>
      <w:r w:rsidR="00752927">
        <w:rPr>
          <w:rFonts w:ascii="Arial" w:eastAsia="Times New Roman" w:hAnsi="Arial" w:cs="Arial"/>
          <w:sz w:val="18"/>
          <w:szCs w:val="18"/>
        </w:rPr>
        <w:t xml:space="preserve"> D</w:t>
      </w:r>
      <w:r w:rsidR="00280FDA">
        <w:rPr>
          <w:rFonts w:ascii="Arial" w:eastAsia="Times New Roman" w:hAnsi="Arial" w:cs="Arial"/>
          <w:sz w:val="18"/>
          <w:szCs w:val="18"/>
        </w:rPr>
        <w:t xml:space="preserve"> (2013) </w:t>
      </w:r>
      <w:r w:rsidRPr="00143803">
        <w:rPr>
          <w:rFonts w:ascii="Arial" w:eastAsia="Times New Roman" w:hAnsi="Arial" w:cs="Arial"/>
          <w:sz w:val="18"/>
          <w:szCs w:val="18"/>
        </w:rPr>
        <w:t xml:space="preserve">Northwestern University Schizophrenia Data and Software Tool (NUSDAST). </w:t>
      </w:r>
      <w:r w:rsidRPr="00280FDA">
        <w:rPr>
          <w:rFonts w:ascii="Arial" w:eastAsia="Times New Roman" w:hAnsi="Arial" w:cs="Arial"/>
          <w:i/>
          <w:sz w:val="18"/>
          <w:szCs w:val="18"/>
        </w:rPr>
        <w:t xml:space="preserve">Front </w:t>
      </w:r>
      <w:proofErr w:type="spellStart"/>
      <w:r w:rsidRPr="00280FDA">
        <w:rPr>
          <w:rFonts w:ascii="Arial" w:eastAsia="Times New Roman" w:hAnsi="Arial" w:cs="Arial"/>
          <w:i/>
          <w:sz w:val="18"/>
          <w:szCs w:val="18"/>
        </w:rPr>
        <w:t>Neuroinform</w:t>
      </w:r>
      <w:proofErr w:type="spellEnd"/>
      <w:r w:rsidRPr="00143803">
        <w:rPr>
          <w:rFonts w:ascii="Arial" w:eastAsia="Times New Roman" w:hAnsi="Arial" w:cs="Arial"/>
          <w:sz w:val="18"/>
          <w:szCs w:val="18"/>
        </w:rPr>
        <w:t xml:space="preserve"> 2013 Nov 7;7:25.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10.3389/fninf.2013.00025.</w:t>
      </w:r>
      <w:r w:rsidR="008D2936">
        <w:rPr>
          <w:rFonts w:ascii="Arial" w:eastAsia="Times New Roman" w:hAnsi="Arial" w:cs="Arial"/>
          <w:sz w:val="18"/>
          <w:szCs w:val="18"/>
        </w:rPr>
        <w:t xml:space="preserve"> </w:t>
      </w:r>
      <w:r w:rsidRPr="00143803">
        <w:rPr>
          <w:rFonts w:ascii="Arial" w:eastAsia="Times New Roman" w:hAnsi="Arial" w:cs="Arial"/>
          <w:sz w:val="18"/>
          <w:szCs w:val="18"/>
        </w:rPr>
        <w:t>.</w:t>
      </w:r>
      <w:r w:rsidR="005068A9">
        <w:rPr>
          <w:rFonts w:ascii="Arial" w:eastAsia="Times New Roman" w:hAnsi="Arial" w:cs="Arial"/>
          <w:sz w:val="18"/>
          <w:szCs w:val="18"/>
        </w:rPr>
        <w:t>PMID</w:t>
      </w:r>
      <w:r w:rsidRPr="00143803">
        <w:rPr>
          <w:rFonts w:ascii="Arial" w:eastAsia="Times New Roman" w:hAnsi="Arial" w:cs="Arial"/>
          <w:sz w:val="18"/>
          <w:szCs w:val="18"/>
        </w:rPr>
        <w:t xml:space="preserve">: 24223551; </w:t>
      </w:r>
      <w:r w:rsidR="005068A9">
        <w:rPr>
          <w:rFonts w:ascii="Arial" w:eastAsia="Times New Roman" w:hAnsi="Arial" w:cs="Arial"/>
          <w:sz w:val="18"/>
          <w:szCs w:val="18"/>
        </w:rPr>
        <w:t>PM</w:t>
      </w:r>
      <w:r w:rsidRPr="00143803">
        <w:rPr>
          <w:rFonts w:ascii="Arial" w:eastAsia="Times New Roman" w:hAnsi="Arial" w:cs="Arial"/>
          <w:sz w:val="18"/>
          <w:szCs w:val="18"/>
        </w:rPr>
        <w:t>CID: PMC3819522.</w:t>
      </w:r>
    </w:p>
    <w:p w14:paraId="5E8CEA26" w14:textId="4F338AAA"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Miller MI, Younes L, Ratnanather JT, Brown T, Trinh H, Postell E, Lee DS, Wang MC, Mori S, O'Brien R, Albert M</w:t>
      </w:r>
      <w:r w:rsidR="008B7088">
        <w:rPr>
          <w:rFonts w:ascii="Arial" w:eastAsia="Times New Roman" w:hAnsi="Arial" w:cs="Arial"/>
          <w:sz w:val="18"/>
          <w:szCs w:val="18"/>
        </w:rPr>
        <w:t>,</w:t>
      </w:r>
      <w:r w:rsidRPr="00143803">
        <w:rPr>
          <w:rFonts w:ascii="Arial" w:eastAsia="Times New Roman" w:hAnsi="Arial" w:cs="Arial"/>
          <w:sz w:val="18"/>
          <w:szCs w:val="18"/>
        </w:rPr>
        <w:t>BIOCARD Research Team</w:t>
      </w:r>
      <w:r w:rsidR="008B7088">
        <w:rPr>
          <w:rFonts w:ascii="Arial" w:eastAsia="Times New Roman" w:hAnsi="Arial" w:cs="Arial"/>
          <w:sz w:val="18"/>
          <w:szCs w:val="18"/>
        </w:rPr>
        <w:t xml:space="preserve"> (</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008B7088"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The </w:t>
      </w:r>
      <w:proofErr w:type="spellStart"/>
      <w:r w:rsidRPr="00143803">
        <w:rPr>
          <w:rFonts w:ascii="Arial" w:eastAsia="Times New Roman" w:hAnsi="Arial" w:cs="Arial"/>
          <w:sz w:val="18"/>
          <w:szCs w:val="18"/>
        </w:rPr>
        <w:t>diffeomorphometry</w:t>
      </w:r>
      <w:proofErr w:type="spellEnd"/>
      <w:r w:rsidRPr="00143803">
        <w:rPr>
          <w:rFonts w:ascii="Arial" w:eastAsia="Times New Roman" w:hAnsi="Arial" w:cs="Arial"/>
          <w:sz w:val="18"/>
          <w:szCs w:val="18"/>
        </w:rPr>
        <w:t xml:space="preserve"> of temporal lobe structures in preclinical Alzheimer's disease. </w:t>
      </w:r>
      <w:r w:rsidRPr="008B7088">
        <w:rPr>
          <w:rFonts w:ascii="Arial" w:eastAsia="Times New Roman" w:hAnsi="Arial" w:cs="Arial"/>
          <w:i/>
          <w:sz w:val="18"/>
          <w:szCs w:val="18"/>
        </w:rPr>
        <w:t>Neuroimage Clin.</w:t>
      </w:r>
      <w:r w:rsidRPr="00143803">
        <w:rPr>
          <w:rFonts w:ascii="Arial" w:eastAsia="Times New Roman" w:hAnsi="Arial" w:cs="Arial"/>
          <w:sz w:val="18"/>
          <w:szCs w:val="18"/>
        </w:rPr>
        <w:t xml:space="preserve"> Sep 16;3:352-60.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10.1016/j.nicl.2013.09.001.eCollection 2013. </w:t>
      </w:r>
      <w:r w:rsidR="005068A9">
        <w:rPr>
          <w:rFonts w:ascii="Arial" w:eastAsia="Times New Roman" w:hAnsi="Arial" w:cs="Arial"/>
          <w:sz w:val="18"/>
          <w:szCs w:val="18"/>
        </w:rPr>
        <w:t>PMID</w:t>
      </w:r>
      <w:r w:rsidRPr="00143803">
        <w:rPr>
          <w:rFonts w:ascii="Arial" w:eastAsia="Times New Roman" w:hAnsi="Arial" w:cs="Arial"/>
          <w:sz w:val="18"/>
          <w:szCs w:val="18"/>
        </w:rPr>
        <w:t xml:space="preserve">: 24363990; </w:t>
      </w:r>
      <w:r w:rsidR="005068A9">
        <w:rPr>
          <w:rFonts w:ascii="Arial" w:eastAsia="Times New Roman" w:hAnsi="Arial" w:cs="Arial"/>
          <w:sz w:val="18"/>
          <w:szCs w:val="18"/>
        </w:rPr>
        <w:t>PM</w:t>
      </w:r>
      <w:r w:rsidRPr="00143803">
        <w:rPr>
          <w:rFonts w:ascii="Arial" w:eastAsia="Times New Roman" w:hAnsi="Arial" w:cs="Arial"/>
          <w:sz w:val="18"/>
          <w:szCs w:val="18"/>
        </w:rPr>
        <w:t>CID: PMC3863771</w:t>
      </w:r>
    </w:p>
    <w:p w14:paraId="5EFF98BB" w14:textId="5D4D82A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lastRenderedPageBreak/>
        <w:t xml:space="preserve">Ceritoglu C, Tang X, Chow M, </w:t>
      </w:r>
      <w:proofErr w:type="spellStart"/>
      <w:r w:rsidRPr="00143803">
        <w:rPr>
          <w:rFonts w:ascii="Arial" w:eastAsia="Times New Roman" w:hAnsi="Arial" w:cs="Arial"/>
          <w:sz w:val="18"/>
          <w:szCs w:val="18"/>
        </w:rPr>
        <w:t>Hadjiabadi</w:t>
      </w:r>
      <w:proofErr w:type="spellEnd"/>
      <w:r w:rsidRPr="00143803">
        <w:rPr>
          <w:rFonts w:ascii="Arial" w:eastAsia="Times New Roman" w:hAnsi="Arial" w:cs="Arial"/>
          <w:sz w:val="18"/>
          <w:szCs w:val="18"/>
        </w:rPr>
        <w:t xml:space="preserve"> D, Shah D, Brown T, </w:t>
      </w:r>
      <w:proofErr w:type="spellStart"/>
      <w:r w:rsidRPr="00143803">
        <w:rPr>
          <w:rFonts w:ascii="Arial" w:eastAsia="Times New Roman" w:hAnsi="Arial" w:cs="Arial"/>
          <w:sz w:val="18"/>
          <w:szCs w:val="18"/>
        </w:rPr>
        <w:t>Burhanullah</w:t>
      </w:r>
      <w:proofErr w:type="spellEnd"/>
      <w:r w:rsidRPr="00143803">
        <w:rPr>
          <w:rFonts w:ascii="Arial" w:eastAsia="Times New Roman" w:hAnsi="Arial" w:cs="Arial"/>
          <w:sz w:val="18"/>
          <w:szCs w:val="18"/>
        </w:rPr>
        <w:t xml:space="preserve"> MH, Trinh H, Hsu JT, Ament KA, Crocetti D, Mori S, Mostofsky SH, Yantis S, Miller MI, Ratnanather JT</w:t>
      </w:r>
      <w:r w:rsidR="008B7088">
        <w:rPr>
          <w:rFonts w:ascii="Arial" w:eastAsia="Times New Roman" w:hAnsi="Arial" w:cs="Arial"/>
          <w:sz w:val="18"/>
          <w:szCs w:val="18"/>
        </w:rPr>
        <w:t xml:space="preserve"> (</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Pr="00143803">
        <w:rPr>
          <w:rFonts w:ascii="Arial" w:eastAsia="Times New Roman" w:hAnsi="Arial" w:cs="Arial"/>
          <w:sz w:val="18"/>
          <w:szCs w:val="18"/>
        </w:rPr>
        <w:t xml:space="preserve"> Computational analysis of LDDMM for brain mapping.</w:t>
      </w:r>
      <w:r w:rsidRPr="008B7088">
        <w:rPr>
          <w:rFonts w:ascii="Arial" w:eastAsia="Times New Roman" w:hAnsi="Arial" w:cs="Arial"/>
          <w:i/>
          <w:sz w:val="18"/>
          <w:szCs w:val="18"/>
        </w:rPr>
        <w:t xml:space="preserve"> Front </w:t>
      </w:r>
      <w:proofErr w:type="spellStart"/>
      <w:r w:rsidRPr="008B7088">
        <w:rPr>
          <w:rFonts w:ascii="Arial" w:eastAsia="Times New Roman" w:hAnsi="Arial" w:cs="Arial"/>
          <w:i/>
          <w:sz w:val="18"/>
          <w:szCs w:val="18"/>
        </w:rPr>
        <w:t>Neurosci</w:t>
      </w:r>
      <w:proofErr w:type="spellEnd"/>
      <w:r w:rsidRPr="008B7088">
        <w:rPr>
          <w:rFonts w:ascii="Arial" w:eastAsia="Times New Roman" w:hAnsi="Arial" w:cs="Arial"/>
          <w:i/>
          <w:sz w:val="18"/>
          <w:szCs w:val="18"/>
        </w:rPr>
        <w:t>.</w:t>
      </w:r>
      <w:r w:rsidRPr="00143803">
        <w:rPr>
          <w:rFonts w:ascii="Arial" w:eastAsia="Times New Roman" w:hAnsi="Arial" w:cs="Arial"/>
          <w:sz w:val="18"/>
          <w:szCs w:val="18"/>
        </w:rPr>
        <w:t xml:space="preserve"> Aug 27;7:151.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10.3389/fnins.2013.00151.</w:t>
      </w:r>
      <w:r w:rsidR="008D2936">
        <w:rPr>
          <w:rFonts w:ascii="Arial" w:eastAsia="Times New Roman" w:hAnsi="Arial" w:cs="Arial"/>
          <w:sz w:val="18"/>
          <w:szCs w:val="18"/>
        </w:rPr>
        <w:t xml:space="preserve"> </w:t>
      </w:r>
      <w:r w:rsidRPr="00143803">
        <w:rPr>
          <w:rFonts w:ascii="Arial" w:eastAsia="Times New Roman" w:hAnsi="Arial" w:cs="Arial"/>
          <w:sz w:val="18"/>
          <w:szCs w:val="18"/>
        </w:rPr>
        <w:t xml:space="preserve">. </w:t>
      </w:r>
      <w:r w:rsidR="005068A9">
        <w:rPr>
          <w:rFonts w:ascii="Arial" w:eastAsia="Times New Roman" w:hAnsi="Arial" w:cs="Arial"/>
          <w:sz w:val="18"/>
          <w:szCs w:val="18"/>
        </w:rPr>
        <w:t>PMID</w:t>
      </w:r>
      <w:r w:rsidRPr="00143803">
        <w:rPr>
          <w:rFonts w:ascii="Arial" w:eastAsia="Times New Roman" w:hAnsi="Arial" w:cs="Arial"/>
          <w:sz w:val="18"/>
          <w:szCs w:val="18"/>
        </w:rPr>
        <w:t xml:space="preserve">: 23986653; </w:t>
      </w:r>
      <w:r w:rsidR="005068A9">
        <w:rPr>
          <w:rFonts w:ascii="Arial" w:eastAsia="Times New Roman" w:hAnsi="Arial" w:cs="Arial"/>
          <w:sz w:val="18"/>
          <w:szCs w:val="18"/>
        </w:rPr>
        <w:t>PM</w:t>
      </w:r>
      <w:r w:rsidRPr="00143803">
        <w:rPr>
          <w:rFonts w:ascii="Arial" w:eastAsia="Times New Roman" w:hAnsi="Arial" w:cs="Arial"/>
          <w:sz w:val="18"/>
          <w:szCs w:val="18"/>
        </w:rPr>
        <w:t>CID: PMC3753595.</w:t>
      </w:r>
    </w:p>
    <w:p w14:paraId="0E93317A" w14:textId="7B34CE0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Qin YY, Hsu JT, Yoshida S, Faria AV, Oishi K, Unschuld PG, Redgrave GW, Ying  SH, Ross CA, van Zijl PC, Hillis AE, Albert MS, </w:t>
      </w:r>
      <w:proofErr w:type="spellStart"/>
      <w:r w:rsidRPr="00143803">
        <w:rPr>
          <w:rFonts w:ascii="Arial" w:eastAsia="Times New Roman" w:hAnsi="Arial" w:cs="Arial"/>
          <w:sz w:val="18"/>
          <w:szCs w:val="18"/>
        </w:rPr>
        <w:t>Lyketsos</w:t>
      </w:r>
      <w:proofErr w:type="spellEnd"/>
      <w:r w:rsidRPr="00143803">
        <w:rPr>
          <w:rFonts w:ascii="Arial" w:eastAsia="Times New Roman" w:hAnsi="Arial" w:cs="Arial"/>
          <w:sz w:val="18"/>
          <w:szCs w:val="18"/>
        </w:rPr>
        <w:t xml:space="preserve"> CG, Miller MI, Mori S, Oishi K</w:t>
      </w:r>
      <w:r w:rsidR="008B7088">
        <w:rPr>
          <w:rFonts w:ascii="Arial" w:eastAsia="Times New Roman" w:hAnsi="Arial" w:cs="Arial"/>
          <w:sz w:val="18"/>
          <w:szCs w:val="18"/>
        </w:rPr>
        <w:t xml:space="preserve"> (</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008B7088"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Gross feature recognition of Anatomical Images based on Atlas grid (GAIA): Incorporating the local discrepancy between an atlas and a target image to capture the features of anatomic brain MRI. </w:t>
      </w:r>
      <w:r w:rsidRPr="008B7088">
        <w:rPr>
          <w:rFonts w:ascii="Arial" w:eastAsia="Times New Roman" w:hAnsi="Arial" w:cs="Arial"/>
          <w:i/>
          <w:sz w:val="18"/>
          <w:szCs w:val="18"/>
        </w:rPr>
        <w:t>Neuroimage Clin.</w:t>
      </w:r>
      <w:r w:rsidRPr="00143803">
        <w:rPr>
          <w:rFonts w:ascii="Arial" w:eastAsia="Times New Roman" w:hAnsi="Arial" w:cs="Arial"/>
          <w:sz w:val="18"/>
          <w:szCs w:val="18"/>
        </w:rPr>
        <w:t xml:space="preserve"> Aug 14;3:202-11.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10.1016/j.nicl.2013.08.006. </w:t>
      </w:r>
      <w:r w:rsidR="005068A9">
        <w:rPr>
          <w:rFonts w:ascii="Arial" w:eastAsia="Times New Roman" w:hAnsi="Arial" w:cs="Arial"/>
          <w:sz w:val="18"/>
          <w:szCs w:val="18"/>
        </w:rPr>
        <w:t>PMID</w:t>
      </w:r>
      <w:r w:rsidRPr="00143803">
        <w:rPr>
          <w:rFonts w:ascii="Arial" w:eastAsia="Times New Roman" w:hAnsi="Arial" w:cs="Arial"/>
          <w:sz w:val="18"/>
          <w:szCs w:val="18"/>
        </w:rPr>
        <w:t xml:space="preserve">: 24179864; </w:t>
      </w:r>
      <w:r w:rsidR="005068A9">
        <w:rPr>
          <w:rFonts w:ascii="Arial" w:eastAsia="Times New Roman" w:hAnsi="Arial" w:cs="Arial"/>
          <w:sz w:val="18"/>
          <w:szCs w:val="18"/>
        </w:rPr>
        <w:t>PM</w:t>
      </w:r>
      <w:r w:rsidRPr="00143803">
        <w:rPr>
          <w:rFonts w:ascii="Arial" w:eastAsia="Times New Roman" w:hAnsi="Arial" w:cs="Arial"/>
          <w:sz w:val="18"/>
          <w:szCs w:val="18"/>
        </w:rPr>
        <w:t>CID: PMC3791278.</w:t>
      </w:r>
    </w:p>
    <w:p w14:paraId="3FDDCC3E" w14:textId="5909709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Tang</w:t>
      </w:r>
      <w:r w:rsidR="0042214C">
        <w:rPr>
          <w:rFonts w:ascii="Arial" w:eastAsia="Times New Roman" w:hAnsi="Arial" w:cs="Arial"/>
          <w:sz w:val="18"/>
          <w:szCs w:val="18"/>
        </w:rPr>
        <w:t xml:space="preserve"> X,</w:t>
      </w:r>
      <w:r w:rsidRPr="00143803">
        <w:rPr>
          <w:rFonts w:ascii="Arial" w:eastAsia="Times New Roman" w:hAnsi="Arial" w:cs="Arial"/>
          <w:sz w:val="18"/>
          <w:szCs w:val="18"/>
        </w:rPr>
        <w:t xml:space="preserve"> </w:t>
      </w:r>
      <w:r w:rsidR="00E01651">
        <w:rPr>
          <w:rFonts w:ascii="Arial" w:eastAsia="Times New Roman" w:hAnsi="Arial" w:cs="Arial"/>
          <w:sz w:val="18"/>
          <w:szCs w:val="18"/>
        </w:rPr>
        <w:t>Oishi K</w:t>
      </w:r>
      <w:r w:rsidRPr="00143803">
        <w:rPr>
          <w:rFonts w:ascii="Arial" w:eastAsia="Times New Roman" w:hAnsi="Arial" w:cs="Arial"/>
          <w:sz w:val="18"/>
          <w:szCs w:val="18"/>
        </w:rPr>
        <w:t xml:space="preserve">, </w:t>
      </w:r>
      <w:r w:rsidR="0072586D">
        <w:rPr>
          <w:rFonts w:ascii="Arial" w:eastAsia="Times New Roman" w:hAnsi="Arial" w:cs="Arial"/>
          <w:sz w:val="18"/>
          <w:szCs w:val="18"/>
        </w:rPr>
        <w:t>Faria AV</w:t>
      </w:r>
      <w:r w:rsidRPr="00143803">
        <w:rPr>
          <w:rFonts w:ascii="Arial" w:eastAsia="Times New Roman" w:hAnsi="Arial" w:cs="Arial"/>
          <w:sz w:val="18"/>
          <w:szCs w:val="18"/>
        </w:rPr>
        <w:t>, Hillis,</w:t>
      </w:r>
      <w:r w:rsidR="00752927">
        <w:rPr>
          <w:rFonts w:ascii="Arial" w:eastAsia="Times New Roman" w:hAnsi="Arial" w:cs="Arial"/>
          <w:sz w:val="18"/>
          <w:szCs w:val="18"/>
        </w:rPr>
        <w:t xml:space="preserve"> A</w:t>
      </w:r>
      <w:r w:rsidR="00896571">
        <w:rPr>
          <w:rFonts w:ascii="Arial" w:eastAsia="Times New Roman" w:hAnsi="Arial" w:cs="Arial"/>
          <w:sz w:val="18"/>
          <w:szCs w:val="18"/>
        </w:rPr>
        <w:t xml:space="preserve">E, </w:t>
      </w:r>
      <w:r w:rsidR="00E01651">
        <w:rPr>
          <w:rFonts w:ascii="Arial" w:eastAsia="Times New Roman" w:hAnsi="Arial" w:cs="Arial"/>
          <w:sz w:val="18"/>
          <w:szCs w:val="18"/>
        </w:rPr>
        <w:t>Albert M</w:t>
      </w:r>
      <w:r w:rsidR="004E1593">
        <w:rPr>
          <w:rFonts w:ascii="Arial" w:eastAsia="Times New Roman" w:hAnsi="Arial" w:cs="Arial"/>
          <w:sz w:val="18"/>
          <w:szCs w:val="18"/>
        </w:rPr>
        <w:t xml:space="preserve">S, </w:t>
      </w:r>
      <w:r w:rsidR="00E01651">
        <w:rPr>
          <w:rFonts w:ascii="Arial" w:eastAsia="Times New Roman" w:hAnsi="Arial" w:cs="Arial"/>
          <w:sz w:val="18"/>
          <w:szCs w:val="18"/>
        </w:rPr>
        <w:t>Mori S</w:t>
      </w:r>
      <w:r w:rsidR="008D2936">
        <w:rPr>
          <w:rFonts w:ascii="Arial" w:eastAsia="Times New Roman" w:hAnsi="Arial" w:cs="Arial"/>
          <w:sz w:val="18"/>
          <w:szCs w:val="18"/>
        </w:rPr>
        <w:t>, Miller MI (</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008B7088"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 Bayesian Parameter Estimation and Segmentation in the</w:t>
      </w:r>
      <w:r w:rsidR="008B7088">
        <w:rPr>
          <w:rFonts w:ascii="Arial" w:eastAsia="Times New Roman" w:hAnsi="Arial" w:cs="Arial"/>
          <w:sz w:val="18"/>
          <w:szCs w:val="18"/>
        </w:rPr>
        <w:t xml:space="preserve"> Multi-Atlas Random Orbit Model</w:t>
      </w:r>
      <w:r w:rsidR="00F74355">
        <w:rPr>
          <w:rFonts w:ascii="Arial" w:eastAsia="Times New Roman" w:hAnsi="Arial" w:cs="Arial"/>
          <w:sz w:val="18"/>
          <w:szCs w:val="18"/>
        </w:rPr>
        <w:t xml:space="preserve">. </w:t>
      </w:r>
      <w:proofErr w:type="spellStart"/>
      <w:r w:rsidR="00F74355">
        <w:rPr>
          <w:rFonts w:ascii="Arial" w:eastAsia="Times New Roman" w:hAnsi="Arial" w:cs="Arial"/>
          <w:i/>
          <w:sz w:val="18"/>
          <w:szCs w:val="18"/>
        </w:rPr>
        <w:t>PLoS</w:t>
      </w:r>
      <w:proofErr w:type="spellEnd"/>
      <w:r w:rsidR="00F74355">
        <w:rPr>
          <w:rFonts w:ascii="Arial" w:eastAsia="Times New Roman" w:hAnsi="Arial" w:cs="Arial"/>
          <w:i/>
          <w:sz w:val="18"/>
          <w:szCs w:val="18"/>
        </w:rPr>
        <w:t xml:space="preserve"> One</w:t>
      </w:r>
      <w:r w:rsidRPr="00143803">
        <w:rPr>
          <w:rFonts w:ascii="Arial" w:eastAsia="Times New Roman" w:hAnsi="Arial" w:cs="Arial"/>
          <w:sz w:val="18"/>
          <w:szCs w:val="18"/>
        </w:rPr>
        <w:t xml:space="preserve"> </w:t>
      </w:r>
      <w:r w:rsidRPr="00143803">
        <w:rPr>
          <w:rFonts w:ascii="Arial" w:hAnsi="Arial" w:cs="Arial"/>
          <w:sz w:val="18"/>
          <w:szCs w:val="18"/>
        </w:rPr>
        <w:t>Jun 18;8(6):e65591</w:t>
      </w:r>
    </w:p>
    <w:p w14:paraId="3AF145D5" w14:textId="184AD53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Segars WP, Bond J, Frush J, Hon S, Eckersley C, Williams CH, Feng J, Tward DJ, Ratnanather JT, Miller MI, Frush D, </w:t>
      </w:r>
      <w:proofErr w:type="spellStart"/>
      <w:r w:rsidRPr="00143803">
        <w:rPr>
          <w:rFonts w:ascii="Arial" w:eastAsia="Times New Roman" w:hAnsi="Arial" w:cs="Arial"/>
          <w:sz w:val="18"/>
          <w:szCs w:val="18"/>
        </w:rPr>
        <w:t>Samei</w:t>
      </w:r>
      <w:proofErr w:type="spellEnd"/>
      <w:r w:rsidR="00752927">
        <w:rPr>
          <w:rFonts w:ascii="Arial" w:eastAsia="Times New Roman" w:hAnsi="Arial" w:cs="Arial"/>
          <w:sz w:val="18"/>
          <w:szCs w:val="18"/>
        </w:rPr>
        <w:t xml:space="preserve"> E</w:t>
      </w:r>
      <w:r w:rsidRPr="00143803">
        <w:rPr>
          <w:rFonts w:ascii="Arial" w:eastAsia="Times New Roman" w:hAnsi="Arial" w:cs="Arial"/>
          <w:sz w:val="18"/>
          <w:szCs w:val="18"/>
        </w:rPr>
        <w:t xml:space="preserve"> Population of anatomically variable 4D XCAT adult phantoms for imaging research and optimization. </w:t>
      </w:r>
      <w:r w:rsidRPr="00280FDA">
        <w:rPr>
          <w:rFonts w:ascii="Arial" w:eastAsia="Times New Roman" w:hAnsi="Arial" w:cs="Arial"/>
          <w:i/>
          <w:sz w:val="18"/>
          <w:szCs w:val="18"/>
        </w:rPr>
        <w:t>Med Phys.</w:t>
      </w:r>
      <w:r w:rsidRPr="00143803">
        <w:rPr>
          <w:rFonts w:ascii="Arial" w:eastAsia="Times New Roman" w:hAnsi="Arial" w:cs="Arial"/>
          <w:sz w:val="18"/>
          <w:szCs w:val="18"/>
        </w:rPr>
        <w:t xml:space="preserve"> 2013 Apr;40(4):043701.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10.1118/1.4794178. </w:t>
      </w:r>
      <w:r w:rsidR="005068A9">
        <w:rPr>
          <w:rFonts w:ascii="Arial" w:eastAsia="Times New Roman" w:hAnsi="Arial" w:cs="Arial"/>
          <w:sz w:val="18"/>
          <w:szCs w:val="18"/>
        </w:rPr>
        <w:t>PMID</w:t>
      </w:r>
      <w:r w:rsidRPr="00143803">
        <w:rPr>
          <w:rFonts w:ascii="Arial" w:eastAsia="Times New Roman" w:hAnsi="Arial" w:cs="Arial"/>
          <w:sz w:val="18"/>
          <w:szCs w:val="18"/>
        </w:rPr>
        <w:t xml:space="preserve">: 23556927; </w:t>
      </w:r>
      <w:r w:rsidR="005068A9">
        <w:rPr>
          <w:rFonts w:ascii="Arial" w:eastAsia="Times New Roman" w:hAnsi="Arial" w:cs="Arial"/>
          <w:sz w:val="18"/>
          <w:szCs w:val="18"/>
        </w:rPr>
        <w:t>PM</w:t>
      </w:r>
      <w:r w:rsidRPr="00143803">
        <w:rPr>
          <w:rFonts w:ascii="Arial" w:eastAsia="Times New Roman" w:hAnsi="Arial" w:cs="Arial"/>
          <w:sz w:val="18"/>
          <w:szCs w:val="18"/>
        </w:rPr>
        <w:t>CID: PMC3612121</w:t>
      </w:r>
    </w:p>
    <w:p w14:paraId="5510D804" w14:textId="3F3DE71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Selemon</w:t>
      </w:r>
      <w:proofErr w:type="spellEnd"/>
      <w:r w:rsidR="0042214C">
        <w:rPr>
          <w:rFonts w:ascii="Arial" w:eastAsia="Times New Roman" w:hAnsi="Arial" w:cs="Arial"/>
          <w:sz w:val="18"/>
          <w:szCs w:val="18"/>
        </w:rPr>
        <w:t xml:space="preserve"> D,</w:t>
      </w:r>
      <w:r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Pr="00143803">
        <w:rPr>
          <w:rFonts w:ascii="Arial" w:eastAsia="Times New Roman" w:hAnsi="Arial" w:cs="Arial"/>
          <w:sz w:val="18"/>
          <w:szCs w:val="18"/>
        </w:rPr>
        <w:t>, Harms</w:t>
      </w:r>
      <w:r w:rsidR="0042214C">
        <w:rPr>
          <w:rFonts w:ascii="Arial" w:eastAsia="Times New Roman" w:hAnsi="Arial" w:cs="Arial"/>
          <w:sz w:val="18"/>
          <w:szCs w:val="18"/>
        </w:rPr>
        <w:t xml:space="preserve"> M,</w:t>
      </w:r>
      <w:r w:rsidRPr="00143803">
        <w:rPr>
          <w:rFonts w:ascii="Arial" w:eastAsia="Times New Roman" w:hAnsi="Arial" w:cs="Arial"/>
          <w:sz w:val="18"/>
          <w:szCs w:val="18"/>
        </w:rPr>
        <w:t xml:space="preserve"> Aldridge</w:t>
      </w:r>
      <w:r w:rsidR="0042214C">
        <w:rPr>
          <w:rFonts w:ascii="Arial" w:eastAsia="Times New Roman" w:hAnsi="Arial" w:cs="Arial"/>
          <w:sz w:val="18"/>
          <w:szCs w:val="18"/>
        </w:rPr>
        <w:t xml:space="preserve"> K,</w:t>
      </w:r>
      <w:r w:rsidRPr="00143803">
        <w:rPr>
          <w:rFonts w:ascii="Arial" w:eastAsia="Times New Roman" w:hAnsi="Arial" w:cs="Arial"/>
          <w:sz w:val="18"/>
          <w:szCs w:val="18"/>
        </w:rPr>
        <w:t xml:space="preserve"> Begovic</w:t>
      </w:r>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2F10DF">
        <w:rPr>
          <w:rFonts w:ascii="Arial" w:eastAsia="Times New Roman" w:hAnsi="Arial" w:cs="Arial"/>
          <w:sz w:val="18"/>
          <w:szCs w:val="18"/>
        </w:rPr>
        <w:t>Miller MI,</w:t>
      </w:r>
      <w:r w:rsidR="00280FDA">
        <w:rPr>
          <w:rFonts w:ascii="Arial" w:eastAsia="Times New Roman" w:hAnsi="Arial" w:cs="Arial"/>
          <w:sz w:val="18"/>
          <w:szCs w:val="18"/>
        </w:rPr>
        <w:t xml:space="preserve"> </w:t>
      </w:r>
      <w:proofErr w:type="spellStart"/>
      <w:r w:rsidR="00280FDA">
        <w:rPr>
          <w:rFonts w:ascii="Arial" w:eastAsia="Times New Roman" w:hAnsi="Arial" w:cs="Arial"/>
          <w:sz w:val="18"/>
          <w:szCs w:val="18"/>
        </w:rPr>
        <w:t>Rakick</w:t>
      </w:r>
      <w:proofErr w:type="spellEnd"/>
      <w:r w:rsidR="00896571">
        <w:rPr>
          <w:rFonts w:ascii="Arial" w:eastAsia="Times New Roman" w:hAnsi="Arial" w:cs="Arial"/>
          <w:sz w:val="18"/>
          <w:szCs w:val="18"/>
        </w:rPr>
        <w:t xml:space="preserve"> P</w:t>
      </w:r>
      <w:r w:rsidR="00CE4E1D">
        <w:rPr>
          <w:rFonts w:ascii="Arial" w:eastAsia="Times New Roman" w:hAnsi="Arial" w:cs="Arial"/>
          <w:sz w:val="18"/>
          <w:szCs w:val="18"/>
        </w:rPr>
        <w:t xml:space="preserve"> (201</w:t>
      </w:r>
      <w:r w:rsidRPr="00143803">
        <w:rPr>
          <w:rFonts w:ascii="Arial" w:eastAsia="Times New Roman" w:hAnsi="Arial" w:cs="Arial"/>
          <w:sz w:val="18"/>
          <w:szCs w:val="18"/>
        </w:rPr>
        <w:t xml:space="preserve">3) Distinct abnormalities of the primate prefrontal cortex caused by ionizing radiation in early or </w:t>
      </w:r>
      <w:proofErr w:type="spellStart"/>
      <w:r w:rsidRPr="00143803">
        <w:rPr>
          <w:rFonts w:ascii="Arial" w:eastAsia="Times New Roman" w:hAnsi="Arial" w:cs="Arial"/>
          <w:sz w:val="18"/>
          <w:szCs w:val="18"/>
        </w:rPr>
        <w:t>midgestation</w:t>
      </w:r>
      <w:proofErr w:type="spellEnd"/>
      <w:r w:rsidRPr="00143803">
        <w:rPr>
          <w:rFonts w:ascii="Arial" w:eastAsia="Times New Roman" w:hAnsi="Arial" w:cs="Arial"/>
          <w:sz w:val="18"/>
          <w:szCs w:val="18"/>
        </w:rPr>
        <w:t xml:space="preserve">. </w:t>
      </w:r>
      <w:r w:rsidRPr="00F74355">
        <w:rPr>
          <w:rFonts w:ascii="Arial" w:eastAsia="Times New Roman" w:hAnsi="Arial" w:cs="Arial"/>
          <w:i/>
          <w:sz w:val="18"/>
          <w:szCs w:val="18"/>
        </w:rPr>
        <w:t>J Comp Neurol</w:t>
      </w:r>
      <w:r w:rsidRPr="00143803">
        <w:rPr>
          <w:rFonts w:ascii="Arial" w:eastAsia="Times New Roman" w:hAnsi="Arial" w:cs="Arial"/>
          <w:sz w:val="18"/>
          <w:szCs w:val="18"/>
        </w:rPr>
        <w:t xml:space="preserve"> </w:t>
      </w:r>
      <w:r w:rsidR="008726A9">
        <w:rPr>
          <w:rFonts w:ascii="Arial" w:hAnsi="Arial" w:cs="Arial"/>
          <w:sz w:val="18"/>
          <w:szCs w:val="18"/>
        </w:rPr>
        <w:t xml:space="preserve">Apr. </w:t>
      </w:r>
      <w:r w:rsidRPr="00143803">
        <w:rPr>
          <w:rFonts w:ascii="Arial" w:hAnsi="Arial" w:cs="Arial"/>
          <w:sz w:val="18"/>
          <w:szCs w:val="18"/>
        </w:rPr>
        <w:t xml:space="preserve">1;521(5):1040-53.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10.1002/cne.23217</w:t>
      </w:r>
      <w:r w:rsidR="00F74355">
        <w:rPr>
          <w:rFonts w:ascii="Arial" w:hAnsi="Arial" w:cs="Arial"/>
          <w:sz w:val="18"/>
          <w:szCs w:val="18"/>
        </w:rPr>
        <w:t>.</w:t>
      </w:r>
    </w:p>
    <w:p w14:paraId="023BF0EA" w14:textId="79ECA27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Tward DJ, Ma J, Miller MI, Younes L</w:t>
      </w:r>
      <w:r w:rsidR="008B7088">
        <w:rPr>
          <w:rFonts w:ascii="Arial" w:eastAsia="Times New Roman" w:hAnsi="Arial" w:cs="Arial"/>
          <w:sz w:val="18"/>
          <w:szCs w:val="18"/>
        </w:rPr>
        <w:t xml:space="preserve"> (</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008B7088" w:rsidRPr="00143803">
        <w:rPr>
          <w:rFonts w:ascii="Arial" w:eastAsia="Times New Roman" w:hAnsi="Arial" w:cs="Arial"/>
          <w:sz w:val="18"/>
          <w:szCs w:val="18"/>
        </w:rPr>
        <w:t xml:space="preserve"> </w:t>
      </w:r>
      <w:r w:rsidRPr="00143803">
        <w:rPr>
          <w:rFonts w:ascii="Arial" w:eastAsia="Times New Roman" w:hAnsi="Arial" w:cs="Arial"/>
          <w:sz w:val="18"/>
          <w:szCs w:val="18"/>
        </w:rPr>
        <w:t xml:space="preserve"> Robust Diffeomorphic Mapping via </w:t>
      </w:r>
      <w:proofErr w:type="spellStart"/>
      <w:r w:rsidRPr="00143803">
        <w:rPr>
          <w:rFonts w:ascii="Arial" w:eastAsia="Times New Roman" w:hAnsi="Arial" w:cs="Arial"/>
          <w:sz w:val="18"/>
          <w:szCs w:val="18"/>
        </w:rPr>
        <w:t>Geodesically</w:t>
      </w:r>
      <w:proofErr w:type="spellEnd"/>
      <w:r w:rsidRPr="00143803">
        <w:rPr>
          <w:rFonts w:ascii="Arial" w:eastAsia="Times New Roman" w:hAnsi="Arial" w:cs="Arial"/>
          <w:sz w:val="18"/>
          <w:szCs w:val="18"/>
        </w:rPr>
        <w:t xml:space="preserve"> Controlled Active Shapes</w:t>
      </w:r>
      <w:r w:rsidR="008B7088">
        <w:rPr>
          <w:rFonts w:ascii="Arial" w:eastAsia="Times New Roman" w:hAnsi="Arial" w:cs="Arial"/>
          <w:sz w:val="18"/>
          <w:szCs w:val="18"/>
        </w:rPr>
        <w:t xml:space="preserve">. </w:t>
      </w:r>
      <w:r w:rsidR="008B7088">
        <w:rPr>
          <w:rFonts w:ascii="Arial" w:eastAsia="Times New Roman" w:hAnsi="Arial" w:cs="Arial"/>
          <w:i/>
          <w:sz w:val="18"/>
          <w:szCs w:val="18"/>
        </w:rPr>
        <w:t>Int J Biomed Imaging</w:t>
      </w:r>
      <w:r w:rsidRPr="00143803">
        <w:rPr>
          <w:rFonts w:ascii="Arial" w:eastAsia="Times New Roman" w:hAnsi="Arial" w:cs="Arial"/>
          <w:sz w:val="18"/>
          <w:szCs w:val="18"/>
        </w:rPr>
        <w:t xml:space="preserve"> 2013;2013:205494.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10.1155/2013/205494. </w:t>
      </w:r>
      <w:proofErr w:type="spellStart"/>
      <w:r w:rsidRPr="00143803">
        <w:rPr>
          <w:rFonts w:ascii="Arial" w:eastAsia="Times New Roman" w:hAnsi="Arial" w:cs="Arial"/>
          <w:sz w:val="18"/>
          <w:szCs w:val="18"/>
        </w:rPr>
        <w:t>Epub</w:t>
      </w:r>
      <w:proofErr w:type="spellEnd"/>
      <w:r w:rsidRPr="00143803">
        <w:rPr>
          <w:rFonts w:ascii="Arial" w:eastAsia="Times New Roman" w:hAnsi="Arial" w:cs="Arial"/>
          <w:sz w:val="18"/>
          <w:szCs w:val="18"/>
        </w:rPr>
        <w:t xml:space="preserve"> 2013 </w:t>
      </w:r>
      <w:r w:rsidR="008726A9">
        <w:rPr>
          <w:rFonts w:ascii="Arial" w:eastAsia="Times New Roman" w:hAnsi="Arial" w:cs="Arial"/>
          <w:sz w:val="18"/>
          <w:szCs w:val="18"/>
        </w:rPr>
        <w:t xml:space="preserve">Apr. </w:t>
      </w:r>
      <w:r w:rsidRPr="00143803">
        <w:rPr>
          <w:rFonts w:ascii="Arial" w:eastAsia="Times New Roman" w:hAnsi="Arial" w:cs="Arial"/>
          <w:sz w:val="18"/>
          <w:szCs w:val="18"/>
        </w:rPr>
        <w:t xml:space="preserve">3. </w:t>
      </w:r>
      <w:r w:rsidR="005068A9">
        <w:rPr>
          <w:rFonts w:ascii="Arial" w:eastAsia="Times New Roman" w:hAnsi="Arial" w:cs="Arial"/>
          <w:sz w:val="18"/>
          <w:szCs w:val="18"/>
        </w:rPr>
        <w:t>PMID</w:t>
      </w:r>
      <w:r w:rsidRPr="00143803">
        <w:rPr>
          <w:rFonts w:ascii="Arial" w:eastAsia="Times New Roman" w:hAnsi="Arial" w:cs="Arial"/>
          <w:sz w:val="18"/>
          <w:szCs w:val="18"/>
        </w:rPr>
        <w:t xml:space="preserve">: 23690757; </w:t>
      </w:r>
      <w:r w:rsidR="005068A9">
        <w:rPr>
          <w:rFonts w:ascii="Arial" w:eastAsia="Times New Roman" w:hAnsi="Arial" w:cs="Arial"/>
          <w:sz w:val="18"/>
          <w:szCs w:val="18"/>
        </w:rPr>
        <w:t>PM</w:t>
      </w:r>
      <w:r w:rsidRPr="00143803">
        <w:rPr>
          <w:rFonts w:ascii="Arial" w:eastAsia="Times New Roman" w:hAnsi="Arial" w:cs="Arial"/>
          <w:sz w:val="18"/>
          <w:szCs w:val="18"/>
        </w:rPr>
        <w:t>CID: PMC3638714.</w:t>
      </w:r>
    </w:p>
    <w:p w14:paraId="50960438" w14:textId="7BDA6B6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Mori S, Oishi K, Faria AV</w:t>
      </w:r>
      <w:r w:rsidR="008D2936">
        <w:rPr>
          <w:rFonts w:ascii="Arial" w:eastAsia="Times New Roman" w:hAnsi="Arial" w:cs="Arial"/>
          <w:sz w:val="18"/>
          <w:szCs w:val="18"/>
        </w:rPr>
        <w:t xml:space="preserve">, Miller MI </w:t>
      </w:r>
      <w:r w:rsidR="008B7088">
        <w:rPr>
          <w:rFonts w:ascii="Arial" w:eastAsia="Times New Roman" w:hAnsi="Arial" w:cs="Arial"/>
          <w:sz w:val="18"/>
          <w:szCs w:val="18"/>
        </w:rPr>
        <w:t>(</w:t>
      </w:r>
      <w:r w:rsidR="008B7088" w:rsidRPr="00143803">
        <w:rPr>
          <w:rFonts w:ascii="Arial" w:eastAsia="Times New Roman" w:hAnsi="Arial" w:cs="Arial"/>
          <w:sz w:val="18"/>
          <w:szCs w:val="18"/>
        </w:rPr>
        <w:t>2013</w:t>
      </w:r>
      <w:r w:rsidR="008B7088">
        <w:rPr>
          <w:rFonts w:ascii="Arial" w:eastAsia="Times New Roman" w:hAnsi="Arial" w:cs="Arial"/>
          <w:sz w:val="18"/>
          <w:szCs w:val="18"/>
        </w:rPr>
        <w:t>)</w:t>
      </w:r>
      <w:r w:rsidR="008B7088" w:rsidRPr="00143803">
        <w:rPr>
          <w:rFonts w:ascii="Arial" w:eastAsia="Times New Roman" w:hAnsi="Arial" w:cs="Arial"/>
          <w:sz w:val="18"/>
          <w:szCs w:val="18"/>
        </w:rPr>
        <w:t xml:space="preserve"> </w:t>
      </w:r>
      <w:r w:rsidRPr="00143803">
        <w:rPr>
          <w:rFonts w:ascii="Arial" w:eastAsia="Times New Roman" w:hAnsi="Arial" w:cs="Arial"/>
          <w:sz w:val="18"/>
          <w:szCs w:val="18"/>
        </w:rPr>
        <w:t>Atlas-based neuroinformatics via MRI: harnessing information from past clinical cases and quantitative image analysis for patient care.</w:t>
      </w:r>
      <w:r w:rsidRPr="008B7088">
        <w:rPr>
          <w:rFonts w:ascii="Arial" w:eastAsia="Times New Roman" w:hAnsi="Arial" w:cs="Arial"/>
          <w:i/>
          <w:sz w:val="18"/>
          <w:szCs w:val="18"/>
        </w:rPr>
        <w:t xml:space="preserve"> Annu</w:t>
      </w:r>
      <w:r w:rsidR="008B7088">
        <w:rPr>
          <w:rFonts w:ascii="Arial" w:eastAsia="Times New Roman" w:hAnsi="Arial" w:cs="Arial"/>
          <w:i/>
          <w:sz w:val="18"/>
          <w:szCs w:val="18"/>
        </w:rPr>
        <w:t>.</w:t>
      </w:r>
      <w:r w:rsidRPr="008B7088">
        <w:rPr>
          <w:rFonts w:ascii="Arial" w:eastAsia="Times New Roman" w:hAnsi="Arial" w:cs="Arial"/>
          <w:i/>
          <w:sz w:val="18"/>
          <w:szCs w:val="18"/>
        </w:rPr>
        <w:t xml:space="preserve"> Rev</w:t>
      </w:r>
      <w:r w:rsidR="008B7088">
        <w:rPr>
          <w:rFonts w:ascii="Arial" w:eastAsia="Times New Roman" w:hAnsi="Arial" w:cs="Arial"/>
          <w:i/>
          <w:sz w:val="18"/>
          <w:szCs w:val="18"/>
        </w:rPr>
        <w:t>.</w:t>
      </w:r>
      <w:r w:rsidRPr="008B7088">
        <w:rPr>
          <w:rFonts w:ascii="Arial" w:eastAsia="Times New Roman" w:hAnsi="Arial" w:cs="Arial"/>
          <w:i/>
          <w:sz w:val="18"/>
          <w:szCs w:val="18"/>
        </w:rPr>
        <w:t xml:space="preserve"> Biomed</w:t>
      </w:r>
      <w:r w:rsidR="008B7088">
        <w:rPr>
          <w:rFonts w:ascii="Arial" w:eastAsia="Times New Roman" w:hAnsi="Arial" w:cs="Arial"/>
          <w:i/>
          <w:sz w:val="18"/>
          <w:szCs w:val="18"/>
        </w:rPr>
        <w:t>.</w:t>
      </w:r>
      <w:r w:rsidRPr="008B7088">
        <w:rPr>
          <w:rFonts w:ascii="Arial" w:eastAsia="Times New Roman" w:hAnsi="Arial" w:cs="Arial"/>
          <w:i/>
          <w:sz w:val="18"/>
          <w:szCs w:val="18"/>
        </w:rPr>
        <w:t xml:space="preserve"> Eng.</w:t>
      </w:r>
      <w:r w:rsidRPr="00143803">
        <w:rPr>
          <w:rFonts w:ascii="Arial" w:eastAsia="Times New Roman" w:hAnsi="Arial" w:cs="Arial"/>
          <w:sz w:val="18"/>
          <w:szCs w:val="18"/>
        </w:rPr>
        <w:t xml:space="preserve"> 15:71-92. </w:t>
      </w:r>
      <w:r w:rsidR="009C78C3">
        <w:rPr>
          <w:rFonts w:ascii="Arial" w:eastAsia="Times New Roman" w:hAnsi="Arial" w:cs="Arial"/>
          <w:sz w:val="18"/>
          <w:szCs w:val="18"/>
        </w:rPr>
        <w:t>doi:</w:t>
      </w:r>
      <w:r w:rsidRPr="00143803">
        <w:rPr>
          <w:rFonts w:ascii="Arial" w:eastAsia="Times New Roman" w:hAnsi="Arial" w:cs="Arial"/>
          <w:sz w:val="18"/>
          <w:szCs w:val="18"/>
        </w:rPr>
        <w:t xml:space="preserve">10.1146/annurev-bioeng-071812-152335. </w:t>
      </w:r>
      <w:r w:rsidR="008726A9">
        <w:rPr>
          <w:rFonts w:ascii="Arial" w:eastAsia="Times New Roman" w:hAnsi="Arial" w:cs="Arial"/>
          <w:sz w:val="18"/>
          <w:szCs w:val="18"/>
        </w:rPr>
        <w:t xml:space="preserve">Apr. </w:t>
      </w:r>
      <w:r w:rsidRPr="00143803">
        <w:rPr>
          <w:rFonts w:ascii="Arial" w:eastAsia="Times New Roman" w:hAnsi="Arial" w:cs="Arial"/>
          <w:sz w:val="18"/>
          <w:szCs w:val="18"/>
        </w:rPr>
        <w:t xml:space="preserve">29. </w:t>
      </w:r>
      <w:r w:rsidR="005068A9">
        <w:rPr>
          <w:rFonts w:ascii="Arial" w:eastAsia="Times New Roman" w:hAnsi="Arial" w:cs="Arial"/>
          <w:sz w:val="18"/>
          <w:szCs w:val="18"/>
        </w:rPr>
        <w:t>PMID</w:t>
      </w:r>
      <w:r w:rsidRPr="00143803">
        <w:rPr>
          <w:rFonts w:ascii="Arial" w:eastAsia="Times New Roman" w:hAnsi="Arial" w:cs="Arial"/>
          <w:sz w:val="18"/>
          <w:szCs w:val="18"/>
        </w:rPr>
        <w:t xml:space="preserve">:23642246; </w:t>
      </w:r>
      <w:r w:rsidR="005068A9">
        <w:rPr>
          <w:rFonts w:ascii="Arial" w:eastAsia="Times New Roman" w:hAnsi="Arial" w:cs="Arial"/>
          <w:sz w:val="18"/>
          <w:szCs w:val="18"/>
        </w:rPr>
        <w:t>PM</w:t>
      </w:r>
      <w:r w:rsidRPr="00143803">
        <w:rPr>
          <w:rFonts w:ascii="Arial" w:eastAsia="Times New Roman" w:hAnsi="Arial" w:cs="Arial"/>
          <w:sz w:val="18"/>
          <w:szCs w:val="18"/>
        </w:rPr>
        <w:t>CID: PMC3719383</w:t>
      </w:r>
    </w:p>
    <w:p w14:paraId="262CAF91" w14:textId="5B65BA9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Ceritoglu C, Tang X, Chow M, </w:t>
      </w:r>
      <w:proofErr w:type="spellStart"/>
      <w:r w:rsidRPr="00143803">
        <w:rPr>
          <w:rFonts w:ascii="Arial" w:eastAsia="Times New Roman" w:hAnsi="Arial" w:cs="Arial"/>
          <w:sz w:val="18"/>
          <w:szCs w:val="18"/>
        </w:rPr>
        <w:t>Hadjiabadi</w:t>
      </w:r>
      <w:proofErr w:type="spellEnd"/>
      <w:r w:rsidRPr="00143803">
        <w:rPr>
          <w:rFonts w:ascii="Arial" w:eastAsia="Times New Roman" w:hAnsi="Arial" w:cs="Arial"/>
          <w:sz w:val="18"/>
          <w:szCs w:val="18"/>
        </w:rPr>
        <w:t xml:space="preserve"> D, Shah D, Brown T, </w:t>
      </w:r>
      <w:proofErr w:type="spellStart"/>
      <w:r w:rsidRPr="00143803">
        <w:rPr>
          <w:rFonts w:ascii="Arial" w:eastAsia="Times New Roman" w:hAnsi="Arial" w:cs="Arial"/>
          <w:sz w:val="18"/>
          <w:szCs w:val="18"/>
        </w:rPr>
        <w:t>Burhanullah</w:t>
      </w:r>
      <w:proofErr w:type="spellEnd"/>
      <w:r w:rsidRPr="00143803">
        <w:rPr>
          <w:rFonts w:ascii="Arial" w:eastAsia="Times New Roman" w:hAnsi="Arial" w:cs="Arial"/>
          <w:sz w:val="18"/>
          <w:szCs w:val="18"/>
        </w:rPr>
        <w:t xml:space="preserve"> MH, Trinh H, Hsu JT, Ament KA, Crocetti D, Mori S, Mostofsky SH, Yantis</w:t>
      </w:r>
      <w:r w:rsidR="00F74355">
        <w:rPr>
          <w:rFonts w:ascii="Arial" w:eastAsia="Times New Roman" w:hAnsi="Arial" w:cs="Arial"/>
          <w:sz w:val="18"/>
          <w:szCs w:val="18"/>
        </w:rPr>
        <w:t xml:space="preserve"> S, Miller MI, Ratnanather JT</w:t>
      </w:r>
      <w:r w:rsidR="00457836">
        <w:rPr>
          <w:rFonts w:ascii="Arial" w:eastAsia="Times New Roman" w:hAnsi="Arial" w:cs="Arial"/>
          <w:sz w:val="18"/>
          <w:szCs w:val="18"/>
        </w:rPr>
        <w:t xml:space="preserve"> (20</w:t>
      </w:r>
      <w:r w:rsidR="00F74355" w:rsidRPr="00143803">
        <w:rPr>
          <w:rFonts w:ascii="Arial" w:eastAsia="Times New Roman" w:hAnsi="Arial" w:cs="Arial"/>
          <w:sz w:val="18"/>
          <w:szCs w:val="18"/>
        </w:rPr>
        <w:t>13</w:t>
      </w:r>
      <w:r w:rsidR="00F74355">
        <w:rPr>
          <w:rFonts w:ascii="Arial" w:eastAsia="Times New Roman" w:hAnsi="Arial" w:cs="Arial"/>
          <w:sz w:val="18"/>
          <w:szCs w:val="18"/>
        </w:rPr>
        <w:t>)</w:t>
      </w:r>
      <w:r w:rsidR="00F74355" w:rsidRPr="00143803">
        <w:rPr>
          <w:rFonts w:ascii="Arial" w:eastAsia="Times New Roman" w:hAnsi="Arial" w:cs="Arial"/>
          <w:sz w:val="18"/>
          <w:szCs w:val="18"/>
        </w:rPr>
        <w:t xml:space="preserve"> </w:t>
      </w:r>
      <w:r w:rsidRPr="00143803">
        <w:rPr>
          <w:rFonts w:ascii="Arial" w:eastAsia="Times New Roman" w:hAnsi="Arial" w:cs="Arial"/>
          <w:sz w:val="18"/>
          <w:szCs w:val="18"/>
        </w:rPr>
        <w:t>Computational analy</w:t>
      </w:r>
      <w:r w:rsidR="00F74355">
        <w:rPr>
          <w:rFonts w:ascii="Arial" w:eastAsia="Times New Roman" w:hAnsi="Arial" w:cs="Arial"/>
          <w:sz w:val="18"/>
          <w:szCs w:val="18"/>
        </w:rPr>
        <w:t>sis of LDDMM for brain mapping.</w:t>
      </w:r>
      <w:r w:rsidRPr="00143803">
        <w:rPr>
          <w:rFonts w:ascii="Arial" w:eastAsia="Times New Roman" w:hAnsi="Arial" w:cs="Arial"/>
          <w:sz w:val="18"/>
          <w:szCs w:val="18"/>
        </w:rPr>
        <w:t xml:space="preserve"> </w:t>
      </w:r>
      <w:r w:rsidRPr="00F74355">
        <w:rPr>
          <w:rFonts w:ascii="Arial" w:eastAsia="Times New Roman" w:hAnsi="Arial" w:cs="Arial"/>
          <w:i/>
          <w:sz w:val="18"/>
          <w:szCs w:val="18"/>
        </w:rPr>
        <w:t>Frontiers in Brain Imaging Methods</w:t>
      </w:r>
      <w:r w:rsidRPr="00143803">
        <w:rPr>
          <w:rFonts w:ascii="Arial" w:eastAsia="Times New Roman" w:hAnsi="Arial" w:cs="Arial"/>
          <w:sz w:val="18"/>
          <w:szCs w:val="18"/>
        </w:rPr>
        <w:t xml:space="preserve"> 2013 7, 151</w:t>
      </w:r>
      <w:r w:rsidR="00F74355">
        <w:rPr>
          <w:rFonts w:ascii="Arial" w:eastAsia="Times New Roman" w:hAnsi="Arial" w:cs="Arial"/>
          <w:sz w:val="18"/>
          <w:szCs w:val="18"/>
        </w:rPr>
        <w:t>.</w:t>
      </w:r>
    </w:p>
    <w:p w14:paraId="1B580247" w14:textId="2370F90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Suzuki</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r w:rsidR="008D2936">
        <w:rPr>
          <w:rFonts w:ascii="Arial" w:eastAsia="Times New Roman" w:hAnsi="Arial" w:cs="Arial"/>
          <w:sz w:val="18"/>
          <w:szCs w:val="18"/>
        </w:rPr>
        <w:t xml:space="preserve"> Botteron K,</w:t>
      </w:r>
      <w:r w:rsidRPr="00143803">
        <w:rPr>
          <w:rFonts w:ascii="Arial" w:eastAsia="Times New Roman" w:hAnsi="Arial" w:cs="Arial"/>
          <w:sz w:val="18"/>
          <w:szCs w:val="18"/>
        </w:rPr>
        <w:t xml:space="preserve"> Luby J, Belden A, Gaffrey M, Babb C, </w:t>
      </w:r>
      <w:r w:rsidR="00504CF0">
        <w:rPr>
          <w:rFonts w:ascii="Arial" w:eastAsia="Times New Roman" w:hAnsi="Arial" w:cs="Arial"/>
          <w:sz w:val="18"/>
          <w:szCs w:val="18"/>
        </w:rPr>
        <w:t>Nishino T</w:t>
      </w:r>
      <w:r w:rsidR="008D2936">
        <w:rPr>
          <w:rFonts w:ascii="Arial" w:eastAsia="Times New Roman" w:hAnsi="Arial" w:cs="Arial"/>
          <w:sz w:val="18"/>
          <w:szCs w:val="18"/>
        </w:rPr>
        <w:t xml:space="preserve">, Miller MI (2013) </w:t>
      </w:r>
      <w:r w:rsidRPr="00143803">
        <w:rPr>
          <w:rFonts w:ascii="Arial" w:eastAsia="Times New Roman" w:hAnsi="Arial" w:cs="Arial"/>
          <w:sz w:val="18"/>
          <w:szCs w:val="18"/>
        </w:rPr>
        <w:t xml:space="preserve">Structural-functional correlations between hippocampal volume and cortico-limbic emotional responses in depressed children. </w:t>
      </w:r>
      <w:proofErr w:type="spellStart"/>
      <w:r w:rsidRPr="00143803">
        <w:rPr>
          <w:rFonts w:ascii="Arial" w:eastAsia="Times New Roman" w:hAnsi="Arial" w:cs="Arial"/>
          <w:sz w:val="18"/>
          <w:szCs w:val="18"/>
        </w:rPr>
        <w:t>Cogn</w:t>
      </w:r>
      <w:proofErr w:type="spellEnd"/>
      <w:r w:rsidR="00280FDA">
        <w:rPr>
          <w:rFonts w:ascii="Arial" w:eastAsia="Times New Roman" w:hAnsi="Arial" w:cs="Arial"/>
          <w:sz w:val="18"/>
          <w:szCs w:val="18"/>
        </w:rPr>
        <w:t>.</w:t>
      </w:r>
      <w:r w:rsidRPr="00143803">
        <w:rPr>
          <w:rFonts w:ascii="Arial" w:eastAsia="Times New Roman" w:hAnsi="Arial" w:cs="Arial"/>
          <w:sz w:val="18"/>
          <w:szCs w:val="18"/>
        </w:rPr>
        <w:t xml:space="preserve"> Affect </w:t>
      </w:r>
      <w:proofErr w:type="spellStart"/>
      <w:r w:rsidRPr="00143803">
        <w:rPr>
          <w:rFonts w:ascii="Arial" w:eastAsia="Times New Roman" w:hAnsi="Arial" w:cs="Arial"/>
          <w:sz w:val="18"/>
          <w:szCs w:val="18"/>
        </w:rPr>
        <w:t>Behav</w:t>
      </w:r>
      <w:proofErr w:type="spellEnd"/>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Neurosci</w:t>
      </w:r>
      <w:proofErr w:type="spellEnd"/>
      <w:r w:rsidRPr="00143803">
        <w:rPr>
          <w:rFonts w:ascii="Arial" w:eastAsia="Times New Roman" w:hAnsi="Arial" w:cs="Arial"/>
          <w:sz w:val="18"/>
          <w:szCs w:val="18"/>
        </w:rPr>
        <w:t xml:space="preserve">. 13:135-151.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Pr="00143803">
        <w:rPr>
          <w:rFonts w:ascii="Arial" w:eastAsia="Times New Roman" w:hAnsi="Arial" w:cs="Arial"/>
          <w:sz w:val="18"/>
          <w:szCs w:val="18"/>
        </w:rPr>
        <w:t xml:space="preserve"> </w:t>
      </w:r>
      <w:proofErr w:type="gramStart"/>
      <w:r w:rsidRPr="00143803">
        <w:rPr>
          <w:rFonts w:ascii="Arial" w:eastAsia="Times New Roman" w:hAnsi="Arial" w:cs="Arial"/>
          <w:sz w:val="18"/>
          <w:szCs w:val="18"/>
        </w:rPr>
        <w:t>10..</w:t>
      </w:r>
      <w:proofErr w:type="gramEnd"/>
      <w:r w:rsidRPr="00143803">
        <w:rPr>
          <w:rFonts w:ascii="Arial" w:eastAsia="Times New Roman" w:hAnsi="Arial" w:cs="Arial"/>
          <w:sz w:val="18"/>
          <w:szCs w:val="18"/>
        </w:rPr>
        <w:t>3758/s13415-012-01210y.</w:t>
      </w:r>
    </w:p>
    <w:p w14:paraId="1A5C24E7" w14:textId="412CE5E5"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Li X, </w:t>
      </w:r>
      <w:proofErr w:type="spellStart"/>
      <w:r w:rsidR="002A63E0" w:rsidRPr="00143803">
        <w:rPr>
          <w:rFonts w:ascii="Arial" w:eastAsia="Times New Roman" w:hAnsi="Arial" w:cs="Arial"/>
          <w:sz w:val="18"/>
          <w:szCs w:val="18"/>
        </w:rPr>
        <w:t>Samei</w:t>
      </w:r>
      <w:proofErr w:type="spellEnd"/>
      <w:r w:rsidR="0042214C">
        <w:rPr>
          <w:rFonts w:ascii="Arial" w:eastAsia="Times New Roman" w:hAnsi="Arial" w:cs="Arial"/>
          <w:sz w:val="18"/>
          <w:szCs w:val="18"/>
        </w:rPr>
        <w:t xml:space="preserve"> E,</w:t>
      </w:r>
      <w:r w:rsidR="002A63E0" w:rsidRPr="00143803">
        <w:rPr>
          <w:rFonts w:ascii="Arial" w:eastAsia="Times New Roman" w:hAnsi="Arial" w:cs="Arial"/>
          <w:sz w:val="18"/>
          <w:szCs w:val="18"/>
        </w:rPr>
        <w:t xml:space="preserve"> William</w:t>
      </w:r>
      <w:r w:rsidR="00280FDA">
        <w:rPr>
          <w:rFonts w:ascii="Arial" w:eastAsia="Times New Roman" w:hAnsi="Arial" w:cs="Arial"/>
          <w:sz w:val="18"/>
          <w:szCs w:val="18"/>
        </w:rPr>
        <w:t>s C</w:t>
      </w:r>
      <w:r w:rsidR="00896571">
        <w:rPr>
          <w:rFonts w:ascii="Arial" w:eastAsia="Times New Roman" w:hAnsi="Arial" w:cs="Arial"/>
          <w:sz w:val="18"/>
          <w:szCs w:val="18"/>
        </w:rPr>
        <w:t xml:space="preserve">H, </w:t>
      </w:r>
      <w:r w:rsidR="002A63E0" w:rsidRPr="00143803">
        <w:rPr>
          <w:rFonts w:ascii="Arial" w:eastAsia="Times New Roman" w:hAnsi="Arial" w:cs="Arial"/>
          <w:sz w:val="18"/>
          <w:szCs w:val="18"/>
        </w:rPr>
        <w:t>Segars,</w:t>
      </w:r>
      <w:r w:rsidR="00896571">
        <w:rPr>
          <w:rFonts w:ascii="Arial" w:eastAsia="Times New Roman" w:hAnsi="Arial" w:cs="Arial"/>
          <w:sz w:val="18"/>
          <w:szCs w:val="18"/>
        </w:rPr>
        <w:t xml:space="preserve"> W</w:t>
      </w:r>
      <w:r w:rsidR="004E1593">
        <w:rPr>
          <w:rFonts w:ascii="Arial" w:eastAsia="Times New Roman" w:hAnsi="Arial" w:cs="Arial"/>
          <w:sz w:val="18"/>
          <w:szCs w:val="18"/>
        </w:rPr>
        <w:t xml:space="preserve">P, </w:t>
      </w:r>
      <w:r w:rsidR="002A63E0" w:rsidRPr="00143803">
        <w:rPr>
          <w:rFonts w:ascii="Arial" w:eastAsia="Times New Roman" w:hAnsi="Arial" w:cs="Arial"/>
          <w:sz w:val="18"/>
          <w:szCs w:val="18"/>
        </w:rPr>
        <w:t>Tward</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80FDA">
        <w:rPr>
          <w:rFonts w:ascii="Arial" w:eastAsia="Times New Roman" w:hAnsi="Arial" w:cs="Arial"/>
          <w:sz w:val="18"/>
          <w:szCs w:val="18"/>
        </w:rPr>
        <w:t>, Paulson</w:t>
      </w:r>
      <w:r w:rsidR="00752927">
        <w:rPr>
          <w:rFonts w:ascii="Arial" w:eastAsia="Times New Roman" w:hAnsi="Arial" w:cs="Arial"/>
          <w:sz w:val="18"/>
          <w:szCs w:val="18"/>
        </w:rPr>
        <w:t xml:space="preserve"> E</w:t>
      </w:r>
      <w:r w:rsidR="00896571">
        <w:rPr>
          <w:rFonts w:ascii="Arial" w:eastAsia="Times New Roman" w:hAnsi="Arial" w:cs="Arial"/>
          <w:sz w:val="18"/>
          <w:szCs w:val="18"/>
        </w:rPr>
        <w:t xml:space="preserve">K, </w:t>
      </w:r>
      <w:r w:rsidR="002A63E0" w:rsidRPr="00143803">
        <w:rPr>
          <w:rFonts w:ascii="Arial" w:eastAsia="Times New Roman" w:hAnsi="Arial" w:cs="Arial"/>
          <w:sz w:val="18"/>
          <w:szCs w:val="18"/>
        </w:rPr>
        <w:t>Frus</w:t>
      </w:r>
      <w:r w:rsidR="00280FDA">
        <w:rPr>
          <w:rFonts w:ascii="Arial" w:eastAsia="Times New Roman" w:hAnsi="Arial" w:cs="Arial"/>
          <w:sz w:val="18"/>
          <w:szCs w:val="18"/>
        </w:rPr>
        <w:t>h DP</w:t>
      </w:r>
      <w:r w:rsidR="00CE4E1D">
        <w:rPr>
          <w:rFonts w:ascii="Arial" w:eastAsia="Times New Roman" w:hAnsi="Arial" w:cs="Arial"/>
          <w:sz w:val="18"/>
          <w:szCs w:val="18"/>
        </w:rPr>
        <w:t xml:space="preserve"> (201</w:t>
      </w:r>
      <w:r w:rsidR="00504CF0">
        <w:rPr>
          <w:rFonts w:ascii="Arial" w:eastAsia="Times New Roman" w:hAnsi="Arial" w:cs="Arial"/>
          <w:sz w:val="18"/>
          <w:szCs w:val="18"/>
        </w:rPr>
        <w:t xml:space="preserve">2) </w:t>
      </w:r>
      <w:r w:rsidR="002A63E0" w:rsidRPr="00143803">
        <w:rPr>
          <w:rFonts w:ascii="Arial" w:eastAsia="Times New Roman" w:hAnsi="Arial" w:cs="Arial"/>
          <w:sz w:val="18"/>
          <w:szCs w:val="18"/>
        </w:rPr>
        <w:t xml:space="preserve">Effects of Protocol and Obesity on Dose Conversion Factors in Adult Body CT. Med Phys. 39(11):6550-71 </w:t>
      </w:r>
      <w:r w:rsidR="009C78C3">
        <w:rPr>
          <w:rFonts w:ascii="Arial" w:eastAsia="Times New Roman" w:hAnsi="Arial" w:cs="Arial"/>
          <w:sz w:val="18"/>
          <w:szCs w:val="18"/>
        </w:rPr>
        <w:t>doi:</w:t>
      </w:r>
      <w:r w:rsidR="00504CF0">
        <w:rPr>
          <w:rFonts w:ascii="Arial" w:eastAsia="Times New Roman" w:hAnsi="Arial" w:cs="Arial"/>
          <w:sz w:val="18"/>
          <w:szCs w:val="18"/>
        </w:rPr>
        <w:t xml:space="preserve">10.1118/1.4754584. 2012.11. </w:t>
      </w:r>
      <w:r w:rsidR="002A63E0" w:rsidRPr="00143803">
        <w:rPr>
          <w:rFonts w:ascii="Arial" w:eastAsia="Times New Roman" w:hAnsi="Arial" w:cs="Arial"/>
          <w:sz w:val="18"/>
          <w:szCs w:val="18"/>
        </w:rPr>
        <w:t>Awarded Farringt</w:t>
      </w:r>
      <w:r w:rsidR="00504CF0">
        <w:rPr>
          <w:rFonts w:ascii="Arial" w:eastAsia="Times New Roman" w:hAnsi="Arial" w:cs="Arial"/>
          <w:sz w:val="18"/>
          <w:szCs w:val="18"/>
        </w:rPr>
        <w:t>on Daniels prize for best paper</w:t>
      </w:r>
      <w:r w:rsidR="002A63E0" w:rsidRPr="00143803">
        <w:rPr>
          <w:rFonts w:ascii="Arial" w:eastAsia="Times New Roman" w:hAnsi="Arial" w:cs="Arial"/>
          <w:sz w:val="18"/>
          <w:szCs w:val="18"/>
        </w:rPr>
        <w:t>.</w:t>
      </w:r>
    </w:p>
    <w:p w14:paraId="5C0073DA" w14:textId="581638A1" w:rsidR="002A63E0" w:rsidRPr="00143803" w:rsidRDefault="00504CF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Winslow RL, Trayanova</w:t>
      </w:r>
      <w:r w:rsidR="0042214C">
        <w:rPr>
          <w:rFonts w:ascii="Arial" w:eastAsia="Times New Roman" w:hAnsi="Arial" w:cs="Arial"/>
          <w:sz w:val="18"/>
          <w:szCs w:val="18"/>
        </w:rPr>
        <w:t xml:space="preserve"> N,</w:t>
      </w:r>
      <w:r>
        <w:rPr>
          <w:rFonts w:ascii="Arial" w:eastAsia="Times New Roman" w:hAnsi="Arial" w:cs="Arial"/>
          <w:sz w:val="18"/>
          <w:szCs w:val="18"/>
        </w:rPr>
        <w:t xml:space="preserve"> Geman D</w:t>
      </w:r>
      <w:r w:rsidR="008D2936">
        <w:rPr>
          <w:rFonts w:ascii="Arial" w:eastAsia="Times New Roman" w:hAnsi="Arial" w:cs="Arial"/>
          <w:sz w:val="18"/>
          <w:szCs w:val="18"/>
        </w:rPr>
        <w:t xml:space="preserve">, Miller MI </w:t>
      </w:r>
      <w:r w:rsidR="00CE4E1D">
        <w:rPr>
          <w:rFonts w:ascii="Arial" w:eastAsia="Times New Roman" w:hAnsi="Arial" w:cs="Arial"/>
          <w:sz w:val="18"/>
          <w:szCs w:val="18"/>
        </w:rPr>
        <w:t>(201</w:t>
      </w:r>
      <w:r>
        <w:rPr>
          <w:rFonts w:ascii="Arial" w:eastAsia="Times New Roman" w:hAnsi="Arial" w:cs="Arial"/>
          <w:sz w:val="18"/>
          <w:szCs w:val="18"/>
        </w:rPr>
        <w:t>2)</w:t>
      </w:r>
      <w:r w:rsidR="002A63E0" w:rsidRPr="00143803">
        <w:rPr>
          <w:rFonts w:ascii="Arial" w:eastAsia="Times New Roman" w:hAnsi="Arial" w:cs="Arial"/>
          <w:sz w:val="18"/>
          <w:szCs w:val="18"/>
        </w:rPr>
        <w:t xml:space="preserve"> Computational Medicine: Translating Models to Clinical Care. </w:t>
      </w:r>
      <w:r w:rsidR="002A63E0" w:rsidRPr="00504CF0">
        <w:rPr>
          <w:rFonts w:ascii="Arial" w:eastAsia="Times New Roman" w:hAnsi="Arial" w:cs="Arial"/>
          <w:i/>
          <w:sz w:val="18"/>
          <w:szCs w:val="18"/>
        </w:rPr>
        <w:t xml:space="preserve">Sci </w:t>
      </w:r>
      <w:proofErr w:type="spellStart"/>
      <w:r w:rsidR="002A63E0" w:rsidRPr="00504CF0">
        <w:rPr>
          <w:rFonts w:ascii="Arial" w:eastAsia="Times New Roman" w:hAnsi="Arial" w:cs="Arial"/>
          <w:i/>
          <w:sz w:val="18"/>
          <w:szCs w:val="18"/>
        </w:rPr>
        <w:t>Transl</w:t>
      </w:r>
      <w:proofErr w:type="spellEnd"/>
      <w:r w:rsidR="002A63E0" w:rsidRPr="00504CF0">
        <w:rPr>
          <w:rFonts w:ascii="Arial" w:eastAsia="Times New Roman" w:hAnsi="Arial" w:cs="Arial"/>
          <w:i/>
          <w:sz w:val="18"/>
          <w:szCs w:val="18"/>
        </w:rPr>
        <w:t xml:space="preserve"> Med.</w:t>
      </w:r>
      <w:r w:rsidR="002A63E0" w:rsidRPr="00143803">
        <w:rPr>
          <w:rFonts w:ascii="Arial" w:eastAsia="Times New Roman" w:hAnsi="Arial" w:cs="Arial"/>
          <w:sz w:val="18"/>
          <w:szCs w:val="18"/>
        </w:rPr>
        <w:t xml:space="preserve"> Oct 21;4(158): 158rv11. </w:t>
      </w:r>
      <w:proofErr w:type="spellStart"/>
      <w:r w:rsidR="009C78C3">
        <w:rPr>
          <w:rFonts w:ascii="Arial" w:eastAsia="Times New Roman" w:hAnsi="Arial" w:cs="Arial"/>
          <w:sz w:val="18"/>
          <w:szCs w:val="18"/>
        </w:rPr>
        <w:t>doi</w:t>
      </w:r>
      <w:proofErr w:type="spellEnd"/>
      <w:r w:rsidR="009C78C3">
        <w:rPr>
          <w:rFonts w:ascii="Arial" w:eastAsia="Times New Roman" w:hAnsi="Arial" w:cs="Arial"/>
          <w:sz w:val="18"/>
          <w:szCs w:val="18"/>
        </w:rPr>
        <w:t>:</w:t>
      </w:r>
      <w:r w:rsidR="002A63E0" w:rsidRPr="00143803">
        <w:rPr>
          <w:rFonts w:ascii="Arial" w:eastAsia="Times New Roman" w:hAnsi="Arial" w:cs="Arial"/>
          <w:sz w:val="18"/>
          <w:szCs w:val="18"/>
        </w:rPr>
        <w:t xml:space="preserve"> 10.1126/</w:t>
      </w:r>
      <w:proofErr w:type="spellStart"/>
      <w:r w:rsidR="002A63E0" w:rsidRPr="00143803">
        <w:rPr>
          <w:rFonts w:ascii="Arial" w:eastAsia="Times New Roman" w:hAnsi="Arial" w:cs="Arial"/>
          <w:sz w:val="18"/>
          <w:szCs w:val="18"/>
        </w:rPr>
        <w:t>scitranslmed</w:t>
      </w:r>
      <w:proofErr w:type="spellEnd"/>
      <w:r w:rsidR="002A63E0" w:rsidRPr="00143803">
        <w:rPr>
          <w:rFonts w:ascii="Arial" w:eastAsia="Times New Roman" w:hAnsi="Arial" w:cs="Arial"/>
          <w:sz w:val="18"/>
          <w:szCs w:val="18"/>
        </w:rPr>
        <w:t xml:space="preserve"> 3003528.</w:t>
      </w:r>
    </w:p>
    <w:p w14:paraId="18696C68" w14:textId="5182D16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Suzuki</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r w:rsidR="00124F22">
        <w:rPr>
          <w:rFonts w:ascii="Arial" w:eastAsia="Times New Roman" w:hAnsi="Arial" w:cs="Arial"/>
          <w:sz w:val="18"/>
          <w:szCs w:val="18"/>
        </w:rPr>
        <w:t>Botteron KN, Luby JL, Belden AC</w:t>
      </w:r>
      <w:r w:rsidRPr="00143803">
        <w:rPr>
          <w:rFonts w:ascii="Arial" w:eastAsia="Times New Roman" w:hAnsi="Arial" w:cs="Arial"/>
          <w:sz w:val="18"/>
          <w:szCs w:val="18"/>
        </w:rPr>
        <w:t xml:space="preserve">, </w:t>
      </w:r>
      <w:r w:rsidR="00124F22">
        <w:rPr>
          <w:rFonts w:ascii="Arial" w:eastAsia="Times New Roman" w:hAnsi="Arial" w:cs="Arial"/>
          <w:sz w:val="18"/>
          <w:szCs w:val="18"/>
        </w:rPr>
        <w:t>Gaffrey</w:t>
      </w:r>
      <w:r w:rsidR="00504CF0">
        <w:rPr>
          <w:rFonts w:ascii="Arial" w:eastAsia="Times New Roman" w:hAnsi="Arial" w:cs="Arial"/>
          <w:sz w:val="18"/>
          <w:szCs w:val="18"/>
        </w:rPr>
        <w:t xml:space="preserve"> MS</w:t>
      </w:r>
      <w:r w:rsidRPr="00143803">
        <w:rPr>
          <w:rFonts w:ascii="Arial" w:eastAsia="Times New Roman" w:hAnsi="Arial" w:cs="Arial"/>
          <w:sz w:val="18"/>
          <w:szCs w:val="18"/>
        </w:rPr>
        <w:t xml:space="preserve">, </w:t>
      </w:r>
      <w:r w:rsidR="00504CF0">
        <w:rPr>
          <w:rFonts w:ascii="Arial" w:eastAsia="Times New Roman" w:hAnsi="Arial" w:cs="Arial"/>
          <w:sz w:val="18"/>
          <w:szCs w:val="18"/>
        </w:rPr>
        <w:t>Babb CM</w:t>
      </w:r>
      <w:r w:rsidRPr="00143803">
        <w:rPr>
          <w:rFonts w:ascii="Arial" w:eastAsia="Times New Roman" w:hAnsi="Arial" w:cs="Arial"/>
          <w:sz w:val="18"/>
          <w:szCs w:val="18"/>
        </w:rPr>
        <w:t xml:space="preserve">, </w:t>
      </w:r>
      <w:r w:rsidR="00504CF0">
        <w:rPr>
          <w:rFonts w:ascii="Arial" w:eastAsia="Times New Roman" w:hAnsi="Arial" w:cs="Arial"/>
          <w:sz w:val="18"/>
          <w:szCs w:val="18"/>
        </w:rPr>
        <w:t>Nishino T,</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504CF0">
        <w:rPr>
          <w:rFonts w:ascii="Arial" w:eastAsia="Times New Roman" w:hAnsi="Arial" w:cs="Arial"/>
          <w:sz w:val="18"/>
          <w:szCs w:val="18"/>
        </w:rPr>
        <w:t xml:space="preserve">, </w:t>
      </w:r>
      <w:proofErr w:type="spellStart"/>
      <w:r w:rsidR="00504CF0">
        <w:rPr>
          <w:rFonts w:ascii="Arial" w:eastAsia="Times New Roman" w:hAnsi="Arial" w:cs="Arial"/>
          <w:sz w:val="18"/>
          <w:szCs w:val="18"/>
        </w:rPr>
        <w:t>Barc</w:t>
      </w:r>
      <w:r w:rsidR="00280FDA">
        <w:rPr>
          <w:rFonts w:ascii="Arial" w:eastAsia="Times New Roman" w:hAnsi="Arial" w:cs="Arial"/>
          <w:sz w:val="18"/>
          <w:szCs w:val="18"/>
        </w:rPr>
        <w:t>h</w:t>
      </w:r>
      <w:proofErr w:type="spellEnd"/>
      <w:r w:rsidR="00280FDA">
        <w:rPr>
          <w:rFonts w:ascii="Arial" w:eastAsia="Times New Roman" w:hAnsi="Arial" w:cs="Arial"/>
          <w:sz w:val="18"/>
          <w:szCs w:val="18"/>
        </w:rPr>
        <w:t xml:space="preserve"> D</w:t>
      </w:r>
      <w:r w:rsidR="00124F22">
        <w:rPr>
          <w:rFonts w:ascii="Arial" w:eastAsia="Times New Roman" w:hAnsi="Arial" w:cs="Arial"/>
          <w:sz w:val="18"/>
          <w:szCs w:val="18"/>
        </w:rPr>
        <w:t xml:space="preserve"> </w:t>
      </w:r>
      <w:r w:rsidR="00CE4E1D">
        <w:rPr>
          <w:rFonts w:ascii="Arial" w:eastAsia="Times New Roman" w:hAnsi="Arial" w:cs="Arial"/>
          <w:sz w:val="18"/>
          <w:szCs w:val="18"/>
        </w:rPr>
        <w:t>(201</w:t>
      </w:r>
      <w:r w:rsidR="00124F22">
        <w:rPr>
          <w:rFonts w:ascii="Arial" w:eastAsia="Times New Roman" w:hAnsi="Arial" w:cs="Arial"/>
          <w:sz w:val="18"/>
          <w:szCs w:val="18"/>
        </w:rPr>
        <w:t>2)</w:t>
      </w:r>
      <w:r w:rsidRPr="00143803">
        <w:rPr>
          <w:rFonts w:ascii="Arial" w:eastAsia="Times New Roman" w:hAnsi="Arial" w:cs="Arial"/>
          <w:sz w:val="18"/>
          <w:szCs w:val="18"/>
        </w:rPr>
        <w:t xml:space="preserve"> Structural-Functional Correlations Between Hippocampal Volume and Cortico-limbic Emotional Responses in Depressed Children. </w:t>
      </w:r>
      <w:proofErr w:type="spellStart"/>
      <w:r w:rsidRPr="00124F22">
        <w:rPr>
          <w:rStyle w:val="jrnl"/>
          <w:rFonts w:ascii="Arial" w:hAnsi="Arial" w:cs="Arial"/>
          <w:i/>
          <w:sz w:val="18"/>
          <w:szCs w:val="18"/>
        </w:rPr>
        <w:t>Cogn</w:t>
      </w:r>
      <w:proofErr w:type="spellEnd"/>
      <w:r w:rsidRPr="00124F22">
        <w:rPr>
          <w:rStyle w:val="jrnl"/>
          <w:rFonts w:ascii="Arial" w:hAnsi="Arial" w:cs="Arial"/>
          <w:i/>
          <w:sz w:val="18"/>
          <w:szCs w:val="18"/>
        </w:rPr>
        <w:t xml:space="preserve"> Affect </w:t>
      </w:r>
      <w:proofErr w:type="spellStart"/>
      <w:r w:rsidRPr="00124F22">
        <w:rPr>
          <w:rStyle w:val="jrnl"/>
          <w:rFonts w:ascii="Arial" w:hAnsi="Arial" w:cs="Arial"/>
          <w:i/>
          <w:sz w:val="18"/>
          <w:szCs w:val="18"/>
        </w:rPr>
        <w:t>Behav</w:t>
      </w:r>
      <w:proofErr w:type="spellEnd"/>
      <w:r w:rsidRPr="00124F22">
        <w:rPr>
          <w:rStyle w:val="jrnl"/>
          <w:rFonts w:ascii="Arial" w:hAnsi="Arial" w:cs="Arial"/>
          <w:i/>
          <w:sz w:val="18"/>
          <w:szCs w:val="18"/>
        </w:rPr>
        <w:t xml:space="preserve"> </w:t>
      </w:r>
      <w:proofErr w:type="spellStart"/>
      <w:r w:rsidRPr="00124F22">
        <w:rPr>
          <w:rStyle w:val="jrnl"/>
          <w:rFonts w:ascii="Arial" w:hAnsi="Arial" w:cs="Arial"/>
          <w:i/>
          <w:sz w:val="18"/>
          <w:szCs w:val="18"/>
        </w:rPr>
        <w:t>Neurosci</w:t>
      </w:r>
      <w:proofErr w:type="spellEnd"/>
      <w:r w:rsidRPr="00124F22">
        <w:rPr>
          <w:rFonts w:ascii="Arial" w:hAnsi="Arial" w:cs="Arial"/>
          <w:i/>
          <w:sz w:val="18"/>
          <w:szCs w:val="18"/>
        </w:rPr>
        <w:t>.</w:t>
      </w:r>
      <w:r w:rsidRPr="00143803">
        <w:rPr>
          <w:rFonts w:ascii="Arial" w:hAnsi="Arial" w:cs="Arial"/>
          <w:sz w:val="18"/>
          <w:szCs w:val="18"/>
        </w:rPr>
        <w:t xml:space="preserve"> </w:t>
      </w:r>
      <w:r w:rsidR="00124F22">
        <w:rPr>
          <w:rFonts w:ascii="Arial" w:hAnsi="Arial" w:cs="Arial"/>
          <w:sz w:val="18"/>
          <w:szCs w:val="18"/>
        </w:rPr>
        <w:t>Oct 5.</w:t>
      </w:r>
    </w:p>
    <w:p w14:paraId="1F708F13" w14:textId="0958AEC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hAnsi="Arial" w:cs="Arial"/>
          <w:sz w:val="18"/>
          <w:szCs w:val="18"/>
        </w:rPr>
        <w:t>Djamanakova</w:t>
      </w:r>
      <w:proofErr w:type="spellEnd"/>
      <w:r w:rsidR="0042214C">
        <w:rPr>
          <w:rFonts w:ascii="Arial" w:hAnsi="Arial" w:cs="Arial"/>
          <w:sz w:val="18"/>
          <w:szCs w:val="18"/>
        </w:rPr>
        <w:t xml:space="preserve"> A,</w:t>
      </w:r>
      <w:r w:rsidRPr="00143803">
        <w:rPr>
          <w:rFonts w:ascii="Arial" w:hAnsi="Arial" w:cs="Arial"/>
          <w:sz w:val="18"/>
          <w:szCs w:val="18"/>
        </w:rPr>
        <w:t xml:space="preserve"> </w:t>
      </w:r>
      <w:r w:rsidR="0072586D">
        <w:rPr>
          <w:rFonts w:ascii="Arial" w:hAnsi="Arial" w:cs="Arial"/>
          <w:sz w:val="18"/>
          <w:szCs w:val="18"/>
        </w:rPr>
        <w:t>Faria AV</w:t>
      </w:r>
      <w:r w:rsidRPr="00143803">
        <w:rPr>
          <w:rFonts w:ascii="Arial" w:hAnsi="Arial" w:cs="Arial"/>
          <w:sz w:val="18"/>
          <w:szCs w:val="18"/>
        </w:rPr>
        <w:t xml:space="preserve">, </w:t>
      </w:r>
      <w:r w:rsidR="00994226">
        <w:rPr>
          <w:rFonts w:ascii="Arial" w:hAnsi="Arial" w:cs="Arial"/>
          <w:sz w:val="18"/>
          <w:szCs w:val="18"/>
        </w:rPr>
        <w:t>Hsu J</w:t>
      </w:r>
      <w:r w:rsidRPr="00143803">
        <w:rPr>
          <w:rFonts w:ascii="Arial" w:hAnsi="Arial" w:cs="Arial"/>
          <w:sz w:val="18"/>
          <w:szCs w:val="18"/>
        </w:rPr>
        <w:t xml:space="preserve">, </w:t>
      </w:r>
      <w:r w:rsidR="00E01651">
        <w:rPr>
          <w:rFonts w:ascii="Arial" w:hAnsi="Arial" w:cs="Arial"/>
          <w:sz w:val="18"/>
          <w:szCs w:val="18"/>
        </w:rPr>
        <w:t>Ceritoglu C</w:t>
      </w:r>
      <w:r w:rsidRPr="00143803">
        <w:rPr>
          <w:rFonts w:ascii="Arial" w:hAnsi="Arial" w:cs="Arial"/>
          <w:sz w:val="18"/>
          <w:szCs w:val="18"/>
        </w:rPr>
        <w:t xml:space="preserve">, </w:t>
      </w:r>
      <w:r w:rsidR="00E01651">
        <w:rPr>
          <w:rFonts w:ascii="Arial" w:hAnsi="Arial" w:cs="Arial"/>
          <w:sz w:val="18"/>
          <w:szCs w:val="18"/>
        </w:rPr>
        <w:t>Oishi K</w:t>
      </w:r>
      <w:r w:rsidRPr="00143803">
        <w:rPr>
          <w:rFonts w:ascii="Arial" w:hAnsi="Arial" w:cs="Arial"/>
          <w:sz w:val="18"/>
          <w:szCs w:val="18"/>
        </w:rPr>
        <w:t xml:space="preserve">, </w:t>
      </w:r>
      <w:r w:rsidR="002F10DF">
        <w:rPr>
          <w:rFonts w:ascii="Arial" w:hAnsi="Arial" w:cs="Arial"/>
          <w:sz w:val="18"/>
          <w:szCs w:val="18"/>
        </w:rPr>
        <w:t>Miller MI,</w:t>
      </w:r>
      <w:r w:rsidRPr="00143803">
        <w:rPr>
          <w:rFonts w:ascii="Arial" w:hAnsi="Arial" w:cs="Arial"/>
          <w:sz w:val="18"/>
          <w:szCs w:val="18"/>
        </w:rPr>
        <w:t xml:space="preserve"> Hillis,</w:t>
      </w:r>
      <w:r w:rsidR="00752927">
        <w:rPr>
          <w:rFonts w:ascii="Arial" w:hAnsi="Arial" w:cs="Arial"/>
          <w:sz w:val="18"/>
          <w:szCs w:val="18"/>
        </w:rPr>
        <w:t xml:space="preserve"> A</w:t>
      </w:r>
      <w:r w:rsidR="00896571">
        <w:rPr>
          <w:rFonts w:ascii="Arial" w:hAnsi="Arial" w:cs="Arial"/>
          <w:sz w:val="18"/>
          <w:szCs w:val="18"/>
        </w:rPr>
        <w:t xml:space="preserve">E, </w:t>
      </w:r>
      <w:r w:rsidR="00E01651">
        <w:rPr>
          <w:rFonts w:ascii="Arial" w:hAnsi="Arial" w:cs="Arial"/>
          <w:sz w:val="18"/>
          <w:szCs w:val="18"/>
        </w:rPr>
        <w:t>Mori</w:t>
      </w:r>
      <w:r w:rsidR="00896571">
        <w:rPr>
          <w:rFonts w:ascii="Arial" w:hAnsi="Arial" w:cs="Arial"/>
          <w:sz w:val="18"/>
          <w:szCs w:val="18"/>
        </w:rPr>
        <w:t xml:space="preserve"> S</w:t>
      </w:r>
      <w:r w:rsidR="00CE4E1D">
        <w:rPr>
          <w:rFonts w:ascii="Arial" w:hAnsi="Arial" w:cs="Arial"/>
          <w:sz w:val="18"/>
          <w:szCs w:val="18"/>
        </w:rPr>
        <w:t xml:space="preserve"> </w:t>
      </w:r>
      <w:r w:rsidR="008D2936">
        <w:rPr>
          <w:rFonts w:ascii="Arial" w:hAnsi="Arial" w:cs="Arial"/>
          <w:sz w:val="18"/>
          <w:szCs w:val="18"/>
        </w:rPr>
        <w:t xml:space="preserve">(2012) </w:t>
      </w:r>
      <w:r w:rsidRPr="00143803">
        <w:rPr>
          <w:rFonts w:ascii="Arial" w:hAnsi="Arial" w:cs="Arial"/>
          <w:sz w:val="18"/>
          <w:szCs w:val="18"/>
        </w:rPr>
        <w:t xml:space="preserve">Diffeomorphic Brain Mapping Based on T1-weighted Images: Improvement of Registration Accuracy by Multichannel Mapping. </w:t>
      </w:r>
      <w:r w:rsidRPr="00504CF0">
        <w:rPr>
          <w:rStyle w:val="jrnl"/>
          <w:rFonts w:ascii="Arial" w:hAnsi="Arial" w:cs="Arial"/>
          <w:i/>
          <w:sz w:val="18"/>
          <w:szCs w:val="18"/>
        </w:rPr>
        <w:t>J Magn</w:t>
      </w:r>
      <w:r w:rsidR="00403F95">
        <w:rPr>
          <w:rStyle w:val="jrnl"/>
          <w:rFonts w:ascii="Arial" w:hAnsi="Arial" w:cs="Arial"/>
          <w:i/>
          <w:sz w:val="18"/>
          <w:szCs w:val="18"/>
        </w:rPr>
        <w:t>.</w:t>
      </w:r>
      <w:r w:rsidRPr="00504CF0">
        <w:rPr>
          <w:rStyle w:val="jrnl"/>
          <w:rFonts w:ascii="Arial" w:hAnsi="Arial" w:cs="Arial"/>
          <w:i/>
          <w:sz w:val="18"/>
          <w:szCs w:val="18"/>
        </w:rPr>
        <w:t xml:space="preserve"> </w:t>
      </w:r>
      <w:proofErr w:type="spellStart"/>
      <w:r w:rsidRPr="00504CF0">
        <w:rPr>
          <w:rStyle w:val="jrnl"/>
          <w:rFonts w:ascii="Arial" w:hAnsi="Arial" w:cs="Arial"/>
          <w:i/>
          <w:sz w:val="18"/>
          <w:szCs w:val="18"/>
        </w:rPr>
        <w:t>Reson</w:t>
      </w:r>
      <w:proofErr w:type="spellEnd"/>
      <w:r w:rsidR="00403F95">
        <w:rPr>
          <w:rStyle w:val="jrnl"/>
          <w:rFonts w:ascii="Arial" w:hAnsi="Arial" w:cs="Arial"/>
          <w:i/>
          <w:sz w:val="18"/>
          <w:szCs w:val="18"/>
        </w:rPr>
        <w:t>.</w:t>
      </w:r>
      <w:r w:rsidRPr="00504CF0">
        <w:rPr>
          <w:rStyle w:val="jrnl"/>
          <w:rFonts w:ascii="Arial" w:hAnsi="Arial" w:cs="Arial"/>
          <w:i/>
          <w:sz w:val="18"/>
          <w:szCs w:val="18"/>
        </w:rPr>
        <w:t xml:space="preserve"> Imaging</w:t>
      </w:r>
      <w:r w:rsidR="00504CF0">
        <w:rPr>
          <w:rFonts w:ascii="Arial" w:hAnsi="Arial" w:cs="Arial"/>
          <w:i/>
          <w:sz w:val="18"/>
          <w:szCs w:val="18"/>
        </w:rPr>
        <w:t xml:space="preserve"> </w:t>
      </w:r>
      <w:r w:rsidRPr="00143803">
        <w:rPr>
          <w:rFonts w:ascii="Arial" w:hAnsi="Arial" w:cs="Arial"/>
          <w:sz w:val="18"/>
          <w:szCs w:val="18"/>
        </w:rPr>
        <w:t xml:space="preserve">Sep 12.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10.1002/jmri.23790.</w:t>
      </w:r>
    </w:p>
    <w:p w14:paraId="3C2D95B5" w14:textId="579B6C23"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hAnsi="Arial" w:cs="Arial"/>
          <w:sz w:val="18"/>
          <w:szCs w:val="18"/>
        </w:rPr>
        <w:t>Selemon</w:t>
      </w:r>
      <w:proofErr w:type="spellEnd"/>
      <w:r>
        <w:rPr>
          <w:rFonts w:ascii="Arial" w:hAnsi="Arial" w:cs="Arial"/>
          <w:sz w:val="18"/>
          <w:szCs w:val="18"/>
        </w:rPr>
        <w:t xml:space="preserve"> LD</w:t>
      </w:r>
      <w:r w:rsidR="00896571">
        <w:rPr>
          <w:rFonts w:ascii="Arial" w:hAnsi="Arial" w:cs="Arial"/>
          <w:sz w:val="18"/>
          <w:szCs w:val="18"/>
        </w:rPr>
        <w:t>,</w:t>
      </w:r>
      <w:r w:rsidR="002A63E0" w:rsidRPr="00143803">
        <w:rPr>
          <w:rFonts w:ascii="Arial" w:hAnsi="Arial" w:cs="Arial"/>
          <w:sz w:val="18"/>
          <w:szCs w:val="18"/>
        </w:rPr>
        <w:t xml:space="preserve"> </w:t>
      </w:r>
      <w:r w:rsidR="00E01651">
        <w:rPr>
          <w:rFonts w:ascii="Arial" w:hAnsi="Arial" w:cs="Arial"/>
          <w:sz w:val="18"/>
          <w:szCs w:val="18"/>
        </w:rPr>
        <w:t>Ceritoglu C</w:t>
      </w:r>
      <w:r w:rsidR="002A63E0" w:rsidRPr="00143803">
        <w:rPr>
          <w:rFonts w:ascii="Arial" w:hAnsi="Arial" w:cs="Arial"/>
          <w:sz w:val="18"/>
          <w:szCs w:val="18"/>
        </w:rPr>
        <w:t xml:space="preserve">, </w:t>
      </w:r>
      <w:r w:rsidR="002F10DF">
        <w:rPr>
          <w:rFonts w:ascii="Arial" w:hAnsi="Arial" w:cs="Arial"/>
          <w:sz w:val="18"/>
          <w:szCs w:val="18"/>
        </w:rPr>
        <w:t>Ratnanather JT</w:t>
      </w:r>
      <w:r w:rsidR="002A63E0" w:rsidRPr="00143803">
        <w:rPr>
          <w:rFonts w:ascii="Arial" w:hAnsi="Arial" w:cs="Arial"/>
          <w:sz w:val="18"/>
          <w:szCs w:val="18"/>
        </w:rPr>
        <w:t xml:space="preserve">, </w:t>
      </w:r>
      <w:r w:rsidR="0072667B">
        <w:rPr>
          <w:rFonts w:ascii="Arial" w:hAnsi="Arial" w:cs="Arial"/>
          <w:sz w:val="18"/>
          <w:szCs w:val="18"/>
        </w:rPr>
        <w:t>Wang L</w:t>
      </w:r>
      <w:r w:rsidR="002A63E0" w:rsidRPr="00143803">
        <w:rPr>
          <w:rFonts w:ascii="Arial" w:hAnsi="Arial" w:cs="Arial"/>
          <w:sz w:val="18"/>
          <w:szCs w:val="18"/>
        </w:rPr>
        <w:t>, Harms,</w:t>
      </w:r>
      <w:r w:rsidR="00896571">
        <w:rPr>
          <w:rFonts w:ascii="Arial" w:hAnsi="Arial" w:cs="Arial"/>
          <w:sz w:val="18"/>
          <w:szCs w:val="18"/>
        </w:rPr>
        <w:t xml:space="preserve"> M</w:t>
      </w:r>
      <w:r w:rsidR="004E1593">
        <w:rPr>
          <w:rFonts w:ascii="Arial" w:hAnsi="Arial" w:cs="Arial"/>
          <w:sz w:val="18"/>
          <w:szCs w:val="18"/>
        </w:rPr>
        <w:t xml:space="preserve">P, </w:t>
      </w:r>
      <w:r w:rsidR="002A63E0" w:rsidRPr="00143803">
        <w:rPr>
          <w:rFonts w:ascii="Arial" w:hAnsi="Arial" w:cs="Arial"/>
          <w:sz w:val="18"/>
          <w:szCs w:val="18"/>
        </w:rPr>
        <w:t>Aldridge</w:t>
      </w:r>
      <w:r w:rsidR="0042214C">
        <w:rPr>
          <w:rFonts w:ascii="Arial" w:hAnsi="Arial" w:cs="Arial"/>
          <w:sz w:val="18"/>
          <w:szCs w:val="18"/>
        </w:rPr>
        <w:t xml:space="preserve"> K,</w:t>
      </w:r>
      <w:r w:rsidR="002A63E0" w:rsidRPr="00143803">
        <w:rPr>
          <w:rFonts w:ascii="Arial" w:hAnsi="Arial" w:cs="Arial"/>
          <w:sz w:val="18"/>
          <w:szCs w:val="18"/>
        </w:rPr>
        <w:t xml:space="preserve"> Begovic</w:t>
      </w:r>
      <w:r w:rsidR="0042214C">
        <w:rPr>
          <w:rFonts w:ascii="Arial" w:hAnsi="Arial" w:cs="Arial"/>
          <w:sz w:val="18"/>
          <w:szCs w:val="18"/>
        </w:rPr>
        <w:t xml:space="preserve"> A,</w:t>
      </w:r>
      <w:r w:rsidR="002A63E0" w:rsidRPr="00143803">
        <w:rPr>
          <w:rFonts w:ascii="Arial" w:hAnsi="Arial" w:cs="Arial"/>
          <w:sz w:val="18"/>
          <w:szCs w:val="18"/>
        </w:rPr>
        <w:t xml:space="preserve"> </w:t>
      </w:r>
      <w:proofErr w:type="spellStart"/>
      <w:r w:rsidR="0072667B">
        <w:rPr>
          <w:rFonts w:ascii="Arial" w:hAnsi="Arial" w:cs="Arial"/>
          <w:sz w:val="18"/>
          <w:szCs w:val="18"/>
        </w:rPr>
        <w:t>Csernansky</w:t>
      </w:r>
      <w:proofErr w:type="spellEnd"/>
      <w:r w:rsidR="0072667B">
        <w:rPr>
          <w:rFonts w:ascii="Arial" w:hAnsi="Arial" w:cs="Arial"/>
          <w:sz w:val="18"/>
          <w:szCs w:val="18"/>
        </w:rPr>
        <w:t xml:space="preserve"> JG, </w:t>
      </w:r>
      <w:r w:rsidR="002F10DF">
        <w:rPr>
          <w:rFonts w:ascii="Arial" w:hAnsi="Arial" w:cs="Arial"/>
          <w:sz w:val="18"/>
          <w:szCs w:val="18"/>
        </w:rPr>
        <w:t>Miller MI,</w:t>
      </w:r>
      <w:r w:rsidR="00504CF0">
        <w:rPr>
          <w:rFonts w:ascii="Arial" w:hAnsi="Arial" w:cs="Arial"/>
          <w:sz w:val="18"/>
          <w:szCs w:val="18"/>
        </w:rPr>
        <w:t xml:space="preserve"> Rakic, P</w:t>
      </w:r>
      <w:r w:rsidR="00CE4E1D">
        <w:rPr>
          <w:rFonts w:ascii="Arial" w:hAnsi="Arial" w:cs="Arial"/>
          <w:sz w:val="18"/>
          <w:szCs w:val="18"/>
        </w:rPr>
        <w:t xml:space="preserve"> (201</w:t>
      </w:r>
      <w:r w:rsidR="00504CF0">
        <w:rPr>
          <w:rFonts w:ascii="Arial" w:hAnsi="Arial" w:cs="Arial"/>
          <w:sz w:val="18"/>
          <w:szCs w:val="18"/>
        </w:rPr>
        <w:t xml:space="preserve">2) </w:t>
      </w:r>
      <w:r w:rsidR="002A63E0" w:rsidRPr="00143803">
        <w:rPr>
          <w:rFonts w:ascii="Arial" w:hAnsi="Arial" w:cs="Arial"/>
          <w:sz w:val="18"/>
          <w:szCs w:val="18"/>
        </w:rPr>
        <w:t xml:space="preserve">Distinct Abnormalities of the Primate Prefrontal Cortex caused by </w:t>
      </w:r>
      <w:proofErr w:type="spellStart"/>
      <w:r w:rsidR="002A63E0" w:rsidRPr="00143803">
        <w:rPr>
          <w:rFonts w:ascii="Arial" w:hAnsi="Arial" w:cs="Arial"/>
          <w:sz w:val="18"/>
          <w:szCs w:val="18"/>
        </w:rPr>
        <w:t>Iionizing</w:t>
      </w:r>
      <w:proofErr w:type="spellEnd"/>
      <w:r w:rsidR="002A63E0" w:rsidRPr="00143803">
        <w:rPr>
          <w:rFonts w:ascii="Arial" w:hAnsi="Arial" w:cs="Arial"/>
          <w:sz w:val="18"/>
          <w:szCs w:val="18"/>
        </w:rPr>
        <w:t xml:space="preserve"> Rad</w:t>
      </w:r>
      <w:r w:rsidR="00504CF0">
        <w:rPr>
          <w:rFonts w:ascii="Arial" w:hAnsi="Arial" w:cs="Arial"/>
          <w:sz w:val="18"/>
          <w:szCs w:val="18"/>
        </w:rPr>
        <w:t xml:space="preserve">iation in Early or </w:t>
      </w:r>
      <w:proofErr w:type="spellStart"/>
      <w:r w:rsidR="00504CF0">
        <w:rPr>
          <w:rFonts w:ascii="Arial" w:hAnsi="Arial" w:cs="Arial"/>
          <w:sz w:val="18"/>
          <w:szCs w:val="18"/>
        </w:rPr>
        <w:t>Midgestation</w:t>
      </w:r>
      <w:proofErr w:type="spellEnd"/>
      <w:r w:rsidR="00504CF0">
        <w:rPr>
          <w:rFonts w:ascii="Arial" w:hAnsi="Arial" w:cs="Arial"/>
          <w:sz w:val="18"/>
          <w:szCs w:val="18"/>
        </w:rPr>
        <w:t>.</w:t>
      </w:r>
      <w:r w:rsidR="002A63E0" w:rsidRPr="00143803">
        <w:rPr>
          <w:rFonts w:ascii="Arial" w:hAnsi="Arial" w:cs="Arial"/>
          <w:sz w:val="18"/>
          <w:szCs w:val="18"/>
        </w:rPr>
        <w:t xml:space="preserve"> </w:t>
      </w:r>
      <w:r w:rsidR="002A63E0" w:rsidRPr="00504CF0">
        <w:rPr>
          <w:rStyle w:val="jrnl"/>
          <w:rFonts w:ascii="Arial" w:hAnsi="Arial" w:cs="Arial"/>
          <w:i/>
          <w:sz w:val="18"/>
          <w:szCs w:val="18"/>
        </w:rPr>
        <w:t>J Comp Neurol</w:t>
      </w:r>
      <w:r w:rsidR="002A63E0" w:rsidRPr="00504CF0">
        <w:rPr>
          <w:rFonts w:ascii="Arial" w:hAnsi="Arial" w:cs="Arial"/>
          <w:i/>
          <w:sz w:val="18"/>
          <w:szCs w:val="18"/>
        </w:rPr>
        <w:t>.</w:t>
      </w:r>
      <w:r w:rsidR="002A63E0" w:rsidRPr="00143803">
        <w:rPr>
          <w:rFonts w:ascii="Arial" w:hAnsi="Arial" w:cs="Arial"/>
          <w:sz w:val="18"/>
          <w:szCs w:val="18"/>
        </w:rPr>
        <w:t xml:space="preserve"> 2012 Aug 22. </w:t>
      </w:r>
      <w:proofErr w:type="spellStart"/>
      <w:r w:rsidR="009C78C3">
        <w:rPr>
          <w:rFonts w:ascii="Arial" w:hAnsi="Arial" w:cs="Arial"/>
          <w:sz w:val="18"/>
          <w:szCs w:val="18"/>
        </w:rPr>
        <w:t>doi</w:t>
      </w:r>
      <w:proofErr w:type="spellEnd"/>
      <w:r w:rsidR="009C78C3">
        <w:rPr>
          <w:rFonts w:ascii="Arial" w:hAnsi="Arial" w:cs="Arial"/>
          <w:sz w:val="18"/>
          <w:szCs w:val="18"/>
        </w:rPr>
        <w:t>:</w:t>
      </w:r>
      <w:r w:rsidR="002A63E0" w:rsidRPr="00143803">
        <w:rPr>
          <w:rFonts w:ascii="Arial" w:hAnsi="Arial" w:cs="Arial"/>
          <w:sz w:val="18"/>
          <w:szCs w:val="18"/>
        </w:rPr>
        <w:t xml:space="preserve"> 10.1002/cne.23217.</w:t>
      </w:r>
    </w:p>
    <w:p w14:paraId="3BD5175F" w14:textId="22B51C65"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hAnsi="Arial" w:cs="Arial"/>
          <w:sz w:val="18"/>
          <w:szCs w:val="18"/>
        </w:rPr>
        <w:t>Faria AV</w:t>
      </w:r>
      <w:r w:rsidR="002A63E0" w:rsidRPr="00143803">
        <w:rPr>
          <w:rFonts w:ascii="Arial" w:hAnsi="Arial" w:cs="Arial"/>
          <w:sz w:val="18"/>
          <w:szCs w:val="18"/>
        </w:rPr>
        <w:t>, Joel,</w:t>
      </w:r>
      <w:r w:rsidR="00896571">
        <w:rPr>
          <w:rFonts w:ascii="Arial" w:hAnsi="Arial" w:cs="Arial"/>
          <w:sz w:val="18"/>
          <w:szCs w:val="18"/>
        </w:rPr>
        <w:t xml:space="preserve"> SE, </w:t>
      </w:r>
      <w:r w:rsidR="002A63E0" w:rsidRPr="00143803">
        <w:rPr>
          <w:rFonts w:ascii="Arial" w:hAnsi="Arial" w:cs="Arial"/>
          <w:sz w:val="18"/>
          <w:szCs w:val="18"/>
        </w:rPr>
        <w:t>Zhang</w:t>
      </w:r>
      <w:r w:rsidR="0042214C">
        <w:rPr>
          <w:rFonts w:ascii="Arial" w:hAnsi="Arial" w:cs="Arial"/>
          <w:sz w:val="18"/>
          <w:szCs w:val="18"/>
        </w:rPr>
        <w:t xml:space="preserve"> Y,</w:t>
      </w:r>
      <w:r w:rsidR="002A63E0" w:rsidRPr="00143803">
        <w:rPr>
          <w:rFonts w:ascii="Arial" w:hAnsi="Arial" w:cs="Arial"/>
          <w:sz w:val="18"/>
          <w:szCs w:val="18"/>
        </w:rPr>
        <w:t xml:space="preserve"> </w:t>
      </w:r>
      <w:r w:rsidR="00E01651">
        <w:rPr>
          <w:rFonts w:ascii="Arial" w:hAnsi="Arial" w:cs="Arial"/>
          <w:sz w:val="18"/>
          <w:szCs w:val="18"/>
        </w:rPr>
        <w:t>Oishi K</w:t>
      </w:r>
      <w:r w:rsidR="002A63E0" w:rsidRPr="00143803">
        <w:rPr>
          <w:rFonts w:ascii="Arial" w:hAnsi="Arial" w:cs="Arial"/>
          <w:sz w:val="18"/>
          <w:szCs w:val="18"/>
        </w:rPr>
        <w:t xml:space="preserve">, van </w:t>
      </w:r>
      <w:proofErr w:type="spellStart"/>
      <w:r w:rsidR="002A63E0" w:rsidRPr="00143803">
        <w:rPr>
          <w:rFonts w:ascii="Arial" w:hAnsi="Arial" w:cs="Arial"/>
          <w:sz w:val="18"/>
          <w:szCs w:val="18"/>
        </w:rPr>
        <w:t>Zjil</w:t>
      </w:r>
      <w:proofErr w:type="spellEnd"/>
      <w:r w:rsidR="002A63E0" w:rsidRPr="00143803">
        <w:rPr>
          <w:rFonts w:ascii="Arial" w:hAnsi="Arial" w:cs="Arial"/>
          <w:sz w:val="18"/>
          <w:szCs w:val="18"/>
        </w:rPr>
        <w:t>,</w:t>
      </w:r>
      <w:r w:rsidR="00896571">
        <w:rPr>
          <w:rFonts w:ascii="Arial" w:hAnsi="Arial" w:cs="Arial"/>
          <w:sz w:val="18"/>
          <w:szCs w:val="18"/>
        </w:rPr>
        <w:t xml:space="preserve"> PC,</w:t>
      </w:r>
      <w:r w:rsidR="002A63E0" w:rsidRPr="00143803">
        <w:rPr>
          <w:rFonts w:ascii="Arial" w:hAnsi="Arial" w:cs="Arial"/>
          <w:sz w:val="18"/>
          <w:szCs w:val="18"/>
        </w:rPr>
        <w:t xml:space="preserve"> </w:t>
      </w:r>
      <w:r w:rsidR="002F10DF">
        <w:rPr>
          <w:rFonts w:ascii="Arial" w:hAnsi="Arial" w:cs="Arial"/>
          <w:sz w:val="18"/>
          <w:szCs w:val="18"/>
        </w:rPr>
        <w:t>Miller MI,</w:t>
      </w:r>
      <w:r w:rsidR="002A63E0" w:rsidRPr="00143803">
        <w:rPr>
          <w:rFonts w:ascii="Arial" w:hAnsi="Arial" w:cs="Arial"/>
          <w:sz w:val="18"/>
          <w:szCs w:val="18"/>
        </w:rPr>
        <w:t xml:space="preserve"> Pekar,</w:t>
      </w:r>
      <w:r w:rsidR="00752927">
        <w:rPr>
          <w:rFonts w:ascii="Arial" w:hAnsi="Arial" w:cs="Arial"/>
          <w:sz w:val="18"/>
          <w:szCs w:val="18"/>
        </w:rPr>
        <w:t xml:space="preserve"> J</w:t>
      </w:r>
      <w:r w:rsidR="00896571">
        <w:rPr>
          <w:rFonts w:ascii="Arial" w:hAnsi="Arial" w:cs="Arial"/>
          <w:sz w:val="18"/>
          <w:szCs w:val="18"/>
        </w:rPr>
        <w:t xml:space="preserve">J, </w:t>
      </w:r>
      <w:r w:rsidR="00E01651">
        <w:rPr>
          <w:rFonts w:ascii="Arial" w:hAnsi="Arial" w:cs="Arial"/>
          <w:sz w:val="18"/>
          <w:szCs w:val="18"/>
        </w:rPr>
        <w:t>Mori</w:t>
      </w:r>
      <w:r w:rsidR="00896571">
        <w:rPr>
          <w:rFonts w:ascii="Arial" w:hAnsi="Arial" w:cs="Arial"/>
          <w:sz w:val="18"/>
          <w:szCs w:val="18"/>
        </w:rPr>
        <w:t xml:space="preserve"> S</w:t>
      </w:r>
      <w:r w:rsidR="00CE4E1D">
        <w:rPr>
          <w:rFonts w:ascii="Arial" w:hAnsi="Arial" w:cs="Arial"/>
          <w:sz w:val="18"/>
          <w:szCs w:val="18"/>
        </w:rPr>
        <w:t xml:space="preserve"> </w:t>
      </w:r>
      <w:r w:rsidR="008D2936">
        <w:rPr>
          <w:rFonts w:ascii="Arial" w:hAnsi="Arial" w:cs="Arial"/>
          <w:sz w:val="18"/>
          <w:szCs w:val="18"/>
        </w:rPr>
        <w:t xml:space="preserve">(2012) </w:t>
      </w:r>
      <w:r w:rsidR="002A63E0" w:rsidRPr="00143803">
        <w:rPr>
          <w:rFonts w:ascii="Arial" w:hAnsi="Arial" w:cs="Arial"/>
          <w:sz w:val="18"/>
          <w:szCs w:val="18"/>
        </w:rPr>
        <w:t xml:space="preserve">Atlas-based Analysis of Resting-state Functional Connectivity: Evaluation for Reproducibility and Multi-modal Anatomy-function Correlation Studies. </w:t>
      </w:r>
      <w:r w:rsidR="0072667B" w:rsidRPr="00D97A7F">
        <w:rPr>
          <w:rStyle w:val="jrnl"/>
          <w:rFonts w:ascii="Arial" w:hAnsi="Arial" w:cs="Arial"/>
          <w:i/>
          <w:sz w:val="18"/>
          <w:szCs w:val="18"/>
        </w:rPr>
        <w:t>Neuroimage</w:t>
      </w:r>
      <w:r w:rsidR="0072667B">
        <w:rPr>
          <w:rStyle w:val="jrnl"/>
          <w:rFonts w:ascii="Arial" w:hAnsi="Arial" w:cs="Arial"/>
          <w:sz w:val="18"/>
          <w:szCs w:val="18"/>
        </w:rPr>
        <w:t xml:space="preserve">  </w:t>
      </w:r>
      <w:r w:rsidR="002A63E0" w:rsidRPr="00143803">
        <w:rPr>
          <w:rFonts w:ascii="Arial" w:hAnsi="Arial" w:cs="Arial"/>
          <w:sz w:val="18"/>
          <w:szCs w:val="18"/>
        </w:rPr>
        <w:t xml:space="preserve">2012 Jul 2;61(3):613-21. </w:t>
      </w:r>
      <w:proofErr w:type="spellStart"/>
      <w:r w:rsidR="009C78C3">
        <w:rPr>
          <w:rFonts w:ascii="Arial" w:hAnsi="Arial" w:cs="Arial"/>
          <w:sz w:val="18"/>
          <w:szCs w:val="18"/>
        </w:rPr>
        <w:t>doi</w:t>
      </w:r>
      <w:proofErr w:type="spellEnd"/>
      <w:r w:rsidR="009C78C3">
        <w:rPr>
          <w:rFonts w:ascii="Arial" w:hAnsi="Arial" w:cs="Arial"/>
          <w:sz w:val="18"/>
          <w:szCs w:val="18"/>
        </w:rPr>
        <w:t>:</w:t>
      </w:r>
      <w:r w:rsidR="002A63E0" w:rsidRPr="00143803">
        <w:rPr>
          <w:rFonts w:ascii="Arial" w:hAnsi="Arial" w:cs="Arial"/>
          <w:sz w:val="18"/>
          <w:szCs w:val="18"/>
        </w:rPr>
        <w:t xml:space="preserve"> 10.1016/j.neuroimage.2012.03.078. </w:t>
      </w:r>
      <w:proofErr w:type="spellStart"/>
      <w:r w:rsidR="002A63E0" w:rsidRPr="00143803">
        <w:rPr>
          <w:rFonts w:ascii="Arial" w:hAnsi="Arial" w:cs="Arial"/>
          <w:sz w:val="18"/>
          <w:szCs w:val="18"/>
        </w:rPr>
        <w:t>Epub</w:t>
      </w:r>
      <w:proofErr w:type="spellEnd"/>
      <w:r w:rsidR="002A63E0" w:rsidRPr="00143803">
        <w:rPr>
          <w:rFonts w:ascii="Arial" w:hAnsi="Arial" w:cs="Arial"/>
          <w:sz w:val="18"/>
          <w:szCs w:val="18"/>
        </w:rPr>
        <w:t xml:space="preserve"> 2012 </w:t>
      </w:r>
      <w:r w:rsidR="008726A9">
        <w:rPr>
          <w:rFonts w:ascii="Arial" w:hAnsi="Arial" w:cs="Arial"/>
          <w:sz w:val="18"/>
          <w:szCs w:val="18"/>
        </w:rPr>
        <w:t xml:space="preserve">Apr. </w:t>
      </w:r>
      <w:r w:rsidR="002A63E0" w:rsidRPr="00143803">
        <w:rPr>
          <w:rFonts w:ascii="Arial" w:hAnsi="Arial" w:cs="Arial"/>
          <w:sz w:val="18"/>
          <w:szCs w:val="18"/>
        </w:rPr>
        <w:t>3.</w:t>
      </w:r>
    </w:p>
    <w:p w14:paraId="78EE7073" w14:textId="702C194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Steinert-Threlkeld</w:t>
      </w:r>
      <w:r w:rsidR="0042214C">
        <w:rPr>
          <w:rFonts w:ascii="Arial" w:hAnsi="Arial" w:cs="Arial"/>
          <w:sz w:val="18"/>
          <w:szCs w:val="18"/>
        </w:rPr>
        <w:t xml:space="preserve"> S,</w:t>
      </w:r>
      <w:r w:rsidRPr="00143803">
        <w:rPr>
          <w:rFonts w:ascii="Arial" w:hAnsi="Arial" w:cs="Arial"/>
          <w:sz w:val="18"/>
          <w:szCs w:val="18"/>
        </w:rPr>
        <w:t xml:space="preserve"> </w:t>
      </w:r>
      <w:r w:rsidR="00E01651">
        <w:rPr>
          <w:rFonts w:ascii="Arial" w:hAnsi="Arial" w:cs="Arial"/>
          <w:sz w:val="18"/>
          <w:szCs w:val="18"/>
        </w:rPr>
        <w:t>Ardekani S</w:t>
      </w:r>
      <w:r w:rsidRPr="00143803">
        <w:rPr>
          <w:rFonts w:ascii="Arial" w:hAnsi="Arial" w:cs="Arial"/>
          <w:sz w:val="18"/>
          <w:szCs w:val="18"/>
        </w:rPr>
        <w:t xml:space="preserve">, </w:t>
      </w:r>
      <w:proofErr w:type="spellStart"/>
      <w:r w:rsidRPr="00143803">
        <w:rPr>
          <w:rFonts w:ascii="Arial" w:hAnsi="Arial" w:cs="Arial"/>
          <w:sz w:val="18"/>
          <w:szCs w:val="18"/>
        </w:rPr>
        <w:t>Mejino</w:t>
      </w:r>
      <w:proofErr w:type="spellEnd"/>
      <w:r w:rsidRPr="00143803">
        <w:rPr>
          <w:rFonts w:ascii="Arial" w:hAnsi="Arial" w:cs="Arial"/>
          <w:sz w:val="18"/>
          <w:szCs w:val="18"/>
        </w:rPr>
        <w:t>,</w:t>
      </w:r>
      <w:r w:rsidR="00752927">
        <w:rPr>
          <w:rFonts w:ascii="Arial" w:hAnsi="Arial" w:cs="Arial"/>
          <w:sz w:val="18"/>
          <w:szCs w:val="18"/>
        </w:rPr>
        <w:t xml:space="preserve"> J</w:t>
      </w:r>
      <w:r w:rsidR="004E1593">
        <w:rPr>
          <w:rFonts w:ascii="Arial" w:hAnsi="Arial" w:cs="Arial"/>
          <w:sz w:val="18"/>
          <w:szCs w:val="18"/>
        </w:rPr>
        <w:t xml:space="preserve">L, </w:t>
      </w:r>
      <w:r w:rsidRPr="00143803">
        <w:rPr>
          <w:rFonts w:ascii="Arial" w:hAnsi="Arial" w:cs="Arial"/>
          <w:sz w:val="18"/>
          <w:szCs w:val="18"/>
        </w:rPr>
        <w:t>Detwiler,</w:t>
      </w:r>
      <w:r w:rsidR="00896571">
        <w:rPr>
          <w:rFonts w:ascii="Arial" w:hAnsi="Arial" w:cs="Arial"/>
          <w:sz w:val="18"/>
          <w:szCs w:val="18"/>
        </w:rPr>
        <w:t xml:space="preserve"> L</w:t>
      </w:r>
      <w:r w:rsidR="004E1593">
        <w:rPr>
          <w:rFonts w:ascii="Arial" w:hAnsi="Arial" w:cs="Arial"/>
          <w:sz w:val="18"/>
          <w:szCs w:val="18"/>
        </w:rPr>
        <w:t xml:space="preserve">T, </w:t>
      </w:r>
      <w:r w:rsidRPr="00143803">
        <w:rPr>
          <w:rFonts w:ascii="Arial" w:hAnsi="Arial" w:cs="Arial"/>
          <w:sz w:val="18"/>
          <w:szCs w:val="18"/>
        </w:rPr>
        <w:t>Brinkley,</w:t>
      </w:r>
      <w:r w:rsidR="00752927">
        <w:rPr>
          <w:rFonts w:ascii="Arial" w:hAnsi="Arial" w:cs="Arial"/>
          <w:sz w:val="18"/>
          <w:szCs w:val="18"/>
        </w:rPr>
        <w:t xml:space="preserve"> J</w:t>
      </w:r>
      <w:r w:rsidR="00896571">
        <w:rPr>
          <w:rFonts w:ascii="Arial" w:hAnsi="Arial" w:cs="Arial"/>
          <w:sz w:val="18"/>
          <w:szCs w:val="18"/>
        </w:rPr>
        <w:t xml:space="preserve">F, </w:t>
      </w:r>
      <w:r w:rsidRPr="00143803">
        <w:rPr>
          <w:rFonts w:ascii="Arial" w:hAnsi="Arial" w:cs="Arial"/>
          <w:sz w:val="18"/>
          <w:szCs w:val="18"/>
        </w:rPr>
        <w:t>Halle</w:t>
      </w:r>
      <w:r w:rsidR="0042214C">
        <w:rPr>
          <w:rFonts w:ascii="Arial" w:hAnsi="Arial" w:cs="Arial"/>
          <w:sz w:val="18"/>
          <w:szCs w:val="18"/>
        </w:rPr>
        <w:t xml:space="preserve"> M,</w:t>
      </w:r>
      <w:r w:rsidRPr="00143803">
        <w:rPr>
          <w:rFonts w:ascii="Arial" w:hAnsi="Arial" w:cs="Arial"/>
          <w:sz w:val="18"/>
          <w:szCs w:val="18"/>
        </w:rPr>
        <w:t xml:space="preserve"> </w:t>
      </w:r>
      <w:proofErr w:type="spellStart"/>
      <w:r w:rsidRPr="00143803">
        <w:rPr>
          <w:rFonts w:ascii="Arial" w:hAnsi="Arial" w:cs="Arial"/>
          <w:sz w:val="18"/>
          <w:szCs w:val="18"/>
        </w:rPr>
        <w:t>Kikinis</w:t>
      </w:r>
      <w:proofErr w:type="spellEnd"/>
      <w:r w:rsidR="0042214C">
        <w:rPr>
          <w:rFonts w:ascii="Arial" w:hAnsi="Arial" w:cs="Arial"/>
          <w:sz w:val="18"/>
          <w:szCs w:val="18"/>
        </w:rPr>
        <w:t xml:space="preserve"> R,</w:t>
      </w:r>
      <w:r w:rsidRPr="00143803">
        <w:rPr>
          <w:rFonts w:ascii="Arial" w:hAnsi="Arial" w:cs="Arial"/>
          <w:sz w:val="18"/>
          <w:szCs w:val="18"/>
        </w:rPr>
        <w:t xml:space="preserve"> </w:t>
      </w:r>
      <w:r w:rsidR="00454910">
        <w:rPr>
          <w:rFonts w:ascii="Arial" w:hAnsi="Arial" w:cs="Arial"/>
          <w:sz w:val="18"/>
          <w:szCs w:val="18"/>
        </w:rPr>
        <w:t>Winslow RL</w:t>
      </w:r>
      <w:r w:rsidRPr="00143803">
        <w:rPr>
          <w:rFonts w:ascii="Arial" w:hAnsi="Arial" w:cs="Arial"/>
          <w:sz w:val="18"/>
          <w:szCs w:val="18"/>
        </w:rPr>
        <w:t xml:space="preserve">, </w:t>
      </w:r>
      <w:r w:rsidR="002F10DF">
        <w:rPr>
          <w:rFonts w:ascii="Arial" w:hAnsi="Arial" w:cs="Arial"/>
          <w:sz w:val="18"/>
          <w:szCs w:val="18"/>
        </w:rPr>
        <w:t>Miller MI,</w:t>
      </w:r>
      <w:r w:rsidRPr="00143803">
        <w:rPr>
          <w:rFonts w:ascii="Arial" w:hAnsi="Arial" w:cs="Arial"/>
          <w:sz w:val="18"/>
          <w:szCs w:val="18"/>
        </w:rPr>
        <w:t xml:space="preserve"> </w:t>
      </w:r>
      <w:r w:rsidR="002F10DF">
        <w:rPr>
          <w:rFonts w:ascii="Arial" w:hAnsi="Arial" w:cs="Arial"/>
          <w:sz w:val="18"/>
          <w:szCs w:val="18"/>
        </w:rPr>
        <w:t>Ratnanather JT</w:t>
      </w:r>
      <w:r w:rsidR="00CE4E1D">
        <w:rPr>
          <w:rFonts w:ascii="Arial" w:hAnsi="Arial" w:cs="Arial"/>
          <w:sz w:val="18"/>
          <w:szCs w:val="18"/>
        </w:rPr>
        <w:t xml:space="preserve"> </w:t>
      </w:r>
      <w:r w:rsidR="008D2936">
        <w:rPr>
          <w:rFonts w:ascii="Arial" w:hAnsi="Arial" w:cs="Arial"/>
          <w:sz w:val="18"/>
          <w:szCs w:val="18"/>
        </w:rPr>
        <w:t xml:space="preserve">(2012) </w:t>
      </w:r>
      <w:r w:rsidRPr="00143803">
        <w:rPr>
          <w:rFonts w:ascii="Arial" w:hAnsi="Arial" w:cs="Arial"/>
          <w:sz w:val="18"/>
          <w:szCs w:val="18"/>
        </w:rPr>
        <w:t xml:space="preserve">Ontological Labels for Automated Location of Anatomical Shape Differences. </w:t>
      </w:r>
      <w:r w:rsidRPr="00143803">
        <w:rPr>
          <w:rStyle w:val="jrnl"/>
          <w:rFonts w:ascii="Arial" w:hAnsi="Arial" w:cs="Arial"/>
          <w:sz w:val="18"/>
          <w:szCs w:val="18"/>
        </w:rPr>
        <w:t>J Biomed Inform</w:t>
      </w:r>
      <w:r w:rsidRPr="00143803">
        <w:rPr>
          <w:rFonts w:ascii="Arial" w:hAnsi="Arial" w:cs="Arial"/>
          <w:sz w:val="18"/>
          <w:szCs w:val="18"/>
        </w:rPr>
        <w:t xml:space="preserve">. 2012 Jun;45(3):522-7.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10.1016/j.jbi.2012.02.013.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2012 </w:t>
      </w:r>
      <w:r w:rsidR="008726A9">
        <w:rPr>
          <w:rFonts w:ascii="Arial" w:hAnsi="Arial" w:cs="Arial"/>
          <w:sz w:val="18"/>
          <w:szCs w:val="18"/>
        </w:rPr>
        <w:t xml:space="preserve">Apr. </w:t>
      </w:r>
      <w:r w:rsidRPr="00143803">
        <w:rPr>
          <w:rFonts w:ascii="Arial" w:hAnsi="Arial" w:cs="Arial"/>
          <w:sz w:val="18"/>
          <w:szCs w:val="18"/>
        </w:rPr>
        <w:t>3.</w:t>
      </w:r>
    </w:p>
    <w:p w14:paraId="6E5CDCEB" w14:textId="48A66CFB"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hAnsi="Arial" w:cs="Arial"/>
          <w:sz w:val="18"/>
          <w:szCs w:val="18"/>
        </w:rPr>
        <w:t>Mielke MM</w:t>
      </w:r>
      <w:r w:rsidR="002A63E0" w:rsidRPr="00143803">
        <w:rPr>
          <w:rFonts w:ascii="Arial" w:hAnsi="Arial" w:cs="Arial"/>
          <w:sz w:val="18"/>
          <w:szCs w:val="18"/>
        </w:rPr>
        <w:t>, Okonkwo</w:t>
      </w:r>
      <w:r>
        <w:rPr>
          <w:rFonts w:ascii="Arial" w:hAnsi="Arial" w:cs="Arial"/>
          <w:sz w:val="18"/>
          <w:szCs w:val="18"/>
        </w:rPr>
        <w:t xml:space="preserve"> OC</w:t>
      </w:r>
      <w:r w:rsidR="002A63E0" w:rsidRPr="00143803">
        <w:rPr>
          <w:rFonts w:ascii="Arial" w:hAnsi="Arial" w:cs="Arial"/>
          <w:sz w:val="18"/>
          <w:szCs w:val="18"/>
        </w:rPr>
        <w:t xml:space="preserve">, </w:t>
      </w:r>
      <w:r>
        <w:rPr>
          <w:rFonts w:ascii="Arial" w:hAnsi="Arial" w:cs="Arial"/>
          <w:sz w:val="18"/>
          <w:szCs w:val="18"/>
        </w:rPr>
        <w:t>Oishi K</w:t>
      </w:r>
      <w:r w:rsidR="002A63E0" w:rsidRPr="00143803">
        <w:rPr>
          <w:rFonts w:ascii="Arial" w:hAnsi="Arial" w:cs="Arial"/>
          <w:sz w:val="18"/>
          <w:szCs w:val="18"/>
        </w:rPr>
        <w:t xml:space="preserve">, </w:t>
      </w:r>
      <w:r>
        <w:rPr>
          <w:rFonts w:ascii="Arial" w:hAnsi="Arial" w:cs="Arial"/>
          <w:sz w:val="18"/>
          <w:szCs w:val="18"/>
        </w:rPr>
        <w:t>Mori S</w:t>
      </w:r>
      <w:r w:rsidR="00B2065F">
        <w:rPr>
          <w:rFonts w:ascii="Arial" w:hAnsi="Arial" w:cs="Arial"/>
          <w:sz w:val="18"/>
          <w:szCs w:val="18"/>
        </w:rPr>
        <w:t>, Tighe S</w:t>
      </w:r>
      <w:r w:rsidR="002A63E0" w:rsidRPr="00143803">
        <w:rPr>
          <w:rFonts w:ascii="Arial" w:hAnsi="Arial" w:cs="Arial"/>
          <w:sz w:val="18"/>
          <w:szCs w:val="18"/>
        </w:rPr>
        <w:t xml:space="preserve">, </w:t>
      </w:r>
      <w:r w:rsidR="002F10DF">
        <w:rPr>
          <w:rFonts w:ascii="Arial" w:hAnsi="Arial" w:cs="Arial"/>
          <w:sz w:val="18"/>
          <w:szCs w:val="18"/>
        </w:rPr>
        <w:t>Miller MI,</w:t>
      </w:r>
      <w:r w:rsidR="002A63E0" w:rsidRPr="00143803">
        <w:rPr>
          <w:rFonts w:ascii="Arial" w:hAnsi="Arial" w:cs="Arial"/>
          <w:sz w:val="18"/>
          <w:szCs w:val="18"/>
        </w:rPr>
        <w:t xml:space="preserve"> </w:t>
      </w:r>
      <w:r>
        <w:rPr>
          <w:rFonts w:ascii="Arial" w:hAnsi="Arial" w:cs="Arial"/>
          <w:sz w:val="18"/>
          <w:szCs w:val="18"/>
        </w:rPr>
        <w:t>Ceritoglu C, Brown</w:t>
      </w:r>
      <w:r w:rsidR="0042214C">
        <w:rPr>
          <w:rFonts w:ascii="Arial" w:hAnsi="Arial" w:cs="Arial"/>
          <w:sz w:val="18"/>
          <w:szCs w:val="18"/>
        </w:rPr>
        <w:t xml:space="preserve"> T,</w:t>
      </w:r>
      <w:r>
        <w:rPr>
          <w:rFonts w:ascii="Arial" w:hAnsi="Arial" w:cs="Arial"/>
          <w:sz w:val="18"/>
          <w:szCs w:val="18"/>
        </w:rPr>
        <w:t xml:space="preserve"> Albert M</w:t>
      </w:r>
      <w:r w:rsidR="002A63E0" w:rsidRPr="00143803">
        <w:rPr>
          <w:rFonts w:ascii="Arial" w:hAnsi="Arial" w:cs="Arial"/>
          <w:sz w:val="18"/>
          <w:szCs w:val="18"/>
        </w:rPr>
        <w:t xml:space="preserve">, </w:t>
      </w:r>
      <w:proofErr w:type="spellStart"/>
      <w:r>
        <w:rPr>
          <w:rFonts w:ascii="Arial" w:hAnsi="Arial" w:cs="Arial"/>
          <w:sz w:val="18"/>
          <w:szCs w:val="18"/>
        </w:rPr>
        <w:t>Lyketsos</w:t>
      </w:r>
      <w:proofErr w:type="spellEnd"/>
      <w:r>
        <w:rPr>
          <w:rFonts w:ascii="Arial" w:hAnsi="Arial" w:cs="Arial"/>
          <w:sz w:val="18"/>
          <w:szCs w:val="18"/>
        </w:rPr>
        <w:t xml:space="preserve"> CG</w:t>
      </w:r>
      <w:r w:rsidR="00CE4E1D">
        <w:rPr>
          <w:rFonts w:ascii="Arial" w:hAnsi="Arial" w:cs="Arial"/>
          <w:sz w:val="18"/>
          <w:szCs w:val="18"/>
        </w:rPr>
        <w:t xml:space="preserve"> (201</w:t>
      </w:r>
      <w:r w:rsidR="00B2065F">
        <w:rPr>
          <w:rFonts w:ascii="Arial" w:hAnsi="Arial" w:cs="Arial"/>
          <w:sz w:val="18"/>
          <w:szCs w:val="18"/>
        </w:rPr>
        <w:t>2)</w:t>
      </w:r>
      <w:r w:rsidR="002A63E0" w:rsidRPr="00143803">
        <w:rPr>
          <w:rFonts w:ascii="Arial" w:hAnsi="Arial" w:cs="Arial"/>
          <w:sz w:val="18"/>
          <w:szCs w:val="18"/>
        </w:rPr>
        <w:t xml:space="preserve"> Fornix Integrity and Hippocampal Volume Predict Memory Decline and Progression to Alzheimer's Disease. </w:t>
      </w:r>
      <w:proofErr w:type="spellStart"/>
      <w:r w:rsidR="002A63E0" w:rsidRPr="00143803">
        <w:rPr>
          <w:rStyle w:val="jrnl"/>
          <w:rFonts w:ascii="Arial" w:hAnsi="Arial" w:cs="Arial"/>
          <w:sz w:val="18"/>
          <w:szCs w:val="18"/>
        </w:rPr>
        <w:t>Alzheimers</w:t>
      </w:r>
      <w:proofErr w:type="spellEnd"/>
      <w:r w:rsidR="002A63E0" w:rsidRPr="00143803">
        <w:rPr>
          <w:rStyle w:val="jrnl"/>
          <w:rFonts w:ascii="Arial" w:hAnsi="Arial" w:cs="Arial"/>
          <w:sz w:val="18"/>
          <w:szCs w:val="18"/>
        </w:rPr>
        <w:t xml:space="preserve"> Dement</w:t>
      </w:r>
      <w:r w:rsidR="002A63E0" w:rsidRPr="00143803">
        <w:rPr>
          <w:rFonts w:ascii="Arial" w:hAnsi="Arial" w:cs="Arial"/>
          <w:sz w:val="18"/>
          <w:szCs w:val="18"/>
        </w:rPr>
        <w:t xml:space="preserve">. 2012;8(2):105-13. </w:t>
      </w:r>
      <w:proofErr w:type="spellStart"/>
      <w:r w:rsidR="009C78C3">
        <w:rPr>
          <w:rFonts w:ascii="Arial" w:hAnsi="Arial" w:cs="Arial"/>
          <w:sz w:val="18"/>
          <w:szCs w:val="18"/>
        </w:rPr>
        <w:t>doi</w:t>
      </w:r>
      <w:proofErr w:type="spellEnd"/>
      <w:r w:rsidR="009C78C3">
        <w:rPr>
          <w:rFonts w:ascii="Arial" w:hAnsi="Arial" w:cs="Arial"/>
          <w:sz w:val="18"/>
          <w:szCs w:val="18"/>
        </w:rPr>
        <w:t>:</w:t>
      </w:r>
      <w:r w:rsidR="002A63E0" w:rsidRPr="00143803">
        <w:rPr>
          <w:rFonts w:ascii="Arial" w:hAnsi="Arial" w:cs="Arial"/>
          <w:sz w:val="18"/>
          <w:szCs w:val="18"/>
        </w:rPr>
        <w:t xml:space="preserve"> 10.1016/j.jalz.2011.05.2416.</w:t>
      </w:r>
    </w:p>
    <w:p w14:paraId="7B9407FF" w14:textId="5686DA80"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hAnsi="Arial" w:cs="Arial"/>
          <w:sz w:val="18"/>
          <w:szCs w:val="18"/>
        </w:rPr>
        <w:t>Aggarwal M</w:t>
      </w:r>
      <w:r w:rsidR="002A63E0" w:rsidRPr="00143803">
        <w:rPr>
          <w:rFonts w:ascii="Arial" w:hAnsi="Arial" w:cs="Arial"/>
          <w:sz w:val="18"/>
          <w:szCs w:val="18"/>
        </w:rPr>
        <w:t>, Duan</w:t>
      </w:r>
      <w:r w:rsidR="0042214C">
        <w:rPr>
          <w:rFonts w:ascii="Arial" w:hAnsi="Arial" w:cs="Arial"/>
          <w:sz w:val="18"/>
          <w:szCs w:val="18"/>
        </w:rPr>
        <w:t xml:space="preserve"> W,</w:t>
      </w:r>
      <w:r w:rsidR="002A63E0" w:rsidRPr="00143803">
        <w:rPr>
          <w:rFonts w:ascii="Arial" w:hAnsi="Arial" w:cs="Arial"/>
          <w:sz w:val="18"/>
          <w:szCs w:val="18"/>
        </w:rPr>
        <w:t xml:space="preserve"> </w:t>
      </w:r>
      <w:r>
        <w:rPr>
          <w:rFonts w:ascii="Arial" w:hAnsi="Arial" w:cs="Arial"/>
          <w:sz w:val="18"/>
          <w:szCs w:val="18"/>
        </w:rPr>
        <w:t>Hou Z, Rakesh N</w:t>
      </w:r>
      <w:r w:rsidR="002A63E0" w:rsidRPr="00143803">
        <w:rPr>
          <w:rFonts w:ascii="Arial" w:hAnsi="Arial" w:cs="Arial"/>
          <w:sz w:val="18"/>
          <w:szCs w:val="18"/>
        </w:rPr>
        <w:t xml:space="preserve">, </w:t>
      </w:r>
      <w:r>
        <w:rPr>
          <w:rFonts w:ascii="Arial" w:hAnsi="Arial" w:cs="Arial"/>
          <w:sz w:val="18"/>
          <w:szCs w:val="18"/>
        </w:rPr>
        <w:t>Peng Q</w:t>
      </w:r>
      <w:r w:rsidR="002A63E0" w:rsidRPr="00143803">
        <w:rPr>
          <w:rFonts w:ascii="Arial" w:hAnsi="Arial" w:cs="Arial"/>
          <w:sz w:val="18"/>
          <w:szCs w:val="18"/>
        </w:rPr>
        <w:t xml:space="preserve">, </w:t>
      </w:r>
      <w:r>
        <w:rPr>
          <w:rFonts w:ascii="Arial" w:hAnsi="Arial" w:cs="Arial"/>
          <w:sz w:val="18"/>
          <w:szCs w:val="18"/>
        </w:rPr>
        <w:t>Ross CA</w:t>
      </w:r>
      <w:r w:rsidR="002A63E0" w:rsidRPr="00143803">
        <w:rPr>
          <w:rFonts w:ascii="Arial" w:hAnsi="Arial" w:cs="Arial"/>
          <w:sz w:val="18"/>
          <w:szCs w:val="18"/>
        </w:rPr>
        <w:t xml:space="preserve">, </w:t>
      </w:r>
      <w:r w:rsidR="002F10DF">
        <w:rPr>
          <w:rFonts w:ascii="Arial" w:hAnsi="Arial" w:cs="Arial"/>
          <w:sz w:val="18"/>
          <w:szCs w:val="18"/>
        </w:rPr>
        <w:t>Miller MI,</w:t>
      </w:r>
      <w:r w:rsidR="002A63E0" w:rsidRPr="00143803">
        <w:rPr>
          <w:rFonts w:ascii="Arial" w:hAnsi="Arial" w:cs="Arial"/>
          <w:sz w:val="18"/>
          <w:szCs w:val="18"/>
        </w:rPr>
        <w:t xml:space="preserve"> </w:t>
      </w:r>
      <w:r>
        <w:rPr>
          <w:rFonts w:ascii="Arial" w:hAnsi="Arial" w:cs="Arial"/>
          <w:sz w:val="18"/>
          <w:szCs w:val="18"/>
        </w:rPr>
        <w:t>Mori S</w:t>
      </w:r>
      <w:r w:rsidR="002A63E0" w:rsidRPr="00143803">
        <w:rPr>
          <w:rFonts w:ascii="Arial" w:hAnsi="Arial" w:cs="Arial"/>
          <w:sz w:val="18"/>
          <w:szCs w:val="18"/>
        </w:rPr>
        <w:t xml:space="preserve">, </w:t>
      </w:r>
      <w:r>
        <w:rPr>
          <w:rFonts w:ascii="Arial" w:hAnsi="Arial" w:cs="Arial"/>
          <w:sz w:val="18"/>
          <w:szCs w:val="18"/>
        </w:rPr>
        <w:t xml:space="preserve">Zhang J </w:t>
      </w:r>
      <w:r w:rsidR="00CE4E1D">
        <w:rPr>
          <w:rFonts w:ascii="Arial" w:hAnsi="Arial" w:cs="Arial"/>
          <w:sz w:val="18"/>
          <w:szCs w:val="18"/>
        </w:rPr>
        <w:t>(201</w:t>
      </w:r>
      <w:r>
        <w:rPr>
          <w:rFonts w:ascii="Arial" w:hAnsi="Arial" w:cs="Arial"/>
          <w:sz w:val="18"/>
          <w:szCs w:val="18"/>
        </w:rPr>
        <w:t>2)</w:t>
      </w:r>
      <w:r w:rsidR="002A63E0" w:rsidRPr="00143803">
        <w:rPr>
          <w:rFonts w:ascii="Arial" w:hAnsi="Arial" w:cs="Arial"/>
          <w:sz w:val="18"/>
          <w:szCs w:val="18"/>
        </w:rPr>
        <w:t xml:space="preserve"> Spatiotemporal Mapping of Brain Atrophy in Mouse Models of Huntington's Disease Using Longitudinal </w:t>
      </w:r>
      <w:proofErr w:type="gramStart"/>
      <w:r w:rsidR="002A63E0" w:rsidRPr="00143803">
        <w:rPr>
          <w:rFonts w:ascii="Arial" w:hAnsi="Arial" w:cs="Arial"/>
          <w:sz w:val="18"/>
          <w:szCs w:val="18"/>
        </w:rPr>
        <w:t>in vivo</w:t>
      </w:r>
      <w:proofErr w:type="gramEnd"/>
      <w:r w:rsidR="002A63E0" w:rsidRPr="00143803">
        <w:rPr>
          <w:rFonts w:ascii="Arial" w:hAnsi="Arial" w:cs="Arial"/>
          <w:sz w:val="18"/>
          <w:szCs w:val="18"/>
        </w:rPr>
        <w:t xml:space="preserve"> Magnetic Resonance imaging. </w:t>
      </w:r>
      <w:r w:rsidR="002A63E0" w:rsidRPr="00E01651">
        <w:rPr>
          <w:rStyle w:val="jrnl"/>
          <w:rFonts w:ascii="Arial" w:hAnsi="Arial" w:cs="Arial"/>
          <w:i/>
          <w:sz w:val="18"/>
          <w:szCs w:val="18"/>
        </w:rPr>
        <w:t>Neuroimage</w:t>
      </w:r>
      <w:r w:rsidR="002A63E0" w:rsidRPr="00143803">
        <w:rPr>
          <w:rFonts w:ascii="Arial" w:hAnsi="Arial" w:cs="Arial"/>
          <w:sz w:val="18"/>
          <w:szCs w:val="18"/>
        </w:rPr>
        <w:t xml:space="preserve"> May 1;60(4):2086-95. </w:t>
      </w:r>
      <w:proofErr w:type="spellStart"/>
      <w:r w:rsidR="009C78C3">
        <w:rPr>
          <w:rFonts w:ascii="Arial" w:hAnsi="Arial" w:cs="Arial"/>
          <w:sz w:val="18"/>
          <w:szCs w:val="18"/>
        </w:rPr>
        <w:t>doi</w:t>
      </w:r>
      <w:proofErr w:type="spellEnd"/>
      <w:r w:rsidR="009C78C3">
        <w:rPr>
          <w:rFonts w:ascii="Arial" w:hAnsi="Arial" w:cs="Arial"/>
          <w:sz w:val="18"/>
          <w:szCs w:val="18"/>
        </w:rPr>
        <w:t>:</w:t>
      </w:r>
      <w:r w:rsidR="002A63E0" w:rsidRPr="00143803">
        <w:rPr>
          <w:rFonts w:ascii="Arial" w:hAnsi="Arial" w:cs="Arial"/>
          <w:sz w:val="18"/>
          <w:szCs w:val="18"/>
        </w:rPr>
        <w:t xml:space="preserve"> 10.1016/j.neuroimage.2012.01.141. </w:t>
      </w:r>
      <w:proofErr w:type="spellStart"/>
      <w:r w:rsidR="002A63E0" w:rsidRPr="00143803">
        <w:rPr>
          <w:rFonts w:ascii="Arial" w:hAnsi="Arial" w:cs="Arial"/>
          <w:sz w:val="18"/>
          <w:szCs w:val="18"/>
        </w:rPr>
        <w:t>Epub</w:t>
      </w:r>
      <w:proofErr w:type="spellEnd"/>
      <w:r w:rsidR="002A63E0" w:rsidRPr="00143803">
        <w:rPr>
          <w:rFonts w:ascii="Arial" w:hAnsi="Arial" w:cs="Arial"/>
          <w:sz w:val="18"/>
          <w:szCs w:val="18"/>
        </w:rPr>
        <w:t xml:space="preserve"> 2012 </w:t>
      </w:r>
      <w:r w:rsidR="008726A9">
        <w:rPr>
          <w:rFonts w:ascii="Arial" w:hAnsi="Arial" w:cs="Arial"/>
          <w:sz w:val="18"/>
          <w:szCs w:val="18"/>
        </w:rPr>
        <w:t xml:space="preserve">Feb. </w:t>
      </w:r>
      <w:r w:rsidR="002A63E0" w:rsidRPr="00143803">
        <w:rPr>
          <w:rFonts w:ascii="Arial" w:hAnsi="Arial" w:cs="Arial"/>
          <w:sz w:val="18"/>
          <w:szCs w:val="18"/>
        </w:rPr>
        <w:t>9.</w:t>
      </w:r>
    </w:p>
    <w:p w14:paraId="7903BFBD" w14:textId="3912E5D1" w:rsidR="002A63E0" w:rsidRPr="00143803" w:rsidRDefault="00486B3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hAnsi="Arial" w:cs="Arial"/>
          <w:sz w:val="18"/>
          <w:szCs w:val="18"/>
        </w:rPr>
        <w:t>Ceyhan E</w:t>
      </w:r>
      <w:r w:rsidR="002A63E0" w:rsidRPr="00143803">
        <w:rPr>
          <w:rFonts w:ascii="Arial" w:hAnsi="Arial" w:cs="Arial"/>
          <w:sz w:val="18"/>
          <w:szCs w:val="18"/>
        </w:rPr>
        <w:t xml:space="preserve">, </w:t>
      </w:r>
      <w:r w:rsidR="008A2189">
        <w:rPr>
          <w:rFonts w:ascii="Arial" w:hAnsi="Arial" w:cs="Arial"/>
          <w:sz w:val="18"/>
          <w:szCs w:val="18"/>
        </w:rPr>
        <w:t>Beg MF</w:t>
      </w:r>
      <w:r w:rsidR="002A63E0" w:rsidRPr="00143803">
        <w:rPr>
          <w:rFonts w:ascii="Arial" w:hAnsi="Arial" w:cs="Arial"/>
          <w:sz w:val="18"/>
          <w:szCs w:val="18"/>
        </w:rPr>
        <w:t xml:space="preserve">, </w:t>
      </w:r>
      <w:r w:rsidR="00E01651">
        <w:rPr>
          <w:rFonts w:ascii="Arial" w:hAnsi="Arial" w:cs="Arial"/>
          <w:sz w:val="18"/>
          <w:szCs w:val="18"/>
        </w:rPr>
        <w:t>Ceritoglu C</w:t>
      </w:r>
      <w:r w:rsidR="002A63E0" w:rsidRPr="00143803">
        <w:rPr>
          <w:rFonts w:ascii="Arial" w:hAnsi="Arial" w:cs="Arial"/>
          <w:sz w:val="18"/>
          <w:szCs w:val="18"/>
        </w:rPr>
        <w:t xml:space="preserve">, </w:t>
      </w:r>
      <w:r w:rsidR="0072667B">
        <w:rPr>
          <w:rFonts w:ascii="Arial" w:hAnsi="Arial" w:cs="Arial"/>
          <w:sz w:val="18"/>
          <w:szCs w:val="18"/>
        </w:rPr>
        <w:t>Wang L</w:t>
      </w:r>
      <w:r w:rsidR="002A63E0" w:rsidRPr="00143803">
        <w:rPr>
          <w:rFonts w:ascii="Arial" w:hAnsi="Arial" w:cs="Arial"/>
          <w:sz w:val="18"/>
          <w:szCs w:val="18"/>
        </w:rPr>
        <w:t xml:space="preserve">, </w:t>
      </w:r>
      <w:r w:rsidR="005178D2">
        <w:rPr>
          <w:rFonts w:ascii="Arial" w:hAnsi="Arial" w:cs="Arial"/>
          <w:sz w:val="18"/>
          <w:szCs w:val="18"/>
        </w:rPr>
        <w:t xml:space="preserve">Morris JC,  </w:t>
      </w:r>
      <w:proofErr w:type="spellStart"/>
      <w:r w:rsidR="0072667B">
        <w:rPr>
          <w:rFonts w:ascii="Arial" w:hAnsi="Arial" w:cs="Arial"/>
          <w:sz w:val="18"/>
          <w:szCs w:val="18"/>
        </w:rPr>
        <w:t>Csernansky</w:t>
      </w:r>
      <w:proofErr w:type="spellEnd"/>
      <w:r w:rsidR="0072667B">
        <w:rPr>
          <w:rFonts w:ascii="Arial" w:hAnsi="Arial" w:cs="Arial"/>
          <w:sz w:val="18"/>
          <w:szCs w:val="18"/>
        </w:rPr>
        <w:t xml:space="preserve"> JG, </w:t>
      </w:r>
      <w:r w:rsidR="002F10DF">
        <w:rPr>
          <w:rFonts w:ascii="Arial" w:hAnsi="Arial" w:cs="Arial"/>
          <w:sz w:val="18"/>
          <w:szCs w:val="18"/>
        </w:rPr>
        <w:t>Miller MI,</w:t>
      </w:r>
      <w:r w:rsidR="002A63E0" w:rsidRPr="00143803">
        <w:rPr>
          <w:rFonts w:ascii="Arial" w:hAnsi="Arial" w:cs="Arial"/>
          <w:sz w:val="18"/>
          <w:szCs w:val="18"/>
        </w:rPr>
        <w:t xml:space="preserve"> </w:t>
      </w:r>
      <w:r w:rsidR="002F10DF">
        <w:rPr>
          <w:rFonts w:ascii="Arial" w:hAnsi="Arial" w:cs="Arial"/>
          <w:sz w:val="18"/>
          <w:szCs w:val="18"/>
        </w:rPr>
        <w:t>Ratnanather JT</w:t>
      </w:r>
      <w:r w:rsidR="00CE4E1D">
        <w:rPr>
          <w:rFonts w:ascii="Arial" w:hAnsi="Arial" w:cs="Arial"/>
          <w:sz w:val="18"/>
          <w:szCs w:val="18"/>
        </w:rPr>
        <w:t xml:space="preserve"> </w:t>
      </w:r>
      <w:r w:rsidR="008D2936">
        <w:rPr>
          <w:rFonts w:ascii="Arial" w:hAnsi="Arial" w:cs="Arial"/>
          <w:sz w:val="18"/>
          <w:szCs w:val="18"/>
        </w:rPr>
        <w:t xml:space="preserve">(2012) </w:t>
      </w:r>
      <w:r w:rsidR="002A63E0" w:rsidRPr="00143803">
        <w:rPr>
          <w:rFonts w:ascii="Arial" w:hAnsi="Arial" w:cs="Arial"/>
          <w:sz w:val="18"/>
          <w:szCs w:val="18"/>
        </w:rPr>
        <w:t>Metric Distances between Hippocampal Shapes Indicate Different Rates of Change over Time in Nond</w:t>
      </w:r>
      <w:r w:rsidR="00E01651">
        <w:rPr>
          <w:rFonts w:ascii="Arial" w:hAnsi="Arial" w:cs="Arial"/>
          <w:sz w:val="18"/>
          <w:szCs w:val="18"/>
        </w:rPr>
        <w:t>emented and Demented Subjects.</w:t>
      </w:r>
      <w:r w:rsidR="00E01651" w:rsidRPr="00E01651">
        <w:rPr>
          <w:rFonts w:ascii="Arial" w:hAnsi="Arial" w:cs="Arial"/>
          <w:i/>
          <w:sz w:val="18"/>
          <w:szCs w:val="18"/>
        </w:rPr>
        <w:t xml:space="preserve"> </w:t>
      </w:r>
      <w:r w:rsidR="002A63E0" w:rsidRPr="00E01651">
        <w:rPr>
          <w:rStyle w:val="jrnl"/>
          <w:rFonts w:ascii="Arial" w:hAnsi="Arial" w:cs="Arial"/>
          <w:i/>
          <w:sz w:val="18"/>
          <w:szCs w:val="18"/>
        </w:rPr>
        <w:t>Curr Alzheimer Res</w:t>
      </w:r>
      <w:r w:rsidR="002A63E0" w:rsidRPr="00E01651">
        <w:rPr>
          <w:rFonts w:ascii="Arial" w:hAnsi="Arial" w:cs="Arial"/>
          <w:i/>
          <w:sz w:val="18"/>
          <w:szCs w:val="18"/>
        </w:rPr>
        <w:t>.</w:t>
      </w:r>
      <w:r w:rsidR="002A63E0" w:rsidRPr="00143803">
        <w:rPr>
          <w:rFonts w:ascii="Arial" w:hAnsi="Arial" w:cs="Arial"/>
          <w:sz w:val="18"/>
          <w:szCs w:val="18"/>
        </w:rPr>
        <w:t xml:space="preserve"> Oct 1;9(8):972-81.</w:t>
      </w:r>
    </w:p>
    <w:p w14:paraId="1FDFAA7A" w14:textId="6FDDFA06"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 xml:space="preserve">Qiu A, </w:t>
      </w:r>
      <w:r w:rsidR="002F10DF">
        <w:rPr>
          <w:rFonts w:ascii="Arial" w:eastAsia="Times New Roman" w:hAnsi="Arial" w:cs="Arial"/>
          <w:sz w:val="18"/>
          <w:szCs w:val="18"/>
        </w:rPr>
        <w:t>Younes L</w:t>
      </w:r>
      <w:r w:rsidR="008D2936">
        <w:rPr>
          <w:rFonts w:ascii="Arial" w:eastAsia="Times New Roman" w:hAnsi="Arial" w:cs="Arial"/>
          <w:sz w:val="18"/>
          <w:szCs w:val="18"/>
        </w:rPr>
        <w:t xml:space="preserve">, Miller MI (2012) </w:t>
      </w:r>
      <w:r w:rsidR="002A63E0" w:rsidRPr="00143803">
        <w:rPr>
          <w:rFonts w:ascii="Arial" w:eastAsia="Times New Roman" w:hAnsi="Arial" w:cs="Arial"/>
          <w:sz w:val="18"/>
          <w:szCs w:val="18"/>
        </w:rPr>
        <w:t xml:space="preserve">Principal Component Based Diffeomorphic Surface Mapping.  </w:t>
      </w:r>
      <w:r w:rsidR="009C78C3">
        <w:rPr>
          <w:rFonts w:ascii="Arial" w:eastAsia="Times New Roman" w:hAnsi="Arial" w:cs="Arial"/>
          <w:sz w:val="18"/>
          <w:szCs w:val="18"/>
        </w:rPr>
        <w:t xml:space="preserve">IEEE Transactions on Medical Imaging </w:t>
      </w:r>
      <w:r w:rsidR="002A63E0" w:rsidRPr="00143803">
        <w:rPr>
          <w:rFonts w:ascii="Arial" w:eastAsia="Times New Roman" w:hAnsi="Arial" w:cs="Arial"/>
          <w:sz w:val="18"/>
          <w:szCs w:val="18"/>
        </w:rPr>
        <w:t>Volume 31, Number 2. 302-311. 2012.02.</w:t>
      </w:r>
    </w:p>
    <w:p w14:paraId="629BC4B0" w14:textId="47252AB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Reading SA, Oishi K, Redgrave GW, McEntee J, Shanahan M, Yoritomo N, Younes L, Mori S, Miller MI, van Zijl P, Margolis RL, Ross CA</w:t>
      </w:r>
      <w:r w:rsidR="0072667B">
        <w:rPr>
          <w:rFonts w:ascii="Arial" w:hAnsi="Arial" w:cs="Arial"/>
          <w:sz w:val="18"/>
          <w:szCs w:val="18"/>
        </w:rPr>
        <w:t xml:space="preserve"> (2011</w:t>
      </w:r>
      <w:r w:rsidRPr="00143803">
        <w:rPr>
          <w:rFonts w:ascii="Arial" w:hAnsi="Arial" w:cs="Arial"/>
          <w:sz w:val="18"/>
          <w:szCs w:val="18"/>
        </w:rPr>
        <w:t xml:space="preserve">) Diffuse abnormality of low to moderately organized white matter in schizophrenia. </w:t>
      </w:r>
      <w:r w:rsidRPr="00143803">
        <w:rPr>
          <w:rStyle w:val="jrnl"/>
          <w:rFonts w:ascii="Arial" w:hAnsi="Arial" w:cs="Arial"/>
          <w:sz w:val="18"/>
          <w:szCs w:val="18"/>
        </w:rPr>
        <w:t>Brain Connect</w:t>
      </w:r>
      <w:r w:rsidRPr="00143803">
        <w:rPr>
          <w:rFonts w:ascii="Arial" w:hAnsi="Arial" w:cs="Arial"/>
          <w:sz w:val="18"/>
          <w:szCs w:val="18"/>
        </w:rPr>
        <w:t xml:space="preserve">. 2011;1(6):511-9.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0.1089/brain. 2011.0041.</w:t>
      </w:r>
    </w:p>
    <w:p w14:paraId="0CD580E3" w14:textId="1401127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hAnsi="Arial" w:cs="Arial"/>
          <w:sz w:val="18"/>
          <w:szCs w:val="18"/>
        </w:rPr>
        <w:t xml:space="preserve">Oishi K, Akhter K, Mielke M, Ceritoglu C, Zhang J, Jiang H, Li X, Younes L, Miller MI, van Zijl PC, Albert M, </w:t>
      </w:r>
      <w:proofErr w:type="spellStart"/>
      <w:r w:rsidRPr="00143803">
        <w:rPr>
          <w:rFonts w:ascii="Arial" w:hAnsi="Arial" w:cs="Arial"/>
          <w:sz w:val="18"/>
          <w:szCs w:val="18"/>
        </w:rPr>
        <w:t>Lyketsos</w:t>
      </w:r>
      <w:proofErr w:type="spellEnd"/>
      <w:r w:rsidRPr="00143803">
        <w:rPr>
          <w:rFonts w:ascii="Arial" w:hAnsi="Arial" w:cs="Arial"/>
          <w:sz w:val="18"/>
          <w:szCs w:val="18"/>
        </w:rPr>
        <w:t xml:space="preserve"> CG, Mori S</w:t>
      </w:r>
      <w:r w:rsidR="0072667B">
        <w:rPr>
          <w:rFonts w:ascii="Arial" w:hAnsi="Arial" w:cs="Arial"/>
          <w:sz w:val="18"/>
          <w:szCs w:val="18"/>
        </w:rPr>
        <w:t xml:space="preserve"> (2011</w:t>
      </w:r>
      <w:r w:rsidR="008D2936">
        <w:rPr>
          <w:rFonts w:ascii="Arial" w:hAnsi="Arial" w:cs="Arial"/>
          <w:sz w:val="18"/>
          <w:szCs w:val="18"/>
        </w:rPr>
        <w:t xml:space="preserve">) </w:t>
      </w:r>
      <w:r w:rsidRPr="00143803">
        <w:rPr>
          <w:rFonts w:ascii="Arial" w:hAnsi="Arial" w:cs="Arial"/>
          <w:sz w:val="18"/>
          <w:szCs w:val="18"/>
        </w:rPr>
        <w:t xml:space="preserve">Multi-modal MRI analysis with disease-specific spatial filtering: initial testing to predict mild cognitive impairment patients who convert to Alzheimer's disease.    </w:t>
      </w:r>
      <w:r w:rsidRPr="00143803">
        <w:rPr>
          <w:rStyle w:val="jrnl"/>
          <w:rFonts w:ascii="Arial" w:hAnsi="Arial" w:cs="Arial"/>
          <w:sz w:val="18"/>
          <w:szCs w:val="18"/>
        </w:rPr>
        <w:t>Front Neurol</w:t>
      </w:r>
      <w:r w:rsidRPr="00143803">
        <w:rPr>
          <w:rFonts w:ascii="Arial" w:hAnsi="Arial" w:cs="Arial"/>
          <w:sz w:val="18"/>
          <w:szCs w:val="18"/>
        </w:rPr>
        <w:t xml:space="preserve">. 2011;2:54. </w:t>
      </w:r>
      <w:proofErr w:type="spellStart"/>
      <w:r w:rsidR="009C78C3">
        <w:rPr>
          <w:rFonts w:ascii="Arial" w:hAnsi="Arial" w:cs="Arial"/>
          <w:sz w:val="18"/>
          <w:szCs w:val="18"/>
        </w:rPr>
        <w:t>doi</w:t>
      </w:r>
      <w:proofErr w:type="spellEnd"/>
      <w:r w:rsidR="009C78C3">
        <w:rPr>
          <w:rFonts w:ascii="Arial" w:hAnsi="Arial" w:cs="Arial"/>
          <w:sz w:val="18"/>
          <w:szCs w:val="18"/>
        </w:rPr>
        <w:t>:</w:t>
      </w:r>
      <w:r w:rsidRPr="00143803">
        <w:rPr>
          <w:rFonts w:ascii="Arial" w:hAnsi="Arial" w:cs="Arial"/>
          <w:sz w:val="18"/>
          <w:szCs w:val="18"/>
        </w:rPr>
        <w:t xml:space="preserve"> 10.3389/fneur.2011.00054. </w:t>
      </w:r>
      <w:proofErr w:type="spellStart"/>
      <w:r w:rsidRPr="00143803">
        <w:rPr>
          <w:rFonts w:ascii="Arial" w:hAnsi="Arial" w:cs="Arial"/>
          <w:sz w:val="18"/>
          <w:szCs w:val="18"/>
        </w:rPr>
        <w:t>Epub</w:t>
      </w:r>
      <w:proofErr w:type="spellEnd"/>
      <w:r w:rsidRPr="00143803">
        <w:rPr>
          <w:rFonts w:ascii="Arial" w:hAnsi="Arial" w:cs="Arial"/>
          <w:sz w:val="18"/>
          <w:szCs w:val="18"/>
        </w:rPr>
        <w:t xml:space="preserve"> 2011 Aug 24.</w:t>
      </w:r>
    </w:p>
    <w:p w14:paraId="75BE3BFC" w14:textId="776813DB"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 </w:t>
      </w:r>
      <w:r w:rsidR="00E01651">
        <w:rPr>
          <w:rFonts w:ascii="Arial" w:eastAsia="Times New Roman" w:hAnsi="Arial" w:cs="Arial"/>
          <w:sz w:val="18"/>
          <w:szCs w:val="18"/>
        </w:rPr>
        <w:t>Oishi K</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Pr="00143803">
        <w:rPr>
          <w:rFonts w:ascii="Arial" w:eastAsia="Times New Roman" w:hAnsi="Arial" w:cs="Arial"/>
          <w:sz w:val="18"/>
          <w:szCs w:val="18"/>
        </w:rPr>
        <w:t>, Donohue,</w:t>
      </w:r>
      <w:r w:rsidR="00896571">
        <w:rPr>
          <w:rFonts w:ascii="Arial" w:eastAsia="Times New Roman" w:hAnsi="Arial" w:cs="Arial"/>
          <w:sz w:val="18"/>
          <w:szCs w:val="18"/>
        </w:rPr>
        <w:t xml:space="preserve"> PK, </w:t>
      </w:r>
      <w:r w:rsidRPr="00143803">
        <w:rPr>
          <w:rFonts w:ascii="Arial" w:eastAsia="Times New Roman" w:hAnsi="Arial" w:cs="Arial"/>
          <w:sz w:val="18"/>
          <w:szCs w:val="18"/>
        </w:rPr>
        <w:t>Ernst</w:t>
      </w:r>
      <w:r w:rsidR="0042214C">
        <w:rPr>
          <w:rFonts w:ascii="Arial" w:eastAsia="Times New Roman" w:hAnsi="Arial" w:cs="Arial"/>
          <w:sz w:val="18"/>
          <w:szCs w:val="18"/>
        </w:rPr>
        <w:t xml:space="preserve"> T,</w:t>
      </w:r>
      <w:r w:rsidRPr="00143803">
        <w:rPr>
          <w:rFonts w:ascii="Arial" w:eastAsia="Times New Roman" w:hAnsi="Arial" w:cs="Arial"/>
          <w:sz w:val="18"/>
          <w:szCs w:val="18"/>
        </w:rPr>
        <w:t xml:space="preserve"> Anderson</w:t>
      </w:r>
      <w:r w:rsidR="0042214C">
        <w:rPr>
          <w:rFonts w:ascii="Arial" w:eastAsia="Times New Roman" w:hAnsi="Arial" w:cs="Arial"/>
          <w:sz w:val="18"/>
          <w:szCs w:val="18"/>
        </w:rPr>
        <w:t xml:space="preserve"> L,</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Buchthal</w:t>
      </w:r>
      <w:proofErr w:type="spellEnd"/>
      <w:r w:rsidR="0042214C">
        <w:rPr>
          <w:rFonts w:ascii="Arial" w:eastAsia="Times New Roman" w:hAnsi="Arial" w:cs="Arial"/>
          <w:sz w:val="18"/>
          <w:szCs w:val="18"/>
        </w:rPr>
        <w:t xml:space="preserve"> S,</w:t>
      </w:r>
      <w:r w:rsidRPr="00143803">
        <w:rPr>
          <w:rFonts w:ascii="Arial" w:eastAsia="Times New Roman" w:hAnsi="Arial" w:cs="Arial"/>
          <w:sz w:val="18"/>
          <w:szCs w:val="18"/>
        </w:rPr>
        <w:t xml:space="preserve"> </w:t>
      </w:r>
      <w:r w:rsidR="002F55CF">
        <w:rPr>
          <w:rFonts w:ascii="Arial" w:eastAsia="Times New Roman" w:hAnsi="Arial" w:cs="Arial"/>
          <w:sz w:val="18"/>
          <w:szCs w:val="18"/>
        </w:rPr>
        <w:t>Faria A</w:t>
      </w:r>
      <w:r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Van Zijl</w:t>
      </w:r>
      <w:r w:rsidR="001E7B38">
        <w:rPr>
          <w:rFonts w:ascii="Arial" w:eastAsia="Times New Roman" w:hAnsi="Arial" w:cs="Arial"/>
          <w:sz w:val="18"/>
          <w:szCs w:val="18"/>
        </w:rPr>
        <w:t xml:space="preserve"> PCM, </w:t>
      </w:r>
      <w:r w:rsidRPr="00143803">
        <w:rPr>
          <w:rFonts w:ascii="Arial" w:eastAsia="Times New Roman" w:hAnsi="Arial" w:cs="Arial"/>
          <w:sz w:val="18"/>
          <w:szCs w:val="18"/>
        </w:rPr>
        <w:t xml:space="preserve">Chang </w:t>
      </w:r>
      <w:r w:rsidR="001E7B38">
        <w:rPr>
          <w:rFonts w:ascii="Arial" w:eastAsia="Times New Roman" w:hAnsi="Arial" w:cs="Arial"/>
          <w:sz w:val="18"/>
          <w:szCs w:val="18"/>
        </w:rPr>
        <w:t xml:space="preserve">LD </w:t>
      </w:r>
      <w:r w:rsidR="008D2936">
        <w:rPr>
          <w:rFonts w:ascii="Arial" w:eastAsia="Times New Roman" w:hAnsi="Arial" w:cs="Arial"/>
          <w:sz w:val="18"/>
          <w:szCs w:val="18"/>
        </w:rPr>
        <w:t xml:space="preserve">(2011) </w:t>
      </w:r>
      <w:r w:rsidRPr="00143803">
        <w:rPr>
          <w:rFonts w:ascii="Arial" w:eastAsia="Times New Roman" w:hAnsi="Arial" w:cs="Arial"/>
          <w:sz w:val="18"/>
          <w:szCs w:val="18"/>
        </w:rPr>
        <w:t xml:space="preserve">Multi-contrast human neonatal brain atlas: Application to normal neonate development analysis. </w:t>
      </w:r>
      <w:r w:rsidR="0072667B">
        <w:rPr>
          <w:rFonts w:ascii="Arial" w:eastAsia="Times New Roman" w:hAnsi="Arial" w:cs="Arial"/>
          <w:i/>
          <w:sz w:val="18"/>
          <w:szCs w:val="18"/>
        </w:rPr>
        <w:t xml:space="preserve">Neuroimage  </w:t>
      </w:r>
      <w:r w:rsidRPr="00143803">
        <w:rPr>
          <w:rFonts w:ascii="Arial" w:eastAsia="Times New Roman" w:hAnsi="Arial" w:cs="Arial"/>
          <w:sz w:val="18"/>
          <w:szCs w:val="18"/>
        </w:rPr>
        <w:t xml:space="preserve">56(1) 8-20.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10.1016/j.neuroimage.2011.01.051.  </w:t>
      </w:r>
    </w:p>
    <w:p w14:paraId="1E10233E" w14:textId="6EB74B1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 Huang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Prince JL, Mishra V, </w:t>
      </w:r>
      <w:proofErr w:type="spellStart"/>
      <w:r w:rsidRPr="00143803">
        <w:rPr>
          <w:rFonts w:ascii="Arial" w:eastAsia="Times New Roman" w:hAnsi="Arial" w:cs="Arial"/>
          <w:sz w:val="18"/>
          <w:szCs w:val="18"/>
        </w:rPr>
        <w:t>Carass</w:t>
      </w:r>
      <w:proofErr w:type="spellEnd"/>
      <w:r w:rsidRPr="00143803">
        <w:rPr>
          <w:rFonts w:ascii="Arial" w:eastAsia="Times New Roman" w:hAnsi="Arial" w:cs="Arial"/>
          <w:sz w:val="18"/>
          <w:szCs w:val="18"/>
        </w:rPr>
        <w:t xml:space="preserve"> A, Landman B, Park D</w:t>
      </w:r>
      <w:r w:rsidR="001E7B38">
        <w:rPr>
          <w:rFonts w:ascii="Arial" w:eastAsia="Times New Roman" w:hAnsi="Arial" w:cs="Arial"/>
          <w:sz w:val="18"/>
          <w:szCs w:val="18"/>
        </w:rPr>
        <w:t>C</w:t>
      </w:r>
      <w:r w:rsidRPr="00143803">
        <w:rPr>
          <w:rFonts w:ascii="Arial" w:eastAsia="Times New Roman" w:hAnsi="Arial" w:cs="Arial"/>
          <w:sz w:val="18"/>
          <w:szCs w:val="18"/>
        </w:rPr>
        <w:t xml:space="preserve">, Tamminga C, King R,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Van Zijl PCM, </w:t>
      </w:r>
      <w:r w:rsidR="00E01651">
        <w:rPr>
          <w:rFonts w:ascii="Arial" w:eastAsia="Times New Roman" w:hAnsi="Arial" w:cs="Arial"/>
          <w:sz w:val="18"/>
          <w:szCs w:val="18"/>
        </w:rPr>
        <w:t>Mori S</w:t>
      </w:r>
      <w:r w:rsidR="00CE4E1D">
        <w:rPr>
          <w:rFonts w:ascii="Arial" w:eastAsia="Times New Roman" w:hAnsi="Arial" w:cs="Arial"/>
          <w:sz w:val="18"/>
          <w:szCs w:val="18"/>
        </w:rPr>
        <w:t xml:space="preserve"> </w:t>
      </w:r>
      <w:r w:rsidR="008D2936">
        <w:rPr>
          <w:rFonts w:ascii="Arial" w:eastAsia="Times New Roman" w:hAnsi="Arial" w:cs="Arial"/>
          <w:sz w:val="18"/>
          <w:szCs w:val="18"/>
        </w:rPr>
        <w:t xml:space="preserve">(2011) </w:t>
      </w:r>
      <w:r w:rsidRPr="00143803">
        <w:rPr>
          <w:rFonts w:ascii="Arial" w:eastAsia="Times New Roman" w:hAnsi="Arial" w:cs="Arial"/>
          <w:sz w:val="18"/>
          <w:szCs w:val="18"/>
        </w:rPr>
        <w:t xml:space="preserve">A framework on surface-based connectivity quantification for the human brain. </w:t>
      </w:r>
      <w:r w:rsidRPr="00994226">
        <w:rPr>
          <w:rFonts w:ascii="Arial" w:eastAsia="Times New Roman" w:hAnsi="Arial" w:cs="Arial"/>
          <w:i/>
          <w:sz w:val="18"/>
          <w:szCs w:val="18"/>
        </w:rPr>
        <w:t xml:space="preserve">Journal of </w:t>
      </w:r>
      <w:r w:rsidRPr="0072586D">
        <w:rPr>
          <w:rFonts w:ascii="Arial" w:eastAsia="Times New Roman" w:hAnsi="Arial" w:cs="Arial"/>
          <w:i/>
          <w:sz w:val="18"/>
          <w:szCs w:val="18"/>
        </w:rPr>
        <w:t>Neuroscience Methods</w:t>
      </w:r>
      <w:r w:rsidRPr="00143803">
        <w:rPr>
          <w:rFonts w:ascii="Arial" w:eastAsia="Times New Roman" w:hAnsi="Arial" w:cs="Arial"/>
          <w:sz w:val="18"/>
          <w:szCs w:val="18"/>
        </w:rPr>
        <w:t xml:space="preserve"> 197(2). 324-332.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10.1016/j.jneumeth.2011.02.017.  </w:t>
      </w:r>
    </w:p>
    <w:p w14:paraId="6C24BC31" w14:textId="59135D4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 </w:t>
      </w:r>
      <w:r w:rsidR="0072586D">
        <w:rPr>
          <w:rFonts w:ascii="Arial" w:eastAsia="Times New Roman" w:hAnsi="Arial" w:cs="Arial"/>
          <w:sz w:val="18"/>
          <w:szCs w:val="18"/>
        </w:rPr>
        <w:t>Faria AV</w:t>
      </w:r>
      <w:r w:rsidRPr="00143803">
        <w:rPr>
          <w:rFonts w:ascii="Arial" w:eastAsia="Times New Roman" w:hAnsi="Arial" w:cs="Arial"/>
          <w:sz w:val="18"/>
          <w:szCs w:val="18"/>
        </w:rPr>
        <w:t xml:space="preserve">, </w:t>
      </w:r>
      <w:r w:rsidR="0072586D">
        <w:rPr>
          <w:rFonts w:ascii="Arial" w:eastAsia="Times New Roman" w:hAnsi="Arial" w:cs="Arial"/>
          <w:sz w:val="18"/>
          <w:szCs w:val="18"/>
        </w:rPr>
        <w:t>Hoon A</w:t>
      </w:r>
      <w:r w:rsidRPr="00143803">
        <w:rPr>
          <w:rFonts w:ascii="Arial" w:eastAsia="Times New Roman" w:hAnsi="Arial" w:cs="Arial"/>
          <w:sz w:val="18"/>
          <w:szCs w:val="18"/>
        </w:rPr>
        <w:t>, Stashinko</w:t>
      </w:r>
      <w:r w:rsidR="0042214C">
        <w:rPr>
          <w:rFonts w:ascii="Arial" w:eastAsia="Times New Roman" w:hAnsi="Arial" w:cs="Arial"/>
          <w:sz w:val="18"/>
          <w:szCs w:val="18"/>
        </w:rPr>
        <w:t xml:space="preserve"> E,</w:t>
      </w:r>
      <w:r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Pr="00143803">
        <w:rPr>
          <w:rFonts w:ascii="Arial" w:eastAsia="Times New Roman" w:hAnsi="Arial" w:cs="Arial"/>
          <w:sz w:val="18"/>
          <w:szCs w:val="18"/>
        </w:rPr>
        <w:t>Jiang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Mashayekh</w:t>
      </w:r>
      <w:proofErr w:type="spellEnd"/>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72586D">
        <w:rPr>
          <w:rFonts w:ascii="Arial" w:eastAsia="Times New Roman" w:hAnsi="Arial" w:cs="Arial"/>
          <w:sz w:val="18"/>
          <w:szCs w:val="18"/>
        </w:rPr>
        <w:t>Akhter K</w:t>
      </w:r>
      <w:r w:rsidRPr="00143803">
        <w:rPr>
          <w:rFonts w:ascii="Arial" w:eastAsia="Times New Roman" w:hAnsi="Arial" w:cs="Arial"/>
          <w:sz w:val="18"/>
          <w:szCs w:val="18"/>
        </w:rPr>
        <w:t xml:space="preserve">, </w:t>
      </w:r>
      <w:r w:rsidR="00994226">
        <w:rPr>
          <w:rFonts w:ascii="Arial" w:eastAsia="Times New Roman" w:hAnsi="Arial" w:cs="Arial"/>
          <w:sz w:val="18"/>
          <w:szCs w:val="18"/>
        </w:rPr>
        <w:t>Hsu J</w:t>
      </w:r>
      <w:r w:rsidRPr="00143803">
        <w:rPr>
          <w:rFonts w:ascii="Arial" w:eastAsia="Times New Roman" w:hAnsi="Arial" w:cs="Arial"/>
          <w:sz w:val="18"/>
          <w:szCs w:val="18"/>
        </w:rPr>
        <w:t xml:space="preserve">, </w:t>
      </w:r>
      <w:r w:rsidR="00E01651">
        <w:rPr>
          <w:rFonts w:ascii="Arial" w:eastAsia="Times New Roman" w:hAnsi="Arial" w:cs="Arial"/>
          <w:sz w:val="18"/>
          <w:szCs w:val="18"/>
        </w:rPr>
        <w:t>Oishi K</w:t>
      </w:r>
      <w:r w:rsidRPr="00143803">
        <w:rPr>
          <w:rFonts w:ascii="Arial" w:eastAsia="Times New Roman" w:hAnsi="Arial" w:cs="Arial"/>
          <w:sz w:val="18"/>
          <w:szCs w:val="18"/>
        </w:rPr>
        <w:t xml:space="preserve">, </w:t>
      </w:r>
      <w:r w:rsidR="00E01651">
        <w:rPr>
          <w:rFonts w:ascii="Arial" w:eastAsia="Times New Roman" w:hAnsi="Arial" w:cs="Arial"/>
          <w:sz w:val="18"/>
          <w:szCs w:val="18"/>
        </w:rPr>
        <w:t>Zhang J</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994226">
        <w:rPr>
          <w:rFonts w:ascii="Arial" w:eastAsia="Times New Roman" w:hAnsi="Arial" w:cs="Arial"/>
          <w:sz w:val="18"/>
          <w:szCs w:val="18"/>
        </w:rPr>
        <w:t>Van Zijl P</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72667B">
        <w:rPr>
          <w:rFonts w:ascii="Arial" w:eastAsia="Times New Roman" w:hAnsi="Arial" w:cs="Arial"/>
          <w:sz w:val="18"/>
          <w:szCs w:val="18"/>
        </w:rPr>
        <w:t xml:space="preserve"> (2011</w:t>
      </w:r>
      <w:r w:rsidR="008D2936">
        <w:rPr>
          <w:rFonts w:ascii="Arial" w:eastAsia="Times New Roman" w:hAnsi="Arial" w:cs="Arial"/>
          <w:sz w:val="18"/>
          <w:szCs w:val="18"/>
        </w:rPr>
        <w:t xml:space="preserve">) </w:t>
      </w:r>
      <w:r w:rsidRPr="00143803">
        <w:rPr>
          <w:rFonts w:ascii="Arial" w:eastAsia="Times New Roman" w:hAnsi="Arial" w:cs="Arial"/>
          <w:sz w:val="18"/>
          <w:szCs w:val="18"/>
        </w:rPr>
        <w:t xml:space="preserve">Quantitative analysis of brain pathology based on MRI and brain atlases-Applications for cerebral palsy. </w:t>
      </w:r>
      <w:r w:rsidR="0072667B" w:rsidRPr="00D97A7F">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55(4). 1912-1913.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10.1016/j.neuroimage.2011.01.037. </w:t>
      </w:r>
    </w:p>
    <w:p w14:paraId="58548641" w14:textId="50DE02DA"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Faria AV</w:t>
      </w:r>
      <w:r w:rsidR="002A63E0" w:rsidRPr="00143803">
        <w:rPr>
          <w:rFonts w:ascii="Arial" w:eastAsia="Times New Roman" w:hAnsi="Arial" w:cs="Arial"/>
          <w:sz w:val="18"/>
          <w:szCs w:val="18"/>
        </w:rPr>
        <w:t xml:space="preserve">, </w:t>
      </w:r>
      <w:r>
        <w:rPr>
          <w:rFonts w:ascii="Arial" w:eastAsia="Times New Roman" w:hAnsi="Arial" w:cs="Arial"/>
          <w:sz w:val="18"/>
          <w:szCs w:val="18"/>
        </w:rPr>
        <w:t>Hoon A</w:t>
      </w:r>
      <w:r w:rsidR="00994226">
        <w:rPr>
          <w:rFonts w:ascii="Arial" w:eastAsia="Times New Roman" w:hAnsi="Arial" w:cs="Arial"/>
          <w:sz w:val="18"/>
          <w:szCs w:val="18"/>
        </w:rPr>
        <w:t>, Stashinko E,</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Pr>
          <w:rFonts w:ascii="Arial" w:eastAsia="Times New Roman" w:hAnsi="Arial" w:cs="Arial"/>
          <w:sz w:val="18"/>
          <w:szCs w:val="18"/>
        </w:rPr>
        <w:t>Jiang HY</w:t>
      </w:r>
      <w:r w:rsidR="00994226">
        <w:rPr>
          <w:rFonts w:ascii="Arial" w:eastAsia="Times New Roman" w:hAnsi="Arial" w:cs="Arial"/>
          <w:sz w:val="18"/>
          <w:szCs w:val="18"/>
        </w:rPr>
        <w:t xml:space="preserve">, </w:t>
      </w:r>
      <w:proofErr w:type="spellStart"/>
      <w:r w:rsidR="00994226">
        <w:rPr>
          <w:rFonts w:ascii="Arial" w:eastAsia="Times New Roman" w:hAnsi="Arial" w:cs="Arial"/>
          <w:sz w:val="18"/>
          <w:szCs w:val="18"/>
        </w:rPr>
        <w:t>Mashayekh</w:t>
      </w:r>
      <w:proofErr w:type="spellEnd"/>
      <w:r w:rsidR="00994226">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Pr>
          <w:rFonts w:ascii="Arial" w:eastAsia="Times New Roman" w:hAnsi="Arial" w:cs="Arial"/>
          <w:sz w:val="18"/>
          <w:szCs w:val="18"/>
        </w:rPr>
        <w:t>Akhter K</w:t>
      </w:r>
      <w:r w:rsidR="002A63E0" w:rsidRPr="00143803">
        <w:rPr>
          <w:rFonts w:ascii="Arial" w:eastAsia="Times New Roman" w:hAnsi="Arial" w:cs="Arial"/>
          <w:sz w:val="18"/>
          <w:szCs w:val="18"/>
        </w:rPr>
        <w:t xml:space="preserve">, </w:t>
      </w:r>
      <w:r w:rsidR="00994226">
        <w:rPr>
          <w:rFonts w:ascii="Arial" w:eastAsia="Times New Roman" w:hAnsi="Arial" w:cs="Arial"/>
          <w:sz w:val="18"/>
          <w:szCs w:val="18"/>
        </w:rPr>
        <w:t>Hsu J</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Pr>
          <w:rFonts w:ascii="Arial" w:eastAsia="Times New Roman" w:hAnsi="Arial" w:cs="Arial"/>
          <w:sz w:val="18"/>
          <w:szCs w:val="18"/>
        </w:rPr>
        <w:t xml:space="preserve">Zhang JY,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Van Zijl P</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72667B">
        <w:rPr>
          <w:rFonts w:ascii="Arial" w:eastAsia="Times New Roman" w:hAnsi="Arial" w:cs="Arial"/>
          <w:sz w:val="18"/>
          <w:szCs w:val="18"/>
        </w:rPr>
        <w:t xml:space="preserve"> (2011</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Quantitative analysis of brain pathology based on MRI and brain atlases-Applications for cerebral palsy. </w:t>
      </w:r>
      <w:r w:rsidR="0072667B" w:rsidRPr="00D97A7F">
        <w:rPr>
          <w:rFonts w:ascii="Arial" w:eastAsia="Times New Roman" w:hAnsi="Arial" w:cs="Arial"/>
          <w:i/>
          <w:sz w:val="18"/>
          <w:szCs w:val="18"/>
        </w:rPr>
        <w:t>Neuroimage</w:t>
      </w:r>
      <w:r w:rsidR="0099422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54(3). 1854-1861.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10.1016/j.neuroimage.2010.09.061.  </w:t>
      </w:r>
    </w:p>
    <w:p w14:paraId="3DAF5F87" w14:textId="3A60FAB7" w:rsidR="002A63E0" w:rsidRPr="00143803" w:rsidRDefault="00486B3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Chuang N,</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994226">
        <w:rPr>
          <w:rFonts w:ascii="Arial" w:eastAsia="Times New Roman" w:hAnsi="Arial" w:cs="Arial"/>
          <w:sz w:val="18"/>
          <w:szCs w:val="18"/>
        </w:rPr>
        <w:t>, Yamamoto A</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00994226">
        <w:rPr>
          <w:rFonts w:ascii="Arial" w:eastAsia="Times New Roman" w:hAnsi="Arial" w:cs="Arial"/>
          <w:sz w:val="18"/>
          <w:szCs w:val="18"/>
        </w:rPr>
        <w:t>, Ye X, Xu X, Richards LJ</w:t>
      </w:r>
      <w:r w:rsidR="002A63E0" w:rsidRPr="00143803">
        <w:rPr>
          <w:rFonts w:ascii="Arial" w:eastAsia="Times New Roman" w:hAnsi="Arial" w:cs="Arial"/>
          <w:sz w:val="18"/>
          <w:szCs w:val="18"/>
        </w:rPr>
        <w:t>, Natha</w:t>
      </w:r>
      <w:r w:rsidR="00994226">
        <w:rPr>
          <w:rFonts w:ascii="Arial" w:eastAsia="Times New Roman" w:hAnsi="Arial" w:cs="Arial"/>
          <w:sz w:val="18"/>
          <w:szCs w:val="18"/>
        </w:rPr>
        <w:t>ns J</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Toga AW, </w:t>
      </w:r>
      <w:r w:rsidR="00994226">
        <w:rPr>
          <w:rFonts w:ascii="Arial" w:eastAsia="Times New Roman" w:hAnsi="Arial" w:cs="Arial"/>
          <w:sz w:val="18"/>
          <w:szCs w:val="18"/>
        </w:rPr>
        <w:t>Sidman RL</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Zhang J</w:t>
      </w:r>
      <w:r w:rsidR="002A63E0" w:rsidRPr="00143803">
        <w:rPr>
          <w:rFonts w:ascii="Arial" w:eastAsia="Times New Roman" w:hAnsi="Arial" w:cs="Arial"/>
          <w:sz w:val="18"/>
          <w:szCs w:val="18"/>
        </w:rPr>
        <w:t>Y</w:t>
      </w:r>
      <w:r w:rsidR="0072667B">
        <w:rPr>
          <w:rFonts w:ascii="Arial" w:eastAsia="Times New Roman" w:hAnsi="Arial" w:cs="Arial"/>
          <w:sz w:val="18"/>
          <w:szCs w:val="18"/>
        </w:rPr>
        <w:t xml:space="preserve"> (2011</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An MRI-based atlas and database of the developing mouse brain. </w:t>
      </w:r>
      <w:r w:rsidR="0072667B" w:rsidRPr="00D97A7F">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54(1). 80-89.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10.1016/j.neuroimage.2010.07.043.  </w:t>
      </w:r>
    </w:p>
    <w:p w14:paraId="0BF097D0" w14:textId="54AD3A98" w:rsidR="002A63E0" w:rsidRPr="00143803" w:rsidRDefault="00486B3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Ceyhan E</w:t>
      </w:r>
      <w:r w:rsidR="002A63E0" w:rsidRPr="00143803">
        <w:rPr>
          <w:rFonts w:ascii="Arial" w:eastAsia="Times New Roman" w:hAnsi="Arial" w:cs="Arial"/>
          <w:sz w:val="18"/>
          <w:szCs w:val="18"/>
        </w:rPr>
        <w:t xml:space="preserve">, </w:t>
      </w:r>
      <w:r w:rsidR="008A2189">
        <w:rPr>
          <w:rFonts w:ascii="Arial" w:eastAsia="Times New Roman" w:hAnsi="Arial" w:cs="Arial"/>
          <w:sz w:val="18"/>
          <w:szCs w:val="18"/>
        </w:rPr>
        <w:t>Beg MF</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72667B">
        <w:rPr>
          <w:rFonts w:ascii="Arial" w:eastAsia="Times New Roman" w:hAnsi="Arial" w:cs="Arial"/>
          <w:sz w:val="18"/>
          <w:szCs w:val="18"/>
        </w:rPr>
        <w:t xml:space="preserve"> (2011</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Quantization and analysis of hippocampal morphometric changes due to dementia of Alzheimer type using metric distances based on large deformation diffeomorphic metric mapping. </w:t>
      </w:r>
      <w:r w:rsidR="002A63E0" w:rsidRPr="008A2189">
        <w:rPr>
          <w:rFonts w:ascii="Arial" w:eastAsia="Times New Roman" w:hAnsi="Arial" w:cs="Arial"/>
          <w:i/>
          <w:sz w:val="18"/>
          <w:szCs w:val="18"/>
        </w:rPr>
        <w:t>Computerized Medical Imaging and Graphics</w:t>
      </w:r>
      <w:r w:rsidR="008A2189">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35(4). 275-293.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10.1016/j.compmedimag.2011.01.005.  </w:t>
      </w:r>
    </w:p>
    <w:p w14:paraId="27FCAAE8" w14:textId="46944327" w:rsidR="002A63E0" w:rsidRPr="00143803" w:rsidRDefault="00486B3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Ceyhan E</w:t>
      </w:r>
      <w:r w:rsidR="002A63E0" w:rsidRPr="00143803">
        <w:rPr>
          <w:rFonts w:ascii="Arial" w:eastAsia="Times New Roman" w:hAnsi="Arial" w:cs="Arial"/>
          <w:sz w:val="18"/>
          <w:szCs w:val="18"/>
        </w:rPr>
        <w:t xml:space="preserve">, </w:t>
      </w:r>
      <w:proofErr w:type="spellStart"/>
      <w:r w:rsidR="008A2189">
        <w:rPr>
          <w:rFonts w:ascii="Arial" w:eastAsia="Times New Roman" w:hAnsi="Arial" w:cs="Arial"/>
          <w:sz w:val="18"/>
          <w:szCs w:val="18"/>
        </w:rPr>
        <w:t>Hosakere</w:t>
      </w:r>
      <w:proofErr w:type="spellEnd"/>
      <w:r w:rsidR="008A2189">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sidR="00504CF0">
        <w:rPr>
          <w:rFonts w:ascii="Arial" w:eastAsia="Times New Roman" w:hAnsi="Arial" w:cs="Arial"/>
          <w:sz w:val="18"/>
          <w:szCs w:val="18"/>
        </w:rPr>
        <w:t>Nishino T,</w:t>
      </w:r>
      <w:r w:rsidR="008A2189">
        <w:rPr>
          <w:rFonts w:ascii="Arial" w:eastAsia="Times New Roman" w:hAnsi="Arial" w:cs="Arial"/>
          <w:sz w:val="18"/>
          <w:szCs w:val="18"/>
        </w:rPr>
        <w:t xml:space="preserve"> Alexopoulos J</w:t>
      </w:r>
      <w:r w:rsidR="002A63E0" w:rsidRPr="00143803">
        <w:rPr>
          <w:rFonts w:ascii="Arial" w:eastAsia="Times New Roman" w:hAnsi="Arial" w:cs="Arial"/>
          <w:sz w:val="18"/>
          <w:szCs w:val="18"/>
        </w:rPr>
        <w:t>, Todd</w:t>
      </w:r>
      <w:r w:rsidR="008A2189">
        <w:rPr>
          <w:rFonts w:ascii="Arial" w:eastAsia="Times New Roman" w:hAnsi="Arial" w:cs="Arial"/>
          <w:sz w:val="18"/>
          <w:szCs w:val="18"/>
        </w:rPr>
        <w:t xml:space="preserve"> RD</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Botteron KN</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CE4E1D">
        <w:rPr>
          <w:rFonts w:ascii="Arial" w:eastAsia="Times New Roman" w:hAnsi="Arial" w:cs="Arial"/>
          <w:sz w:val="18"/>
          <w:szCs w:val="18"/>
        </w:rPr>
        <w:t xml:space="preserve"> </w:t>
      </w:r>
      <w:r w:rsidR="008D2936">
        <w:rPr>
          <w:rFonts w:ascii="Arial" w:eastAsia="Times New Roman" w:hAnsi="Arial" w:cs="Arial"/>
          <w:sz w:val="18"/>
          <w:szCs w:val="18"/>
        </w:rPr>
        <w:t xml:space="preserve">(2011) </w:t>
      </w:r>
      <w:r w:rsidR="002A63E0" w:rsidRPr="00143803">
        <w:rPr>
          <w:rFonts w:ascii="Arial" w:eastAsia="Times New Roman" w:hAnsi="Arial" w:cs="Arial"/>
          <w:sz w:val="18"/>
          <w:szCs w:val="18"/>
        </w:rPr>
        <w:t xml:space="preserve">Statistical Analysis of Cortical Morphometrics Using Pooled Distances Based on Labeled Cortical Distance Maps. </w:t>
      </w:r>
      <w:r w:rsidR="002A63E0" w:rsidRPr="008A2189">
        <w:rPr>
          <w:rFonts w:ascii="Arial" w:eastAsia="Times New Roman" w:hAnsi="Arial" w:cs="Arial"/>
          <w:i/>
          <w:sz w:val="18"/>
          <w:szCs w:val="18"/>
        </w:rPr>
        <w:t xml:space="preserve">Journal of </w:t>
      </w:r>
      <w:r w:rsidR="008A2189" w:rsidRPr="008A2189">
        <w:rPr>
          <w:rFonts w:ascii="Arial" w:eastAsia="Times New Roman" w:hAnsi="Arial" w:cs="Arial"/>
          <w:i/>
          <w:sz w:val="18"/>
          <w:szCs w:val="18"/>
        </w:rPr>
        <w:t>Mathematical Imaging and Vision</w:t>
      </w:r>
      <w:r w:rsidR="002A63E0" w:rsidRPr="00143803">
        <w:rPr>
          <w:rFonts w:ascii="Arial" w:eastAsia="Times New Roman" w:hAnsi="Arial" w:cs="Arial"/>
          <w:sz w:val="18"/>
          <w:szCs w:val="18"/>
        </w:rPr>
        <w:t xml:space="preserve"> 40(1). 20-35.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10.1007/s10851-010-0240-4.  </w:t>
      </w:r>
    </w:p>
    <w:p w14:paraId="23353D6E" w14:textId="600B2A0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Zhang,</w:t>
      </w:r>
      <w:r w:rsidR="00896571">
        <w:rPr>
          <w:rFonts w:ascii="Arial" w:eastAsia="Times New Roman" w:hAnsi="Arial" w:cs="Arial"/>
          <w:sz w:val="18"/>
          <w:szCs w:val="18"/>
        </w:rPr>
        <w:t xml:space="preserve"> YJ, </w:t>
      </w:r>
      <w:r w:rsidR="0072586D">
        <w:rPr>
          <w:rFonts w:ascii="Arial" w:eastAsia="Times New Roman" w:hAnsi="Arial" w:cs="Arial"/>
          <w:sz w:val="18"/>
          <w:szCs w:val="18"/>
        </w:rPr>
        <w:t xml:space="preserve">Zhang JY, </w:t>
      </w:r>
      <w:r w:rsidR="00E01651">
        <w:rPr>
          <w:rFonts w:ascii="Arial" w:eastAsia="Times New Roman" w:hAnsi="Arial" w:cs="Arial"/>
          <w:sz w:val="18"/>
          <w:szCs w:val="18"/>
        </w:rPr>
        <w:t>Oishi K</w:t>
      </w:r>
      <w:r w:rsidRPr="00143803">
        <w:rPr>
          <w:rFonts w:ascii="Arial" w:eastAsia="Times New Roman" w:hAnsi="Arial" w:cs="Arial"/>
          <w:sz w:val="18"/>
          <w:szCs w:val="18"/>
        </w:rPr>
        <w:t xml:space="preserve">, </w:t>
      </w:r>
      <w:r w:rsidR="0072586D">
        <w:rPr>
          <w:rFonts w:ascii="Arial" w:eastAsia="Times New Roman" w:hAnsi="Arial" w:cs="Arial"/>
          <w:sz w:val="18"/>
          <w:szCs w:val="18"/>
        </w:rPr>
        <w:t>Faria AV</w:t>
      </w:r>
      <w:r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72586D">
        <w:rPr>
          <w:rFonts w:ascii="Arial" w:eastAsia="Times New Roman" w:hAnsi="Arial" w:cs="Arial"/>
          <w:sz w:val="18"/>
          <w:szCs w:val="18"/>
        </w:rPr>
        <w:t>Akhter K</w:t>
      </w:r>
      <w:r w:rsidR="008A2189">
        <w:rPr>
          <w:rFonts w:ascii="Arial" w:eastAsia="Times New Roman" w:hAnsi="Arial" w:cs="Arial"/>
          <w:sz w:val="18"/>
          <w:szCs w:val="18"/>
        </w:rPr>
        <w:t>, Rosa-</w:t>
      </w:r>
      <w:proofErr w:type="spellStart"/>
      <w:r w:rsidR="008A2189">
        <w:rPr>
          <w:rFonts w:ascii="Arial" w:eastAsia="Times New Roman" w:hAnsi="Arial" w:cs="Arial"/>
          <w:sz w:val="18"/>
          <w:szCs w:val="18"/>
        </w:rPr>
        <w:t>neto</w:t>
      </w:r>
      <w:proofErr w:type="spellEnd"/>
      <w:r w:rsidR="008A2189">
        <w:rPr>
          <w:rFonts w:ascii="Arial" w:eastAsia="Times New Roman" w:hAnsi="Arial" w:cs="Arial"/>
          <w:sz w:val="18"/>
          <w:szCs w:val="18"/>
        </w:rPr>
        <w:t xml:space="preserve"> P, Pike GB, Evans A</w:t>
      </w:r>
      <w:r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Toga AW, </w:t>
      </w:r>
      <w:r w:rsidR="00067695">
        <w:rPr>
          <w:rFonts w:ascii="Arial" w:eastAsia="Times New Roman" w:hAnsi="Arial" w:cs="Arial"/>
          <w:sz w:val="18"/>
          <w:szCs w:val="18"/>
        </w:rPr>
        <w:t xml:space="preserve">Woods R </w:t>
      </w:r>
      <w:r w:rsidRPr="00143803">
        <w:rPr>
          <w:rFonts w:ascii="Arial" w:eastAsia="Times New Roman" w:hAnsi="Arial" w:cs="Arial"/>
          <w:sz w:val="18"/>
          <w:szCs w:val="18"/>
        </w:rPr>
        <w:t xml:space="preserve">, </w:t>
      </w:r>
      <w:r w:rsidR="008A2189">
        <w:rPr>
          <w:rFonts w:ascii="Arial" w:eastAsia="Times New Roman" w:hAnsi="Arial" w:cs="Arial"/>
          <w:sz w:val="18"/>
          <w:szCs w:val="18"/>
        </w:rPr>
        <w:t>Mazziotta JC</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72667B">
        <w:rPr>
          <w:rFonts w:ascii="Arial" w:eastAsia="Times New Roman" w:hAnsi="Arial" w:cs="Arial"/>
          <w:sz w:val="18"/>
          <w:szCs w:val="18"/>
        </w:rPr>
        <w:t xml:space="preserve"> (2010</w:t>
      </w:r>
      <w:r w:rsidR="008D2936">
        <w:rPr>
          <w:rFonts w:ascii="Arial" w:eastAsia="Times New Roman" w:hAnsi="Arial" w:cs="Arial"/>
          <w:sz w:val="18"/>
          <w:szCs w:val="18"/>
        </w:rPr>
        <w:t xml:space="preserve">) </w:t>
      </w:r>
      <w:r w:rsidRPr="00143803">
        <w:rPr>
          <w:rFonts w:ascii="Arial" w:eastAsia="Times New Roman" w:hAnsi="Arial" w:cs="Arial"/>
          <w:sz w:val="18"/>
          <w:szCs w:val="18"/>
        </w:rPr>
        <w:t xml:space="preserve">Atlas-guided tract reconstruction for automated and comprehensive examination of the white matter anatomy. </w:t>
      </w:r>
      <w:r w:rsidR="0072667B" w:rsidRPr="00D97A7F">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52(4). 1289-1301.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10.1016/j.neuroimage.2010.05.049.  </w:t>
      </w:r>
    </w:p>
    <w:p w14:paraId="4C8272D0" w14:textId="07030FB0"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Adler</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Pr>
          <w:rFonts w:ascii="Arial" w:eastAsia="Times New Roman" w:hAnsi="Arial" w:cs="Arial"/>
          <w:sz w:val="18"/>
          <w:szCs w:val="18"/>
        </w:rPr>
        <w:t>Crocetti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A479AC">
        <w:rPr>
          <w:rFonts w:ascii="Arial" w:eastAsia="Times New Roman" w:hAnsi="Arial" w:cs="Arial"/>
          <w:sz w:val="18"/>
          <w:szCs w:val="18"/>
        </w:rPr>
        <w:t xml:space="preserve">Mostofsky SH </w:t>
      </w:r>
      <w:r w:rsidR="0072667B">
        <w:rPr>
          <w:rFonts w:ascii="Arial" w:eastAsia="Times New Roman" w:hAnsi="Arial" w:cs="Arial"/>
          <w:sz w:val="18"/>
          <w:szCs w:val="18"/>
        </w:rPr>
        <w:t>(2010</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Basal Ganglia Shapes Predict Social, Communication</w:t>
      </w:r>
      <w:r w:rsidR="00CE4E1D">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Motor Dysfunctions in Boys </w:t>
      </w:r>
      <w:proofErr w:type="gramStart"/>
      <w:r w:rsidR="002A63E0" w:rsidRPr="00143803">
        <w:rPr>
          <w:rFonts w:ascii="Arial" w:eastAsia="Times New Roman" w:hAnsi="Arial" w:cs="Arial"/>
          <w:sz w:val="18"/>
          <w:szCs w:val="18"/>
        </w:rPr>
        <w:t>With</w:t>
      </w:r>
      <w:proofErr w:type="gramEnd"/>
      <w:r w:rsidR="002A63E0" w:rsidRPr="00143803">
        <w:rPr>
          <w:rFonts w:ascii="Arial" w:eastAsia="Times New Roman" w:hAnsi="Arial" w:cs="Arial"/>
          <w:sz w:val="18"/>
          <w:szCs w:val="18"/>
        </w:rPr>
        <w:t xml:space="preserve"> Autism Spectrum Disorder. </w:t>
      </w:r>
      <w:r w:rsidR="002A63E0" w:rsidRPr="00067695">
        <w:rPr>
          <w:rFonts w:ascii="Arial" w:eastAsia="Times New Roman" w:hAnsi="Arial" w:cs="Arial"/>
          <w:i/>
          <w:sz w:val="18"/>
          <w:szCs w:val="18"/>
        </w:rPr>
        <w:t>Journal of the American Academy of Child and Adolescent Psychiatry</w:t>
      </w:r>
      <w:r w:rsidR="002A63E0" w:rsidRPr="00143803">
        <w:rPr>
          <w:rFonts w:ascii="Arial" w:eastAsia="Times New Roman" w:hAnsi="Arial" w:cs="Arial"/>
          <w:sz w:val="18"/>
          <w:szCs w:val="18"/>
        </w:rPr>
        <w:t xml:space="preserve"> 49(6). 539-551.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10.1016/j.jaac.2010.02.012.  </w:t>
      </w:r>
    </w:p>
    <w:p w14:paraId="437B64D6" w14:textId="761E2AE2"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JY, </w:t>
      </w:r>
      <w:r w:rsidR="00E01651">
        <w:rPr>
          <w:rFonts w:ascii="Arial" w:eastAsia="Times New Roman" w:hAnsi="Arial" w:cs="Arial"/>
          <w:sz w:val="18"/>
          <w:szCs w:val="18"/>
        </w:rPr>
        <w:t>Peng Q</w:t>
      </w:r>
      <w:r w:rsidR="00067695">
        <w:rPr>
          <w:rFonts w:ascii="Arial" w:eastAsia="Times New Roman" w:hAnsi="Arial" w:cs="Arial"/>
          <w:sz w:val="18"/>
          <w:szCs w:val="18"/>
        </w:rPr>
        <w:t>, Li Q</w:t>
      </w:r>
      <w:r w:rsidR="002A63E0" w:rsidRPr="00143803">
        <w:rPr>
          <w:rFonts w:ascii="Arial" w:eastAsia="Times New Roman" w:hAnsi="Arial" w:cs="Arial"/>
          <w:sz w:val="18"/>
          <w:szCs w:val="18"/>
        </w:rPr>
        <w:t>, Jahanshad</w:t>
      </w:r>
      <w:r w:rsidR="0042214C">
        <w:rPr>
          <w:rFonts w:ascii="Arial" w:eastAsia="Times New Roman" w:hAnsi="Arial" w:cs="Arial"/>
          <w:sz w:val="18"/>
          <w:szCs w:val="18"/>
        </w:rPr>
        <w:t xml:space="preserve"> N,</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Hou Z</w:t>
      </w:r>
      <w:r w:rsidR="004E1593">
        <w:rPr>
          <w:rFonts w:ascii="Arial" w:eastAsia="Times New Roman" w:hAnsi="Arial" w:cs="Arial"/>
          <w:sz w:val="18"/>
          <w:szCs w:val="18"/>
        </w:rPr>
        <w:t xml:space="preserve">P, </w:t>
      </w:r>
      <w:r w:rsidR="002A63E0" w:rsidRPr="00143803">
        <w:rPr>
          <w:rFonts w:ascii="Arial" w:eastAsia="Times New Roman" w:hAnsi="Arial" w:cs="Arial"/>
          <w:sz w:val="18"/>
          <w:szCs w:val="18"/>
        </w:rPr>
        <w:t>Jiang,</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L, </w:t>
      </w:r>
      <w:r w:rsidR="002A63E0" w:rsidRPr="00143803">
        <w:rPr>
          <w:rFonts w:ascii="Arial" w:eastAsia="Times New Roman" w:hAnsi="Arial" w:cs="Arial"/>
          <w:sz w:val="18"/>
          <w:szCs w:val="18"/>
        </w:rPr>
        <w:t>Masuda</w:t>
      </w:r>
      <w:r w:rsidR="0042214C">
        <w:rPr>
          <w:rFonts w:ascii="Arial" w:eastAsia="Times New Roman" w:hAnsi="Arial" w:cs="Arial"/>
          <w:sz w:val="18"/>
          <w:szCs w:val="18"/>
        </w:rPr>
        <w:t xml:space="preserve"> N,</w:t>
      </w:r>
      <w:r w:rsidR="002A63E0" w:rsidRPr="00143803">
        <w:rPr>
          <w:rFonts w:ascii="Arial" w:eastAsia="Times New Roman" w:hAnsi="Arial" w:cs="Arial"/>
          <w:sz w:val="18"/>
          <w:szCs w:val="18"/>
        </w:rPr>
        <w:t xml:space="preserve"> Langbehn,</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R,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Ross CA</w:t>
      </w:r>
      <w:r w:rsidR="002A63E0" w:rsidRPr="00143803">
        <w:rPr>
          <w:rFonts w:ascii="Arial" w:eastAsia="Times New Roman" w:hAnsi="Arial" w:cs="Arial"/>
          <w:sz w:val="18"/>
          <w:szCs w:val="18"/>
        </w:rPr>
        <w:t>, Duan,</w:t>
      </w:r>
      <w:r w:rsidR="00896571">
        <w:rPr>
          <w:rFonts w:ascii="Arial" w:eastAsia="Times New Roman" w:hAnsi="Arial" w:cs="Arial"/>
          <w:sz w:val="18"/>
          <w:szCs w:val="18"/>
        </w:rPr>
        <w:t xml:space="preserve"> W</w:t>
      </w:r>
      <w:r w:rsidR="002A63E0" w:rsidRPr="00143803">
        <w:rPr>
          <w:rFonts w:ascii="Arial" w:eastAsia="Times New Roman" w:hAnsi="Arial" w:cs="Arial"/>
          <w:sz w:val="18"/>
          <w:szCs w:val="18"/>
        </w:rPr>
        <w:t>Z</w:t>
      </w:r>
      <w:r w:rsidR="0072667B">
        <w:rPr>
          <w:rFonts w:ascii="Arial" w:eastAsia="Times New Roman" w:hAnsi="Arial" w:cs="Arial"/>
          <w:sz w:val="18"/>
          <w:szCs w:val="18"/>
        </w:rPr>
        <w:t xml:space="preserve"> (2010</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Longitudinal characterization of brain atrophy of a Huntington's disease mouse model by automated morphological analyses of magnetic resonance images. </w:t>
      </w:r>
      <w:r w:rsidR="0072667B" w:rsidRPr="00D97A7F">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49(3). 2340-2351.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10.1016/j.neuroimage.2009.10.027.  </w:t>
      </w:r>
    </w:p>
    <w:p w14:paraId="6FD84652" w14:textId="43E02490"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E01651">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Lyketso</w:t>
      </w:r>
      <w:r w:rsidR="00280FDA">
        <w:rPr>
          <w:rFonts w:ascii="Arial" w:eastAsia="Times New Roman" w:hAnsi="Arial" w:cs="Arial"/>
          <w:sz w:val="18"/>
          <w:szCs w:val="18"/>
        </w:rPr>
        <w:t>s</w:t>
      </w:r>
      <w:proofErr w:type="spellEnd"/>
      <w:r w:rsidR="00280FDA">
        <w:rPr>
          <w:rFonts w:ascii="Arial" w:eastAsia="Times New Roman" w:hAnsi="Arial" w:cs="Arial"/>
          <w:sz w:val="18"/>
          <w:szCs w:val="18"/>
        </w:rPr>
        <w:t xml:space="preserve"> C</w:t>
      </w:r>
      <w:r w:rsidR="00896571">
        <w:rPr>
          <w:rFonts w:ascii="Arial" w:eastAsia="Times New Roman" w:hAnsi="Arial" w:cs="Arial"/>
          <w:sz w:val="18"/>
          <w:szCs w:val="18"/>
        </w:rPr>
        <w:t xml:space="preserve">G,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Albert M</w:t>
      </w:r>
      <w:r w:rsidR="0072667B">
        <w:rPr>
          <w:rFonts w:ascii="Arial" w:eastAsia="Times New Roman" w:hAnsi="Arial" w:cs="Arial"/>
          <w:sz w:val="18"/>
          <w:szCs w:val="18"/>
        </w:rPr>
        <w:t xml:space="preserve"> (2010</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Surface-Based Analysis on Shape and Fractional Anisotropy of White Matter Tracts in Alzheimer's Disease.</w:t>
      </w:r>
      <w:r w:rsidR="002A63E0" w:rsidRPr="00067695">
        <w:rPr>
          <w:rFonts w:ascii="Arial" w:eastAsia="Times New Roman" w:hAnsi="Arial" w:cs="Arial"/>
          <w:i/>
          <w:sz w:val="18"/>
          <w:szCs w:val="18"/>
        </w:rPr>
        <w:t xml:space="preserve"> </w:t>
      </w:r>
      <w:proofErr w:type="spellStart"/>
      <w:r w:rsidR="002A63E0" w:rsidRPr="00067695">
        <w:rPr>
          <w:rFonts w:ascii="Arial" w:eastAsia="Times New Roman" w:hAnsi="Arial" w:cs="Arial"/>
          <w:i/>
          <w:sz w:val="18"/>
          <w:szCs w:val="18"/>
        </w:rPr>
        <w:t>Plos</w:t>
      </w:r>
      <w:proofErr w:type="spellEnd"/>
      <w:r w:rsidR="002A63E0" w:rsidRPr="00067695">
        <w:rPr>
          <w:rFonts w:ascii="Arial" w:eastAsia="Times New Roman" w:hAnsi="Arial" w:cs="Arial"/>
          <w:i/>
          <w:sz w:val="18"/>
          <w:szCs w:val="18"/>
        </w:rPr>
        <w:t xml:space="preserve"> One</w:t>
      </w:r>
      <w:r w:rsidR="00067695">
        <w:rPr>
          <w:rFonts w:ascii="Arial" w:eastAsia="Times New Roman" w:hAnsi="Arial" w:cs="Arial"/>
          <w:sz w:val="18"/>
          <w:szCs w:val="18"/>
        </w:rPr>
        <w:t xml:space="preserve"> 5(3)</w:t>
      </w:r>
      <w:r w:rsidR="002A63E0" w:rsidRPr="00143803">
        <w:rPr>
          <w:rFonts w:ascii="Arial" w:eastAsia="Times New Roman" w:hAnsi="Arial" w:cs="Arial"/>
          <w:sz w:val="18"/>
          <w:szCs w:val="18"/>
        </w:rPr>
        <w:t xml:space="preserve"> </w:t>
      </w:r>
      <w:proofErr w:type="spellStart"/>
      <w:r w:rsidR="009C78C3">
        <w:rPr>
          <w:rFonts w:ascii="Arial" w:eastAsia="Times New Roman" w:hAnsi="Arial" w:cs="Arial"/>
          <w:sz w:val="18"/>
          <w:szCs w:val="18"/>
        </w:rPr>
        <w:t>doi:</w:t>
      </w:r>
      <w:r w:rsidR="002A63E0" w:rsidRPr="00143803">
        <w:rPr>
          <w:rFonts w:ascii="Arial" w:eastAsia="Times New Roman" w:hAnsi="Arial" w:cs="Arial"/>
          <w:sz w:val="18"/>
          <w:szCs w:val="18"/>
        </w:rPr>
        <w:t>Artn</w:t>
      </w:r>
      <w:proofErr w:type="spellEnd"/>
      <w:r w:rsidR="002A63E0" w:rsidRPr="00143803">
        <w:rPr>
          <w:rFonts w:ascii="Arial" w:eastAsia="Times New Roman" w:hAnsi="Arial" w:cs="Arial"/>
          <w:sz w:val="18"/>
          <w:szCs w:val="18"/>
        </w:rPr>
        <w:t xml:space="preserve"> E9811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10.1371/Journal.Pone.0009811.  </w:t>
      </w:r>
    </w:p>
    <w:p w14:paraId="570EBD29" w14:textId="0AC10C1B"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Brown</w:t>
      </w:r>
      <w:r w:rsidR="0042214C">
        <w:rPr>
          <w:rFonts w:ascii="Arial" w:eastAsia="Times New Roman" w:hAnsi="Arial" w:cs="Arial"/>
          <w:sz w:val="18"/>
          <w:szCs w:val="18"/>
        </w:rPr>
        <w:t xml:space="preserve"> T,</w:t>
      </w:r>
      <w:r w:rsidR="002A63E0" w:rsidRPr="00143803">
        <w:rPr>
          <w:rFonts w:ascii="Arial" w:eastAsia="Times New Roman" w:hAnsi="Arial" w:cs="Arial"/>
          <w:sz w:val="18"/>
          <w:szCs w:val="18"/>
        </w:rPr>
        <w:t xml:space="preserve"> Fischl</w:t>
      </w:r>
      <w:r w:rsidR="0042214C">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Ma</w:t>
      </w:r>
      <w:r w:rsidR="0042214C">
        <w:rPr>
          <w:rFonts w:ascii="Arial" w:eastAsia="Times New Roman" w:hAnsi="Arial" w:cs="Arial"/>
          <w:sz w:val="18"/>
          <w:szCs w:val="18"/>
        </w:rPr>
        <w:t xml:space="preserve"> J,</w:t>
      </w:r>
      <w:r w:rsidR="008D2936">
        <w:rPr>
          <w:rFonts w:ascii="Arial" w:eastAsia="Times New Roman" w:hAnsi="Arial" w:cs="Arial"/>
          <w:sz w:val="18"/>
          <w:szCs w:val="18"/>
        </w:rPr>
        <w:t xml:space="preserve"> Miller MI (2010) </w:t>
      </w:r>
      <w:r w:rsidR="002A63E0" w:rsidRPr="00143803">
        <w:rPr>
          <w:rFonts w:ascii="Arial" w:eastAsia="Times New Roman" w:hAnsi="Arial" w:cs="Arial"/>
          <w:sz w:val="18"/>
          <w:szCs w:val="18"/>
        </w:rPr>
        <w:t xml:space="preserve">Atlas Generation for Subcortical and Ventricular Structures </w:t>
      </w:r>
      <w:proofErr w:type="gramStart"/>
      <w:r w:rsidR="002A63E0" w:rsidRPr="00143803">
        <w:rPr>
          <w:rFonts w:ascii="Arial" w:eastAsia="Times New Roman" w:hAnsi="Arial" w:cs="Arial"/>
          <w:sz w:val="18"/>
          <w:szCs w:val="18"/>
        </w:rPr>
        <w:t>With</w:t>
      </w:r>
      <w:proofErr w:type="gramEnd"/>
      <w:r w:rsidR="002A63E0" w:rsidRPr="00143803">
        <w:rPr>
          <w:rFonts w:ascii="Arial" w:eastAsia="Times New Roman" w:hAnsi="Arial" w:cs="Arial"/>
          <w:sz w:val="18"/>
          <w:szCs w:val="18"/>
        </w:rPr>
        <w:t xml:space="preserve"> Its Applications in Shape Analysis. </w:t>
      </w:r>
      <w:r w:rsidR="00B613C0" w:rsidRPr="00067695">
        <w:rPr>
          <w:rFonts w:ascii="Arial" w:eastAsia="Times New Roman" w:hAnsi="Arial" w:cs="Arial"/>
          <w:i/>
          <w:sz w:val="18"/>
          <w:szCs w:val="18"/>
        </w:rPr>
        <w:t>IEEE</w:t>
      </w:r>
      <w:r w:rsidR="002A63E0" w:rsidRPr="00067695">
        <w:rPr>
          <w:rFonts w:ascii="Arial" w:eastAsia="Times New Roman" w:hAnsi="Arial" w:cs="Arial"/>
          <w:i/>
          <w:sz w:val="18"/>
          <w:szCs w:val="18"/>
        </w:rPr>
        <w:t xml:space="preserve"> Transactions on Image Processing</w:t>
      </w:r>
      <w:r w:rsidR="002A63E0" w:rsidRPr="00143803">
        <w:rPr>
          <w:rFonts w:ascii="Arial" w:eastAsia="Times New Roman" w:hAnsi="Arial" w:cs="Arial"/>
          <w:sz w:val="18"/>
          <w:szCs w:val="18"/>
        </w:rPr>
        <w:t xml:space="preserve"> 19(6). 1539-1547.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10.1109/Tip.2010.2042099.  </w:t>
      </w:r>
    </w:p>
    <w:p w14:paraId="6B7BB405" w14:textId="5915044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Mielke,</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M, </w:t>
      </w:r>
      <w:r w:rsidR="00067695">
        <w:rPr>
          <w:rFonts w:ascii="Arial" w:eastAsia="Times New Roman" w:hAnsi="Arial" w:cs="Arial"/>
          <w:sz w:val="18"/>
          <w:szCs w:val="18"/>
        </w:rPr>
        <w:t>Haughey,</w:t>
      </w:r>
      <w:r w:rsidR="00896571">
        <w:rPr>
          <w:rFonts w:ascii="Arial" w:eastAsia="Times New Roman" w:hAnsi="Arial" w:cs="Arial"/>
          <w:sz w:val="18"/>
          <w:szCs w:val="18"/>
        </w:rPr>
        <w:t xml:space="preserve"> NJ, </w:t>
      </w:r>
      <w:r w:rsidR="00067695">
        <w:rPr>
          <w:rFonts w:ascii="Arial" w:eastAsia="Times New Roman" w:hAnsi="Arial" w:cs="Arial"/>
          <w:sz w:val="18"/>
          <w:szCs w:val="18"/>
        </w:rPr>
        <w:t>Bandaru, V</w:t>
      </w:r>
      <w:r w:rsidRPr="00143803">
        <w:rPr>
          <w:rFonts w:ascii="Arial" w:eastAsia="Times New Roman" w:hAnsi="Arial" w:cs="Arial"/>
          <w:sz w:val="18"/>
          <w:szCs w:val="18"/>
        </w:rPr>
        <w:t>V</w:t>
      </w:r>
      <w:r w:rsidR="00067695">
        <w:rPr>
          <w:rFonts w:ascii="Arial" w:eastAsia="Times New Roman" w:hAnsi="Arial" w:cs="Arial"/>
          <w:sz w:val="18"/>
          <w:szCs w:val="18"/>
        </w:rPr>
        <w:t>R</w:t>
      </w:r>
      <w:r w:rsidRPr="00143803">
        <w:rPr>
          <w:rFonts w:ascii="Arial" w:eastAsia="Times New Roman" w:hAnsi="Arial" w:cs="Arial"/>
          <w:sz w:val="18"/>
          <w:szCs w:val="18"/>
        </w:rPr>
        <w:t>, Schech</w:t>
      </w:r>
      <w:r w:rsidR="0042214C">
        <w:rPr>
          <w:rFonts w:ascii="Arial" w:eastAsia="Times New Roman" w:hAnsi="Arial" w:cs="Arial"/>
          <w:sz w:val="18"/>
          <w:szCs w:val="18"/>
        </w:rPr>
        <w:t xml:space="preserve"> S,</w:t>
      </w:r>
      <w:r w:rsidRPr="00143803">
        <w:rPr>
          <w:rFonts w:ascii="Arial" w:eastAsia="Times New Roman" w:hAnsi="Arial" w:cs="Arial"/>
          <w:sz w:val="18"/>
          <w:szCs w:val="18"/>
        </w:rPr>
        <w:t xml:space="preserve"> Carrick</w:t>
      </w:r>
      <w:r w:rsidR="0042214C">
        <w:rPr>
          <w:rFonts w:ascii="Arial" w:eastAsia="Times New Roman" w:hAnsi="Arial" w:cs="Arial"/>
          <w:sz w:val="18"/>
          <w:szCs w:val="18"/>
        </w:rPr>
        <w:t xml:space="preserve"> R,</w:t>
      </w:r>
      <w:r w:rsidRPr="00143803">
        <w:rPr>
          <w:rFonts w:ascii="Arial" w:eastAsia="Times New Roman" w:hAnsi="Arial" w:cs="Arial"/>
          <w:sz w:val="18"/>
          <w:szCs w:val="18"/>
        </w:rPr>
        <w:t xml:space="preserve"> Carlson,</w:t>
      </w:r>
      <w:r w:rsidR="00896571">
        <w:rPr>
          <w:rFonts w:ascii="Arial" w:eastAsia="Times New Roman" w:hAnsi="Arial" w:cs="Arial"/>
          <w:sz w:val="18"/>
          <w:szCs w:val="18"/>
        </w:rPr>
        <w:t xml:space="preserve"> MC,</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Pr="00143803">
        <w:rPr>
          <w:rFonts w:ascii="Arial" w:eastAsia="Times New Roman" w:hAnsi="Arial" w:cs="Arial"/>
          <w:sz w:val="18"/>
          <w:szCs w:val="18"/>
        </w:rPr>
        <w:t>, Brown</w:t>
      </w:r>
      <w:r w:rsidR="0042214C">
        <w:rPr>
          <w:rFonts w:ascii="Arial" w:eastAsia="Times New Roman" w:hAnsi="Arial" w:cs="Arial"/>
          <w:sz w:val="18"/>
          <w:szCs w:val="18"/>
        </w:rPr>
        <w:t xml:space="preserve"> T,</w:t>
      </w:r>
      <w:r w:rsidRPr="00143803">
        <w:rPr>
          <w:rFonts w:ascii="Arial" w:eastAsia="Times New Roman" w:hAnsi="Arial" w:cs="Arial"/>
          <w:sz w:val="18"/>
          <w:szCs w:val="18"/>
        </w:rPr>
        <w:t xml:space="preserve"> </w:t>
      </w:r>
      <w:r w:rsidR="00E01651">
        <w:rPr>
          <w:rFonts w:ascii="Arial" w:eastAsia="Times New Roman" w:hAnsi="Arial" w:cs="Arial"/>
          <w:sz w:val="18"/>
          <w:szCs w:val="18"/>
        </w:rPr>
        <w:t>Albert M</w:t>
      </w:r>
      <w:r w:rsidRPr="00143803">
        <w:rPr>
          <w:rFonts w:ascii="Arial" w:eastAsia="Times New Roman" w:hAnsi="Arial" w:cs="Arial"/>
          <w:sz w:val="18"/>
          <w:szCs w:val="18"/>
        </w:rPr>
        <w:t xml:space="preserve">, </w:t>
      </w:r>
      <w:proofErr w:type="spellStart"/>
      <w:r w:rsidR="00E01651">
        <w:rPr>
          <w:rFonts w:ascii="Arial" w:eastAsia="Times New Roman" w:hAnsi="Arial" w:cs="Arial"/>
          <w:sz w:val="18"/>
          <w:szCs w:val="18"/>
        </w:rPr>
        <w:t>Lyketsos</w:t>
      </w:r>
      <w:proofErr w:type="spellEnd"/>
      <w:r w:rsidR="00E01651">
        <w:rPr>
          <w:rFonts w:ascii="Arial" w:eastAsia="Times New Roman" w:hAnsi="Arial" w:cs="Arial"/>
          <w:sz w:val="18"/>
          <w:szCs w:val="18"/>
        </w:rPr>
        <w:t xml:space="preserve"> CG</w:t>
      </w:r>
      <w:r w:rsidR="00CE4E1D">
        <w:rPr>
          <w:rFonts w:ascii="Arial" w:eastAsia="Times New Roman" w:hAnsi="Arial" w:cs="Arial"/>
          <w:sz w:val="18"/>
          <w:szCs w:val="18"/>
        </w:rPr>
        <w:t xml:space="preserve"> </w:t>
      </w:r>
      <w:r w:rsidR="008D2936">
        <w:rPr>
          <w:rFonts w:ascii="Arial" w:eastAsia="Times New Roman" w:hAnsi="Arial" w:cs="Arial"/>
          <w:sz w:val="18"/>
          <w:szCs w:val="18"/>
        </w:rPr>
        <w:t xml:space="preserve">(2010) </w:t>
      </w:r>
      <w:r w:rsidRPr="00143803">
        <w:rPr>
          <w:rFonts w:ascii="Arial" w:eastAsia="Times New Roman" w:hAnsi="Arial" w:cs="Arial"/>
          <w:sz w:val="18"/>
          <w:szCs w:val="18"/>
        </w:rPr>
        <w:t xml:space="preserve">Plasma ceramides are altered in mild cognitive impairment and predict cognitive decline and hippocampal volume loss. </w:t>
      </w:r>
      <w:proofErr w:type="spellStart"/>
      <w:r w:rsidRPr="00143803">
        <w:rPr>
          <w:rFonts w:ascii="Arial" w:eastAsia="Times New Roman" w:hAnsi="Arial" w:cs="Arial"/>
          <w:sz w:val="18"/>
          <w:szCs w:val="18"/>
        </w:rPr>
        <w:t>Alzheimers</w:t>
      </w:r>
      <w:proofErr w:type="spellEnd"/>
      <w:r w:rsidRPr="00143803">
        <w:rPr>
          <w:rFonts w:ascii="Arial" w:eastAsia="Times New Roman" w:hAnsi="Arial" w:cs="Arial"/>
          <w:sz w:val="18"/>
          <w:szCs w:val="18"/>
        </w:rPr>
        <w:t xml:space="preserve"> &amp; Dementia. 6(5). 378-385.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10.1016/j.jalz.2010.03.014.  </w:t>
      </w:r>
    </w:p>
    <w:p w14:paraId="03B613C3" w14:textId="0E17DE9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Harms,</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P, </w:t>
      </w:r>
      <w:r w:rsidR="0072667B">
        <w:rPr>
          <w:rFonts w:ascii="Arial" w:eastAsia="Times New Roman" w:hAnsi="Arial" w:cs="Arial"/>
          <w:sz w:val="18"/>
          <w:szCs w:val="18"/>
        </w:rPr>
        <w:t>Wang L</w:t>
      </w:r>
      <w:r w:rsidRPr="00143803">
        <w:rPr>
          <w:rFonts w:ascii="Arial" w:eastAsia="Times New Roman" w:hAnsi="Arial" w:cs="Arial"/>
          <w:sz w:val="18"/>
          <w:szCs w:val="18"/>
        </w:rPr>
        <w:t>, Campanella</w:t>
      </w:r>
      <w:r w:rsidR="0042214C">
        <w:rPr>
          <w:rFonts w:ascii="Arial" w:eastAsia="Times New Roman" w:hAnsi="Arial" w:cs="Arial"/>
          <w:sz w:val="18"/>
          <w:szCs w:val="18"/>
        </w:rPr>
        <w:t xml:space="preserve"> C,</w:t>
      </w:r>
      <w:r w:rsidRPr="00143803">
        <w:rPr>
          <w:rFonts w:ascii="Arial" w:eastAsia="Times New Roman" w:hAnsi="Arial" w:cs="Arial"/>
          <w:sz w:val="18"/>
          <w:szCs w:val="18"/>
        </w:rPr>
        <w:t xml:space="preserve"> Aldridge</w:t>
      </w:r>
      <w:r w:rsidR="0042214C">
        <w:rPr>
          <w:rFonts w:ascii="Arial" w:eastAsia="Times New Roman" w:hAnsi="Arial" w:cs="Arial"/>
          <w:sz w:val="18"/>
          <w:szCs w:val="18"/>
        </w:rPr>
        <w:t xml:space="preserve"> K,</w:t>
      </w:r>
      <w:r w:rsidRPr="00143803">
        <w:rPr>
          <w:rFonts w:ascii="Arial" w:eastAsia="Times New Roman" w:hAnsi="Arial" w:cs="Arial"/>
          <w:sz w:val="18"/>
          <w:szCs w:val="18"/>
        </w:rPr>
        <w:t xml:space="preserve"> Moffitt,</w:t>
      </w:r>
      <w:r w:rsidR="00752927">
        <w:rPr>
          <w:rFonts w:ascii="Arial" w:eastAsia="Times New Roman" w:hAnsi="Arial" w:cs="Arial"/>
          <w:sz w:val="18"/>
          <w:szCs w:val="18"/>
        </w:rPr>
        <w:t xml:space="preserve"> A</w:t>
      </w:r>
      <w:r w:rsidR="00896571">
        <w:rPr>
          <w:rFonts w:ascii="Arial" w:eastAsia="Times New Roman" w:hAnsi="Arial" w:cs="Arial"/>
          <w:sz w:val="18"/>
          <w:szCs w:val="18"/>
        </w:rPr>
        <w:t xml:space="preserve">J, </w:t>
      </w:r>
      <w:r w:rsidRPr="00143803">
        <w:rPr>
          <w:rFonts w:ascii="Arial" w:eastAsia="Times New Roman" w:hAnsi="Arial" w:cs="Arial"/>
          <w:sz w:val="18"/>
          <w:szCs w:val="18"/>
        </w:rPr>
        <w:t>Kuelper</w:t>
      </w:r>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00B847B7">
        <w:rPr>
          <w:rFonts w:ascii="Arial" w:eastAsia="Times New Roman" w:hAnsi="Arial" w:cs="Arial"/>
          <w:sz w:val="18"/>
          <w:szCs w:val="18"/>
        </w:rPr>
        <w:t>Barch</w:t>
      </w:r>
      <w:proofErr w:type="spellEnd"/>
      <w:r w:rsidR="00B847B7">
        <w:rPr>
          <w:rFonts w:ascii="Arial" w:eastAsia="Times New Roman" w:hAnsi="Arial" w:cs="Arial"/>
          <w:sz w:val="18"/>
          <w:szCs w:val="18"/>
        </w:rPr>
        <w:t xml:space="preserve"> DM,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72667B">
        <w:rPr>
          <w:rFonts w:ascii="Arial" w:eastAsia="Times New Roman" w:hAnsi="Arial" w:cs="Arial"/>
          <w:sz w:val="18"/>
          <w:szCs w:val="18"/>
        </w:rPr>
        <w:t>2010</w:t>
      </w:r>
      <w:r w:rsidR="008D2936">
        <w:rPr>
          <w:rFonts w:ascii="Arial" w:eastAsia="Times New Roman" w:hAnsi="Arial" w:cs="Arial"/>
          <w:sz w:val="18"/>
          <w:szCs w:val="18"/>
        </w:rPr>
        <w:t xml:space="preserve">) </w:t>
      </w:r>
      <w:r w:rsidRPr="00143803">
        <w:rPr>
          <w:rFonts w:ascii="Arial" w:eastAsia="Times New Roman" w:hAnsi="Arial" w:cs="Arial"/>
          <w:sz w:val="18"/>
          <w:szCs w:val="18"/>
        </w:rPr>
        <w:t xml:space="preserve">Structural abnormalities in gyri of the prefrontal cortex in individuals with schizophrenia and their unaffected siblings. British Journal of Psychiatry. 196(2). 150-157. </w:t>
      </w:r>
      <w:r w:rsidR="009C78C3">
        <w:rPr>
          <w:rFonts w:ascii="Arial" w:eastAsia="Times New Roman" w:hAnsi="Arial" w:cs="Arial"/>
          <w:sz w:val="18"/>
          <w:szCs w:val="18"/>
        </w:rPr>
        <w:t>doi:</w:t>
      </w:r>
      <w:r w:rsidRPr="00143803">
        <w:rPr>
          <w:rFonts w:ascii="Arial" w:eastAsia="Times New Roman" w:hAnsi="Arial" w:cs="Arial"/>
          <w:sz w:val="18"/>
          <w:szCs w:val="18"/>
        </w:rPr>
        <w:t xml:space="preserve">10.1192/bjp.bp.109.067314.  </w:t>
      </w:r>
    </w:p>
    <w:p w14:paraId="7B20E1B3" w14:textId="766B240A"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Faria AV</w:t>
      </w:r>
      <w:r w:rsidR="002A63E0" w:rsidRPr="00143803">
        <w:rPr>
          <w:rFonts w:ascii="Arial" w:eastAsia="Times New Roman" w:hAnsi="Arial" w:cs="Arial"/>
          <w:sz w:val="18"/>
          <w:szCs w:val="18"/>
        </w:rPr>
        <w:t xml:space="preserve">, </w:t>
      </w:r>
      <w:r>
        <w:rPr>
          <w:rFonts w:ascii="Arial" w:eastAsia="Times New Roman" w:hAnsi="Arial" w:cs="Arial"/>
          <w:sz w:val="18"/>
          <w:szCs w:val="18"/>
        </w:rPr>
        <w:t xml:space="preserve">Zhang JY, </w:t>
      </w:r>
      <w:r w:rsidR="00E01651">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Pr>
          <w:rFonts w:ascii="Arial" w:eastAsia="Times New Roman" w:hAnsi="Arial" w:cs="Arial"/>
          <w:sz w:val="18"/>
          <w:szCs w:val="18"/>
        </w:rPr>
        <w:t>Jiang HY</w:t>
      </w:r>
      <w:r w:rsidR="002A63E0" w:rsidRPr="00143803">
        <w:rPr>
          <w:rFonts w:ascii="Arial" w:eastAsia="Times New Roman" w:hAnsi="Arial" w:cs="Arial"/>
          <w:sz w:val="18"/>
          <w:szCs w:val="18"/>
        </w:rPr>
        <w:t xml:space="preserve">, </w:t>
      </w:r>
      <w:r>
        <w:rPr>
          <w:rFonts w:ascii="Arial" w:eastAsia="Times New Roman" w:hAnsi="Arial" w:cs="Arial"/>
          <w:sz w:val="18"/>
          <w:szCs w:val="18"/>
        </w:rPr>
        <w:t>Akhter K</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Hermoye</w:t>
      </w:r>
      <w:proofErr w:type="spellEnd"/>
      <w:r w:rsidR="0042214C">
        <w:rPr>
          <w:rFonts w:ascii="Arial" w:eastAsia="Times New Roman" w:hAnsi="Arial" w:cs="Arial"/>
          <w:sz w:val="18"/>
          <w:szCs w:val="18"/>
        </w:rPr>
        <w:t xml:space="preserve"> L,</w:t>
      </w:r>
      <w:r w:rsidR="002A63E0" w:rsidRPr="00143803">
        <w:rPr>
          <w:rFonts w:ascii="Arial" w:eastAsia="Times New Roman" w:hAnsi="Arial" w:cs="Arial"/>
          <w:sz w:val="18"/>
          <w:szCs w:val="18"/>
        </w:rPr>
        <w:t xml:space="preserve"> Lee,</w:t>
      </w:r>
      <w:r w:rsidR="00896571">
        <w:rPr>
          <w:rFonts w:ascii="Arial" w:eastAsia="Times New Roman" w:hAnsi="Arial" w:cs="Arial"/>
          <w:sz w:val="18"/>
          <w:szCs w:val="18"/>
        </w:rPr>
        <w:t xml:space="preserve"> SK, </w:t>
      </w:r>
      <w:r>
        <w:rPr>
          <w:rFonts w:ascii="Arial" w:eastAsia="Times New Roman" w:hAnsi="Arial" w:cs="Arial"/>
          <w:sz w:val="18"/>
          <w:szCs w:val="18"/>
        </w:rPr>
        <w:t>Hoon A</w:t>
      </w:r>
      <w:r w:rsidR="002A63E0" w:rsidRPr="00143803">
        <w:rPr>
          <w:rFonts w:ascii="Arial" w:eastAsia="Times New Roman" w:hAnsi="Arial" w:cs="Arial"/>
          <w:sz w:val="18"/>
          <w:szCs w:val="18"/>
        </w:rPr>
        <w:t>, Stashinko</w:t>
      </w:r>
      <w:r w:rsidR="0042214C">
        <w:rPr>
          <w:rFonts w:ascii="Arial" w:eastAsia="Times New Roman" w:hAnsi="Arial" w:cs="Arial"/>
          <w:sz w:val="18"/>
          <w:szCs w:val="18"/>
        </w:rPr>
        <w:t xml:space="preserve"> E,</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Van Zijl PCM</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72667B">
        <w:rPr>
          <w:rFonts w:ascii="Arial" w:eastAsia="Times New Roman" w:hAnsi="Arial" w:cs="Arial"/>
          <w:sz w:val="18"/>
          <w:szCs w:val="18"/>
        </w:rPr>
        <w:t xml:space="preserve"> (2010</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Atlas-based analysis of neurodevelopment from infancy to adulthood using diffusion tensor imaging and applications for automated abnormality detection. </w:t>
      </w:r>
      <w:r w:rsidR="0072667B" w:rsidRPr="00D97A7F">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52(2). 415-428.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10.1016/j.neuroimage.2010.04.238.  </w:t>
      </w:r>
    </w:p>
    <w:p w14:paraId="377F8345" w14:textId="4CFBADDC"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Ceritoglu C</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proofErr w:type="spellStart"/>
      <w:r w:rsidR="0028618A">
        <w:rPr>
          <w:rFonts w:ascii="Arial" w:eastAsia="Times New Roman" w:hAnsi="Arial" w:cs="Arial"/>
          <w:sz w:val="18"/>
          <w:szCs w:val="18"/>
        </w:rPr>
        <w:t>Selemon</w:t>
      </w:r>
      <w:proofErr w:type="spellEnd"/>
      <w:r w:rsidR="0028618A">
        <w:rPr>
          <w:rFonts w:ascii="Arial" w:eastAsia="Times New Roman" w:hAnsi="Arial" w:cs="Arial"/>
          <w:sz w:val="18"/>
          <w:szCs w:val="18"/>
        </w:rPr>
        <w:t xml:space="preserve"> LD</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72667B">
        <w:rPr>
          <w:rFonts w:ascii="Arial" w:eastAsia="Times New Roman" w:hAnsi="Arial" w:cs="Arial"/>
          <w:sz w:val="18"/>
          <w:szCs w:val="18"/>
        </w:rPr>
        <w:t xml:space="preserve"> (2010</w:t>
      </w:r>
      <w:r w:rsidR="008D2936">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Large deformation diffeomorphic metric mapping registration of reconstructed 3D histological section images and in vivo MR images. Frontiers in Human Neuroscience. 4. </w:t>
      </w:r>
      <w:proofErr w:type="spellStart"/>
      <w:r w:rsidR="009C78C3">
        <w:rPr>
          <w:rFonts w:ascii="Arial" w:eastAsia="Times New Roman" w:hAnsi="Arial" w:cs="Arial"/>
          <w:sz w:val="18"/>
          <w:szCs w:val="18"/>
        </w:rPr>
        <w:t>doi:</w:t>
      </w:r>
      <w:r w:rsidR="002A63E0" w:rsidRPr="00143803">
        <w:rPr>
          <w:rFonts w:ascii="Arial" w:eastAsia="Times New Roman" w:hAnsi="Arial" w:cs="Arial"/>
          <w:sz w:val="18"/>
          <w:szCs w:val="18"/>
        </w:rPr>
        <w:t>Artn</w:t>
      </w:r>
      <w:proofErr w:type="spellEnd"/>
      <w:r w:rsidR="002A63E0" w:rsidRPr="00143803">
        <w:rPr>
          <w:rFonts w:ascii="Arial" w:eastAsia="Times New Roman" w:hAnsi="Arial" w:cs="Arial"/>
          <w:sz w:val="18"/>
          <w:szCs w:val="18"/>
        </w:rPr>
        <w:t xml:space="preserve"> 43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10.3389/Fnhum.2010.00043. </w:t>
      </w:r>
    </w:p>
    <w:p w14:paraId="31DBAFA1" w14:textId="257628C6"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JY, </w:t>
      </w:r>
      <w:r w:rsidR="002A63E0" w:rsidRPr="00143803">
        <w:rPr>
          <w:rFonts w:ascii="Arial" w:eastAsia="Times New Roman" w:hAnsi="Arial" w:cs="Arial"/>
          <w:sz w:val="18"/>
          <w:szCs w:val="18"/>
        </w:rPr>
        <w:t>Jones</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Deboy</w:t>
      </w:r>
      <w:proofErr w:type="spellEnd"/>
      <w:r w:rsidR="002A63E0" w:rsidRPr="00143803">
        <w:rPr>
          <w:rFonts w:ascii="Arial" w:eastAsia="Times New Roman" w:hAnsi="Arial" w:cs="Arial"/>
          <w:sz w:val="18"/>
          <w:szCs w:val="18"/>
        </w:rPr>
        <w:t>,</w:t>
      </w:r>
      <w:r w:rsidR="00752927">
        <w:rPr>
          <w:rFonts w:ascii="Arial" w:eastAsia="Times New Roman" w:hAnsi="Arial" w:cs="Arial"/>
          <w:sz w:val="18"/>
          <w:szCs w:val="18"/>
        </w:rPr>
        <w:t xml:space="preserve"> C</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Reic</w:t>
      </w:r>
      <w:r w:rsidR="00280FDA">
        <w:rPr>
          <w:rFonts w:ascii="Arial" w:eastAsia="Times New Roman" w:hAnsi="Arial" w:cs="Arial"/>
          <w:sz w:val="18"/>
          <w:szCs w:val="18"/>
        </w:rPr>
        <w:t>h D</w:t>
      </w:r>
      <w:r w:rsidR="004E1593">
        <w:rPr>
          <w:rFonts w:ascii="Arial" w:eastAsia="Times New Roman" w:hAnsi="Arial" w:cs="Arial"/>
          <w:sz w:val="18"/>
          <w:szCs w:val="18"/>
        </w:rPr>
        <w:t xml:space="preserve">S, </w:t>
      </w:r>
      <w:r w:rsidR="002A63E0" w:rsidRPr="00143803">
        <w:rPr>
          <w:rFonts w:ascii="Arial" w:eastAsia="Times New Roman" w:hAnsi="Arial" w:cs="Arial"/>
          <w:sz w:val="18"/>
          <w:szCs w:val="18"/>
        </w:rPr>
        <w:t>Farrell,</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A.</w:t>
      </w:r>
      <w:r w:rsidR="00896571">
        <w:rPr>
          <w:rFonts w:ascii="Arial" w:eastAsia="Times New Roman" w:hAnsi="Arial" w:cs="Arial"/>
          <w:sz w:val="18"/>
          <w:szCs w:val="18"/>
        </w:rPr>
        <w:t>D,</w:t>
      </w:r>
      <w:r w:rsidR="002A63E0" w:rsidRPr="00143803">
        <w:rPr>
          <w:rFonts w:ascii="Arial" w:eastAsia="Times New Roman" w:hAnsi="Arial" w:cs="Arial"/>
          <w:sz w:val="18"/>
          <w:szCs w:val="18"/>
        </w:rPr>
        <w:t xml:space="preserve"> Hoffman,</w:t>
      </w:r>
      <w:r w:rsidR="00896571">
        <w:rPr>
          <w:rFonts w:ascii="Arial" w:eastAsia="Times New Roman" w:hAnsi="Arial" w:cs="Arial"/>
          <w:sz w:val="18"/>
          <w:szCs w:val="18"/>
        </w:rPr>
        <w:t xml:space="preserve"> P</w:t>
      </w:r>
      <w:r w:rsidR="004E1593">
        <w:rPr>
          <w:rFonts w:ascii="Arial" w:eastAsia="Times New Roman" w:hAnsi="Arial" w:cs="Arial"/>
          <w:sz w:val="18"/>
          <w:szCs w:val="18"/>
        </w:rPr>
        <w:t xml:space="preserve">N, </w:t>
      </w:r>
      <w:r w:rsidR="002A63E0" w:rsidRPr="00143803">
        <w:rPr>
          <w:rFonts w:ascii="Arial" w:eastAsia="Times New Roman" w:hAnsi="Arial" w:cs="Arial"/>
          <w:sz w:val="18"/>
          <w:szCs w:val="18"/>
        </w:rPr>
        <w:t>Griffin,</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2A63E0" w:rsidRPr="00143803">
        <w:rPr>
          <w:rFonts w:ascii="Arial" w:eastAsia="Times New Roman" w:hAnsi="Arial" w:cs="Arial"/>
          <w:sz w:val="18"/>
          <w:szCs w:val="18"/>
        </w:rPr>
        <w:t>Sheikh,</w:t>
      </w:r>
      <w:r w:rsidR="00896571">
        <w:rPr>
          <w:rFonts w:ascii="Arial" w:eastAsia="Times New Roman" w:hAnsi="Arial" w:cs="Arial"/>
          <w:sz w:val="18"/>
          <w:szCs w:val="18"/>
        </w:rPr>
        <w:t xml:space="preserve"> KA,</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Calabresi,</w:t>
      </w:r>
      <w:r w:rsidR="00896571">
        <w:rPr>
          <w:rFonts w:ascii="Arial" w:eastAsia="Times New Roman" w:hAnsi="Arial" w:cs="Arial"/>
          <w:sz w:val="18"/>
          <w:szCs w:val="18"/>
        </w:rPr>
        <w:t xml:space="preserve"> P</w:t>
      </w:r>
      <w:r w:rsidR="002A63E0" w:rsidRPr="00143803">
        <w:rPr>
          <w:rFonts w:ascii="Arial" w:eastAsia="Times New Roman" w:hAnsi="Arial" w:cs="Arial"/>
          <w:sz w:val="18"/>
          <w:szCs w:val="18"/>
        </w:rPr>
        <w:t>A</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Diffusion Tensor Magnetic Resonance Imaging of Wallerian Degeneration in Rat Spinal Cord after Dorsal Root Axotomy. </w:t>
      </w:r>
      <w:r w:rsidR="00672201">
        <w:rPr>
          <w:rFonts w:ascii="Arial" w:eastAsia="Times New Roman" w:hAnsi="Arial" w:cs="Arial"/>
          <w:sz w:val="18"/>
          <w:szCs w:val="18"/>
        </w:rPr>
        <w:t xml:space="preserve">Journal of Neuroscience </w:t>
      </w:r>
      <w:r w:rsidR="002A63E0" w:rsidRPr="00143803">
        <w:rPr>
          <w:rFonts w:ascii="Arial" w:eastAsia="Times New Roman" w:hAnsi="Arial" w:cs="Arial"/>
          <w:sz w:val="18"/>
          <w:szCs w:val="18"/>
        </w:rPr>
        <w:t xml:space="preserve"> 29(10). 3160-3171.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10.1523/Jneurosci.3941-08.2009.  </w:t>
      </w:r>
    </w:p>
    <w:p w14:paraId="53ED8ADB" w14:textId="31622E6A"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WH, Li X, </w:t>
      </w:r>
      <w:r w:rsidR="0072586D">
        <w:rPr>
          <w:rFonts w:ascii="Arial" w:eastAsia="Times New Roman" w:hAnsi="Arial" w:cs="Arial"/>
          <w:sz w:val="18"/>
          <w:szCs w:val="18"/>
        </w:rPr>
        <w:t xml:space="preserve">Zhang JY, </w:t>
      </w:r>
      <w:r w:rsidR="002A63E0" w:rsidRPr="00143803">
        <w:rPr>
          <w:rFonts w:ascii="Arial" w:eastAsia="Times New Roman" w:hAnsi="Arial" w:cs="Arial"/>
          <w:sz w:val="18"/>
          <w:szCs w:val="18"/>
        </w:rPr>
        <w:t>Luft</w:t>
      </w:r>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Pr>
          <w:rFonts w:ascii="Arial" w:eastAsia="Times New Roman" w:hAnsi="Arial" w:cs="Arial"/>
          <w:sz w:val="18"/>
          <w:szCs w:val="18"/>
        </w:rPr>
        <w:t>Hanley DF, Van Zijl P</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(2009) Landmark-referenced voxel-based analysis of diffusion tensor images of the brainstem white matter tracts Application in patients with middle cerebral artery stroke. </w:t>
      </w:r>
      <w:r>
        <w:rPr>
          <w:rFonts w:ascii="Arial" w:eastAsia="Times New Roman" w:hAnsi="Arial" w:cs="Arial"/>
          <w:i/>
          <w:sz w:val="18"/>
          <w:szCs w:val="18"/>
        </w:rPr>
        <w:t xml:space="preserve">Neuroimage </w:t>
      </w:r>
      <w:r w:rsidRPr="0072667B">
        <w:rPr>
          <w:rFonts w:ascii="Arial" w:eastAsia="Times New Roman" w:hAnsi="Arial" w:cs="Arial"/>
          <w:sz w:val="18"/>
          <w:szCs w:val="18"/>
        </w:rPr>
        <w:t>44</w:t>
      </w:r>
      <w:r w:rsidR="002A63E0" w:rsidRPr="0072667B">
        <w:rPr>
          <w:rFonts w:ascii="Arial" w:eastAsia="Times New Roman" w:hAnsi="Arial" w:cs="Arial"/>
          <w:sz w:val="18"/>
          <w:szCs w:val="18"/>
        </w:rPr>
        <w:t>(</w:t>
      </w:r>
      <w:r w:rsidR="002A63E0" w:rsidRPr="00143803">
        <w:rPr>
          <w:rFonts w:ascii="Arial" w:eastAsia="Times New Roman" w:hAnsi="Arial" w:cs="Arial"/>
          <w:sz w:val="18"/>
          <w:szCs w:val="18"/>
        </w:rPr>
        <w:t xml:space="preserve">3). 906-913.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10.1016/j.neuroimage.2008.09.013.  </w:t>
      </w:r>
    </w:p>
    <w:p w14:paraId="5AF4C574" w14:textId="11ACFE0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Vadakkumpadan</w:t>
      </w:r>
      <w:proofErr w:type="spellEnd"/>
      <w:r w:rsidRPr="00143803">
        <w:rPr>
          <w:rFonts w:ascii="Arial" w:eastAsia="Times New Roman" w:hAnsi="Arial" w:cs="Arial"/>
          <w:sz w:val="18"/>
          <w:szCs w:val="18"/>
        </w:rPr>
        <w:t xml:space="preserve"> F, Arevalo H, Ceritoglu C, Miller MI, Trayanova P (2009) Image-Based Estimation of Myocardial Fiber Orientations for Patient-Specific Models of Cardiac Electrophysiology</w:t>
      </w:r>
      <w:r w:rsidR="00844326">
        <w:rPr>
          <w:rFonts w:ascii="Arial" w:eastAsia="Times New Roman" w:hAnsi="Arial" w:cs="Arial"/>
          <w:sz w:val="18"/>
          <w:szCs w:val="18"/>
        </w:rPr>
        <w:t>.</w:t>
      </w:r>
      <w:r w:rsidRPr="00143803">
        <w:rPr>
          <w:rFonts w:ascii="Arial" w:eastAsia="Times New Roman" w:hAnsi="Arial" w:cs="Arial"/>
          <w:sz w:val="18"/>
          <w:szCs w:val="18"/>
        </w:rPr>
        <w:t xml:space="preserve"> </w:t>
      </w:r>
      <w:r w:rsidRPr="00844326">
        <w:rPr>
          <w:rFonts w:ascii="Arial" w:eastAsia="Times New Roman" w:hAnsi="Arial" w:cs="Arial"/>
          <w:i/>
          <w:sz w:val="18"/>
          <w:szCs w:val="18"/>
        </w:rPr>
        <w:t>Heart Rhythm</w:t>
      </w:r>
      <w:r w:rsidRPr="00143803">
        <w:rPr>
          <w:rFonts w:ascii="Arial" w:eastAsia="Times New Roman" w:hAnsi="Arial" w:cs="Arial"/>
          <w:sz w:val="18"/>
          <w:szCs w:val="18"/>
        </w:rPr>
        <w:t>, 6(11): 1688.</w:t>
      </w:r>
    </w:p>
    <w:p w14:paraId="7B47E16F" w14:textId="6264AEC3"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Ardekani S</w:t>
      </w:r>
      <w:r w:rsidR="002A63E0" w:rsidRPr="00143803">
        <w:rPr>
          <w:rFonts w:ascii="Arial" w:eastAsia="Times New Roman" w:hAnsi="Arial" w:cs="Arial"/>
          <w:sz w:val="18"/>
          <w:szCs w:val="18"/>
        </w:rPr>
        <w:t>, Weiss</w:t>
      </w:r>
      <w:r w:rsidR="00844326">
        <w:rPr>
          <w:rFonts w:ascii="Arial" w:eastAsia="Times New Roman" w:hAnsi="Arial" w:cs="Arial"/>
          <w:sz w:val="18"/>
          <w:szCs w:val="18"/>
        </w:rPr>
        <w:t xml:space="preserve"> RG</w:t>
      </w:r>
      <w:r w:rsidR="002A63E0" w:rsidRPr="00143803">
        <w:rPr>
          <w:rFonts w:ascii="Arial" w:eastAsia="Times New Roman" w:hAnsi="Arial" w:cs="Arial"/>
          <w:sz w:val="18"/>
          <w:szCs w:val="18"/>
        </w:rPr>
        <w:t>, Lardo</w:t>
      </w:r>
      <w:r w:rsidR="00844326">
        <w:rPr>
          <w:rFonts w:ascii="Arial" w:eastAsia="Times New Roman" w:hAnsi="Arial" w:cs="Arial"/>
          <w:sz w:val="18"/>
          <w:szCs w:val="18"/>
        </w:rPr>
        <w:t xml:space="preserve">  AC</w:t>
      </w:r>
      <w:r w:rsidR="002A63E0" w:rsidRPr="00143803">
        <w:rPr>
          <w:rFonts w:ascii="Arial" w:eastAsia="Times New Roman" w:hAnsi="Arial" w:cs="Arial"/>
          <w:sz w:val="18"/>
          <w:szCs w:val="18"/>
        </w:rPr>
        <w:t>, George</w:t>
      </w:r>
      <w:r w:rsidR="00844326">
        <w:rPr>
          <w:rFonts w:ascii="Arial" w:eastAsia="Times New Roman" w:hAnsi="Arial" w:cs="Arial"/>
          <w:sz w:val="18"/>
          <w:szCs w:val="18"/>
        </w:rPr>
        <w:t xml:space="preserve"> RT</w:t>
      </w:r>
      <w:r w:rsidR="002A63E0" w:rsidRPr="00143803">
        <w:rPr>
          <w:rFonts w:ascii="Arial" w:eastAsia="Times New Roman" w:hAnsi="Arial" w:cs="Arial"/>
          <w:sz w:val="18"/>
          <w:szCs w:val="18"/>
        </w:rPr>
        <w:t>, Lima,</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A.</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Wu,</w:t>
      </w:r>
      <w:r w:rsidR="00896571">
        <w:rPr>
          <w:rFonts w:ascii="Arial" w:eastAsia="Times New Roman" w:hAnsi="Arial" w:cs="Arial"/>
          <w:sz w:val="18"/>
          <w:szCs w:val="18"/>
        </w:rPr>
        <w:t xml:space="preserve"> KC,</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54910">
        <w:rPr>
          <w:rFonts w:ascii="Arial" w:eastAsia="Times New Roman" w:hAnsi="Arial" w:cs="Arial"/>
          <w:sz w:val="18"/>
          <w:szCs w:val="18"/>
        </w:rPr>
        <w:t>Winslow RL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Computational Method for Identifying and Quantifying Shape Features of Human Left Ventricular Remodeling. </w:t>
      </w:r>
      <w:r w:rsidR="002A63E0" w:rsidRPr="00844326">
        <w:rPr>
          <w:rFonts w:ascii="Arial" w:eastAsia="Times New Roman" w:hAnsi="Arial" w:cs="Arial"/>
          <w:i/>
          <w:sz w:val="18"/>
          <w:szCs w:val="18"/>
        </w:rPr>
        <w:t xml:space="preserve">Annals of Biomedical Engineering </w:t>
      </w:r>
      <w:r w:rsidR="002A63E0" w:rsidRPr="00143803">
        <w:rPr>
          <w:rFonts w:ascii="Arial" w:eastAsia="Times New Roman" w:hAnsi="Arial" w:cs="Arial"/>
          <w:sz w:val="18"/>
          <w:szCs w:val="18"/>
        </w:rPr>
        <w:t>37(6)</w:t>
      </w:r>
      <w:r w:rsidR="00844326">
        <w:rPr>
          <w:rFonts w:ascii="Arial" w:eastAsia="Times New Roman" w:hAnsi="Arial" w:cs="Arial"/>
          <w:sz w:val="18"/>
          <w:szCs w:val="18"/>
        </w:rPr>
        <w:t>,</w:t>
      </w:r>
      <w:r w:rsidR="002A63E0" w:rsidRPr="00143803">
        <w:rPr>
          <w:rFonts w:ascii="Arial" w:eastAsia="Times New Roman" w:hAnsi="Arial" w:cs="Arial"/>
          <w:sz w:val="18"/>
          <w:szCs w:val="18"/>
        </w:rPr>
        <w:t xml:space="preserve"> 1043-1054.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10.1007/s10439-009-9677-2.  </w:t>
      </w:r>
    </w:p>
    <w:p w14:paraId="0FA0478E" w14:textId="4A3A37FF"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Multiple-Structure Analysis of Longitudinal Shape Change in Schizophrenia. </w:t>
      </w:r>
      <w:r w:rsidR="002A63E0" w:rsidRPr="00A479AC">
        <w:rPr>
          <w:rFonts w:ascii="Arial" w:eastAsia="Times New Roman" w:hAnsi="Arial" w:cs="Arial"/>
          <w:i/>
          <w:sz w:val="18"/>
          <w:szCs w:val="18"/>
        </w:rPr>
        <w:t>Schizophrenia Bulletin</w:t>
      </w:r>
      <w:r w:rsidR="002A63E0" w:rsidRPr="00143803">
        <w:rPr>
          <w:rFonts w:ascii="Arial" w:eastAsia="Times New Roman" w:hAnsi="Arial" w:cs="Arial"/>
          <w:sz w:val="18"/>
          <w:szCs w:val="18"/>
        </w:rPr>
        <w:t xml:space="preserve"> 35</w:t>
      </w:r>
      <w:r w:rsidR="00844326">
        <w:rPr>
          <w:rFonts w:ascii="Arial" w:eastAsia="Times New Roman" w:hAnsi="Arial" w:cs="Arial"/>
          <w:sz w:val="18"/>
          <w:szCs w:val="18"/>
        </w:rPr>
        <w:t>,</w:t>
      </w:r>
      <w:r w:rsidR="002A63E0" w:rsidRPr="00143803">
        <w:rPr>
          <w:rFonts w:ascii="Arial" w:eastAsia="Times New Roman" w:hAnsi="Arial" w:cs="Arial"/>
          <w:sz w:val="18"/>
          <w:szCs w:val="18"/>
        </w:rPr>
        <w:t xml:space="preserve"> 200.  </w:t>
      </w:r>
    </w:p>
    <w:p w14:paraId="12E5B92D" w14:textId="0F956243"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Younes L</w:t>
      </w:r>
      <w:r w:rsidR="002A63E0" w:rsidRPr="00143803">
        <w:rPr>
          <w:rFonts w:ascii="Arial" w:eastAsia="Times New Roman" w:hAnsi="Arial" w:cs="Arial"/>
          <w:sz w:val="18"/>
          <w:szCs w:val="18"/>
        </w:rPr>
        <w:t>, Arrate</w:t>
      </w:r>
      <w:r w:rsidR="0042214C">
        <w:rPr>
          <w:rFonts w:ascii="Arial" w:eastAsia="Times New Roman" w:hAnsi="Arial" w:cs="Arial"/>
          <w:sz w:val="18"/>
          <w:szCs w:val="18"/>
        </w:rPr>
        <w:t xml:space="preserve"> F,</w:t>
      </w:r>
      <w:r w:rsidR="008D2936">
        <w:rPr>
          <w:rFonts w:ascii="Arial" w:eastAsia="Times New Roman" w:hAnsi="Arial" w:cs="Arial"/>
          <w:sz w:val="18"/>
          <w:szCs w:val="18"/>
        </w:rPr>
        <w:t xml:space="preserve"> Miller MI</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Evolutions equations in computational anatomy. </w:t>
      </w:r>
      <w:r w:rsidR="0072667B" w:rsidRPr="00844326">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45(1). </w:t>
      </w:r>
      <w:r w:rsidR="009C78C3">
        <w:rPr>
          <w:rFonts w:ascii="Arial" w:eastAsia="Times New Roman" w:hAnsi="Arial" w:cs="Arial"/>
          <w:sz w:val="18"/>
          <w:szCs w:val="18"/>
        </w:rPr>
        <w:t>doi:</w:t>
      </w:r>
      <w:r w:rsidR="002A63E0" w:rsidRPr="00143803">
        <w:rPr>
          <w:rFonts w:ascii="Arial" w:eastAsia="Times New Roman" w:hAnsi="Arial" w:cs="Arial"/>
          <w:sz w:val="18"/>
          <w:szCs w:val="18"/>
        </w:rPr>
        <w:t>10.1016/</w:t>
      </w:r>
      <w:proofErr w:type="spellStart"/>
      <w:r w:rsidR="002A63E0" w:rsidRPr="00143803">
        <w:rPr>
          <w:rFonts w:ascii="Arial" w:eastAsia="Times New Roman" w:hAnsi="Arial" w:cs="Arial"/>
          <w:sz w:val="18"/>
          <w:szCs w:val="18"/>
        </w:rPr>
        <w:t>j.neuroimage</w:t>
      </w:r>
      <w:proofErr w:type="spellEnd"/>
      <w:r w:rsidR="00844326">
        <w:rPr>
          <w:rFonts w:ascii="Arial" w:eastAsia="Times New Roman" w:hAnsi="Arial" w:cs="Arial"/>
          <w:sz w:val="18"/>
          <w:szCs w:val="18"/>
        </w:rPr>
        <w:t xml:space="preserve"> 10</w:t>
      </w:r>
      <w:r w:rsidR="002A63E0" w:rsidRPr="00143803">
        <w:rPr>
          <w:rFonts w:ascii="Arial" w:eastAsia="Times New Roman" w:hAnsi="Arial" w:cs="Arial"/>
          <w:sz w:val="18"/>
          <w:szCs w:val="18"/>
        </w:rPr>
        <w:t xml:space="preserve">.050.  </w:t>
      </w:r>
    </w:p>
    <w:p w14:paraId="11FDBBBB" w14:textId="4C64291E"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Khan</w:t>
      </w:r>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t>
      </w:r>
      <w:r w:rsidR="002A63E0" w:rsidRPr="00143803">
        <w:rPr>
          <w:rFonts w:ascii="Arial" w:eastAsia="Times New Roman" w:hAnsi="Arial" w:cs="Arial"/>
          <w:sz w:val="18"/>
          <w:szCs w:val="18"/>
        </w:rPr>
        <w:t>Fischl</w:t>
      </w:r>
      <w:r w:rsidR="0042214C">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r w:rsidR="00A479AC">
        <w:rPr>
          <w:rFonts w:ascii="Arial" w:eastAsia="Times New Roman" w:hAnsi="Arial" w:cs="Arial"/>
          <w:sz w:val="18"/>
          <w:szCs w:val="18"/>
        </w:rPr>
        <w:t xml:space="preserve">Beg MF </w:t>
      </w:r>
      <w:r w:rsidR="002A63E0" w:rsidRPr="00143803">
        <w:rPr>
          <w:rFonts w:ascii="Arial" w:eastAsia="Times New Roman" w:hAnsi="Arial" w:cs="Arial"/>
          <w:sz w:val="18"/>
          <w:szCs w:val="18"/>
        </w:rPr>
        <w:t xml:space="preserve">(2009) </w:t>
      </w:r>
      <w:proofErr w:type="gramStart"/>
      <w:r w:rsidR="002A63E0" w:rsidRPr="00143803">
        <w:rPr>
          <w:rFonts w:ascii="Arial" w:eastAsia="Times New Roman" w:hAnsi="Arial" w:cs="Arial"/>
          <w:sz w:val="18"/>
          <w:szCs w:val="18"/>
        </w:rPr>
        <w:t>Fully-Automated</w:t>
      </w:r>
      <w:proofErr w:type="gramEnd"/>
      <w:r w:rsidR="002A63E0" w:rsidRPr="00143803">
        <w:rPr>
          <w:rFonts w:ascii="Arial" w:eastAsia="Times New Roman" w:hAnsi="Arial" w:cs="Arial"/>
          <w:sz w:val="18"/>
          <w:szCs w:val="18"/>
        </w:rPr>
        <w:t xml:space="preserve">, Multi-Stage Hippocampus Mapping in Very Mild Alzheimer Disease. </w:t>
      </w:r>
      <w:r w:rsidR="002A63E0" w:rsidRPr="00A479AC">
        <w:rPr>
          <w:rFonts w:ascii="Arial" w:eastAsia="Times New Roman" w:hAnsi="Arial" w:cs="Arial"/>
          <w:i/>
          <w:sz w:val="18"/>
          <w:szCs w:val="18"/>
        </w:rPr>
        <w:t>Hippocampus</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19(6) 541-548.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10.1002/Hipo.20616. </w:t>
      </w:r>
    </w:p>
    <w:p w14:paraId="4E17BA3E" w14:textId="398A427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Thompson</w:t>
      </w:r>
      <w:r w:rsidR="00A479AC">
        <w:rPr>
          <w:rFonts w:ascii="Arial" w:eastAsia="Times New Roman" w:hAnsi="Arial" w:cs="Arial"/>
          <w:sz w:val="18"/>
          <w:szCs w:val="18"/>
        </w:rPr>
        <w:t xml:space="preserve"> PM,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Poldrack,</w:t>
      </w:r>
      <w:r w:rsidR="00896571">
        <w:rPr>
          <w:rFonts w:ascii="Arial" w:eastAsia="Times New Roman" w:hAnsi="Arial" w:cs="Arial"/>
          <w:sz w:val="18"/>
          <w:szCs w:val="18"/>
        </w:rPr>
        <w:t xml:space="preserve"> RA,</w:t>
      </w:r>
      <w:r w:rsidRPr="00143803">
        <w:rPr>
          <w:rFonts w:ascii="Arial" w:eastAsia="Times New Roman" w:hAnsi="Arial" w:cs="Arial"/>
          <w:sz w:val="18"/>
          <w:szCs w:val="18"/>
        </w:rPr>
        <w:t xml:space="preserve"> Nichols,</w:t>
      </w:r>
      <w:r w:rsidR="00896571">
        <w:rPr>
          <w:rFonts w:ascii="Arial" w:eastAsia="Times New Roman" w:hAnsi="Arial" w:cs="Arial"/>
          <w:sz w:val="18"/>
          <w:szCs w:val="18"/>
        </w:rPr>
        <w:t xml:space="preserve"> TE, </w:t>
      </w:r>
      <w:r w:rsidRPr="00143803">
        <w:rPr>
          <w:rFonts w:ascii="Arial" w:eastAsia="Times New Roman" w:hAnsi="Arial" w:cs="Arial"/>
          <w:sz w:val="18"/>
          <w:szCs w:val="18"/>
        </w:rPr>
        <w:t>Taylor,</w:t>
      </w:r>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E, </w:t>
      </w:r>
      <w:r w:rsidRPr="00143803">
        <w:rPr>
          <w:rFonts w:ascii="Arial" w:eastAsia="Times New Roman" w:hAnsi="Arial" w:cs="Arial"/>
          <w:sz w:val="18"/>
          <w:szCs w:val="18"/>
        </w:rPr>
        <w:t>Worsley,</w:t>
      </w:r>
      <w:r w:rsidR="00896571">
        <w:rPr>
          <w:rFonts w:ascii="Arial" w:eastAsia="Times New Roman" w:hAnsi="Arial" w:cs="Arial"/>
          <w:sz w:val="18"/>
          <w:szCs w:val="18"/>
        </w:rPr>
        <w:t xml:space="preserve"> K</w:t>
      </w:r>
      <w:r w:rsidRPr="00143803">
        <w:rPr>
          <w:rFonts w:ascii="Arial" w:eastAsia="Times New Roman" w:hAnsi="Arial" w:cs="Arial"/>
          <w:sz w:val="18"/>
          <w:szCs w:val="18"/>
        </w:rPr>
        <w:t>J</w:t>
      </w:r>
      <w:r w:rsidR="00844326">
        <w:rPr>
          <w:rFonts w:ascii="Arial" w:eastAsia="Times New Roman" w:hAnsi="Arial" w:cs="Arial"/>
          <w:sz w:val="18"/>
          <w:szCs w:val="18"/>
        </w:rPr>
        <w:t xml:space="preserve"> (2009) </w:t>
      </w:r>
      <w:r w:rsidRPr="00143803">
        <w:rPr>
          <w:rFonts w:ascii="Arial" w:eastAsia="Times New Roman" w:hAnsi="Arial" w:cs="Arial"/>
          <w:sz w:val="18"/>
          <w:szCs w:val="18"/>
        </w:rPr>
        <w:t xml:space="preserve">Special Issue on Mathematics in Brain Imaging. </w:t>
      </w:r>
      <w:r w:rsidR="0072667B">
        <w:rPr>
          <w:rFonts w:ascii="Arial" w:eastAsia="Times New Roman" w:hAnsi="Arial" w:cs="Arial"/>
          <w:sz w:val="18"/>
          <w:szCs w:val="18"/>
        </w:rPr>
        <w:t xml:space="preserve">Neuroimage  </w:t>
      </w:r>
      <w:r w:rsidRPr="00143803">
        <w:rPr>
          <w:rFonts w:ascii="Arial" w:eastAsia="Times New Roman" w:hAnsi="Arial" w:cs="Arial"/>
          <w:sz w:val="18"/>
          <w:szCs w:val="18"/>
        </w:rPr>
        <w:t xml:space="preserve">45(1).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10.1016/j.neuroimage.2008.10.033.  </w:t>
      </w:r>
    </w:p>
    <w:p w14:paraId="7F50B709" w14:textId="08246530"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Ceritoglu C</w:t>
      </w:r>
      <w:r w:rsidR="002A63E0" w:rsidRPr="00143803">
        <w:rPr>
          <w:rFonts w:ascii="Arial" w:eastAsia="Times New Roman" w:hAnsi="Arial" w:cs="Arial"/>
          <w:sz w:val="18"/>
          <w:szCs w:val="18"/>
        </w:rPr>
        <w:t xml:space="preserve">, </w:t>
      </w:r>
      <w:r>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2A63E0" w:rsidRPr="00143803">
        <w:rPr>
          <w:rFonts w:ascii="Arial" w:eastAsia="Times New Roman" w:hAnsi="Arial" w:cs="Arial"/>
          <w:sz w:val="18"/>
          <w:szCs w:val="18"/>
        </w:rPr>
        <w:t>Chou,</w:t>
      </w:r>
      <w:r w:rsidR="00896571">
        <w:rPr>
          <w:rFonts w:ascii="Arial" w:eastAsia="Times New Roman" w:hAnsi="Arial" w:cs="Arial"/>
          <w:sz w:val="18"/>
          <w:szCs w:val="18"/>
        </w:rPr>
        <w:t xml:space="preserve"> MC,</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Pr>
          <w:rFonts w:ascii="Arial" w:eastAsia="Times New Roman" w:hAnsi="Arial" w:cs="Arial"/>
          <w:sz w:val="18"/>
          <w:szCs w:val="18"/>
        </w:rPr>
        <w:t>Albert M</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Lyketsos</w:t>
      </w:r>
      <w:proofErr w:type="spellEnd"/>
      <w:r w:rsidR="0042214C">
        <w:rPr>
          <w:rFonts w:ascii="Arial" w:eastAsia="Times New Roman" w:hAnsi="Arial" w:cs="Arial"/>
          <w:sz w:val="18"/>
          <w:szCs w:val="18"/>
        </w:rPr>
        <w:t xml:space="preserve"> C,</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Mori S</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Multi-contrast large deformation diffeomorphic metric mapping for diffusion tensor imaging. </w:t>
      </w:r>
      <w:r w:rsidR="0072667B" w:rsidRPr="00326447">
        <w:rPr>
          <w:rFonts w:ascii="Arial" w:eastAsia="Times New Roman" w:hAnsi="Arial" w:cs="Arial"/>
          <w:i/>
          <w:sz w:val="18"/>
          <w:szCs w:val="18"/>
        </w:rPr>
        <w:t xml:space="preserve">Neuroimage </w:t>
      </w:r>
      <w:r w:rsidR="002A63E0" w:rsidRPr="00143803">
        <w:rPr>
          <w:rFonts w:ascii="Arial" w:eastAsia="Times New Roman" w:hAnsi="Arial" w:cs="Arial"/>
          <w:sz w:val="18"/>
          <w:szCs w:val="18"/>
        </w:rPr>
        <w:t xml:space="preserve">47(2) 618-627.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10.1016/j.neuroimage.2009.04.057. </w:t>
      </w:r>
    </w:p>
    <w:p w14:paraId="568ABE4B" w14:textId="774A9E61"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Fennema-</w:t>
      </w:r>
      <w:proofErr w:type="spellStart"/>
      <w:r w:rsidR="002A63E0" w:rsidRPr="00143803">
        <w:rPr>
          <w:rFonts w:ascii="Arial" w:eastAsia="Times New Roman" w:hAnsi="Arial" w:cs="Arial"/>
          <w:sz w:val="18"/>
          <w:szCs w:val="18"/>
        </w:rPr>
        <w:t>notestine</w:t>
      </w:r>
      <w:proofErr w:type="spellEnd"/>
      <w:r w:rsidR="0042214C">
        <w:rPr>
          <w:rFonts w:ascii="Arial" w:eastAsia="Times New Roman" w:hAnsi="Arial" w:cs="Arial"/>
          <w:sz w:val="18"/>
          <w:szCs w:val="18"/>
        </w:rPr>
        <w:t xml:space="preserve"> C,</w:t>
      </w:r>
      <w:r w:rsidR="002A63E0" w:rsidRPr="00143803">
        <w:rPr>
          <w:rFonts w:ascii="Arial" w:eastAsia="Times New Roman" w:hAnsi="Arial" w:cs="Arial"/>
          <w:sz w:val="18"/>
          <w:szCs w:val="18"/>
        </w:rPr>
        <w:t xml:space="preserve"> </w:t>
      </w:r>
      <w:r w:rsidR="009F2958">
        <w:rPr>
          <w:rFonts w:ascii="Arial" w:eastAsia="Times New Roman" w:hAnsi="Arial" w:cs="Arial"/>
          <w:sz w:val="18"/>
          <w:szCs w:val="18"/>
        </w:rPr>
        <w:t>Dale AM</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Neuroimaging,</w:t>
      </w:r>
      <w:r w:rsidR="00752927">
        <w:rPr>
          <w:rFonts w:ascii="Arial" w:eastAsia="Times New Roman" w:hAnsi="Arial" w:cs="Arial"/>
          <w:sz w:val="18"/>
          <w:szCs w:val="18"/>
        </w:rPr>
        <w:t xml:space="preserve"> A</w:t>
      </w:r>
      <w:r w:rsidR="002A63E0" w:rsidRPr="00143803">
        <w:rPr>
          <w:rFonts w:ascii="Arial" w:eastAsia="Times New Roman" w:hAnsi="Arial" w:cs="Arial"/>
          <w:sz w:val="18"/>
          <w:szCs w:val="18"/>
        </w:rPr>
        <w:t>D</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Regional shape abnormalities in mild cognitive impairment and Alzheimer's disease. </w:t>
      </w:r>
      <w:r w:rsidR="0072667B">
        <w:rPr>
          <w:rFonts w:ascii="Arial" w:eastAsia="Times New Roman" w:hAnsi="Arial" w:cs="Arial"/>
          <w:sz w:val="18"/>
          <w:szCs w:val="18"/>
        </w:rPr>
        <w:t xml:space="preserve">Neuroimage </w:t>
      </w:r>
      <w:r w:rsidR="002A63E0" w:rsidRPr="00143803">
        <w:rPr>
          <w:rFonts w:ascii="Arial" w:eastAsia="Times New Roman" w:hAnsi="Arial" w:cs="Arial"/>
          <w:sz w:val="18"/>
          <w:szCs w:val="18"/>
        </w:rPr>
        <w:t xml:space="preserve">45(3) 656-661. </w:t>
      </w:r>
      <w:r w:rsidR="009C78C3">
        <w:rPr>
          <w:rFonts w:ascii="Arial" w:eastAsia="Times New Roman" w:hAnsi="Arial" w:cs="Arial"/>
          <w:sz w:val="18"/>
          <w:szCs w:val="18"/>
        </w:rPr>
        <w:t>doi:</w:t>
      </w:r>
      <w:r w:rsidR="002A63E0" w:rsidRPr="00143803">
        <w:rPr>
          <w:rFonts w:ascii="Arial" w:eastAsia="Times New Roman" w:hAnsi="Arial" w:cs="Arial"/>
          <w:sz w:val="18"/>
          <w:szCs w:val="18"/>
        </w:rPr>
        <w:t>10.1016/j.neuroimage.2009.01.013</w:t>
      </w:r>
    </w:p>
    <w:p w14:paraId="23B31DFC" w14:textId="04AAD512"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Taylor,</w:t>
      </w:r>
      <w:r w:rsidR="00896571">
        <w:rPr>
          <w:rFonts w:ascii="Arial" w:eastAsia="Times New Roman" w:hAnsi="Arial" w:cs="Arial"/>
          <w:sz w:val="18"/>
          <w:szCs w:val="18"/>
        </w:rPr>
        <w:t xml:space="preserve"> WD,</w:t>
      </w:r>
      <w:r w:rsidR="002A63E0" w:rsidRPr="00143803">
        <w:rPr>
          <w:rFonts w:ascii="Arial" w:eastAsia="Times New Roman" w:hAnsi="Arial" w:cs="Arial"/>
          <w:sz w:val="18"/>
          <w:szCs w:val="18"/>
        </w:rPr>
        <w:t xml:space="preserve"> Zhao</w:t>
      </w:r>
      <w:r w:rsidR="0042214C">
        <w:rPr>
          <w:rFonts w:ascii="Arial" w:eastAsia="Times New Roman" w:hAnsi="Arial" w:cs="Arial"/>
          <w:sz w:val="18"/>
          <w:szCs w:val="18"/>
        </w:rPr>
        <w:t xml:space="preserve"> Z,</w:t>
      </w:r>
      <w:r w:rsidR="002A63E0" w:rsidRPr="00143803">
        <w:rPr>
          <w:rFonts w:ascii="Arial" w:eastAsia="Times New Roman" w:hAnsi="Arial" w:cs="Arial"/>
          <w:sz w:val="18"/>
          <w:szCs w:val="18"/>
        </w:rPr>
        <w:t xml:space="preserve"> Macfall,</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R,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Key,</w:t>
      </w:r>
      <w:r w:rsidR="00752927">
        <w:rPr>
          <w:rFonts w:ascii="Arial" w:eastAsia="Times New Roman" w:hAnsi="Arial" w:cs="Arial"/>
          <w:sz w:val="18"/>
          <w:szCs w:val="18"/>
        </w:rPr>
        <w:t xml:space="preserve"> C</w:t>
      </w:r>
      <w:r w:rsidR="004E1593">
        <w:rPr>
          <w:rFonts w:ascii="Arial" w:eastAsia="Times New Roman" w:hAnsi="Arial" w:cs="Arial"/>
          <w:sz w:val="18"/>
          <w:szCs w:val="18"/>
        </w:rPr>
        <w:t xml:space="preserve">R, </w:t>
      </w:r>
      <w:r w:rsidR="002A63E0" w:rsidRPr="00143803">
        <w:rPr>
          <w:rFonts w:ascii="Arial" w:eastAsia="Times New Roman" w:hAnsi="Arial" w:cs="Arial"/>
          <w:sz w:val="18"/>
          <w:szCs w:val="18"/>
        </w:rPr>
        <w:t>Payne,</w:t>
      </w:r>
      <w:r w:rsidR="00896571">
        <w:rPr>
          <w:rFonts w:ascii="Arial" w:eastAsia="Times New Roman" w:hAnsi="Arial" w:cs="Arial"/>
          <w:sz w:val="18"/>
          <w:szCs w:val="18"/>
        </w:rPr>
        <w:t xml:space="preserve"> ME, </w:t>
      </w:r>
      <w:r w:rsidR="002A63E0" w:rsidRPr="00143803">
        <w:rPr>
          <w:rFonts w:ascii="Arial" w:eastAsia="Times New Roman" w:hAnsi="Arial" w:cs="Arial"/>
          <w:sz w:val="18"/>
          <w:szCs w:val="18"/>
        </w:rPr>
        <w:t>Steffens,</w:t>
      </w:r>
      <w:r w:rsidR="00752927">
        <w:rPr>
          <w:rFonts w:ascii="Arial" w:eastAsia="Times New Roman" w:hAnsi="Arial" w:cs="Arial"/>
          <w:sz w:val="18"/>
          <w:szCs w:val="18"/>
        </w:rPr>
        <w:t xml:space="preserve"> D</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Krishnan,</w:t>
      </w:r>
      <w:r w:rsidR="00896571">
        <w:rPr>
          <w:rFonts w:ascii="Arial" w:eastAsia="Times New Roman" w:hAnsi="Arial" w:cs="Arial"/>
          <w:sz w:val="18"/>
          <w:szCs w:val="18"/>
        </w:rPr>
        <w:t xml:space="preserve"> K</w:t>
      </w:r>
      <w:r w:rsidR="002A63E0" w:rsidRPr="00143803">
        <w:rPr>
          <w:rFonts w:ascii="Arial" w:eastAsia="Times New Roman" w:hAnsi="Arial" w:cs="Arial"/>
          <w:sz w:val="18"/>
          <w:szCs w:val="18"/>
        </w:rPr>
        <w:t>R.R</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APOE related hippocampal shape alteration in geriatric depression. </w:t>
      </w:r>
      <w:r w:rsidR="0072667B" w:rsidRPr="00326447">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44(3) 620-626.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10.1016/j.neuroimage.2008.10.010.  </w:t>
      </w:r>
    </w:p>
    <w:p w14:paraId="2992251D" w14:textId="6C513FF4"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E01651">
        <w:rPr>
          <w:rFonts w:ascii="Arial" w:eastAsia="Times New Roman" w:hAnsi="Arial" w:cs="Arial"/>
          <w:sz w:val="18"/>
          <w:szCs w:val="18"/>
        </w:rPr>
        <w:t>Albert M</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8D2936">
        <w:rPr>
          <w:rFonts w:ascii="Arial" w:eastAsia="Times New Roman" w:hAnsi="Arial" w:cs="Arial"/>
          <w:sz w:val="18"/>
          <w:szCs w:val="18"/>
        </w:rPr>
        <w:t>, Miller MI</w:t>
      </w:r>
      <w:r w:rsidR="00844326">
        <w:rPr>
          <w:rFonts w:ascii="Arial" w:eastAsia="Times New Roman" w:hAnsi="Arial" w:cs="Arial"/>
          <w:sz w:val="18"/>
          <w:szCs w:val="18"/>
        </w:rPr>
        <w:t xml:space="preserve"> (2009)</w:t>
      </w:r>
      <w:r w:rsidR="002A63E0" w:rsidRPr="00143803">
        <w:rPr>
          <w:rFonts w:ascii="Arial" w:eastAsia="Times New Roman" w:hAnsi="Arial" w:cs="Arial"/>
          <w:sz w:val="18"/>
          <w:szCs w:val="18"/>
        </w:rPr>
        <w:t xml:space="preserve"> Time sequence diffeomorphic metric mapping and parallel transport track time-dependent shape changes. </w:t>
      </w:r>
      <w:r w:rsidR="0072667B" w:rsidRPr="00326447">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45(1). </w:t>
      </w:r>
      <w:r w:rsidR="009C78C3">
        <w:rPr>
          <w:rFonts w:ascii="Arial" w:eastAsia="Times New Roman" w:hAnsi="Arial" w:cs="Arial"/>
          <w:sz w:val="18"/>
          <w:szCs w:val="18"/>
        </w:rPr>
        <w:t>doi:</w:t>
      </w:r>
      <w:r w:rsidR="002A63E0" w:rsidRPr="00143803">
        <w:rPr>
          <w:rFonts w:ascii="Arial" w:eastAsia="Times New Roman" w:hAnsi="Arial" w:cs="Arial"/>
          <w:sz w:val="18"/>
          <w:szCs w:val="18"/>
        </w:rPr>
        <w:t>10.1016/j.neuroimage.2008.10.039.</w:t>
      </w:r>
    </w:p>
    <w:p w14:paraId="66A697D5" w14:textId="48F80A32"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Harms,</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P,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Neuroanatomical asymmetry patterns in individuals with schizophrenia and their non-psychotic siblings. </w:t>
      </w:r>
      <w:r w:rsidR="0072667B" w:rsidRPr="00326447">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47(4). 1221-1229.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10.1016/j.neuroimage.2009.05.054.  </w:t>
      </w:r>
    </w:p>
    <w:p w14:paraId="201BBF77" w14:textId="77B93F2C"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Pr>
          <w:rFonts w:ascii="Arial" w:eastAsia="Times New Roman" w:hAnsi="Arial" w:cs="Arial"/>
          <w:sz w:val="18"/>
          <w:szCs w:val="18"/>
        </w:rPr>
        <w:t>Crocetti D</w:t>
      </w:r>
      <w:r w:rsidR="002A63E0" w:rsidRPr="00143803">
        <w:rPr>
          <w:rFonts w:ascii="Arial" w:eastAsia="Times New Roman" w:hAnsi="Arial" w:cs="Arial"/>
          <w:sz w:val="18"/>
          <w:szCs w:val="18"/>
        </w:rPr>
        <w:t>, Adler</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Pr>
          <w:rFonts w:ascii="Arial" w:eastAsia="Times New Roman" w:hAnsi="Arial" w:cs="Arial"/>
          <w:sz w:val="18"/>
          <w:szCs w:val="18"/>
        </w:rPr>
        <w:t>Mahone EM</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Denckla</w:t>
      </w:r>
      <w:proofErr w:type="spellEnd"/>
      <w:r w:rsidR="002A63E0" w:rsidRPr="00143803">
        <w:rPr>
          <w:rFonts w:ascii="Arial" w:eastAsia="Times New Roman" w:hAnsi="Arial" w:cs="Arial"/>
          <w:sz w:val="18"/>
          <w:szCs w:val="18"/>
        </w:rPr>
        <w:t>,</w:t>
      </w:r>
      <w:r w:rsidR="00896571">
        <w:rPr>
          <w:rFonts w:ascii="Arial" w:eastAsia="Times New Roman" w:hAnsi="Arial" w:cs="Arial"/>
          <w:sz w:val="18"/>
          <w:szCs w:val="18"/>
        </w:rPr>
        <w:t xml:space="preserve"> MB,</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A479AC">
        <w:rPr>
          <w:rFonts w:ascii="Arial" w:eastAsia="Times New Roman" w:hAnsi="Arial" w:cs="Arial"/>
          <w:sz w:val="18"/>
          <w:szCs w:val="18"/>
        </w:rPr>
        <w:t>Mostofsky SH</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Basal Ganglia Volume and Shape in Children </w:t>
      </w:r>
      <w:proofErr w:type="gramStart"/>
      <w:r w:rsidR="002A63E0" w:rsidRPr="00143803">
        <w:rPr>
          <w:rFonts w:ascii="Arial" w:eastAsia="Times New Roman" w:hAnsi="Arial" w:cs="Arial"/>
          <w:sz w:val="18"/>
          <w:szCs w:val="18"/>
        </w:rPr>
        <w:t>With</w:t>
      </w:r>
      <w:proofErr w:type="gramEnd"/>
      <w:r w:rsidR="002A63E0" w:rsidRPr="00143803">
        <w:rPr>
          <w:rFonts w:ascii="Arial" w:eastAsia="Times New Roman" w:hAnsi="Arial" w:cs="Arial"/>
          <w:sz w:val="18"/>
          <w:szCs w:val="18"/>
        </w:rPr>
        <w:t xml:space="preserve"> Attention Deficit Hyperactivity Disorder. American Journal of Psychiatry. 166(1). 74-82.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10.1176/appi.ajp.2008.08030426.  </w:t>
      </w:r>
    </w:p>
    <w:p w14:paraId="638D0016" w14:textId="040F5354"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Faria A</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72586D">
        <w:rPr>
          <w:rFonts w:ascii="Arial" w:eastAsia="Times New Roman" w:hAnsi="Arial" w:cs="Arial"/>
          <w:sz w:val="18"/>
          <w:szCs w:val="18"/>
        </w:rPr>
        <w:t>Akhter K</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 xml:space="preserve">Zhang JY, </w:t>
      </w:r>
      <w:r w:rsidR="00994226">
        <w:rPr>
          <w:rFonts w:ascii="Arial" w:eastAsia="Times New Roman" w:hAnsi="Arial" w:cs="Arial"/>
          <w:sz w:val="18"/>
          <w:szCs w:val="18"/>
        </w:rPr>
        <w:t>Hsu J</w:t>
      </w:r>
      <w:r w:rsidR="004E1593">
        <w:rPr>
          <w:rFonts w:ascii="Arial" w:eastAsia="Times New Roman" w:hAnsi="Arial" w:cs="Arial"/>
          <w:sz w:val="18"/>
          <w:szCs w:val="18"/>
        </w:rPr>
        <w:t xml:space="preserve">T,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002A63E0" w:rsidRPr="00143803">
        <w:rPr>
          <w:rFonts w:ascii="Arial" w:eastAsia="Times New Roman" w:hAnsi="Arial" w:cs="Arial"/>
          <w:sz w:val="18"/>
          <w:szCs w:val="18"/>
        </w:rPr>
        <w:t xml:space="preserve">, </w:t>
      </w:r>
      <w:r>
        <w:rPr>
          <w:rFonts w:ascii="Arial" w:eastAsia="Times New Roman" w:hAnsi="Arial" w:cs="Arial"/>
          <w:sz w:val="18"/>
          <w:szCs w:val="18"/>
        </w:rPr>
        <w:t>Albert M</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Lyketso</w:t>
      </w:r>
      <w:r w:rsidR="00280FDA">
        <w:rPr>
          <w:rFonts w:ascii="Arial" w:eastAsia="Times New Roman" w:hAnsi="Arial" w:cs="Arial"/>
          <w:sz w:val="18"/>
          <w:szCs w:val="18"/>
        </w:rPr>
        <w:t>s</w:t>
      </w:r>
      <w:proofErr w:type="spellEnd"/>
      <w:r w:rsidR="00280FDA">
        <w:rPr>
          <w:rFonts w:ascii="Arial" w:eastAsia="Times New Roman" w:hAnsi="Arial" w:cs="Arial"/>
          <w:sz w:val="18"/>
          <w:szCs w:val="18"/>
        </w:rPr>
        <w:t xml:space="preserve"> C</w:t>
      </w:r>
      <w:r w:rsidR="00896571">
        <w:rPr>
          <w:rFonts w:ascii="Arial" w:eastAsia="Times New Roman" w:hAnsi="Arial" w:cs="Arial"/>
          <w:sz w:val="18"/>
          <w:szCs w:val="18"/>
        </w:rPr>
        <w:t xml:space="preserve">G, </w:t>
      </w:r>
      <w:r w:rsidR="00067695">
        <w:rPr>
          <w:rFonts w:ascii="Arial" w:eastAsia="Times New Roman" w:hAnsi="Arial" w:cs="Arial"/>
          <w:sz w:val="18"/>
          <w:szCs w:val="18"/>
        </w:rPr>
        <w:t xml:space="preserve">Woods R </w:t>
      </w:r>
      <w:r w:rsidR="002A63E0"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Toga AW, </w:t>
      </w:r>
      <w:r w:rsidR="002F55CF">
        <w:rPr>
          <w:rFonts w:ascii="Arial" w:eastAsia="Times New Roman" w:hAnsi="Arial" w:cs="Arial"/>
          <w:sz w:val="18"/>
          <w:szCs w:val="18"/>
        </w:rPr>
        <w:t xml:space="preserve">Pike GB,  </w:t>
      </w:r>
      <w:r w:rsidR="002A63E0" w:rsidRPr="00143803">
        <w:rPr>
          <w:rFonts w:ascii="Arial" w:eastAsia="Times New Roman" w:hAnsi="Arial" w:cs="Arial"/>
          <w:sz w:val="18"/>
          <w:szCs w:val="18"/>
        </w:rPr>
        <w:t>Rosa-</w:t>
      </w:r>
      <w:proofErr w:type="spellStart"/>
      <w:r w:rsidR="002A63E0" w:rsidRPr="00143803">
        <w:rPr>
          <w:rFonts w:ascii="Arial" w:eastAsia="Times New Roman" w:hAnsi="Arial" w:cs="Arial"/>
          <w:sz w:val="18"/>
          <w:szCs w:val="18"/>
        </w:rPr>
        <w:t>neto</w:t>
      </w:r>
      <w:proofErr w:type="spellEnd"/>
      <w:r w:rsidR="0042214C">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Evans A</w:t>
      </w:r>
      <w:r w:rsidR="002A63E0" w:rsidRPr="00143803">
        <w:rPr>
          <w:rFonts w:ascii="Arial" w:eastAsia="Times New Roman" w:hAnsi="Arial" w:cs="Arial"/>
          <w:sz w:val="18"/>
          <w:szCs w:val="18"/>
        </w:rPr>
        <w:t>, Mazziotta</w:t>
      </w:r>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Pr>
          <w:rFonts w:ascii="Arial" w:eastAsia="Times New Roman" w:hAnsi="Arial" w:cs="Arial"/>
          <w:sz w:val="18"/>
          <w:szCs w:val="18"/>
        </w:rPr>
        <w:t>Mori S</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 Atlas-based whole brain white matter analysis using large deformation diffeomorphic metric mapping: Application to normal elderly and Alzheimer's disease participants.</w:t>
      </w:r>
      <w:r w:rsidR="002A63E0" w:rsidRPr="003578AD">
        <w:rPr>
          <w:rFonts w:ascii="Arial" w:eastAsia="Times New Roman" w:hAnsi="Arial" w:cs="Arial"/>
          <w:i/>
          <w:sz w:val="18"/>
          <w:szCs w:val="18"/>
        </w:rPr>
        <w:t xml:space="preserve">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46(2). 486-499.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10.1016/j.neuroimage.2009.01.002.  </w:t>
      </w:r>
    </w:p>
    <w:p w14:paraId="33492D40" w14:textId="5AFC6F57"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Qiu A</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The emerging discipline of Computational Functional Anatomy.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45(1).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10.1016/j.neuroimage.2008.10.044.  </w:t>
      </w:r>
    </w:p>
    <w:p w14:paraId="1959C140" w14:textId="214854CB"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Priebe CE, </w:t>
      </w:r>
      <w:r w:rsidR="00B847B7">
        <w:rPr>
          <w:rFonts w:ascii="Arial" w:eastAsia="Times New Roman" w:hAnsi="Arial" w:cs="Arial"/>
          <w:sz w:val="18"/>
          <w:szCs w:val="18"/>
        </w:rPr>
        <w:t xml:space="preserve">Qiu A, </w:t>
      </w:r>
      <w:r w:rsidR="002A63E0" w:rsidRPr="00143803">
        <w:rPr>
          <w:rFonts w:ascii="Arial" w:eastAsia="Times New Roman" w:hAnsi="Arial" w:cs="Arial"/>
          <w:sz w:val="18"/>
          <w:szCs w:val="18"/>
        </w:rPr>
        <w:t>Fischl</w:t>
      </w:r>
      <w:r w:rsidR="0042214C">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 xml:space="preserve">Kolasny A, </w:t>
      </w:r>
      <w:r w:rsidR="002A63E0" w:rsidRPr="00143803">
        <w:rPr>
          <w:rFonts w:ascii="Arial" w:eastAsia="Times New Roman" w:hAnsi="Arial" w:cs="Arial"/>
          <w:sz w:val="18"/>
          <w:szCs w:val="18"/>
        </w:rPr>
        <w:t>Brown</w:t>
      </w:r>
      <w:r w:rsidR="0042214C">
        <w:rPr>
          <w:rFonts w:ascii="Arial" w:eastAsia="Times New Roman" w:hAnsi="Arial" w:cs="Arial"/>
          <w:sz w:val="18"/>
          <w:szCs w:val="18"/>
        </w:rPr>
        <w:t xml:space="preserve"> T,</w:t>
      </w:r>
      <w:r w:rsidR="002A63E0" w:rsidRPr="00143803">
        <w:rPr>
          <w:rFonts w:ascii="Arial" w:eastAsia="Times New Roman" w:hAnsi="Arial" w:cs="Arial"/>
          <w:sz w:val="18"/>
          <w:szCs w:val="18"/>
        </w:rPr>
        <w:t xml:space="preserve"> Park</w:t>
      </w:r>
      <w:r w:rsidR="0042214C">
        <w:rPr>
          <w:rFonts w:ascii="Arial" w:eastAsia="Times New Roman" w:hAnsi="Arial" w:cs="Arial"/>
          <w:sz w:val="18"/>
          <w:szCs w:val="18"/>
        </w:rPr>
        <w:t xml:space="preserve"> Y,</w:t>
      </w:r>
      <w:r w:rsidR="002A63E0" w:rsidRPr="00143803">
        <w:rPr>
          <w:rFonts w:ascii="Arial" w:eastAsia="Times New Roman" w:hAnsi="Arial" w:cs="Arial"/>
          <w:sz w:val="18"/>
          <w:szCs w:val="18"/>
        </w:rPr>
        <w:t xml:space="preserve"> </w:t>
      </w:r>
      <w:r>
        <w:rPr>
          <w:rFonts w:ascii="Arial" w:eastAsia="Times New Roman" w:hAnsi="Arial" w:cs="Arial"/>
          <w:sz w:val="18"/>
          <w:szCs w:val="18"/>
        </w:rPr>
        <w:t>Ratnanather JT</w:t>
      </w:r>
      <w:r w:rsidR="002A63E0" w:rsidRPr="00143803">
        <w:rPr>
          <w:rFonts w:ascii="Arial" w:eastAsia="Times New Roman" w:hAnsi="Arial" w:cs="Arial"/>
          <w:sz w:val="18"/>
          <w:szCs w:val="18"/>
        </w:rPr>
        <w:t>, Busa</w:t>
      </w:r>
      <w:r w:rsidR="0042214C">
        <w:rPr>
          <w:rFonts w:ascii="Arial" w:eastAsia="Times New Roman" w:hAnsi="Arial" w:cs="Arial"/>
          <w:sz w:val="18"/>
          <w:szCs w:val="18"/>
        </w:rPr>
        <w:t xml:space="preserve"> E,</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Jovicich</w:t>
      </w:r>
      <w:proofErr w:type="spellEnd"/>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Yu</w:t>
      </w:r>
      <w:r w:rsidR="0042214C">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Dickerson,</w:t>
      </w:r>
      <w:r w:rsidR="00752927">
        <w:rPr>
          <w:rFonts w:ascii="Arial" w:eastAsia="Times New Roman" w:hAnsi="Arial" w:cs="Arial"/>
          <w:sz w:val="18"/>
          <w:szCs w:val="18"/>
        </w:rPr>
        <w:t xml:space="preserve"> B</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Buckner,</w:t>
      </w:r>
      <w:r w:rsidR="00896571">
        <w:rPr>
          <w:rFonts w:ascii="Arial" w:eastAsia="Times New Roman" w:hAnsi="Arial" w:cs="Arial"/>
          <w:sz w:val="18"/>
          <w:szCs w:val="18"/>
        </w:rPr>
        <w:t xml:space="preserve"> R</w:t>
      </w:r>
      <w:r w:rsidR="004E1593">
        <w:rPr>
          <w:rFonts w:ascii="Arial" w:eastAsia="Times New Roman" w:hAnsi="Arial" w:cs="Arial"/>
          <w:sz w:val="18"/>
          <w:szCs w:val="18"/>
        </w:rPr>
        <w:t xml:space="preserve">L, </w:t>
      </w:r>
      <w:proofErr w:type="spellStart"/>
      <w:r w:rsidR="002A63E0" w:rsidRPr="00143803">
        <w:rPr>
          <w:rFonts w:ascii="Arial" w:eastAsia="Times New Roman" w:hAnsi="Arial" w:cs="Arial"/>
          <w:sz w:val="18"/>
          <w:szCs w:val="18"/>
        </w:rPr>
        <w:t>Birn</w:t>
      </w:r>
      <w:proofErr w:type="spellEnd"/>
      <w:r w:rsidR="002A63E0" w:rsidRPr="00143803">
        <w:rPr>
          <w:rFonts w:ascii="Arial" w:eastAsia="Times New Roman" w:hAnsi="Arial" w:cs="Arial"/>
          <w:sz w:val="18"/>
          <w:szCs w:val="18"/>
        </w:rPr>
        <w:t>,</w:t>
      </w:r>
      <w:r w:rsidR="00896571">
        <w:rPr>
          <w:rFonts w:ascii="Arial" w:eastAsia="Times New Roman" w:hAnsi="Arial" w:cs="Arial"/>
          <w:sz w:val="18"/>
          <w:szCs w:val="18"/>
        </w:rPr>
        <w:t xml:space="preserve"> M</w:t>
      </w:r>
      <w:r w:rsidR="00844326">
        <w:rPr>
          <w:rFonts w:ascii="Arial" w:eastAsia="Times New Roman" w:hAnsi="Arial" w:cs="Arial"/>
          <w:sz w:val="18"/>
          <w:szCs w:val="18"/>
        </w:rPr>
        <w:t xml:space="preserve"> (2009) </w:t>
      </w:r>
      <w:r w:rsidR="002A63E0" w:rsidRPr="00143803">
        <w:rPr>
          <w:rFonts w:ascii="Arial" w:eastAsia="Times New Roman" w:hAnsi="Arial" w:cs="Arial"/>
          <w:sz w:val="18"/>
          <w:szCs w:val="18"/>
        </w:rPr>
        <w:t xml:space="preserve">Collaborative Computational Anatomy: An MRI Morphometry Study of the Human Brain Via Diffeomorphic Metric Mapping. </w:t>
      </w:r>
      <w:r w:rsidR="002A63E0" w:rsidRPr="00326447">
        <w:rPr>
          <w:rFonts w:ascii="Arial" w:eastAsia="Times New Roman" w:hAnsi="Arial" w:cs="Arial"/>
          <w:i/>
          <w:sz w:val="18"/>
          <w:szCs w:val="18"/>
        </w:rPr>
        <w:t>Human Brain Mapping</w:t>
      </w:r>
      <w:r w:rsidR="002A63E0" w:rsidRPr="00143803">
        <w:rPr>
          <w:rFonts w:ascii="Arial" w:eastAsia="Times New Roman" w:hAnsi="Arial" w:cs="Arial"/>
          <w:sz w:val="18"/>
          <w:szCs w:val="18"/>
        </w:rPr>
        <w:t xml:space="preserve"> 30(7). 2132-2141.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10.1002/Hbm.20655.  </w:t>
      </w:r>
    </w:p>
    <w:p w14:paraId="2357754A" w14:textId="6EE9B0B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Huang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Xue</w:t>
      </w:r>
      <w:r w:rsidR="0042214C">
        <w:rPr>
          <w:rFonts w:ascii="Arial" w:eastAsia="Times New Roman" w:hAnsi="Arial" w:cs="Arial"/>
          <w:sz w:val="18"/>
          <w:szCs w:val="18"/>
        </w:rPr>
        <w:t xml:space="preserve"> R,</w:t>
      </w:r>
      <w:r w:rsidRPr="00143803">
        <w:rPr>
          <w:rFonts w:ascii="Arial" w:eastAsia="Times New Roman" w:hAnsi="Arial" w:cs="Arial"/>
          <w:sz w:val="18"/>
          <w:szCs w:val="18"/>
        </w:rPr>
        <w:t xml:space="preserve"> </w:t>
      </w:r>
      <w:r w:rsidR="0072586D">
        <w:rPr>
          <w:rFonts w:ascii="Arial" w:eastAsia="Times New Roman" w:hAnsi="Arial" w:cs="Arial"/>
          <w:sz w:val="18"/>
          <w:szCs w:val="18"/>
        </w:rPr>
        <w:t xml:space="preserve">Zhang JY, </w:t>
      </w:r>
      <w:r w:rsidRPr="00143803">
        <w:rPr>
          <w:rFonts w:ascii="Arial" w:eastAsia="Times New Roman" w:hAnsi="Arial" w:cs="Arial"/>
          <w:sz w:val="18"/>
          <w:szCs w:val="18"/>
        </w:rPr>
        <w:t>Ren,</w:t>
      </w:r>
      <w:r w:rsidR="00896571">
        <w:rPr>
          <w:rFonts w:ascii="Arial" w:eastAsia="Times New Roman" w:hAnsi="Arial" w:cs="Arial"/>
          <w:sz w:val="18"/>
          <w:szCs w:val="18"/>
        </w:rPr>
        <w:t xml:space="preserve"> TB,</w:t>
      </w:r>
      <w:r w:rsidRPr="00143803">
        <w:rPr>
          <w:rFonts w:ascii="Arial" w:eastAsia="Times New Roman" w:hAnsi="Arial" w:cs="Arial"/>
          <w:sz w:val="18"/>
          <w:szCs w:val="18"/>
        </w:rPr>
        <w:t xml:space="preserve"> Richards,</w:t>
      </w:r>
      <w:r w:rsidR="00896571">
        <w:rPr>
          <w:rFonts w:ascii="Arial" w:eastAsia="Times New Roman" w:hAnsi="Arial" w:cs="Arial"/>
          <w:sz w:val="18"/>
          <w:szCs w:val="18"/>
        </w:rPr>
        <w:t xml:space="preserve"> LJ, </w:t>
      </w:r>
      <w:proofErr w:type="spellStart"/>
      <w:r w:rsidR="002F55CF">
        <w:rPr>
          <w:rFonts w:ascii="Arial" w:eastAsia="Times New Roman" w:hAnsi="Arial" w:cs="Arial"/>
          <w:sz w:val="18"/>
          <w:szCs w:val="18"/>
        </w:rPr>
        <w:t>Yarowsky</w:t>
      </w:r>
      <w:proofErr w:type="spellEnd"/>
      <w:r w:rsidR="002F55CF">
        <w:rPr>
          <w:rFonts w:ascii="Arial" w:eastAsia="Times New Roman" w:hAnsi="Arial" w:cs="Arial"/>
          <w:sz w:val="18"/>
          <w:szCs w:val="18"/>
        </w:rPr>
        <w:t xml:space="preserve"> P </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844326">
        <w:rPr>
          <w:rFonts w:ascii="Arial" w:eastAsia="Times New Roman" w:hAnsi="Arial" w:cs="Arial"/>
          <w:sz w:val="18"/>
          <w:szCs w:val="18"/>
        </w:rPr>
        <w:t xml:space="preserve"> (2009) </w:t>
      </w:r>
      <w:r w:rsidRPr="00143803">
        <w:rPr>
          <w:rFonts w:ascii="Arial" w:eastAsia="Times New Roman" w:hAnsi="Arial" w:cs="Arial"/>
          <w:sz w:val="18"/>
          <w:szCs w:val="18"/>
        </w:rPr>
        <w:t xml:space="preserve"> Anatomical Characterization of Human Fetal Brain Development with Diffusion Tensor Magnetic Resonance Imaging. </w:t>
      </w:r>
      <w:r w:rsidR="00672201">
        <w:rPr>
          <w:rFonts w:ascii="Arial" w:eastAsia="Times New Roman" w:hAnsi="Arial" w:cs="Arial"/>
          <w:sz w:val="18"/>
          <w:szCs w:val="18"/>
        </w:rPr>
        <w:t xml:space="preserve">Journal of Neuroscience </w:t>
      </w:r>
      <w:r w:rsidRPr="00143803">
        <w:rPr>
          <w:rFonts w:ascii="Arial" w:eastAsia="Times New Roman" w:hAnsi="Arial" w:cs="Arial"/>
          <w:sz w:val="18"/>
          <w:szCs w:val="18"/>
        </w:rPr>
        <w:t xml:space="preserve">29(13). 4263-4273. </w:t>
      </w:r>
      <w:r w:rsidR="009C78C3">
        <w:rPr>
          <w:rFonts w:ascii="Arial" w:eastAsia="Times New Roman" w:hAnsi="Arial" w:cs="Arial"/>
          <w:sz w:val="18"/>
          <w:szCs w:val="18"/>
        </w:rPr>
        <w:t>doi:</w:t>
      </w:r>
      <w:r w:rsidRPr="00143803">
        <w:rPr>
          <w:rFonts w:ascii="Arial" w:eastAsia="Times New Roman" w:hAnsi="Arial" w:cs="Arial"/>
          <w:sz w:val="18"/>
          <w:szCs w:val="18"/>
        </w:rPr>
        <w:t xml:space="preserve">10.1523/Jneurosci.2769-08.2009.  </w:t>
      </w:r>
    </w:p>
    <w:p w14:paraId="6D3B64D5" w14:textId="162CFC1A"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Aggarwal M</w:t>
      </w:r>
      <w:r w:rsidR="002A63E0" w:rsidRPr="00143803">
        <w:rPr>
          <w:rFonts w:ascii="Arial" w:eastAsia="Times New Roman" w:hAnsi="Arial" w:cs="Arial"/>
          <w:sz w:val="18"/>
          <w:szCs w:val="18"/>
        </w:rPr>
        <w:t xml:space="preserve">, </w:t>
      </w:r>
      <w:r>
        <w:rPr>
          <w:rFonts w:ascii="Arial" w:eastAsia="Times New Roman" w:hAnsi="Arial" w:cs="Arial"/>
          <w:sz w:val="18"/>
          <w:szCs w:val="18"/>
        </w:rPr>
        <w:t>Zhang J</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Sidman,</w:t>
      </w:r>
      <w:r w:rsidR="00896571">
        <w:rPr>
          <w:rFonts w:ascii="Arial" w:eastAsia="Times New Roman" w:hAnsi="Arial" w:cs="Arial"/>
          <w:sz w:val="18"/>
          <w:szCs w:val="18"/>
        </w:rPr>
        <w:t xml:space="preserve"> R</w:t>
      </w:r>
      <w:r w:rsidR="004E1593">
        <w:rPr>
          <w:rFonts w:ascii="Arial" w:eastAsia="Times New Roman" w:hAnsi="Arial" w:cs="Arial"/>
          <w:sz w:val="18"/>
          <w:szCs w:val="18"/>
        </w:rPr>
        <w:t xml:space="preserve">L, </w:t>
      </w:r>
      <w:r>
        <w:rPr>
          <w:rFonts w:ascii="Arial" w:eastAsia="Times New Roman" w:hAnsi="Arial" w:cs="Arial"/>
          <w:sz w:val="18"/>
          <w:szCs w:val="18"/>
        </w:rPr>
        <w:t>Mori S</w:t>
      </w:r>
      <w:r w:rsidR="00844326">
        <w:rPr>
          <w:rFonts w:ascii="Arial" w:eastAsia="Times New Roman" w:hAnsi="Arial" w:cs="Arial"/>
          <w:sz w:val="18"/>
          <w:szCs w:val="18"/>
        </w:rPr>
        <w:t xml:space="preserve"> (2009)</w:t>
      </w:r>
      <w:r w:rsidR="002A63E0" w:rsidRPr="00143803">
        <w:rPr>
          <w:rFonts w:ascii="Arial" w:eastAsia="Times New Roman" w:hAnsi="Arial" w:cs="Arial"/>
          <w:sz w:val="18"/>
          <w:szCs w:val="18"/>
        </w:rPr>
        <w:t xml:space="preserve"> Magnetic Resonance Imaging and Micro-Computed Tomography Combined Atlas of Developing and Adult Mouse Brains for Stereotaxic Surgery. </w:t>
      </w:r>
      <w:r w:rsidR="002A63E0" w:rsidRPr="003578AD">
        <w:rPr>
          <w:rFonts w:ascii="Arial" w:eastAsia="Times New Roman" w:hAnsi="Arial" w:cs="Arial"/>
          <w:i/>
          <w:sz w:val="18"/>
          <w:szCs w:val="18"/>
        </w:rPr>
        <w:t>Neuroscience</w:t>
      </w:r>
      <w:r w:rsidR="002A63E0" w:rsidRPr="00143803">
        <w:rPr>
          <w:rFonts w:ascii="Arial" w:eastAsia="Times New Roman" w:hAnsi="Arial" w:cs="Arial"/>
          <w:sz w:val="18"/>
          <w:szCs w:val="18"/>
        </w:rPr>
        <w:t xml:space="preserve"> 162(4). 1339-1350.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10.1016/j.neuroscience.2009.05.070.  </w:t>
      </w:r>
    </w:p>
    <w:p w14:paraId="1A982E20" w14:textId="3BA5A9F4"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Qiu A</w:t>
      </w:r>
      <w:r w:rsidR="00A479AC">
        <w:rPr>
          <w:rFonts w:ascii="Arial" w:eastAsia="Times New Roman" w:hAnsi="Arial" w:cs="Arial"/>
          <w:sz w:val="18"/>
          <w:szCs w:val="18"/>
        </w:rPr>
        <w:t xml:space="preserve">, </w:t>
      </w:r>
      <w:r w:rsidR="00454910">
        <w:rPr>
          <w:rFonts w:ascii="Arial" w:eastAsia="Times New Roman" w:hAnsi="Arial" w:cs="Arial"/>
          <w:sz w:val="18"/>
          <w:szCs w:val="18"/>
        </w:rPr>
        <w:t>Winslow RL</w:t>
      </w:r>
      <w:r w:rsidR="008D2936">
        <w:rPr>
          <w:rFonts w:ascii="Arial" w:eastAsia="Times New Roman" w:hAnsi="Arial" w:cs="Arial"/>
          <w:sz w:val="18"/>
          <w:szCs w:val="18"/>
        </w:rPr>
        <w:t>, Miller MI</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002A63E0" w:rsidRPr="00143803">
        <w:rPr>
          <w:rFonts w:ascii="Arial" w:eastAsia="Times New Roman" w:hAnsi="Arial" w:cs="Arial"/>
          <w:sz w:val="18"/>
          <w:szCs w:val="18"/>
        </w:rPr>
        <w:t xml:space="preserve">Transport of relational structures in groups of diffeomorphisms. Journal of Mathematical Imaging and Vision. 32(1). 41-56.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10.1007/s10851-008-0074-5. </w:t>
      </w:r>
    </w:p>
    <w:p w14:paraId="5B2E4715" w14:textId="0B327888"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Wang L</w:t>
      </w:r>
      <w:r w:rsidR="002A63E0" w:rsidRPr="00143803">
        <w:rPr>
          <w:rFonts w:ascii="Arial" w:eastAsia="Times New Roman" w:hAnsi="Arial" w:cs="Arial"/>
          <w:sz w:val="18"/>
          <w:szCs w:val="18"/>
        </w:rPr>
        <w:t>, Mamah</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Harms</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P, </w:t>
      </w:r>
      <w:r w:rsidR="002A63E0" w:rsidRPr="00143803">
        <w:rPr>
          <w:rFonts w:ascii="Arial" w:eastAsia="Times New Roman" w:hAnsi="Arial" w:cs="Arial"/>
          <w:sz w:val="18"/>
          <w:szCs w:val="18"/>
        </w:rPr>
        <w:t>Karnik</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 xml:space="preserve">Price JL </w:t>
      </w:r>
      <w:r w:rsidR="002A63E0" w:rsidRPr="00143803">
        <w:rPr>
          <w:rFonts w:ascii="Arial" w:eastAsia="Times New Roman" w:hAnsi="Arial" w:cs="Arial"/>
          <w:sz w:val="18"/>
          <w:szCs w:val="18"/>
        </w:rPr>
        <w:t xml:space="preserve">, </w:t>
      </w:r>
      <w:r w:rsidR="00B847B7">
        <w:rPr>
          <w:rFonts w:ascii="Arial" w:eastAsia="Times New Roman" w:hAnsi="Arial" w:cs="Arial"/>
          <w:sz w:val="18"/>
          <w:szCs w:val="18"/>
        </w:rPr>
        <w:t xml:space="preserve">Gado MH, Thompson PA, </w:t>
      </w:r>
      <w:proofErr w:type="spellStart"/>
      <w:r w:rsidR="00B847B7">
        <w:rPr>
          <w:rFonts w:ascii="Arial" w:eastAsia="Times New Roman" w:hAnsi="Arial" w:cs="Arial"/>
          <w:sz w:val="18"/>
          <w:szCs w:val="18"/>
        </w:rPr>
        <w:t>Barch</w:t>
      </w:r>
      <w:proofErr w:type="spellEnd"/>
      <w:r w:rsidR="00B847B7">
        <w:rPr>
          <w:rFonts w:ascii="Arial" w:eastAsia="Times New Roman" w:hAnsi="Arial" w:cs="Arial"/>
          <w:sz w:val="18"/>
          <w:szCs w:val="18"/>
        </w:rPr>
        <w:t xml:space="preserve"> DM,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002A63E0" w:rsidRPr="00143803">
        <w:rPr>
          <w:rFonts w:ascii="Arial" w:eastAsia="Times New Roman" w:hAnsi="Arial" w:cs="Arial"/>
          <w:sz w:val="18"/>
          <w:szCs w:val="18"/>
        </w:rPr>
        <w:t xml:space="preserve">Progressive Deformation of Deep Brain Nuclei and Hippocampal-Amygdala Formation in Schizophrenia. Biological Psychiatry. 64(12). 1060-1068.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10.1016/j.biopsych.2008.08.007.  </w:t>
      </w:r>
    </w:p>
    <w:p w14:paraId="1969D915" w14:textId="2374F8A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Trosset</w:t>
      </w:r>
      <w:proofErr w:type="spellEnd"/>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W, </w:t>
      </w:r>
      <w:r w:rsidR="006A2D4B">
        <w:rPr>
          <w:rFonts w:ascii="Arial" w:eastAsia="Times New Roman" w:hAnsi="Arial" w:cs="Arial"/>
          <w:sz w:val="18"/>
          <w:szCs w:val="18"/>
        </w:rPr>
        <w:t xml:space="preserve">Priebe CE, </w:t>
      </w:r>
      <w:r w:rsidRPr="00143803">
        <w:rPr>
          <w:rFonts w:ascii="Arial" w:eastAsia="Times New Roman" w:hAnsi="Arial" w:cs="Arial"/>
          <w:sz w:val="18"/>
          <w:szCs w:val="18"/>
        </w:rPr>
        <w:t>Park</w:t>
      </w:r>
      <w:r w:rsidR="0042214C">
        <w:rPr>
          <w:rFonts w:ascii="Arial" w:eastAsia="Times New Roman" w:hAnsi="Arial" w:cs="Arial"/>
          <w:sz w:val="18"/>
          <w:szCs w:val="18"/>
        </w:rPr>
        <w:t xml:space="preserve"> Y,</w:t>
      </w:r>
      <w:r w:rsidR="008D2936">
        <w:rPr>
          <w:rFonts w:ascii="Arial" w:eastAsia="Times New Roman" w:hAnsi="Arial" w:cs="Arial"/>
          <w:sz w:val="18"/>
          <w:szCs w:val="18"/>
        </w:rPr>
        <w:t xml:space="preserve"> Miller MI</w:t>
      </w:r>
      <w:r w:rsidR="00326447">
        <w:rPr>
          <w:rFonts w:ascii="Arial" w:eastAsia="Times New Roman" w:hAnsi="Arial" w:cs="Arial"/>
          <w:sz w:val="18"/>
          <w:szCs w:val="18"/>
        </w:rPr>
        <w:t xml:space="preserve"> (2008) </w:t>
      </w:r>
      <w:proofErr w:type="spellStart"/>
      <w:r w:rsidRPr="00143803">
        <w:rPr>
          <w:rFonts w:ascii="Arial" w:eastAsia="Times New Roman" w:hAnsi="Arial" w:cs="Arial"/>
          <w:sz w:val="18"/>
          <w:szCs w:val="18"/>
        </w:rPr>
        <w:t>Semisupervised</w:t>
      </w:r>
      <w:proofErr w:type="spellEnd"/>
      <w:r w:rsidRPr="00143803">
        <w:rPr>
          <w:rFonts w:ascii="Arial" w:eastAsia="Times New Roman" w:hAnsi="Arial" w:cs="Arial"/>
          <w:sz w:val="18"/>
          <w:szCs w:val="18"/>
        </w:rPr>
        <w:t xml:space="preserve"> learning from dissimilarity data. Computational Statistics &amp; Data Analysis. 52(10). 4643-4657.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10.1016/j.csda.2008.02.030.  </w:t>
      </w:r>
    </w:p>
    <w:p w14:paraId="0CB9B60D" w14:textId="56D03E19"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Qiu A, </w:t>
      </w:r>
      <w:r w:rsidR="002F10DF">
        <w:rPr>
          <w:rFonts w:ascii="Arial" w:eastAsia="Times New Roman" w:hAnsi="Arial" w:cs="Arial"/>
          <w:sz w:val="18"/>
          <w:szCs w:val="18"/>
        </w:rPr>
        <w:t>Younes L</w:t>
      </w:r>
      <w:r w:rsidR="008D2936">
        <w:rPr>
          <w:rFonts w:ascii="Arial" w:eastAsia="Times New Roman" w:hAnsi="Arial" w:cs="Arial"/>
          <w:sz w:val="18"/>
          <w:szCs w:val="18"/>
        </w:rPr>
        <w:t>, Miller MI</w:t>
      </w:r>
      <w:r w:rsidR="00326447">
        <w:rPr>
          <w:rFonts w:ascii="Arial" w:eastAsia="Times New Roman" w:hAnsi="Arial" w:cs="Arial"/>
          <w:sz w:val="18"/>
          <w:szCs w:val="18"/>
        </w:rPr>
        <w:t xml:space="preserve"> (2008) </w:t>
      </w:r>
      <w:r w:rsidR="002A63E0" w:rsidRPr="00143803">
        <w:rPr>
          <w:rFonts w:ascii="Arial" w:eastAsia="Times New Roman" w:hAnsi="Arial" w:cs="Arial"/>
          <w:sz w:val="18"/>
          <w:szCs w:val="18"/>
        </w:rPr>
        <w:t xml:space="preserve">Intrinsic and extrinsic analysis in computational anatomy.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39(4). 1803-1814.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10.1016/j.neuroimage.2007.08.043.  </w:t>
      </w:r>
    </w:p>
    <w:p w14:paraId="4B89C5C6" w14:textId="0DEB17F5"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Qiu A,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Csemansky</w:t>
      </w:r>
      <w:proofErr w:type="spellEnd"/>
      <w:r w:rsidR="002A63E0" w:rsidRPr="00143803">
        <w:rPr>
          <w:rFonts w:ascii="Arial" w:eastAsia="Times New Roman" w:hAnsi="Arial" w:cs="Arial"/>
          <w:sz w:val="18"/>
          <w:szCs w:val="18"/>
        </w:rPr>
        <w:t>,</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G</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002A63E0" w:rsidRPr="00143803">
        <w:rPr>
          <w:rFonts w:ascii="Arial" w:eastAsia="Times New Roman" w:hAnsi="Arial" w:cs="Arial"/>
          <w:sz w:val="18"/>
          <w:szCs w:val="18"/>
        </w:rPr>
        <w:t xml:space="preserve">Parallel transport in diffeomorphisms distinguishes the time-dependent pattern of hippocampal surface deformation due to healthy aging and the dementia of the Alzheimer's type. </w:t>
      </w:r>
      <w:r w:rsidR="0072667B" w:rsidRPr="003578AD">
        <w:rPr>
          <w:rFonts w:ascii="Arial" w:eastAsia="Times New Roman" w:hAnsi="Arial" w:cs="Arial"/>
          <w:i/>
          <w:sz w:val="18"/>
          <w:szCs w:val="18"/>
        </w:rPr>
        <w:t xml:space="preserve">Neuroimage </w:t>
      </w:r>
      <w:r w:rsidR="002A63E0" w:rsidRPr="00143803">
        <w:rPr>
          <w:rFonts w:ascii="Arial" w:eastAsia="Times New Roman" w:hAnsi="Arial" w:cs="Arial"/>
          <w:sz w:val="18"/>
          <w:szCs w:val="18"/>
        </w:rPr>
        <w:t xml:space="preserve">40(1). 68-76.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10.1016/j.neuroimage.2007.11.041.  </w:t>
      </w:r>
    </w:p>
    <w:p w14:paraId="7F75077B" w14:textId="25B8135B"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8D2936">
        <w:rPr>
          <w:rFonts w:ascii="Arial" w:eastAsia="Times New Roman" w:hAnsi="Arial" w:cs="Arial"/>
          <w:sz w:val="18"/>
          <w:szCs w:val="18"/>
        </w:rPr>
        <w:t>Miller MI</w:t>
      </w:r>
      <w:r w:rsidR="00457836">
        <w:rPr>
          <w:rFonts w:ascii="Arial" w:eastAsia="Times New Roman" w:hAnsi="Arial" w:cs="Arial"/>
          <w:sz w:val="18"/>
          <w:szCs w:val="18"/>
        </w:rPr>
        <w:t xml:space="preserve"> </w:t>
      </w:r>
      <w:r w:rsidR="00326447">
        <w:rPr>
          <w:rFonts w:ascii="Arial" w:eastAsia="Times New Roman" w:hAnsi="Arial" w:cs="Arial"/>
          <w:sz w:val="18"/>
          <w:szCs w:val="18"/>
        </w:rPr>
        <w:t xml:space="preserve">(2008) </w:t>
      </w:r>
      <w:r w:rsidR="002A63E0" w:rsidRPr="00143803">
        <w:rPr>
          <w:rFonts w:ascii="Arial" w:eastAsia="Times New Roman" w:hAnsi="Arial" w:cs="Arial"/>
          <w:sz w:val="18"/>
          <w:szCs w:val="18"/>
        </w:rPr>
        <w:t xml:space="preserve">Multi-structure network shape analysis via normal surface momentum maps. </w:t>
      </w:r>
      <w:r w:rsidR="0072667B" w:rsidRPr="003578AD">
        <w:rPr>
          <w:rFonts w:ascii="Arial" w:eastAsia="Times New Roman" w:hAnsi="Arial" w:cs="Arial"/>
          <w:i/>
          <w:sz w:val="18"/>
          <w:szCs w:val="18"/>
        </w:rPr>
        <w:t>Neuroimage</w:t>
      </w:r>
      <w:r w:rsidR="00A76A93">
        <w:rPr>
          <w:rFonts w:ascii="Arial" w:eastAsia="Times New Roman" w:hAnsi="Arial" w:cs="Arial"/>
          <w:i/>
          <w:sz w:val="18"/>
          <w:szCs w:val="18"/>
        </w:rPr>
        <w:t xml:space="preserve"> </w:t>
      </w:r>
      <w:r w:rsidR="002A63E0" w:rsidRPr="00143803">
        <w:rPr>
          <w:rFonts w:ascii="Arial" w:eastAsia="Times New Roman" w:hAnsi="Arial" w:cs="Arial"/>
          <w:sz w:val="18"/>
          <w:szCs w:val="18"/>
        </w:rPr>
        <w:t xml:space="preserve">42(4). 1430-1438.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10.1016/j.neuroimage.2008.04.257.  </w:t>
      </w:r>
    </w:p>
    <w:p w14:paraId="47ACEF9F" w14:textId="68358E0B"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2A63E0" w:rsidRPr="00143803">
        <w:rPr>
          <w:rFonts w:ascii="Arial" w:eastAsia="Times New Roman" w:hAnsi="Arial" w:cs="Arial"/>
          <w:sz w:val="18"/>
          <w:szCs w:val="18"/>
        </w:rPr>
        <w:t>Vaillant</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Pr>
          <w:rFonts w:ascii="Arial" w:eastAsia="Times New Roman" w:hAnsi="Arial" w:cs="Arial"/>
          <w:sz w:val="18"/>
          <w:szCs w:val="18"/>
        </w:rPr>
        <w:t>Barta P</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8D2936">
        <w:rPr>
          <w:rFonts w:ascii="Arial" w:eastAsia="Times New Roman" w:hAnsi="Arial" w:cs="Arial"/>
          <w:sz w:val="18"/>
          <w:szCs w:val="18"/>
        </w:rPr>
        <w:t xml:space="preserve">, Miller MI </w:t>
      </w:r>
      <w:r w:rsidR="00326447">
        <w:rPr>
          <w:rFonts w:ascii="Arial" w:eastAsia="Times New Roman" w:hAnsi="Arial" w:cs="Arial"/>
          <w:sz w:val="18"/>
          <w:szCs w:val="18"/>
        </w:rPr>
        <w:t xml:space="preserve">(2008) </w:t>
      </w:r>
      <w:r w:rsidR="002A63E0" w:rsidRPr="00143803">
        <w:rPr>
          <w:rFonts w:ascii="Arial" w:eastAsia="Times New Roman" w:hAnsi="Arial" w:cs="Arial"/>
          <w:sz w:val="18"/>
          <w:szCs w:val="18"/>
        </w:rPr>
        <w:t xml:space="preserve">Region-of-interest-based analysis with application of cortical thickness variation of left planum </w:t>
      </w:r>
      <w:proofErr w:type="spellStart"/>
      <w:r w:rsidR="002A63E0" w:rsidRPr="00143803">
        <w:rPr>
          <w:rFonts w:ascii="Arial" w:eastAsia="Times New Roman" w:hAnsi="Arial" w:cs="Arial"/>
          <w:sz w:val="18"/>
          <w:szCs w:val="18"/>
        </w:rPr>
        <w:t>temporale</w:t>
      </w:r>
      <w:proofErr w:type="spellEnd"/>
      <w:r w:rsidR="002A63E0" w:rsidRPr="00143803">
        <w:rPr>
          <w:rFonts w:ascii="Arial" w:eastAsia="Times New Roman" w:hAnsi="Arial" w:cs="Arial"/>
          <w:sz w:val="18"/>
          <w:szCs w:val="18"/>
        </w:rPr>
        <w:t xml:space="preserve"> in schizophrenia and psychotic bipolar disorder. </w:t>
      </w:r>
      <w:r w:rsidR="00326447" w:rsidRPr="00326447">
        <w:rPr>
          <w:rFonts w:ascii="Arial" w:eastAsia="Times New Roman" w:hAnsi="Arial" w:cs="Arial"/>
          <w:i/>
          <w:sz w:val="18"/>
          <w:szCs w:val="18"/>
        </w:rPr>
        <w:t>Human Brain Mapping</w:t>
      </w:r>
      <w:r w:rsidR="002A63E0" w:rsidRPr="00326447">
        <w:rPr>
          <w:rFonts w:ascii="Arial" w:eastAsia="Times New Roman" w:hAnsi="Arial" w:cs="Arial"/>
          <w:i/>
          <w:sz w:val="18"/>
          <w:szCs w:val="18"/>
        </w:rPr>
        <w:t xml:space="preserve"> </w:t>
      </w:r>
      <w:r w:rsidR="002A63E0" w:rsidRPr="00143803">
        <w:rPr>
          <w:rFonts w:ascii="Arial" w:eastAsia="Times New Roman" w:hAnsi="Arial" w:cs="Arial"/>
          <w:sz w:val="18"/>
          <w:szCs w:val="18"/>
        </w:rPr>
        <w:t xml:space="preserve">29(8). 973-985. </w:t>
      </w:r>
      <w:r w:rsidR="009C78C3">
        <w:rPr>
          <w:rFonts w:ascii="Arial" w:eastAsia="Times New Roman" w:hAnsi="Arial" w:cs="Arial"/>
          <w:sz w:val="18"/>
          <w:szCs w:val="18"/>
        </w:rPr>
        <w:t>doi:</w:t>
      </w:r>
      <w:r w:rsidR="002A63E0" w:rsidRPr="00143803">
        <w:rPr>
          <w:rFonts w:ascii="Arial" w:eastAsia="Times New Roman" w:hAnsi="Arial" w:cs="Arial"/>
          <w:sz w:val="18"/>
          <w:szCs w:val="18"/>
        </w:rPr>
        <w:t>10.1002/Hbm.20444.</w:t>
      </w:r>
    </w:p>
    <w:p w14:paraId="50717D01" w14:textId="6583950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Park</w:t>
      </w:r>
      <w:r w:rsidR="0042214C">
        <w:rPr>
          <w:rFonts w:ascii="Arial" w:eastAsia="Times New Roman" w:hAnsi="Arial" w:cs="Arial"/>
          <w:sz w:val="18"/>
          <w:szCs w:val="18"/>
        </w:rPr>
        <w:t xml:space="preserve"> Y,</w:t>
      </w:r>
      <w:r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Priebe CE,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Mohan,</w:t>
      </w:r>
      <w:r w:rsidR="00896571">
        <w:rPr>
          <w:rFonts w:ascii="Arial" w:eastAsia="Times New Roman" w:hAnsi="Arial" w:cs="Arial"/>
          <w:sz w:val="18"/>
          <w:szCs w:val="18"/>
        </w:rPr>
        <w:t xml:space="preserve"> N</w:t>
      </w:r>
      <w:r w:rsidR="004E1593">
        <w:rPr>
          <w:rFonts w:ascii="Arial" w:eastAsia="Times New Roman" w:hAnsi="Arial" w:cs="Arial"/>
          <w:sz w:val="18"/>
          <w:szCs w:val="18"/>
        </w:rPr>
        <w:t xml:space="preserve">R, </w:t>
      </w:r>
      <w:r w:rsidR="0072586D">
        <w:rPr>
          <w:rFonts w:ascii="Arial" w:eastAsia="Times New Roman" w:hAnsi="Arial" w:cs="Arial"/>
          <w:sz w:val="18"/>
          <w:szCs w:val="18"/>
        </w:rPr>
        <w:t>Botteron KN</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Statistical analysis of twin populations using dissimilarity measurements in hippocampus shape space. Journal of Biomedicine and Biotechnology. </w:t>
      </w:r>
      <w:proofErr w:type="spellStart"/>
      <w:r w:rsidR="009C78C3">
        <w:rPr>
          <w:rFonts w:ascii="Arial" w:eastAsia="Times New Roman" w:hAnsi="Arial" w:cs="Arial"/>
          <w:sz w:val="18"/>
          <w:szCs w:val="18"/>
        </w:rPr>
        <w:t>doi:</w:t>
      </w:r>
      <w:r w:rsidRPr="00143803">
        <w:rPr>
          <w:rFonts w:ascii="Arial" w:eastAsia="Times New Roman" w:hAnsi="Arial" w:cs="Arial"/>
          <w:sz w:val="18"/>
          <w:szCs w:val="18"/>
        </w:rPr>
        <w:t>Artn</w:t>
      </w:r>
      <w:proofErr w:type="spellEnd"/>
      <w:r w:rsidRPr="00143803">
        <w:rPr>
          <w:rFonts w:ascii="Arial" w:eastAsia="Times New Roman" w:hAnsi="Arial" w:cs="Arial"/>
          <w:sz w:val="18"/>
          <w:szCs w:val="18"/>
        </w:rPr>
        <w:t xml:space="preserve"> 694297 </w:t>
      </w:r>
      <w:r w:rsidR="009C78C3">
        <w:rPr>
          <w:rFonts w:ascii="Arial" w:eastAsia="Times New Roman" w:hAnsi="Arial" w:cs="Arial"/>
          <w:sz w:val="18"/>
          <w:szCs w:val="18"/>
        </w:rPr>
        <w:t>doi:</w:t>
      </w:r>
      <w:r w:rsidRPr="00143803">
        <w:rPr>
          <w:rFonts w:ascii="Arial" w:eastAsia="Times New Roman" w:hAnsi="Arial" w:cs="Arial"/>
          <w:sz w:val="18"/>
          <w:szCs w:val="18"/>
        </w:rPr>
        <w:t xml:space="preserve">10.1155/2008/694297.  </w:t>
      </w:r>
    </w:p>
    <w:p w14:paraId="2CD56BD4" w14:textId="7F0B20E8"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Oishi K</w:t>
      </w:r>
      <w:r w:rsidR="002A63E0" w:rsidRPr="00143803">
        <w:rPr>
          <w:rFonts w:ascii="Arial" w:eastAsia="Times New Roman" w:hAnsi="Arial" w:cs="Arial"/>
          <w:sz w:val="18"/>
          <w:szCs w:val="18"/>
        </w:rPr>
        <w:t>, Zilles</w:t>
      </w:r>
      <w:r w:rsidR="0042214C">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 </w:t>
      </w:r>
      <w:proofErr w:type="spellStart"/>
      <w:r w:rsidR="002F55CF">
        <w:rPr>
          <w:rFonts w:ascii="Arial" w:eastAsia="Times New Roman" w:hAnsi="Arial" w:cs="Arial"/>
          <w:sz w:val="18"/>
          <w:szCs w:val="18"/>
        </w:rPr>
        <w:t>Amunts</w:t>
      </w:r>
      <w:proofErr w:type="spellEnd"/>
      <w:r w:rsidR="002F55CF">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Faria A</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72586D">
        <w:rPr>
          <w:rFonts w:ascii="Arial" w:eastAsia="Times New Roman" w:hAnsi="Arial" w:cs="Arial"/>
          <w:sz w:val="18"/>
          <w:szCs w:val="18"/>
        </w:rPr>
        <w:t>Akhter K</w:t>
      </w:r>
      <w:r w:rsidR="002A63E0"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Hua </w:t>
      </w:r>
      <w:proofErr w:type="spellStart"/>
      <w:r w:rsidR="004F12E8">
        <w:rPr>
          <w:rFonts w:ascii="Arial" w:eastAsia="Times New Roman" w:hAnsi="Arial" w:cs="Arial"/>
          <w:sz w:val="18"/>
          <w:szCs w:val="18"/>
        </w:rPr>
        <w:t>KG,</w:t>
      </w:r>
      <w:r w:rsidR="00067695">
        <w:rPr>
          <w:rFonts w:ascii="Arial" w:eastAsia="Times New Roman" w:hAnsi="Arial" w:cs="Arial"/>
          <w:sz w:val="18"/>
          <w:szCs w:val="18"/>
        </w:rPr>
        <w:t>Woods</w:t>
      </w:r>
      <w:proofErr w:type="spellEnd"/>
      <w:r w:rsidR="00067695">
        <w:rPr>
          <w:rFonts w:ascii="Arial" w:eastAsia="Times New Roman" w:hAnsi="Arial" w:cs="Arial"/>
          <w:sz w:val="18"/>
          <w:szCs w:val="18"/>
        </w:rPr>
        <w:t xml:space="preserve"> R </w:t>
      </w:r>
      <w:r w:rsidR="002A63E0"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Toga AW, </w:t>
      </w:r>
      <w:r w:rsidR="002F55CF">
        <w:rPr>
          <w:rFonts w:ascii="Arial" w:eastAsia="Times New Roman" w:hAnsi="Arial" w:cs="Arial"/>
          <w:sz w:val="18"/>
          <w:szCs w:val="18"/>
        </w:rPr>
        <w:t xml:space="preserve">Pike GB,  </w:t>
      </w:r>
      <w:r w:rsidR="002A63E0" w:rsidRPr="00143803">
        <w:rPr>
          <w:rFonts w:ascii="Arial" w:eastAsia="Times New Roman" w:hAnsi="Arial" w:cs="Arial"/>
          <w:sz w:val="18"/>
          <w:szCs w:val="18"/>
        </w:rPr>
        <w:t>Rosa-</w:t>
      </w:r>
      <w:proofErr w:type="spellStart"/>
      <w:r w:rsidR="002A63E0" w:rsidRPr="00143803">
        <w:rPr>
          <w:rFonts w:ascii="Arial" w:eastAsia="Times New Roman" w:hAnsi="Arial" w:cs="Arial"/>
          <w:sz w:val="18"/>
          <w:szCs w:val="18"/>
        </w:rPr>
        <w:t>neto</w:t>
      </w:r>
      <w:proofErr w:type="spellEnd"/>
      <w:r w:rsidR="0042214C">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Evans A</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 xml:space="preserve">Zhang JY, </w:t>
      </w:r>
      <w:r w:rsidR="002A63E0" w:rsidRPr="00143803">
        <w:rPr>
          <w:rFonts w:ascii="Arial" w:eastAsia="Times New Roman" w:hAnsi="Arial" w:cs="Arial"/>
          <w:sz w:val="18"/>
          <w:szCs w:val="18"/>
        </w:rPr>
        <w:t>Huang</w:t>
      </w:r>
      <w:r w:rsidR="00124F22">
        <w:rPr>
          <w:rFonts w:ascii="Arial" w:eastAsia="Times New Roman" w:hAnsi="Arial" w:cs="Arial"/>
          <w:sz w:val="18"/>
          <w:szCs w:val="18"/>
        </w:rPr>
        <w:t xml:space="preserve"> H,</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002A63E0" w:rsidRPr="00143803">
        <w:rPr>
          <w:rFonts w:ascii="Arial" w:eastAsia="Times New Roman" w:hAnsi="Arial" w:cs="Arial"/>
          <w:sz w:val="18"/>
          <w:szCs w:val="18"/>
        </w:rPr>
        <w:t>, Mazziotta</w:t>
      </w:r>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Pr>
          <w:rFonts w:ascii="Arial" w:eastAsia="Times New Roman" w:hAnsi="Arial" w:cs="Arial"/>
          <w:sz w:val="18"/>
          <w:szCs w:val="18"/>
        </w:rPr>
        <w:t>Mori S</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002A63E0" w:rsidRPr="00143803">
        <w:rPr>
          <w:rFonts w:ascii="Arial" w:eastAsia="Times New Roman" w:hAnsi="Arial" w:cs="Arial"/>
          <w:sz w:val="18"/>
          <w:szCs w:val="18"/>
        </w:rPr>
        <w:t xml:space="preserve">Human brain white matter atlas: Identification and assignment of common anatomical structures in superficial white matter.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43(3). 447-457.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10.1016/j.neuroimage.2008.07.009.  </w:t>
      </w:r>
    </w:p>
    <w:p w14:paraId="12965D0A" w14:textId="21CB4421"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Mori S</w:t>
      </w:r>
      <w:r w:rsidR="002A63E0" w:rsidRPr="00143803">
        <w:rPr>
          <w:rFonts w:ascii="Arial" w:eastAsia="Times New Roman" w:hAnsi="Arial" w:cs="Arial"/>
          <w:sz w:val="18"/>
          <w:szCs w:val="18"/>
        </w:rPr>
        <w:t xml:space="preserve">, </w:t>
      </w:r>
      <w:r>
        <w:rPr>
          <w:rFonts w:ascii="Arial" w:eastAsia="Times New Roman" w:hAnsi="Arial" w:cs="Arial"/>
          <w:sz w:val="18"/>
          <w:szCs w:val="18"/>
        </w:rPr>
        <w:t>Oishi K</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Jiang HY</w:t>
      </w:r>
      <w:r w:rsidR="002A63E0" w:rsidRPr="00143803">
        <w:rPr>
          <w:rFonts w:ascii="Arial" w:eastAsia="Times New Roman" w:hAnsi="Arial" w:cs="Arial"/>
          <w:sz w:val="18"/>
          <w:szCs w:val="18"/>
        </w:rPr>
        <w:t xml:space="preserve">, </w:t>
      </w:r>
      <w:r w:rsidR="006F02D9">
        <w:rPr>
          <w:rFonts w:ascii="Arial" w:eastAsia="Times New Roman" w:hAnsi="Arial" w:cs="Arial"/>
          <w:sz w:val="18"/>
          <w:szCs w:val="18"/>
        </w:rPr>
        <w:t>Jiang L</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72586D">
        <w:rPr>
          <w:rFonts w:ascii="Arial" w:eastAsia="Times New Roman" w:hAnsi="Arial" w:cs="Arial"/>
          <w:sz w:val="18"/>
          <w:szCs w:val="18"/>
        </w:rPr>
        <w:t>Akhter K</w:t>
      </w:r>
      <w:r w:rsidR="002A63E0" w:rsidRPr="00143803">
        <w:rPr>
          <w:rFonts w:ascii="Arial" w:eastAsia="Times New Roman" w:hAnsi="Arial" w:cs="Arial"/>
          <w:sz w:val="18"/>
          <w:szCs w:val="18"/>
        </w:rPr>
        <w:t xml:space="preserve">, </w:t>
      </w:r>
      <w:r w:rsidR="004F12E8">
        <w:rPr>
          <w:rFonts w:ascii="Arial" w:eastAsia="Times New Roman" w:hAnsi="Arial" w:cs="Arial"/>
          <w:sz w:val="18"/>
          <w:szCs w:val="18"/>
        </w:rPr>
        <w:t xml:space="preserve">Hua KG, </w:t>
      </w:r>
      <w:r w:rsidR="0072586D">
        <w:rPr>
          <w:rFonts w:ascii="Arial" w:eastAsia="Times New Roman" w:hAnsi="Arial" w:cs="Arial"/>
          <w:sz w:val="18"/>
          <w:szCs w:val="18"/>
        </w:rPr>
        <w:t>Faria AV</w:t>
      </w:r>
      <w:r w:rsidR="002A63E0" w:rsidRPr="00143803">
        <w:rPr>
          <w:rFonts w:ascii="Arial" w:eastAsia="Times New Roman" w:hAnsi="Arial" w:cs="Arial"/>
          <w:sz w:val="18"/>
          <w:szCs w:val="18"/>
        </w:rPr>
        <w:t xml:space="preserve">, Mahmood A, Woods R, </w:t>
      </w:r>
      <w:r w:rsidR="004F12E8">
        <w:rPr>
          <w:rFonts w:ascii="Arial" w:eastAsia="Times New Roman" w:hAnsi="Arial" w:cs="Arial"/>
          <w:sz w:val="18"/>
          <w:szCs w:val="18"/>
        </w:rPr>
        <w:t xml:space="preserve">Toga AW, </w:t>
      </w:r>
      <w:r w:rsidR="002A63E0" w:rsidRPr="00143803">
        <w:rPr>
          <w:rFonts w:ascii="Arial" w:eastAsia="Times New Roman" w:hAnsi="Arial" w:cs="Arial"/>
          <w:sz w:val="18"/>
          <w:szCs w:val="18"/>
        </w:rPr>
        <w:t xml:space="preserve">Pike GB, Neto PR, Evans A, </w:t>
      </w:r>
      <w:r w:rsidR="0072586D">
        <w:rPr>
          <w:rFonts w:ascii="Arial" w:eastAsia="Times New Roman" w:hAnsi="Arial" w:cs="Arial"/>
          <w:sz w:val="18"/>
          <w:szCs w:val="18"/>
        </w:rPr>
        <w:t xml:space="preserve">Zhang JY, </w:t>
      </w:r>
      <w:r w:rsidR="002A63E0" w:rsidRPr="00143803">
        <w:rPr>
          <w:rFonts w:ascii="Arial" w:eastAsia="Times New Roman" w:hAnsi="Arial" w:cs="Arial"/>
          <w:sz w:val="18"/>
          <w:szCs w:val="18"/>
        </w:rPr>
        <w:t>Huang</w:t>
      </w:r>
      <w:r w:rsidR="00124F22">
        <w:rPr>
          <w:rFonts w:ascii="Arial" w:eastAsia="Times New Roman" w:hAnsi="Arial" w:cs="Arial"/>
          <w:sz w:val="18"/>
          <w:szCs w:val="18"/>
        </w:rPr>
        <w:t xml:space="preserve"> H,</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Zijl P, Mazziotta J</w:t>
      </w:r>
      <w:r w:rsidR="00326447">
        <w:rPr>
          <w:rFonts w:ascii="Arial" w:eastAsia="Times New Roman" w:hAnsi="Arial" w:cs="Arial"/>
          <w:sz w:val="18"/>
          <w:szCs w:val="18"/>
        </w:rPr>
        <w:t xml:space="preserve"> (2008) </w:t>
      </w:r>
      <w:r w:rsidR="002A63E0" w:rsidRPr="00143803">
        <w:rPr>
          <w:rFonts w:ascii="Arial" w:eastAsia="Times New Roman" w:hAnsi="Arial" w:cs="Arial"/>
          <w:sz w:val="18"/>
          <w:szCs w:val="18"/>
        </w:rPr>
        <w:t xml:space="preserve">Stereotaxic white matter atlas based on diffusion tensor imaging in an ICBM template. </w:t>
      </w:r>
      <w:r w:rsidR="0072667B" w:rsidRPr="003578AD">
        <w:rPr>
          <w:rFonts w:ascii="Arial" w:eastAsia="Times New Roman" w:hAnsi="Arial" w:cs="Arial"/>
          <w:i/>
          <w:sz w:val="18"/>
          <w:szCs w:val="18"/>
        </w:rPr>
        <w:t xml:space="preserve">Neuroimage </w:t>
      </w:r>
      <w:r w:rsidR="002A63E0" w:rsidRPr="00143803">
        <w:rPr>
          <w:rFonts w:ascii="Arial" w:eastAsia="Times New Roman" w:hAnsi="Arial" w:cs="Arial"/>
          <w:sz w:val="18"/>
          <w:szCs w:val="18"/>
        </w:rPr>
        <w:t>40(2) 570-582.</w:t>
      </w:r>
      <w:r w:rsidR="008800B1">
        <w:rPr>
          <w:rFonts w:ascii="Arial" w:eastAsia="Times New Roman" w:hAnsi="Arial" w:cs="Arial"/>
          <w:sz w:val="18"/>
          <w:szCs w:val="18"/>
        </w:rPr>
        <w:t xml:space="preserve">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10.1016/j.neuroimage.2007.12.035.  </w:t>
      </w:r>
    </w:p>
    <w:p w14:paraId="2D7C04E0" w14:textId="67416E2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Mamah</w:t>
      </w:r>
      <w:r w:rsidR="0042214C">
        <w:rPr>
          <w:rFonts w:ascii="Arial" w:eastAsia="Times New Roman" w:hAnsi="Arial" w:cs="Arial"/>
          <w:sz w:val="18"/>
          <w:szCs w:val="18"/>
        </w:rPr>
        <w:t xml:space="preserve"> D,</w:t>
      </w:r>
      <w:r w:rsidRPr="00143803">
        <w:rPr>
          <w:rFonts w:ascii="Arial" w:eastAsia="Times New Roman" w:hAnsi="Arial" w:cs="Arial"/>
          <w:sz w:val="18"/>
          <w:szCs w:val="18"/>
        </w:rPr>
        <w:t xml:space="preserve"> Harms,</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P, </w:t>
      </w:r>
      <w:r w:rsidR="0072667B">
        <w:rPr>
          <w:rFonts w:ascii="Arial" w:eastAsia="Times New Roman" w:hAnsi="Arial" w:cs="Arial"/>
          <w:sz w:val="18"/>
          <w:szCs w:val="18"/>
        </w:rPr>
        <w:t>Wang L</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Barch</w:t>
      </w:r>
      <w:proofErr w:type="spellEnd"/>
      <w:r w:rsidR="0042214C">
        <w:rPr>
          <w:rFonts w:ascii="Arial" w:eastAsia="Times New Roman" w:hAnsi="Arial" w:cs="Arial"/>
          <w:sz w:val="18"/>
          <w:szCs w:val="18"/>
        </w:rPr>
        <w:t xml:space="preserve"> D,</w:t>
      </w:r>
      <w:r w:rsidRPr="00143803">
        <w:rPr>
          <w:rFonts w:ascii="Arial" w:eastAsia="Times New Roman" w:hAnsi="Arial" w:cs="Arial"/>
          <w:sz w:val="18"/>
          <w:szCs w:val="18"/>
        </w:rPr>
        <w:t xml:space="preserve"> Thompson</w:t>
      </w:r>
      <w:r w:rsidR="0042214C">
        <w:rPr>
          <w:rFonts w:ascii="Arial" w:eastAsia="Times New Roman" w:hAnsi="Arial" w:cs="Arial"/>
          <w:sz w:val="18"/>
          <w:szCs w:val="18"/>
        </w:rPr>
        <w:t xml:space="preserve"> P,</w:t>
      </w:r>
      <w:r w:rsidRPr="00143803">
        <w:rPr>
          <w:rFonts w:ascii="Arial" w:eastAsia="Times New Roman" w:hAnsi="Arial" w:cs="Arial"/>
          <w:sz w:val="18"/>
          <w:szCs w:val="18"/>
        </w:rPr>
        <w:t xml:space="preserve"> Kim</w:t>
      </w:r>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Basal ganglia shape abnormalities in the unaffected siblings of schizophrenia patients. </w:t>
      </w:r>
      <w:r w:rsidRPr="008800B1">
        <w:rPr>
          <w:rFonts w:ascii="Arial" w:eastAsia="Times New Roman" w:hAnsi="Arial" w:cs="Arial"/>
          <w:i/>
          <w:sz w:val="18"/>
          <w:szCs w:val="18"/>
        </w:rPr>
        <w:t>Biological Psychiatry</w:t>
      </w:r>
      <w:r w:rsidRPr="00143803">
        <w:rPr>
          <w:rFonts w:ascii="Arial" w:eastAsia="Times New Roman" w:hAnsi="Arial" w:cs="Arial"/>
          <w:sz w:val="18"/>
          <w:szCs w:val="18"/>
        </w:rPr>
        <w:t xml:space="preserve"> 64(2). 111-120.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10.1016/j.biopsych.2008.01.004.  </w:t>
      </w:r>
    </w:p>
    <w:p w14:paraId="09D3E0B7" w14:textId="14E8379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Ma</w:t>
      </w:r>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Trouve</w:t>
      </w:r>
      <w:proofErr w:type="spellEnd"/>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Bayesian template estimation in computational anatomy.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42(1). 252-261.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10.1016/j.neuroimage.2008.03.056.  </w:t>
      </w:r>
    </w:p>
    <w:p w14:paraId="20609011" w14:textId="7FBB885A"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Lee</w:t>
      </w:r>
      <w:r w:rsidR="00896571">
        <w:rPr>
          <w:rFonts w:ascii="Arial" w:eastAsia="Times New Roman" w:hAnsi="Arial" w:cs="Arial"/>
          <w:sz w:val="18"/>
          <w:szCs w:val="18"/>
        </w:rPr>
        <w:t xml:space="preserve"> NA,</w:t>
      </w:r>
      <w:r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Priebe CE,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Validation of alternating Kernel mixture method: Application to tissue segmentation of cortical and subcortical structures. </w:t>
      </w:r>
      <w:r w:rsidRPr="008800B1">
        <w:rPr>
          <w:rFonts w:ascii="Arial" w:eastAsia="Times New Roman" w:hAnsi="Arial" w:cs="Arial"/>
          <w:i/>
          <w:sz w:val="18"/>
          <w:szCs w:val="18"/>
        </w:rPr>
        <w:t>Journal of Biomedicine and Biotechnology</w:t>
      </w:r>
      <w:r w:rsidRPr="00143803">
        <w:rPr>
          <w:rFonts w:ascii="Arial" w:eastAsia="Times New Roman" w:hAnsi="Arial" w:cs="Arial"/>
          <w:sz w:val="18"/>
          <w:szCs w:val="18"/>
        </w:rPr>
        <w:t xml:space="preserve"> </w:t>
      </w:r>
      <w:proofErr w:type="spellStart"/>
      <w:r w:rsidR="009C78C3">
        <w:rPr>
          <w:rFonts w:ascii="Arial" w:eastAsia="Times New Roman" w:hAnsi="Arial" w:cs="Arial"/>
          <w:sz w:val="18"/>
          <w:szCs w:val="18"/>
        </w:rPr>
        <w:t>doi:</w:t>
      </w:r>
      <w:r w:rsidRPr="00143803">
        <w:rPr>
          <w:rFonts w:ascii="Arial" w:eastAsia="Times New Roman" w:hAnsi="Arial" w:cs="Arial"/>
          <w:sz w:val="18"/>
          <w:szCs w:val="18"/>
        </w:rPr>
        <w:t>Artn</w:t>
      </w:r>
      <w:proofErr w:type="spellEnd"/>
      <w:r w:rsidRPr="00143803">
        <w:rPr>
          <w:rFonts w:ascii="Arial" w:eastAsia="Times New Roman" w:hAnsi="Arial" w:cs="Arial"/>
          <w:sz w:val="18"/>
          <w:szCs w:val="18"/>
        </w:rPr>
        <w:t xml:space="preserve"> 346129 </w:t>
      </w:r>
      <w:r w:rsidR="009C78C3">
        <w:rPr>
          <w:rFonts w:ascii="Arial" w:eastAsia="Times New Roman" w:hAnsi="Arial" w:cs="Arial"/>
          <w:sz w:val="18"/>
          <w:szCs w:val="18"/>
        </w:rPr>
        <w:t>doi:</w:t>
      </w:r>
      <w:r w:rsidRPr="00143803">
        <w:rPr>
          <w:rFonts w:ascii="Arial" w:eastAsia="Times New Roman" w:hAnsi="Arial" w:cs="Arial"/>
          <w:sz w:val="18"/>
          <w:szCs w:val="18"/>
        </w:rPr>
        <w:t xml:space="preserve">10.1155/2008/346129. </w:t>
      </w:r>
    </w:p>
    <w:p w14:paraId="3383AFDF" w14:textId="1B868A59"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Huang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Li X, </w:t>
      </w:r>
      <w:r w:rsidR="002F55CF">
        <w:rPr>
          <w:rFonts w:ascii="Arial" w:eastAsia="Times New Roman" w:hAnsi="Arial" w:cs="Arial"/>
          <w:sz w:val="18"/>
          <w:szCs w:val="18"/>
        </w:rPr>
        <w:t>Qiu A</w:t>
      </w:r>
      <w:r w:rsidR="00A479AC">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Correction of B0 susceptibility induced distortion in diffusion-weighted images using large-deformation diffeomorphic metric mapping. </w:t>
      </w:r>
      <w:r w:rsidRPr="008800B1">
        <w:rPr>
          <w:rFonts w:ascii="Arial" w:eastAsia="Times New Roman" w:hAnsi="Arial" w:cs="Arial"/>
          <w:i/>
          <w:sz w:val="18"/>
          <w:szCs w:val="18"/>
        </w:rPr>
        <w:t>Magnetic Resonance Imaging</w:t>
      </w:r>
      <w:r w:rsidRPr="00143803">
        <w:rPr>
          <w:rFonts w:ascii="Arial" w:eastAsia="Times New Roman" w:hAnsi="Arial" w:cs="Arial"/>
          <w:sz w:val="18"/>
          <w:szCs w:val="18"/>
        </w:rPr>
        <w:t xml:space="preserve"> 26(9). 1294-1302. </w:t>
      </w:r>
      <w:r w:rsidR="009C78C3">
        <w:rPr>
          <w:rFonts w:ascii="Arial" w:eastAsia="Times New Roman" w:hAnsi="Arial" w:cs="Arial"/>
          <w:sz w:val="18"/>
          <w:szCs w:val="18"/>
        </w:rPr>
        <w:t>doi:</w:t>
      </w:r>
      <w:r w:rsidRPr="00143803">
        <w:rPr>
          <w:rFonts w:ascii="Arial" w:eastAsia="Times New Roman" w:hAnsi="Arial" w:cs="Arial"/>
          <w:sz w:val="18"/>
          <w:szCs w:val="18"/>
        </w:rPr>
        <w:t>10.1016/j.mri.2008.03.005.</w:t>
      </w:r>
    </w:p>
    <w:p w14:paraId="5DFED3BA" w14:textId="586AE9B1"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Glaunes</w:t>
      </w:r>
      <w:proofErr w:type="spellEnd"/>
      <w:r>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Pr>
          <w:rFonts w:ascii="Arial" w:eastAsia="Times New Roman" w:hAnsi="Arial" w:cs="Arial"/>
          <w:sz w:val="18"/>
          <w:szCs w:val="18"/>
        </w:rPr>
        <w:t>Qiu A</w:t>
      </w:r>
      <w:r w:rsidR="00A479AC">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002A63E0" w:rsidRPr="00143803">
        <w:rPr>
          <w:rFonts w:ascii="Arial" w:eastAsia="Times New Roman" w:hAnsi="Arial" w:cs="Arial"/>
          <w:sz w:val="18"/>
          <w:szCs w:val="18"/>
        </w:rPr>
        <w:t xml:space="preserve">Large deformation diffeomorphic metric curve mapping. </w:t>
      </w:r>
      <w:r w:rsidR="002A63E0" w:rsidRPr="008800B1">
        <w:rPr>
          <w:rFonts w:ascii="Arial" w:eastAsia="Times New Roman" w:hAnsi="Arial" w:cs="Arial"/>
          <w:i/>
          <w:sz w:val="18"/>
          <w:szCs w:val="18"/>
        </w:rPr>
        <w:t>International Journal of Computer Vision</w:t>
      </w:r>
      <w:r w:rsidR="002A63E0" w:rsidRPr="00143803">
        <w:rPr>
          <w:rFonts w:ascii="Arial" w:eastAsia="Times New Roman" w:hAnsi="Arial" w:cs="Arial"/>
          <w:sz w:val="18"/>
          <w:szCs w:val="18"/>
        </w:rPr>
        <w:t xml:space="preserve"> 80(3). 317-336.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10.1007/s11263-008-0141-9. </w:t>
      </w:r>
    </w:p>
    <w:p w14:paraId="140D7EFC" w14:textId="4603DAF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Calabrese</w:t>
      </w:r>
      <w:r w:rsidR="00457836">
        <w:rPr>
          <w:rFonts w:ascii="Arial" w:eastAsia="Times New Roman" w:hAnsi="Arial" w:cs="Arial"/>
          <w:sz w:val="18"/>
          <w:szCs w:val="18"/>
        </w:rPr>
        <w:t xml:space="preserve"> </w:t>
      </w:r>
      <w:r w:rsidR="00752927">
        <w:rPr>
          <w:rFonts w:ascii="Arial" w:eastAsia="Times New Roman" w:hAnsi="Arial" w:cs="Arial"/>
          <w:sz w:val="18"/>
          <w:szCs w:val="18"/>
        </w:rPr>
        <w:t>D</w:t>
      </w:r>
      <w:r w:rsidR="004E1593">
        <w:rPr>
          <w:rFonts w:ascii="Arial" w:eastAsia="Times New Roman" w:hAnsi="Arial" w:cs="Arial"/>
          <w:sz w:val="18"/>
          <w:szCs w:val="18"/>
        </w:rPr>
        <w:t xml:space="preserve">R, </w:t>
      </w:r>
      <w:r w:rsidR="0072667B">
        <w:rPr>
          <w:rFonts w:ascii="Arial" w:eastAsia="Times New Roman" w:hAnsi="Arial" w:cs="Arial"/>
          <w:sz w:val="18"/>
          <w:szCs w:val="18"/>
        </w:rPr>
        <w:t>Wang L</w:t>
      </w:r>
      <w:r w:rsidRPr="00143803">
        <w:rPr>
          <w:rFonts w:ascii="Arial" w:eastAsia="Times New Roman" w:hAnsi="Arial" w:cs="Arial"/>
          <w:sz w:val="18"/>
          <w:szCs w:val="18"/>
        </w:rPr>
        <w:t>, Harms,</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P, </w:t>
      </w:r>
      <w:r w:rsidR="002F10DF">
        <w:rPr>
          <w:rFonts w:ascii="Arial" w:eastAsia="Times New Roman" w:hAnsi="Arial" w:cs="Arial"/>
          <w:sz w:val="18"/>
          <w:szCs w:val="18"/>
        </w:rPr>
        <w:t>Ratnanather JT</w:t>
      </w:r>
      <w:r w:rsidRPr="00143803">
        <w:rPr>
          <w:rFonts w:ascii="Arial" w:eastAsia="Times New Roman" w:hAnsi="Arial" w:cs="Arial"/>
          <w:sz w:val="18"/>
          <w:szCs w:val="18"/>
        </w:rPr>
        <w:t xml:space="preserve">, </w:t>
      </w:r>
      <w:proofErr w:type="spellStart"/>
      <w:r w:rsidR="00B847B7">
        <w:rPr>
          <w:rFonts w:ascii="Arial" w:eastAsia="Times New Roman" w:hAnsi="Arial" w:cs="Arial"/>
          <w:sz w:val="18"/>
          <w:szCs w:val="18"/>
        </w:rPr>
        <w:t>Barch</w:t>
      </w:r>
      <w:proofErr w:type="spellEnd"/>
      <w:r w:rsidR="00B847B7">
        <w:rPr>
          <w:rFonts w:ascii="Arial" w:eastAsia="Times New Roman" w:hAnsi="Arial" w:cs="Arial"/>
          <w:sz w:val="18"/>
          <w:szCs w:val="18"/>
        </w:rPr>
        <w:t xml:space="preserve"> DM, </w:t>
      </w:r>
      <w:r w:rsidRPr="00143803">
        <w:rPr>
          <w:rFonts w:ascii="Arial" w:eastAsia="Times New Roman" w:hAnsi="Arial" w:cs="Arial"/>
          <w:sz w:val="18"/>
          <w:szCs w:val="18"/>
        </w:rPr>
        <w:t>Cloninger,</w:t>
      </w:r>
      <w:r w:rsidR="00752927">
        <w:rPr>
          <w:rFonts w:ascii="Arial" w:eastAsia="Times New Roman" w:hAnsi="Arial" w:cs="Arial"/>
          <w:sz w:val="18"/>
          <w:szCs w:val="18"/>
        </w:rPr>
        <w:t xml:space="preserve"> C</w:t>
      </w:r>
      <w:r w:rsidR="004E1593">
        <w:rPr>
          <w:rFonts w:ascii="Arial" w:eastAsia="Times New Roman" w:hAnsi="Arial" w:cs="Arial"/>
          <w:sz w:val="18"/>
          <w:szCs w:val="18"/>
        </w:rPr>
        <w:t xml:space="preserve">R, </w:t>
      </w:r>
      <w:r w:rsidR="00B847B7">
        <w:rPr>
          <w:rFonts w:ascii="Arial" w:eastAsia="Times New Roman" w:hAnsi="Arial" w:cs="Arial"/>
          <w:sz w:val="18"/>
          <w:szCs w:val="18"/>
        </w:rPr>
        <w:t xml:space="preserve">Thompson PA,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w:t>
      </w:r>
      <w:r w:rsidR="00457836">
        <w:rPr>
          <w:rFonts w:ascii="Arial" w:eastAsia="Times New Roman" w:hAnsi="Arial" w:cs="Arial"/>
          <w:sz w:val="18"/>
          <w:szCs w:val="18"/>
        </w:rPr>
        <w:t xml:space="preserve"> (20</w:t>
      </w:r>
      <w:r w:rsidR="00326447">
        <w:rPr>
          <w:rFonts w:ascii="Arial" w:eastAsia="Times New Roman" w:hAnsi="Arial" w:cs="Arial"/>
          <w:sz w:val="18"/>
          <w:szCs w:val="18"/>
        </w:rPr>
        <w:t xml:space="preserve">08) </w:t>
      </w:r>
      <w:r w:rsidRPr="00143803">
        <w:rPr>
          <w:rFonts w:ascii="Arial" w:eastAsia="Times New Roman" w:hAnsi="Arial" w:cs="Arial"/>
          <w:sz w:val="18"/>
          <w:szCs w:val="18"/>
        </w:rPr>
        <w:t xml:space="preserve">Cingulate gyrus neuroanatomy in schizophrenia subjects and their non-psychotic siblings. </w:t>
      </w:r>
      <w:r w:rsidRPr="008800B1">
        <w:rPr>
          <w:rFonts w:ascii="Arial" w:eastAsia="Times New Roman" w:hAnsi="Arial" w:cs="Arial"/>
          <w:i/>
          <w:sz w:val="18"/>
          <w:szCs w:val="18"/>
        </w:rPr>
        <w:t>Schizophrenia Research</w:t>
      </w:r>
      <w:r w:rsidRPr="00143803">
        <w:rPr>
          <w:rFonts w:ascii="Arial" w:eastAsia="Times New Roman" w:hAnsi="Arial" w:cs="Arial"/>
          <w:sz w:val="18"/>
          <w:szCs w:val="18"/>
        </w:rPr>
        <w:t xml:space="preserve"> 104(3-Jan). 61-70.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10.1016/j.schres.2008.06.014.  </w:t>
      </w:r>
    </w:p>
    <w:p w14:paraId="64CD390D" w14:textId="69528F7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Munn</w:t>
      </w:r>
      <w:r w:rsidR="00896571">
        <w:rPr>
          <w:rFonts w:ascii="Arial" w:eastAsia="Times New Roman" w:hAnsi="Arial" w:cs="Arial"/>
          <w:sz w:val="18"/>
          <w:szCs w:val="18"/>
        </w:rPr>
        <w:t xml:space="preserve"> MA,</w:t>
      </w:r>
      <w:r w:rsidRPr="00143803">
        <w:rPr>
          <w:rFonts w:ascii="Arial" w:eastAsia="Times New Roman" w:hAnsi="Arial" w:cs="Arial"/>
          <w:sz w:val="18"/>
          <w:szCs w:val="18"/>
        </w:rPr>
        <w:t xml:space="preserve"> Alexopoulos</w:t>
      </w:r>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504CF0">
        <w:rPr>
          <w:rFonts w:ascii="Arial" w:eastAsia="Times New Roman" w:hAnsi="Arial" w:cs="Arial"/>
          <w:sz w:val="18"/>
          <w:szCs w:val="18"/>
        </w:rPr>
        <w:t>Nishino T,</w:t>
      </w:r>
      <w:r w:rsidRPr="00143803">
        <w:rPr>
          <w:rFonts w:ascii="Arial" w:eastAsia="Times New Roman" w:hAnsi="Arial" w:cs="Arial"/>
          <w:sz w:val="18"/>
          <w:szCs w:val="18"/>
        </w:rPr>
        <w:t xml:space="preserve"> </w:t>
      </w:r>
      <w:r w:rsidR="00504CF0">
        <w:rPr>
          <w:rFonts w:ascii="Arial" w:eastAsia="Times New Roman" w:hAnsi="Arial" w:cs="Arial"/>
          <w:sz w:val="18"/>
          <w:szCs w:val="18"/>
        </w:rPr>
        <w:t>Babb CM</w:t>
      </w:r>
      <w:r w:rsidRPr="00143803">
        <w:rPr>
          <w:rFonts w:ascii="Arial" w:eastAsia="Times New Roman" w:hAnsi="Arial" w:cs="Arial"/>
          <w:sz w:val="18"/>
          <w:szCs w:val="18"/>
        </w:rPr>
        <w:t xml:space="preserve">, </w:t>
      </w:r>
      <w:r w:rsidR="002F55CF">
        <w:rPr>
          <w:rFonts w:ascii="Arial" w:eastAsia="Times New Roman" w:hAnsi="Arial" w:cs="Arial"/>
          <w:sz w:val="18"/>
          <w:szCs w:val="18"/>
        </w:rPr>
        <w:t>Flake LA</w:t>
      </w:r>
      <w:r w:rsidRPr="00143803">
        <w:rPr>
          <w:rFonts w:ascii="Arial" w:eastAsia="Times New Roman" w:hAnsi="Arial" w:cs="Arial"/>
          <w:sz w:val="18"/>
          <w:szCs w:val="18"/>
        </w:rPr>
        <w:t>, Singer</w:t>
      </w:r>
      <w:r w:rsidR="0042214C">
        <w:rPr>
          <w:rFonts w:ascii="Arial" w:eastAsia="Times New Roman" w:hAnsi="Arial" w:cs="Arial"/>
          <w:sz w:val="18"/>
          <w:szCs w:val="18"/>
        </w:rPr>
        <w:t xml:space="preserve"> T,</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Pr="00143803">
        <w:rPr>
          <w:rFonts w:ascii="Arial" w:eastAsia="Times New Roman" w:hAnsi="Arial" w:cs="Arial"/>
          <w:sz w:val="18"/>
          <w:szCs w:val="18"/>
        </w:rPr>
        <w:t>, Huang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r w:rsidR="002F55CF">
        <w:rPr>
          <w:rFonts w:ascii="Arial" w:eastAsia="Times New Roman" w:hAnsi="Arial" w:cs="Arial"/>
          <w:sz w:val="18"/>
          <w:szCs w:val="18"/>
        </w:rPr>
        <w:t xml:space="preserve">Todd RD </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2586D">
        <w:rPr>
          <w:rFonts w:ascii="Arial" w:eastAsia="Times New Roman" w:hAnsi="Arial" w:cs="Arial"/>
          <w:sz w:val="18"/>
          <w:szCs w:val="18"/>
        </w:rPr>
        <w:t>Botteron KN</w:t>
      </w:r>
      <w:r w:rsidRPr="00143803">
        <w:rPr>
          <w:rFonts w:ascii="Arial" w:eastAsia="Times New Roman" w:hAnsi="Arial" w:cs="Arial"/>
          <w:sz w:val="18"/>
          <w:szCs w:val="18"/>
        </w:rPr>
        <w:t xml:space="preserve"> (</w:t>
      </w:r>
      <w:r w:rsidR="003578AD">
        <w:rPr>
          <w:rFonts w:ascii="Arial" w:eastAsia="Times New Roman" w:hAnsi="Arial" w:cs="Arial"/>
          <w:sz w:val="18"/>
          <w:szCs w:val="18"/>
        </w:rPr>
        <w:t xml:space="preserve">2007) </w:t>
      </w:r>
      <w:r w:rsidRPr="00143803">
        <w:rPr>
          <w:rFonts w:ascii="Arial" w:eastAsia="Times New Roman" w:hAnsi="Arial" w:cs="Arial"/>
          <w:sz w:val="18"/>
          <w:szCs w:val="18"/>
        </w:rPr>
        <w:t xml:space="preserve">Amygdala volume analysis in female twins with major depression. </w:t>
      </w:r>
      <w:r w:rsidRPr="008800B1">
        <w:rPr>
          <w:rFonts w:ascii="Arial" w:eastAsia="Times New Roman" w:hAnsi="Arial" w:cs="Arial"/>
          <w:i/>
          <w:sz w:val="18"/>
          <w:szCs w:val="18"/>
        </w:rPr>
        <w:t>Biological Psychiatry</w:t>
      </w:r>
      <w:r w:rsidR="008800B1">
        <w:rPr>
          <w:rFonts w:ascii="Arial" w:eastAsia="Times New Roman" w:hAnsi="Arial" w:cs="Arial"/>
          <w:i/>
          <w:sz w:val="18"/>
          <w:szCs w:val="18"/>
        </w:rPr>
        <w:t xml:space="preserve"> </w:t>
      </w:r>
      <w:r w:rsidRPr="00143803">
        <w:rPr>
          <w:rFonts w:ascii="Arial" w:eastAsia="Times New Roman" w:hAnsi="Arial" w:cs="Arial"/>
          <w:sz w:val="18"/>
          <w:szCs w:val="18"/>
        </w:rPr>
        <w:t xml:space="preserve">62(5). 415-422.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10.1016/j.biopsych.2006.11,031.  </w:t>
      </w:r>
    </w:p>
    <w:p w14:paraId="301287B5" w14:textId="0E017710"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JY, </w:t>
      </w:r>
      <w:r w:rsidR="002F55CF">
        <w:rPr>
          <w:rFonts w:ascii="Arial" w:eastAsia="Times New Roman" w:hAnsi="Arial" w:cs="Arial"/>
          <w:sz w:val="18"/>
          <w:szCs w:val="18"/>
        </w:rPr>
        <w:t>Evans A</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Hermoye</w:t>
      </w:r>
      <w:proofErr w:type="spellEnd"/>
      <w:r w:rsidR="0042214C">
        <w:rPr>
          <w:rFonts w:ascii="Arial" w:eastAsia="Times New Roman" w:hAnsi="Arial" w:cs="Arial"/>
          <w:sz w:val="18"/>
          <w:szCs w:val="18"/>
        </w:rPr>
        <w:t xml:space="preserve"> L,</w:t>
      </w:r>
      <w:r w:rsidR="002A63E0" w:rsidRPr="00143803">
        <w:rPr>
          <w:rFonts w:ascii="Arial" w:eastAsia="Times New Roman" w:hAnsi="Arial" w:cs="Arial"/>
          <w:sz w:val="18"/>
          <w:szCs w:val="18"/>
        </w:rPr>
        <w:t xml:space="preserve"> Lee,</w:t>
      </w:r>
      <w:r w:rsidR="00896571">
        <w:rPr>
          <w:rFonts w:ascii="Arial" w:eastAsia="Times New Roman" w:hAnsi="Arial" w:cs="Arial"/>
          <w:sz w:val="18"/>
          <w:szCs w:val="18"/>
        </w:rPr>
        <w:t xml:space="preserve"> SK, </w:t>
      </w:r>
      <w:r w:rsidR="002A63E0" w:rsidRPr="00143803">
        <w:rPr>
          <w:rFonts w:ascii="Arial" w:eastAsia="Times New Roman" w:hAnsi="Arial" w:cs="Arial"/>
          <w:sz w:val="18"/>
          <w:szCs w:val="18"/>
        </w:rPr>
        <w:t>Wakana</w:t>
      </w:r>
      <w:r w:rsidR="0042214C">
        <w:rPr>
          <w:rFonts w:ascii="Arial" w:eastAsia="Times New Roman" w:hAnsi="Arial" w:cs="Arial"/>
          <w:sz w:val="18"/>
          <w:szCs w:val="18"/>
        </w:rPr>
        <w:t xml:space="preserve"> S,</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 xml:space="preserve">Zhang WH, </w:t>
      </w:r>
      <w:r w:rsidR="002A63E0" w:rsidRPr="00143803">
        <w:rPr>
          <w:rFonts w:ascii="Arial" w:eastAsia="Times New Roman" w:hAnsi="Arial" w:cs="Arial"/>
          <w:sz w:val="18"/>
          <w:szCs w:val="18"/>
        </w:rPr>
        <w:t>Donohue</w:t>
      </w:r>
      <w:r w:rsidR="0042214C">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Huang</w:t>
      </w:r>
      <w:r w:rsidR="00124F22">
        <w:rPr>
          <w:rFonts w:ascii="Arial" w:eastAsia="Times New Roman" w:hAnsi="Arial" w:cs="Arial"/>
          <w:sz w:val="18"/>
          <w:szCs w:val="18"/>
        </w:rPr>
        <w:t xml:space="preserve"> H,</w:t>
      </w:r>
      <w:r w:rsidR="002A63E0" w:rsidRPr="00143803">
        <w:rPr>
          <w:rFonts w:ascii="Arial" w:eastAsia="Times New Roman" w:hAnsi="Arial" w:cs="Arial"/>
          <w:sz w:val="18"/>
          <w:szCs w:val="18"/>
        </w:rPr>
        <w:t xml:space="preserve"> Wang,</w:t>
      </w:r>
      <w:r w:rsidR="00896571">
        <w:rPr>
          <w:rFonts w:ascii="Arial" w:eastAsia="Times New Roman" w:hAnsi="Arial" w:cs="Arial"/>
          <w:sz w:val="18"/>
          <w:szCs w:val="18"/>
        </w:rPr>
        <w:t xml:space="preserve"> X</w:t>
      </w:r>
      <w:r w:rsidR="004E1593">
        <w:rPr>
          <w:rFonts w:ascii="Arial" w:eastAsia="Times New Roman" w:hAnsi="Arial" w:cs="Arial"/>
          <w:sz w:val="18"/>
          <w:szCs w:val="18"/>
        </w:rPr>
        <w:t xml:space="preserve">Q, </w:t>
      </w:r>
      <w:r>
        <w:rPr>
          <w:rFonts w:ascii="Arial" w:eastAsia="Times New Roman" w:hAnsi="Arial" w:cs="Arial"/>
          <w:sz w:val="18"/>
          <w:szCs w:val="18"/>
        </w:rPr>
        <w:t>Van Zijl PCM</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(2007) Evidence of slow maturation of the superior longitudinal fasciculus in early childhood by diffusion tensor imaging. </w:t>
      </w:r>
      <w:r w:rsidR="0072667B" w:rsidRPr="003578AD">
        <w:rPr>
          <w:rFonts w:ascii="Arial" w:eastAsia="Times New Roman" w:hAnsi="Arial" w:cs="Arial"/>
          <w:i/>
          <w:sz w:val="18"/>
          <w:szCs w:val="18"/>
        </w:rPr>
        <w:t xml:space="preserve">Neuroimage </w:t>
      </w:r>
      <w:r w:rsidR="002A63E0" w:rsidRPr="00143803">
        <w:rPr>
          <w:rFonts w:ascii="Arial" w:eastAsia="Times New Roman" w:hAnsi="Arial" w:cs="Arial"/>
          <w:sz w:val="18"/>
          <w:szCs w:val="18"/>
        </w:rPr>
        <w:t xml:space="preserve">38(2). 239-247.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10.1016/j.neuroimage.2007.07.033.  </w:t>
      </w:r>
    </w:p>
    <w:p w14:paraId="51ECF861" w14:textId="784FEA72"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Lee,</w:t>
      </w:r>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Y., Bailey E, Hartlein JM, Gado MH,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Black KJ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Validity of large-deformation high dimensional brain mapping of the basal ganglia in adults with Tourette syndrome. </w:t>
      </w:r>
      <w:r w:rsidR="002A63E0" w:rsidRPr="00B847B7">
        <w:rPr>
          <w:rFonts w:ascii="Arial" w:eastAsia="Times New Roman" w:hAnsi="Arial" w:cs="Arial"/>
          <w:i/>
          <w:sz w:val="18"/>
          <w:szCs w:val="18"/>
        </w:rPr>
        <w:t>Psychiatry Research-Neuroimaging</w:t>
      </w:r>
      <w:r w:rsidR="002A63E0" w:rsidRPr="00143803">
        <w:rPr>
          <w:rFonts w:ascii="Arial" w:eastAsia="Times New Roman" w:hAnsi="Arial" w:cs="Arial"/>
          <w:sz w:val="18"/>
          <w:szCs w:val="18"/>
        </w:rPr>
        <w:t xml:space="preserve"> 154(2). 181-190. </w:t>
      </w:r>
      <w:r w:rsidR="009C78C3">
        <w:rPr>
          <w:rFonts w:ascii="Arial" w:eastAsia="Times New Roman" w:hAnsi="Arial" w:cs="Arial"/>
          <w:sz w:val="18"/>
          <w:szCs w:val="18"/>
        </w:rPr>
        <w:t>doi:</w:t>
      </w:r>
      <w:r w:rsidR="002A63E0" w:rsidRPr="00143803">
        <w:rPr>
          <w:rFonts w:ascii="Arial" w:eastAsia="Times New Roman" w:hAnsi="Arial" w:cs="Arial"/>
          <w:sz w:val="18"/>
          <w:szCs w:val="18"/>
        </w:rPr>
        <w:t>10.1016/j.pscyshresns.2006.08.006.</w:t>
      </w:r>
    </w:p>
    <w:p w14:paraId="0B0181F9" w14:textId="1229C7A9"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Hosakere</w:t>
      </w:r>
      <w:proofErr w:type="spellEnd"/>
      <w:r w:rsidR="002A63E0" w:rsidRPr="00143803">
        <w:rPr>
          <w:rFonts w:ascii="Arial" w:eastAsia="Times New Roman" w:hAnsi="Arial" w:cs="Arial"/>
          <w:sz w:val="18"/>
          <w:szCs w:val="18"/>
        </w:rPr>
        <w:t xml:space="preserve"> M, Trein JCL, </w:t>
      </w:r>
      <w:r w:rsidR="00752927">
        <w:rPr>
          <w:rFonts w:ascii="Arial" w:eastAsia="Times New Roman" w:hAnsi="Arial" w:cs="Arial"/>
          <w:sz w:val="18"/>
          <w:szCs w:val="18"/>
        </w:rPr>
        <w:t xml:space="preserve">Miller A </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proofErr w:type="spellStart"/>
      <w:r w:rsidR="00B847B7">
        <w:rPr>
          <w:rFonts w:ascii="Arial" w:eastAsia="Times New Roman" w:hAnsi="Arial" w:cs="Arial"/>
          <w:sz w:val="18"/>
          <w:szCs w:val="18"/>
        </w:rPr>
        <w:t>Barch</w:t>
      </w:r>
      <w:proofErr w:type="spellEnd"/>
      <w:r w:rsidR="00B847B7">
        <w:rPr>
          <w:rFonts w:ascii="Arial" w:eastAsia="Times New Roman" w:hAnsi="Arial" w:cs="Arial"/>
          <w:sz w:val="18"/>
          <w:szCs w:val="18"/>
        </w:rPr>
        <w:t xml:space="preserve"> DM, Thompson PA, Qiu A, Gado MH,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Abno</w:t>
      </w:r>
      <w:r w:rsidR="00B847B7">
        <w:rPr>
          <w:rFonts w:ascii="Arial" w:eastAsia="Times New Roman" w:hAnsi="Arial" w:cs="Arial"/>
          <w:sz w:val="18"/>
          <w:szCs w:val="18"/>
        </w:rPr>
        <w:t>rm</w:t>
      </w:r>
      <w:r w:rsidR="002A63E0" w:rsidRPr="00143803">
        <w:rPr>
          <w:rFonts w:ascii="Arial" w:eastAsia="Times New Roman" w:hAnsi="Arial" w:cs="Arial"/>
          <w:sz w:val="18"/>
          <w:szCs w:val="18"/>
        </w:rPr>
        <w:t xml:space="preserve">alities of cingulate gyrus neuroanatomy in schizophrenia. </w:t>
      </w:r>
      <w:r w:rsidR="002A63E0" w:rsidRPr="00B847B7">
        <w:rPr>
          <w:rFonts w:ascii="Arial" w:eastAsia="Times New Roman" w:hAnsi="Arial" w:cs="Arial"/>
          <w:i/>
          <w:sz w:val="18"/>
          <w:szCs w:val="18"/>
        </w:rPr>
        <w:t>Schizophrenia Research</w:t>
      </w:r>
      <w:r w:rsidR="002A63E0" w:rsidRPr="00143803">
        <w:rPr>
          <w:rFonts w:ascii="Arial" w:eastAsia="Times New Roman" w:hAnsi="Arial" w:cs="Arial"/>
          <w:sz w:val="18"/>
          <w:szCs w:val="18"/>
        </w:rPr>
        <w:t xml:space="preserve"> 93(3-Jan). 66-78.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10.1016/j.schres.2007.02.021.  </w:t>
      </w:r>
    </w:p>
    <w:p w14:paraId="53E3F40A" w14:textId="11EDB305"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proofErr w:type="spellStart"/>
      <w:r w:rsidR="008A2189">
        <w:rPr>
          <w:rFonts w:ascii="Arial" w:eastAsia="Times New Roman" w:hAnsi="Arial" w:cs="Arial"/>
          <w:sz w:val="18"/>
          <w:szCs w:val="18"/>
        </w:rPr>
        <w:t>Hosakere</w:t>
      </w:r>
      <w:proofErr w:type="spellEnd"/>
      <w:r w:rsidR="008A2189">
        <w:rPr>
          <w:rFonts w:ascii="Arial" w:eastAsia="Times New Roman" w:hAnsi="Arial" w:cs="Arial"/>
          <w:sz w:val="18"/>
          <w:szCs w:val="18"/>
        </w:rPr>
        <w:t xml:space="preserve"> M</w:t>
      </w:r>
      <w:r w:rsidR="002A63E0" w:rsidRPr="00143803">
        <w:rPr>
          <w:rFonts w:ascii="Arial" w:eastAsia="Times New Roman" w:hAnsi="Arial" w:cs="Arial"/>
          <w:sz w:val="18"/>
          <w:szCs w:val="18"/>
        </w:rPr>
        <w:t>, Trein</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C</w:t>
      </w:r>
      <w:r w:rsidR="004E1593">
        <w:rPr>
          <w:rFonts w:ascii="Arial" w:eastAsia="Times New Roman" w:hAnsi="Arial" w:cs="Arial"/>
          <w:sz w:val="18"/>
          <w:szCs w:val="18"/>
        </w:rPr>
        <w:t xml:space="preserve">L, </w:t>
      </w:r>
      <w:r w:rsidR="00752927">
        <w:rPr>
          <w:rFonts w:ascii="Arial" w:eastAsia="Times New Roman" w:hAnsi="Arial" w:cs="Arial"/>
          <w:sz w:val="18"/>
          <w:szCs w:val="18"/>
        </w:rPr>
        <w:t xml:space="preserve">Miller A </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proofErr w:type="spellStart"/>
      <w:r w:rsidR="00B847B7">
        <w:rPr>
          <w:rFonts w:ascii="Arial" w:eastAsia="Times New Roman" w:hAnsi="Arial" w:cs="Arial"/>
          <w:sz w:val="18"/>
          <w:szCs w:val="18"/>
        </w:rPr>
        <w:t>Barch</w:t>
      </w:r>
      <w:proofErr w:type="spellEnd"/>
      <w:r w:rsidR="00B847B7">
        <w:rPr>
          <w:rFonts w:ascii="Arial" w:eastAsia="Times New Roman" w:hAnsi="Arial" w:cs="Arial"/>
          <w:sz w:val="18"/>
          <w:szCs w:val="18"/>
        </w:rPr>
        <w:t xml:space="preserve"> DM, Thompson PA, </w:t>
      </w:r>
      <w:r w:rsidR="002F55CF">
        <w:rPr>
          <w:rFonts w:ascii="Arial" w:eastAsia="Times New Roman" w:hAnsi="Arial" w:cs="Arial"/>
          <w:sz w:val="18"/>
          <w:szCs w:val="18"/>
        </w:rPr>
        <w:t>Qiu A</w:t>
      </w:r>
      <w:r w:rsidR="00A479AC">
        <w:rPr>
          <w:rFonts w:ascii="Arial" w:eastAsia="Times New Roman" w:hAnsi="Arial" w:cs="Arial"/>
          <w:sz w:val="18"/>
          <w:szCs w:val="18"/>
        </w:rPr>
        <w:t xml:space="preserve">, </w:t>
      </w:r>
      <w:r w:rsidR="00B847B7">
        <w:rPr>
          <w:rFonts w:ascii="Arial" w:eastAsia="Times New Roman" w:hAnsi="Arial" w:cs="Arial"/>
          <w:sz w:val="18"/>
          <w:szCs w:val="18"/>
        </w:rPr>
        <w:t xml:space="preserve">Gado MH,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Abnormalities of cingulate gyrus neuroanatomy in schizophrenia (vol 93, </w:t>
      </w:r>
      <w:proofErr w:type="spellStart"/>
      <w:r w:rsidR="002A63E0" w:rsidRPr="00143803">
        <w:rPr>
          <w:rFonts w:ascii="Arial" w:eastAsia="Times New Roman" w:hAnsi="Arial" w:cs="Arial"/>
          <w:sz w:val="18"/>
          <w:szCs w:val="18"/>
        </w:rPr>
        <w:t>pg</w:t>
      </w:r>
      <w:proofErr w:type="spellEnd"/>
      <w:r w:rsidR="002A63E0" w:rsidRPr="00143803">
        <w:rPr>
          <w:rFonts w:ascii="Arial" w:eastAsia="Times New Roman" w:hAnsi="Arial" w:cs="Arial"/>
          <w:sz w:val="18"/>
          <w:szCs w:val="18"/>
        </w:rPr>
        <w:t xml:space="preserve"> 66,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w:t>
      </w:r>
      <w:r w:rsidR="002A63E0" w:rsidRPr="005178D2">
        <w:rPr>
          <w:rFonts w:ascii="Arial" w:eastAsia="Times New Roman" w:hAnsi="Arial" w:cs="Arial"/>
          <w:i/>
          <w:sz w:val="18"/>
          <w:szCs w:val="18"/>
        </w:rPr>
        <w:t>Schizophrenia Research</w:t>
      </w:r>
      <w:r w:rsidR="002A63E0" w:rsidRPr="00143803">
        <w:rPr>
          <w:rFonts w:ascii="Arial" w:eastAsia="Times New Roman" w:hAnsi="Arial" w:cs="Arial"/>
          <w:sz w:val="18"/>
          <w:szCs w:val="18"/>
        </w:rPr>
        <w:t xml:space="preserve"> 94(3-Jan). 380-380.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10.1016/j.schres.2007.05.016.  </w:t>
      </w:r>
    </w:p>
    <w:p w14:paraId="6B160184" w14:textId="367F7DB5"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Wang L</w:t>
      </w:r>
      <w:r w:rsidR="002A63E0" w:rsidRPr="00143803">
        <w:rPr>
          <w:rFonts w:ascii="Arial" w:eastAsia="Times New Roman" w:hAnsi="Arial" w:cs="Arial"/>
          <w:sz w:val="18"/>
          <w:szCs w:val="18"/>
        </w:rPr>
        <w:t xml:space="preserve">, </w:t>
      </w:r>
      <w:r w:rsidR="00752927">
        <w:rPr>
          <w:rFonts w:ascii="Arial" w:eastAsia="Times New Roman" w:hAnsi="Arial" w:cs="Arial"/>
          <w:sz w:val="18"/>
          <w:szCs w:val="18"/>
        </w:rPr>
        <w:t xml:space="preserve">Beg F </w:t>
      </w:r>
      <w:r w:rsidR="002A63E0" w:rsidRPr="00143803">
        <w:rPr>
          <w:rFonts w:ascii="Arial" w:eastAsia="Times New Roman" w:hAnsi="Arial" w:cs="Arial"/>
          <w:sz w:val="18"/>
          <w:szCs w:val="18"/>
        </w:rPr>
        <w:t>, Ratnanather</w:t>
      </w:r>
      <w:r w:rsidR="0042214C">
        <w:rPr>
          <w:rFonts w:ascii="Arial" w:eastAsia="Times New Roman" w:hAnsi="Arial" w:cs="Arial"/>
          <w:sz w:val="18"/>
          <w:szCs w:val="18"/>
        </w:rPr>
        <w:t xml:space="preserve"> T,</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t>
      </w:r>
      <w:r w:rsidR="008D2936">
        <w:rPr>
          <w:rFonts w:ascii="Arial" w:eastAsia="Times New Roman" w:hAnsi="Arial" w:cs="Arial"/>
          <w:sz w:val="18"/>
          <w:szCs w:val="18"/>
        </w:rPr>
        <w:t>Miller MI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Large deformation diffeomorphism and momentum based hippocampal shape discrimination in dementia of the Alzheimer type. </w:t>
      </w:r>
      <w:r w:rsidR="009C78C3">
        <w:rPr>
          <w:rFonts w:ascii="Arial" w:eastAsia="Times New Roman" w:hAnsi="Arial" w:cs="Arial"/>
          <w:sz w:val="18"/>
          <w:szCs w:val="18"/>
        </w:rPr>
        <w:t xml:space="preserve">IEEE Transactions on Medical Imaging </w:t>
      </w:r>
      <w:r w:rsidR="002A63E0" w:rsidRPr="00143803">
        <w:rPr>
          <w:rFonts w:ascii="Arial" w:eastAsia="Times New Roman" w:hAnsi="Arial" w:cs="Arial"/>
          <w:sz w:val="18"/>
          <w:szCs w:val="18"/>
        </w:rPr>
        <w:t xml:space="preserve">26(4). 462-470.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10.1109/Tmi.2006.887380.  </w:t>
      </w:r>
    </w:p>
    <w:p w14:paraId="464515A5" w14:textId="694168D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Vaillant</w:t>
      </w:r>
      <w:r w:rsidR="0042214C">
        <w:rPr>
          <w:rFonts w:ascii="Arial" w:eastAsia="Times New Roman" w:hAnsi="Arial" w:cs="Arial"/>
          <w:sz w:val="18"/>
          <w:szCs w:val="18"/>
        </w:rPr>
        <w:t xml:space="preserve"> M,</w:t>
      </w:r>
      <w:r w:rsidRPr="00143803">
        <w:rPr>
          <w:rFonts w:ascii="Arial" w:eastAsia="Times New Roman" w:hAnsi="Arial" w:cs="Arial"/>
          <w:sz w:val="18"/>
          <w:szCs w:val="18"/>
        </w:rPr>
        <w:t xml:space="preserve"> </w:t>
      </w:r>
      <w:r w:rsidR="002F55CF">
        <w:rPr>
          <w:rFonts w:ascii="Arial" w:eastAsia="Times New Roman" w:hAnsi="Arial" w:cs="Arial"/>
          <w:sz w:val="18"/>
          <w:szCs w:val="18"/>
        </w:rPr>
        <w:t>Qiu A</w:t>
      </w:r>
      <w:r w:rsidR="00A479AC">
        <w:rPr>
          <w:rFonts w:ascii="Arial" w:eastAsia="Times New Roman" w:hAnsi="Arial" w:cs="Arial"/>
          <w:sz w:val="18"/>
          <w:szCs w:val="18"/>
        </w:rPr>
        <w:t xml:space="preserve">, </w:t>
      </w:r>
      <w:proofErr w:type="spellStart"/>
      <w:r w:rsidR="002F55CF">
        <w:rPr>
          <w:rFonts w:ascii="Arial" w:eastAsia="Times New Roman" w:hAnsi="Arial" w:cs="Arial"/>
          <w:sz w:val="18"/>
          <w:szCs w:val="18"/>
        </w:rPr>
        <w:t>Glaunes</w:t>
      </w:r>
      <w:proofErr w:type="spellEnd"/>
      <w:r w:rsidR="002F55CF">
        <w:rPr>
          <w:rFonts w:ascii="Arial" w:eastAsia="Times New Roman" w:hAnsi="Arial" w:cs="Arial"/>
          <w:sz w:val="18"/>
          <w:szCs w:val="18"/>
        </w:rPr>
        <w:t xml:space="preserve"> J </w:t>
      </w:r>
      <w:r w:rsidR="008D2936">
        <w:rPr>
          <w:rFonts w:ascii="Arial" w:eastAsia="Times New Roman" w:hAnsi="Arial" w:cs="Arial"/>
          <w:sz w:val="18"/>
          <w:szCs w:val="18"/>
        </w:rPr>
        <w:t>, Miller MI (</w:t>
      </w:r>
      <w:r w:rsidR="003578AD">
        <w:rPr>
          <w:rFonts w:ascii="Arial" w:eastAsia="Times New Roman" w:hAnsi="Arial" w:cs="Arial"/>
          <w:sz w:val="18"/>
          <w:szCs w:val="18"/>
        </w:rPr>
        <w:t xml:space="preserve">2007) </w:t>
      </w:r>
      <w:r w:rsidRPr="00143803">
        <w:rPr>
          <w:rFonts w:ascii="Arial" w:eastAsia="Times New Roman" w:hAnsi="Arial" w:cs="Arial"/>
          <w:sz w:val="18"/>
          <w:szCs w:val="18"/>
        </w:rPr>
        <w:t xml:space="preserve"> Diffeomorphic metric surface mapping in subregion of the superior temporal gyrus.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34(3). 1149-1159.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10.1016/j.neuroimage.2006.08.053.  </w:t>
      </w:r>
    </w:p>
    <w:p w14:paraId="635C3BF9" w14:textId="18F653F9"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Pr>
          <w:rFonts w:ascii="Arial" w:eastAsia="Times New Roman" w:hAnsi="Arial" w:cs="Arial"/>
          <w:sz w:val="18"/>
          <w:szCs w:val="18"/>
        </w:rPr>
        <w:t>Younes L</w:t>
      </w:r>
      <w:r w:rsidR="002A63E0" w:rsidRPr="00143803">
        <w:rPr>
          <w:rFonts w:ascii="Arial" w:eastAsia="Times New Roman" w:hAnsi="Arial" w:cs="Arial"/>
          <w:sz w:val="18"/>
          <w:szCs w:val="18"/>
        </w:rPr>
        <w:t>, Zweck</w:t>
      </w:r>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proofErr w:type="spellStart"/>
      <w:r w:rsidR="008A2189">
        <w:rPr>
          <w:rFonts w:ascii="Arial" w:eastAsia="Times New Roman" w:hAnsi="Arial" w:cs="Arial"/>
          <w:sz w:val="18"/>
          <w:szCs w:val="18"/>
        </w:rPr>
        <w:t>Hosakere</w:t>
      </w:r>
      <w:proofErr w:type="spellEnd"/>
      <w:r w:rsidR="008A2189">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8D2936">
        <w:rPr>
          <w:rFonts w:ascii="Arial" w:eastAsia="Times New Roman" w:hAnsi="Arial" w:cs="Arial"/>
          <w:sz w:val="18"/>
          <w:szCs w:val="18"/>
        </w:rPr>
        <w:t>Miller MI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Statistical analysis of surface roughness via local area maps: Application to the cingulate in healthy and schizophrenic subjects. Schizophrenia Bulletin. 33(2). 353-353.</w:t>
      </w:r>
    </w:p>
    <w:p w14:paraId="6475A1E9" w14:textId="66F9889A"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Qiu A,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Gillepsie</w:t>
      </w:r>
      <w:proofErr w:type="spellEnd"/>
      <w:r w:rsidR="002A63E0" w:rsidRPr="00143803">
        <w:rPr>
          <w:rFonts w:ascii="Arial" w:eastAsia="Times New Roman" w:hAnsi="Arial" w:cs="Arial"/>
          <w:sz w:val="18"/>
          <w:szCs w:val="18"/>
        </w:rPr>
        <w:t>,</w:t>
      </w:r>
      <w:r w:rsidR="00896571">
        <w:rPr>
          <w:rFonts w:ascii="Arial" w:eastAsia="Times New Roman" w:hAnsi="Arial" w:cs="Arial"/>
          <w:sz w:val="18"/>
          <w:szCs w:val="18"/>
        </w:rPr>
        <w:t xml:space="preserve"> SK, </w:t>
      </w:r>
      <w:r w:rsidR="002A63E0" w:rsidRPr="00143803">
        <w:rPr>
          <w:rFonts w:ascii="Arial" w:eastAsia="Times New Roman" w:hAnsi="Arial" w:cs="Arial"/>
          <w:sz w:val="18"/>
          <w:szCs w:val="18"/>
        </w:rPr>
        <w:t>Kaplan</w:t>
      </w:r>
      <w:r w:rsidR="0042214C">
        <w:rPr>
          <w:rFonts w:ascii="Arial" w:eastAsia="Times New Roman" w:hAnsi="Arial" w:cs="Arial"/>
          <w:sz w:val="18"/>
          <w:szCs w:val="18"/>
        </w:rPr>
        <w:t xml:space="preserve"> G,</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Csemansky</w:t>
      </w:r>
      <w:proofErr w:type="spellEnd"/>
      <w:r w:rsidR="0042214C">
        <w:rPr>
          <w:rFonts w:ascii="Arial" w:eastAsia="Times New Roman" w:hAnsi="Arial" w:cs="Arial"/>
          <w:sz w:val="18"/>
          <w:szCs w:val="18"/>
        </w:rPr>
        <w:t xml:space="preserve"> J,</w:t>
      </w:r>
      <w:r w:rsidR="008D2936">
        <w:rPr>
          <w:rFonts w:ascii="Arial" w:eastAsia="Times New Roman" w:hAnsi="Arial" w:cs="Arial"/>
          <w:sz w:val="18"/>
          <w:szCs w:val="18"/>
        </w:rPr>
        <w:t xml:space="preserve"> Miller MI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Combining anatomical manifold information via diffeomorphic metric mappings for studying cortical thinning of the cingulate gyrus in schizophrenia.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37(3). 821-833.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10.1016/j.neuroimage.2007.05.007. </w:t>
      </w:r>
    </w:p>
    <w:p w14:paraId="0FD15B69" w14:textId="484CD192" w:rsidR="002A63E0" w:rsidRPr="00143803" w:rsidRDefault="00B847B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Qiu A,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8D2936">
        <w:rPr>
          <w:rFonts w:ascii="Arial" w:eastAsia="Times New Roman" w:hAnsi="Arial" w:cs="Arial"/>
          <w:sz w:val="18"/>
          <w:szCs w:val="18"/>
        </w:rPr>
        <w:t>Miller MI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Cortical thinning of the cingulate gyrus in schizophrenia. Schizophrenia Bulletin. 33(2). 352-352.</w:t>
      </w:r>
    </w:p>
    <w:p w14:paraId="6DAC96F8" w14:textId="3AC86E62"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8D2936">
        <w:rPr>
          <w:rFonts w:ascii="Arial" w:eastAsia="Times New Roman" w:hAnsi="Arial" w:cs="Arial"/>
          <w:sz w:val="18"/>
          <w:szCs w:val="18"/>
        </w:rPr>
        <w:t>Miller MI (</w:t>
      </w:r>
      <w:r w:rsidR="003578AD">
        <w:rPr>
          <w:rFonts w:ascii="Arial" w:eastAsia="Times New Roman" w:hAnsi="Arial" w:cs="Arial"/>
          <w:sz w:val="18"/>
          <w:szCs w:val="18"/>
        </w:rPr>
        <w:t xml:space="preserve">2007) </w:t>
      </w:r>
      <w:r w:rsidR="002A63E0" w:rsidRPr="00143803">
        <w:rPr>
          <w:rFonts w:ascii="Arial" w:eastAsia="Times New Roman" w:hAnsi="Arial" w:cs="Arial"/>
          <w:sz w:val="18"/>
          <w:szCs w:val="18"/>
        </w:rPr>
        <w:t xml:space="preserve"> Cortical hemisphere registration via large deformation diffeomorphic metric curve mapping. Medical Image Computing and Computer-Assisted Intervention - MICCAI 2007, Pt 1, Proceedings. 4791. 186-193.  </w:t>
      </w:r>
    </w:p>
    <w:p w14:paraId="1128A168" w14:textId="0DFA683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Kirwan,</w:t>
      </w:r>
      <w:r w:rsidR="00752927">
        <w:rPr>
          <w:rFonts w:ascii="Arial" w:eastAsia="Times New Roman" w:hAnsi="Arial" w:cs="Arial"/>
          <w:sz w:val="18"/>
          <w:szCs w:val="18"/>
        </w:rPr>
        <w:t xml:space="preserve"> C</w:t>
      </w:r>
      <w:r w:rsidR="00896571">
        <w:rPr>
          <w:rFonts w:ascii="Arial" w:eastAsia="Times New Roman" w:hAnsi="Arial" w:cs="Arial"/>
          <w:sz w:val="18"/>
          <w:szCs w:val="18"/>
        </w:rPr>
        <w:t>B,</w:t>
      </w:r>
      <w:r w:rsidRPr="00143803">
        <w:rPr>
          <w:rFonts w:ascii="Arial" w:eastAsia="Times New Roman" w:hAnsi="Arial" w:cs="Arial"/>
          <w:sz w:val="18"/>
          <w:szCs w:val="18"/>
        </w:rPr>
        <w:t xml:space="preserve"> Jone</w:t>
      </w:r>
      <w:r w:rsidR="00280FDA">
        <w:rPr>
          <w:rFonts w:ascii="Arial" w:eastAsia="Times New Roman" w:hAnsi="Arial" w:cs="Arial"/>
          <w:sz w:val="18"/>
          <w:szCs w:val="18"/>
        </w:rPr>
        <w:t>s C</w:t>
      </w:r>
      <w:r w:rsidR="00896571">
        <w:rPr>
          <w:rFonts w:ascii="Arial" w:eastAsia="Times New Roman" w:hAnsi="Arial" w:cs="Arial"/>
          <w:sz w:val="18"/>
          <w:szCs w:val="18"/>
        </w:rPr>
        <w:t xml:space="preserve">K,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52927">
        <w:rPr>
          <w:rFonts w:ascii="Arial" w:eastAsia="Times New Roman" w:hAnsi="Arial" w:cs="Arial"/>
          <w:sz w:val="18"/>
          <w:szCs w:val="18"/>
        </w:rPr>
        <w:t xml:space="preserve">Stark CEL </w:t>
      </w:r>
      <w:r w:rsidRPr="00143803">
        <w:rPr>
          <w:rFonts w:ascii="Arial" w:eastAsia="Times New Roman" w:hAnsi="Arial" w:cs="Arial"/>
          <w:sz w:val="18"/>
          <w:szCs w:val="18"/>
        </w:rPr>
        <w:t>(</w:t>
      </w:r>
      <w:r w:rsidR="003578AD">
        <w:rPr>
          <w:rFonts w:ascii="Arial" w:eastAsia="Times New Roman" w:hAnsi="Arial" w:cs="Arial"/>
          <w:sz w:val="18"/>
          <w:szCs w:val="18"/>
        </w:rPr>
        <w:t xml:space="preserve">2007) </w:t>
      </w:r>
      <w:r w:rsidRPr="00143803">
        <w:rPr>
          <w:rFonts w:ascii="Arial" w:eastAsia="Times New Roman" w:hAnsi="Arial" w:cs="Arial"/>
          <w:sz w:val="18"/>
          <w:szCs w:val="18"/>
        </w:rPr>
        <w:t xml:space="preserve">High-resolution fMRI investigation of the medial temporal lobe. </w:t>
      </w:r>
      <w:r w:rsidR="00326447">
        <w:rPr>
          <w:rFonts w:ascii="Arial" w:eastAsia="Times New Roman" w:hAnsi="Arial" w:cs="Arial"/>
          <w:sz w:val="18"/>
          <w:szCs w:val="18"/>
        </w:rPr>
        <w:t>Human Brain Mapping</w:t>
      </w:r>
      <w:r w:rsidRPr="00143803">
        <w:rPr>
          <w:rFonts w:ascii="Arial" w:eastAsia="Times New Roman" w:hAnsi="Arial" w:cs="Arial"/>
          <w:sz w:val="18"/>
          <w:szCs w:val="18"/>
        </w:rPr>
        <w:t xml:space="preserve"> 28(10). 959-966. </w:t>
      </w:r>
      <w:r w:rsidR="009C78C3">
        <w:rPr>
          <w:rFonts w:ascii="Arial" w:eastAsia="Times New Roman" w:hAnsi="Arial" w:cs="Arial"/>
          <w:sz w:val="18"/>
          <w:szCs w:val="18"/>
        </w:rPr>
        <w:t>doi:</w:t>
      </w:r>
      <w:r w:rsidRPr="00143803">
        <w:rPr>
          <w:rFonts w:ascii="Arial" w:eastAsia="Times New Roman" w:hAnsi="Arial" w:cs="Arial"/>
          <w:sz w:val="18"/>
          <w:szCs w:val="18"/>
        </w:rPr>
        <w:t xml:space="preserve">10.1002/Hbm.20331.  </w:t>
      </w:r>
    </w:p>
    <w:p w14:paraId="5EC4C941" w14:textId="5A7CF1E0"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Miller,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P, </w:t>
      </w:r>
      <w:r w:rsidR="00B847B7">
        <w:rPr>
          <w:rFonts w:ascii="Arial" w:eastAsia="Times New Roman" w:hAnsi="Arial" w:cs="Arial"/>
          <w:sz w:val="18"/>
          <w:szCs w:val="18"/>
        </w:rPr>
        <w:t xml:space="preserve">Gado MH, </w:t>
      </w:r>
      <w:r w:rsidR="00752927">
        <w:rPr>
          <w:rFonts w:ascii="Arial" w:eastAsia="Times New Roman" w:hAnsi="Arial" w:cs="Arial"/>
          <w:sz w:val="18"/>
          <w:szCs w:val="18"/>
        </w:rPr>
        <w:t>Mckeel DW</w:t>
      </w:r>
      <w:r w:rsidR="002A63E0" w:rsidRPr="00143803">
        <w:rPr>
          <w:rFonts w:ascii="Arial" w:eastAsia="Times New Roman" w:hAnsi="Arial" w:cs="Arial"/>
          <w:sz w:val="18"/>
          <w:szCs w:val="18"/>
        </w:rPr>
        <w:t>, Rothermich</w:t>
      </w:r>
      <w:r w:rsidR="0042214C">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C7681E">
        <w:rPr>
          <w:rFonts w:ascii="Arial" w:eastAsia="Times New Roman" w:hAnsi="Arial" w:cs="Arial"/>
          <w:sz w:val="18"/>
          <w:szCs w:val="18"/>
        </w:rPr>
        <w:t>(2006)</w:t>
      </w:r>
      <w:r w:rsidR="002A63E0" w:rsidRPr="00143803">
        <w:rPr>
          <w:rFonts w:ascii="Arial" w:eastAsia="Times New Roman" w:hAnsi="Arial" w:cs="Arial"/>
          <w:sz w:val="18"/>
          <w:szCs w:val="18"/>
        </w:rPr>
        <w:t xml:space="preserve"> Abnormalities of hippocampal surface structure in very mild dementia of the Alzheimer type. </w:t>
      </w:r>
      <w:r w:rsidRPr="003578AD">
        <w:rPr>
          <w:rFonts w:ascii="Arial" w:eastAsia="Times New Roman" w:hAnsi="Arial" w:cs="Arial"/>
          <w:i/>
          <w:sz w:val="18"/>
          <w:szCs w:val="18"/>
        </w:rPr>
        <w:t>Neuroimage</w:t>
      </w:r>
      <w:r>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30(1). 52-60.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10.1016/j.neuroimage.2005.09.017.  </w:t>
      </w:r>
    </w:p>
    <w:p w14:paraId="3E699E7A" w14:textId="06580DCC"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r w:rsidR="00752927">
        <w:rPr>
          <w:rFonts w:ascii="Arial" w:eastAsia="Times New Roman" w:hAnsi="Arial" w:cs="Arial"/>
          <w:sz w:val="18"/>
          <w:szCs w:val="18"/>
        </w:rPr>
        <w:t>Rosenau BJ</w:t>
      </w:r>
      <w:r w:rsidR="002A63E0" w:rsidRPr="00143803">
        <w:rPr>
          <w:rFonts w:ascii="Arial" w:eastAsia="Times New Roman" w:hAnsi="Arial" w:cs="Arial"/>
          <w:sz w:val="18"/>
          <w:szCs w:val="18"/>
        </w:rPr>
        <w:t xml:space="preserve">, </w:t>
      </w:r>
      <w:r w:rsidR="00752927">
        <w:rPr>
          <w:rFonts w:ascii="Arial" w:eastAsia="Times New Roman" w:hAnsi="Arial" w:cs="Arial"/>
          <w:sz w:val="18"/>
          <w:szCs w:val="18"/>
        </w:rPr>
        <w:t>Greenberg AS</w:t>
      </w:r>
      <w:r w:rsidR="002A63E0" w:rsidRPr="00143803">
        <w:rPr>
          <w:rFonts w:ascii="Arial" w:eastAsia="Times New Roman" w:hAnsi="Arial" w:cs="Arial"/>
          <w:sz w:val="18"/>
          <w:szCs w:val="18"/>
        </w:rPr>
        <w:t xml:space="preserve">, </w:t>
      </w:r>
      <w:proofErr w:type="spellStart"/>
      <w:r w:rsidR="00752927">
        <w:rPr>
          <w:rFonts w:ascii="Arial" w:eastAsia="Times New Roman" w:hAnsi="Arial" w:cs="Arial"/>
          <w:sz w:val="18"/>
          <w:szCs w:val="18"/>
        </w:rPr>
        <w:t>Hurdal</w:t>
      </w:r>
      <w:proofErr w:type="spellEnd"/>
      <w:r w:rsidR="00752927">
        <w:rPr>
          <w:rFonts w:ascii="Arial" w:eastAsia="Times New Roman" w:hAnsi="Arial" w:cs="Arial"/>
          <w:sz w:val="18"/>
          <w:szCs w:val="18"/>
        </w:rPr>
        <w:t xml:space="preserve"> MK, </w:t>
      </w:r>
      <w:r>
        <w:rPr>
          <w:rFonts w:ascii="Arial" w:eastAsia="Times New Roman" w:hAnsi="Arial" w:cs="Arial"/>
          <w:sz w:val="18"/>
          <w:szCs w:val="18"/>
        </w:rPr>
        <w:t>Barta P</w:t>
      </w:r>
      <w:r w:rsidR="002A63E0" w:rsidRPr="00143803">
        <w:rPr>
          <w:rFonts w:ascii="Arial" w:eastAsia="Times New Roman" w:hAnsi="Arial" w:cs="Arial"/>
          <w:sz w:val="18"/>
          <w:szCs w:val="18"/>
        </w:rPr>
        <w:t xml:space="preserve">, </w:t>
      </w:r>
      <w:r w:rsidR="00752927">
        <w:rPr>
          <w:rFonts w:ascii="Arial" w:eastAsia="Times New Roman" w:hAnsi="Arial" w:cs="Arial"/>
          <w:sz w:val="18"/>
          <w:szCs w:val="18"/>
        </w:rPr>
        <w:t>Yantis S</w:t>
      </w:r>
      <w:r w:rsidR="008D2936">
        <w:rPr>
          <w:rFonts w:ascii="Arial" w:eastAsia="Times New Roman" w:hAnsi="Arial" w:cs="Arial"/>
          <w:sz w:val="18"/>
          <w:szCs w:val="18"/>
        </w:rPr>
        <w:t xml:space="preserve">, Miller MI </w:t>
      </w:r>
      <w:r w:rsidR="00C7681E">
        <w:rPr>
          <w:rFonts w:ascii="Arial" w:eastAsia="Times New Roman" w:hAnsi="Arial" w:cs="Arial"/>
          <w:sz w:val="18"/>
          <w:szCs w:val="18"/>
        </w:rPr>
        <w:t>(2006)</w:t>
      </w:r>
      <w:r w:rsidR="002A63E0" w:rsidRPr="00143803">
        <w:rPr>
          <w:rFonts w:ascii="Arial" w:eastAsia="Times New Roman" w:hAnsi="Arial" w:cs="Arial"/>
          <w:sz w:val="18"/>
          <w:szCs w:val="18"/>
        </w:rPr>
        <w:t xml:space="preserve"> Estimating linear cortical magnification in human primary visual cortex via dynamic programming. </w:t>
      </w:r>
      <w:r w:rsidR="0072667B" w:rsidRPr="003578AD">
        <w:rPr>
          <w:rFonts w:ascii="Arial" w:eastAsia="Times New Roman" w:hAnsi="Arial" w:cs="Arial"/>
          <w:i/>
          <w:sz w:val="18"/>
          <w:szCs w:val="18"/>
        </w:rPr>
        <w:t xml:space="preserve">Neuroimage </w:t>
      </w:r>
      <w:r w:rsidR="002A63E0" w:rsidRPr="00143803">
        <w:rPr>
          <w:rFonts w:ascii="Arial" w:eastAsia="Times New Roman" w:hAnsi="Arial" w:cs="Arial"/>
          <w:sz w:val="18"/>
          <w:szCs w:val="18"/>
        </w:rPr>
        <w:t xml:space="preserve">31(1). 125-138.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10.1016/j.neuroimage.2005.11.049.  </w:t>
      </w:r>
    </w:p>
    <w:p w14:paraId="74F17C51" w14:textId="517050AD"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Qiu A</w:t>
      </w:r>
      <w:r w:rsidR="00A479AC">
        <w:rPr>
          <w:rFonts w:ascii="Arial" w:eastAsia="Times New Roman" w:hAnsi="Arial" w:cs="Arial"/>
          <w:sz w:val="18"/>
          <w:szCs w:val="18"/>
        </w:rPr>
        <w:t xml:space="preserve">, </w:t>
      </w:r>
      <w:proofErr w:type="spellStart"/>
      <w:r w:rsidR="00752927">
        <w:rPr>
          <w:rFonts w:ascii="Arial" w:eastAsia="Times New Roman" w:hAnsi="Arial" w:cs="Arial"/>
          <w:sz w:val="18"/>
          <w:szCs w:val="18"/>
        </w:rPr>
        <w:t>Bitouk</w:t>
      </w:r>
      <w:proofErr w:type="spellEnd"/>
      <w:r w:rsidR="00752927">
        <w:rPr>
          <w:rFonts w:ascii="Arial" w:eastAsia="Times New Roman" w:hAnsi="Arial" w:cs="Arial"/>
          <w:sz w:val="18"/>
          <w:szCs w:val="18"/>
        </w:rPr>
        <w:t xml:space="preserve"> D</w:t>
      </w:r>
      <w:r w:rsidR="008D2936">
        <w:rPr>
          <w:rFonts w:ascii="Arial" w:eastAsia="Times New Roman" w:hAnsi="Arial" w:cs="Arial"/>
          <w:sz w:val="18"/>
          <w:szCs w:val="18"/>
        </w:rPr>
        <w:t xml:space="preserve">, Miller MI </w:t>
      </w:r>
      <w:r w:rsidR="00C7681E">
        <w:rPr>
          <w:rFonts w:ascii="Arial" w:eastAsia="Times New Roman" w:hAnsi="Arial" w:cs="Arial"/>
          <w:sz w:val="18"/>
          <w:szCs w:val="18"/>
        </w:rPr>
        <w:t>(2006)</w:t>
      </w:r>
      <w:r w:rsidR="002A63E0" w:rsidRPr="00143803">
        <w:rPr>
          <w:rFonts w:ascii="Arial" w:eastAsia="Times New Roman" w:hAnsi="Arial" w:cs="Arial"/>
          <w:sz w:val="18"/>
          <w:szCs w:val="18"/>
        </w:rPr>
        <w:t xml:space="preserve"> Smooth functional and structural maps on the neocortex via orthonormal bases of the Laplace-Beltrami operator. </w:t>
      </w:r>
      <w:r w:rsidR="009C78C3">
        <w:rPr>
          <w:rFonts w:ascii="Arial" w:eastAsia="Times New Roman" w:hAnsi="Arial" w:cs="Arial"/>
          <w:sz w:val="18"/>
          <w:szCs w:val="18"/>
        </w:rPr>
        <w:t xml:space="preserve">IEEE Transactions on Medical Imaging </w:t>
      </w:r>
      <w:r w:rsidR="002A63E0" w:rsidRPr="00143803">
        <w:rPr>
          <w:rFonts w:ascii="Arial" w:eastAsia="Times New Roman" w:hAnsi="Arial" w:cs="Arial"/>
          <w:sz w:val="18"/>
          <w:szCs w:val="18"/>
        </w:rPr>
        <w:t xml:space="preserve">25(10). 1296-1306.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10.1109/Tmi.2006.882143.  </w:t>
      </w:r>
    </w:p>
    <w:p w14:paraId="6F3B32FF" w14:textId="24B083E3" w:rsidR="002A63E0" w:rsidRPr="00143803" w:rsidRDefault="006A2D4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Priebe CE,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(2006)</w:t>
      </w:r>
      <w:r w:rsidR="002A63E0" w:rsidRPr="00143803">
        <w:rPr>
          <w:rFonts w:ascii="Arial" w:eastAsia="Times New Roman" w:hAnsi="Arial" w:cs="Arial"/>
          <w:sz w:val="18"/>
          <w:szCs w:val="18"/>
        </w:rPr>
        <w:t xml:space="preserve"> Segmenting magnetic resonance images via hierarchical mixture modelling. Computational Statistics &amp; Data Analysis. 50(2). 551-567.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10.1016/j.csda.2004.09.003.  </w:t>
      </w:r>
    </w:p>
    <w:p w14:paraId="4D205F57" w14:textId="418CDC18"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Trouve</w:t>
      </w:r>
      <w:proofErr w:type="spellEnd"/>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(2006)</w:t>
      </w:r>
      <w:r w:rsidR="002A63E0" w:rsidRPr="00143803">
        <w:rPr>
          <w:rFonts w:ascii="Arial" w:eastAsia="Times New Roman" w:hAnsi="Arial" w:cs="Arial"/>
          <w:sz w:val="18"/>
          <w:szCs w:val="18"/>
        </w:rPr>
        <w:t xml:space="preserve"> Geodesic shooting for computational anatomy. Journal of Mathematical Imaging and Vision. 24(2). 209-228.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10.1007/s10851-005-3624-0.  </w:t>
      </w:r>
    </w:p>
    <w:p w14:paraId="6DF66C70" w14:textId="0231065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Helm,</w:t>
      </w:r>
      <w:r w:rsidR="00896571">
        <w:rPr>
          <w:rFonts w:ascii="Arial" w:eastAsia="Times New Roman" w:hAnsi="Arial" w:cs="Arial"/>
          <w:sz w:val="18"/>
          <w:szCs w:val="18"/>
        </w:rPr>
        <w:t xml:space="preserve"> PA,</w:t>
      </w:r>
      <w:r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Pr="00143803">
        <w:rPr>
          <w:rFonts w:ascii="Arial" w:eastAsia="Times New Roman" w:hAnsi="Arial" w:cs="Arial"/>
          <w:sz w:val="18"/>
          <w:szCs w:val="18"/>
        </w:rPr>
        <w:t xml:space="preserve">, </w:t>
      </w:r>
      <w:r w:rsidR="008A2189">
        <w:rPr>
          <w:rFonts w:ascii="Arial" w:eastAsia="Times New Roman" w:hAnsi="Arial" w:cs="Arial"/>
          <w:sz w:val="18"/>
          <w:szCs w:val="18"/>
        </w:rPr>
        <w:t>Beg MF</w:t>
      </w:r>
      <w:r w:rsidRPr="00143803">
        <w:rPr>
          <w:rFonts w:ascii="Arial" w:eastAsia="Times New Roman" w:hAnsi="Arial" w:cs="Arial"/>
          <w:sz w:val="18"/>
          <w:szCs w:val="18"/>
        </w:rPr>
        <w:t>, Ennis,</w:t>
      </w:r>
      <w:r w:rsidR="00752927">
        <w:rPr>
          <w:rFonts w:ascii="Arial" w:eastAsia="Times New Roman" w:hAnsi="Arial" w:cs="Arial"/>
          <w:sz w:val="18"/>
          <w:szCs w:val="18"/>
        </w:rPr>
        <w:t xml:space="preserve"> D</w:t>
      </w:r>
      <w:r w:rsidR="00896571">
        <w:rPr>
          <w:rFonts w:ascii="Arial" w:eastAsia="Times New Roman" w:hAnsi="Arial" w:cs="Arial"/>
          <w:sz w:val="18"/>
          <w:szCs w:val="18"/>
        </w:rPr>
        <w:t>B,</w:t>
      </w:r>
      <w:r w:rsidRPr="00143803">
        <w:rPr>
          <w:rFonts w:ascii="Arial" w:eastAsia="Times New Roman" w:hAnsi="Arial" w:cs="Arial"/>
          <w:sz w:val="18"/>
          <w:szCs w:val="18"/>
        </w:rPr>
        <w:t xml:space="preserve"> Leclercq</w:t>
      </w:r>
      <w:r w:rsidR="0042214C">
        <w:rPr>
          <w:rFonts w:ascii="Arial" w:eastAsia="Times New Roman" w:hAnsi="Arial" w:cs="Arial"/>
          <w:sz w:val="18"/>
          <w:szCs w:val="18"/>
        </w:rPr>
        <w:t xml:space="preserve"> C,</w:t>
      </w:r>
      <w:r w:rsidRPr="00143803">
        <w:rPr>
          <w:rFonts w:ascii="Arial" w:eastAsia="Times New Roman" w:hAnsi="Arial" w:cs="Arial"/>
          <w:sz w:val="18"/>
          <w:szCs w:val="18"/>
        </w:rPr>
        <w:t xml:space="preserve"> Faris,</w:t>
      </w:r>
      <w:r w:rsidR="00896571">
        <w:rPr>
          <w:rFonts w:ascii="Arial" w:eastAsia="Times New Roman" w:hAnsi="Arial" w:cs="Arial"/>
          <w:sz w:val="18"/>
          <w:szCs w:val="18"/>
        </w:rPr>
        <w:t xml:space="preserve"> O</w:t>
      </w:r>
      <w:r w:rsidR="004E1593">
        <w:rPr>
          <w:rFonts w:ascii="Arial" w:eastAsia="Times New Roman" w:hAnsi="Arial" w:cs="Arial"/>
          <w:sz w:val="18"/>
          <w:szCs w:val="18"/>
        </w:rPr>
        <w:t xml:space="preserve">P, </w:t>
      </w:r>
      <w:proofErr w:type="spellStart"/>
      <w:r w:rsidRPr="00143803">
        <w:rPr>
          <w:rFonts w:ascii="Arial" w:eastAsia="Times New Roman" w:hAnsi="Arial" w:cs="Arial"/>
          <w:sz w:val="18"/>
          <w:szCs w:val="18"/>
        </w:rPr>
        <w:t>Mcveigh</w:t>
      </w:r>
      <w:proofErr w:type="spellEnd"/>
      <w:r w:rsidR="0042214C">
        <w:rPr>
          <w:rFonts w:ascii="Arial" w:eastAsia="Times New Roman" w:hAnsi="Arial" w:cs="Arial"/>
          <w:sz w:val="18"/>
          <w:szCs w:val="18"/>
        </w:rPr>
        <w:t xml:space="preserve"> E,</w:t>
      </w:r>
      <w:r w:rsidRPr="00143803">
        <w:rPr>
          <w:rFonts w:ascii="Arial" w:eastAsia="Times New Roman" w:hAnsi="Arial" w:cs="Arial"/>
          <w:sz w:val="18"/>
          <w:szCs w:val="18"/>
        </w:rPr>
        <w:t xml:space="preserve"> Kass</w:t>
      </w:r>
      <w:r w:rsidR="0042214C">
        <w:rPr>
          <w:rFonts w:ascii="Arial" w:eastAsia="Times New Roman" w:hAnsi="Arial" w:cs="Arial"/>
          <w:sz w:val="18"/>
          <w:szCs w:val="18"/>
        </w:rPr>
        <w:t xml:space="preserve"> 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454910">
        <w:rPr>
          <w:rFonts w:ascii="Arial" w:eastAsia="Times New Roman" w:hAnsi="Arial" w:cs="Arial"/>
          <w:sz w:val="18"/>
          <w:szCs w:val="18"/>
        </w:rPr>
        <w:t>Winslow RL</w:t>
      </w:r>
      <w:r w:rsidRPr="00143803">
        <w:rPr>
          <w:rFonts w:ascii="Arial" w:eastAsia="Times New Roman" w:hAnsi="Arial" w:cs="Arial"/>
          <w:sz w:val="18"/>
          <w:szCs w:val="18"/>
        </w:rPr>
        <w:t xml:space="preserve"> (2006) Evidence of structural remodeling in the dyssynchronous failing heart. </w:t>
      </w:r>
      <w:r w:rsidRPr="009C78C3">
        <w:rPr>
          <w:rFonts w:ascii="Arial" w:eastAsia="Times New Roman" w:hAnsi="Arial" w:cs="Arial"/>
          <w:i/>
          <w:sz w:val="18"/>
          <w:szCs w:val="18"/>
        </w:rPr>
        <w:t>Circulation Research</w:t>
      </w:r>
      <w:r w:rsidRPr="00143803">
        <w:rPr>
          <w:rFonts w:ascii="Arial" w:eastAsia="Times New Roman" w:hAnsi="Arial" w:cs="Arial"/>
          <w:sz w:val="18"/>
          <w:szCs w:val="18"/>
        </w:rPr>
        <w:t xml:space="preserve"> 98(1). 125-132. </w:t>
      </w:r>
      <w:r w:rsidR="009C78C3">
        <w:rPr>
          <w:rFonts w:ascii="Arial" w:eastAsia="Times New Roman" w:hAnsi="Arial" w:cs="Arial"/>
          <w:sz w:val="18"/>
          <w:szCs w:val="18"/>
        </w:rPr>
        <w:t>doi:</w:t>
      </w:r>
      <w:r w:rsidRPr="00143803">
        <w:rPr>
          <w:rFonts w:ascii="Arial" w:eastAsia="Times New Roman" w:hAnsi="Arial" w:cs="Arial"/>
          <w:sz w:val="18"/>
          <w:szCs w:val="18"/>
        </w:rPr>
        <w:t xml:space="preserve">10.1161/01.Res.0000199396.30688.Eb.  </w:t>
      </w:r>
    </w:p>
    <w:p w14:paraId="21AAEABE" w14:textId="0AA5E90F"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JY,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Plachez</w:t>
      </w:r>
      <w:proofErr w:type="spellEnd"/>
      <w:r w:rsidR="0042214C">
        <w:rPr>
          <w:rFonts w:ascii="Arial" w:eastAsia="Times New Roman" w:hAnsi="Arial" w:cs="Arial"/>
          <w:sz w:val="18"/>
          <w:szCs w:val="18"/>
        </w:rPr>
        <w:t xml:space="preserve"> C,</w:t>
      </w:r>
      <w:r w:rsidR="002A63E0" w:rsidRPr="00143803">
        <w:rPr>
          <w:rFonts w:ascii="Arial" w:eastAsia="Times New Roman" w:hAnsi="Arial" w:cs="Arial"/>
          <w:sz w:val="18"/>
          <w:szCs w:val="18"/>
        </w:rPr>
        <w:t xml:space="preserve"> Richards,</w:t>
      </w:r>
      <w:r w:rsidR="00896571">
        <w:rPr>
          <w:rFonts w:ascii="Arial" w:eastAsia="Times New Roman" w:hAnsi="Arial" w:cs="Arial"/>
          <w:sz w:val="18"/>
          <w:szCs w:val="18"/>
        </w:rPr>
        <w:t xml:space="preserve"> LJ, </w:t>
      </w:r>
      <w:proofErr w:type="spellStart"/>
      <w:r w:rsidR="002F55CF">
        <w:rPr>
          <w:rFonts w:ascii="Arial" w:eastAsia="Times New Roman" w:hAnsi="Arial" w:cs="Arial"/>
          <w:sz w:val="18"/>
          <w:szCs w:val="18"/>
        </w:rPr>
        <w:t>Yarowsky</w:t>
      </w:r>
      <w:proofErr w:type="spellEnd"/>
      <w:r w:rsidR="002F55CF">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Van Zijl P</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(2005) Mapping postnatal mouse brain development with diffusion tensor microimaging.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26(4). 1042-1051.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10.1016/j.neuroimage.2005.03.009.  </w:t>
      </w:r>
    </w:p>
    <w:p w14:paraId="34FC3DC9" w14:textId="7B160267" w:rsidR="002A63E0" w:rsidRPr="00143803" w:rsidRDefault="0072586D"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Zhang JY, </w:t>
      </w:r>
      <w:r w:rsidR="002A63E0" w:rsidRPr="00143803">
        <w:rPr>
          <w:rFonts w:ascii="Arial" w:eastAsia="Times New Roman" w:hAnsi="Arial" w:cs="Arial"/>
          <w:sz w:val="18"/>
          <w:szCs w:val="18"/>
        </w:rPr>
        <w:t>Chen,</w:t>
      </w:r>
      <w:r w:rsidR="00896571">
        <w:rPr>
          <w:rFonts w:ascii="Arial" w:eastAsia="Times New Roman" w:hAnsi="Arial" w:cs="Arial"/>
          <w:sz w:val="18"/>
          <w:szCs w:val="18"/>
        </w:rPr>
        <w:t xml:space="preserve"> YB,</w:t>
      </w:r>
      <w:r w:rsidR="002A63E0" w:rsidRPr="00143803">
        <w:rPr>
          <w:rFonts w:ascii="Arial" w:eastAsia="Times New Roman" w:hAnsi="Arial" w:cs="Arial"/>
          <w:sz w:val="18"/>
          <w:szCs w:val="18"/>
        </w:rPr>
        <w:t xml:space="preserve"> Hardwick,</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M,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Plachez</w:t>
      </w:r>
      <w:proofErr w:type="spellEnd"/>
      <w:r w:rsidR="002A63E0" w:rsidRPr="00143803">
        <w:rPr>
          <w:rFonts w:ascii="Arial" w:eastAsia="Times New Roman" w:hAnsi="Arial" w:cs="Arial"/>
          <w:sz w:val="18"/>
          <w:szCs w:val="18"/>
        </w:rPr>
        <w:t xml:space="preserve"> C, Richards,</w:t>
      </w:r>
      <w:r w:rsidR="00896571">
        <w:rPr>
          <w:rFonts w:ascii="Arial" w:eastAsia="Times New Roman" w:hAnsi="Arial" w:cs="Arial"/>
          <w:sz w:val="18"/>
          <w:szCs w:val="18"/>
        </w:rPr>
        <w:t xml:space="preserve"> LJ, </w:t>
      </w:r>
      <w:proofErr w:type="spellStart"/>
      <w:r w:rsidR="002A63E0" w:rsidRPr="00143803">
        <w:rPr>
          <w:rFonts w:ascii="Arial" w:eastAsia="Times New Roman" w:hAnsi="Arial" w:cs="Arial"/>
          <w:sz w:val="18"/>
          <w:szCs w:val="18"/>
        </w:rPr>
        <w:t>Yarowsky</w:t>
      </w:r>
      <w:proofErr w:type="spellEnd"/>
      <w:r w:rsidR="002A63E0" w:rsidRPr="00143803">
        <w:rPr>
          <w:rFonts w:ascii="Arial" w:eastAsia="Times New Roman" w:hAnsi="Arial" w:cs="Arial"/>
          <w:sz w:val="18"/>
          <w:szCs w:val="18"/>
        </w:rPr>
        <w:t xml:space="preserve"> P, </w:t>
      </w:r>
      <w:r w:rsidR="0072667B">
        <w:rPr>
          <w:rFonts w:ascii="Arial" w:eastAsia="Times New Roman" w:hAnsi="Arial" w:cs="Arial"/>
          <w:sz w:val="18"/>
          <w:szCs w:val="18"/>
        </w:rPr>
        <w:t>Van Zijl P</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002A63E0" w:rsidRPr="00143803">
        <w:rPr>
          <w:rFonts w:ascii="Arial" w:eastAsia="Times New Roman" w:hAnsi="Arial" w:cs="Arial"/>
          <w:sz w:val="18"/>
          <w:szCs w:val="18"/>
        </w:rPr>
        <w:t xml:space="preserve"> (2005)</w:t>
      </w:r>
      <w:r w:rsidR="003F497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Magnetic resonance diffusion tensor microimaging reveals a role for </w:t>
      </w:r>
      <w:proofErr w:type="spellStart"/>
      <w:r w:rsidR="002A63E0" w:rsidRPr="00143803">
        <w:rPr>
          <w:rFonts w:ascii="Arial" w:eastAsia="Times New Roman" w:hAnsi="Arial" w:cs="Arial"/>
          <w:sz w:val="18"/>
          <w:szCs w:val="18"/>
        </w:rPr>
        <w:t>Bcl</w:t>
      </w:r>
      <w:proofErr w:type="spellEnd"/>
      <w:r w:rsidR="002A63E0" w:rsidRPr="00143803">
        <w:rPr>
          <w:rFonts w:ascii="Arial" w:eastAsia="Times New Roman" w:hAnsi="Arial" w:cs="Arial"/>
          <w:sz w:val="18"/>
          <w:szCs w:val="18"/>
        </w:rPr>
        <w:t xml:space="preserve">-x in brain development and homeostasis. </w:t>
      </w:r>
      <w:r w:rsidR="00672201">
        <w:rPr>
          <w:rFonts w:ascii="Arial" w:eastAsia="Times New Roman" w:hAnsi="Arial" w:cs="Arial"/>
          <w:i/>
          <w:sz w:val="18"/>
          <w:szCs w:val="18"/>
        </w:rPr>
        <w:t xml:space="preserve">Journal of Neuroscience </w:t>
      </w:r>
      <w:r w:rsidR="002A63E0" w:rsidRPr="00143803">
        <w:rPr>
          <w:rFonts w:ascii="Arial" w:eastAsia="Times New Roman" w:hAnsi="Arial" w:cs="Arial"/>
          <w:sz w:val="18"/>
          <w:szCs w:val="18"/>
        </w:rPr>
        <w:t xml:space="preserve">25(8). 1881-1888.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10.1523/Jneurosci.4129-04.2005. </w:t>
      </w:r>
    </w:p>
    <w:p w14:paraId="4BDB1BCA" w14:textId="3727A637"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Barta P</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Qiu A</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002A63E0" w:rsidRPr="00143803">
        <w:rPr>
          <w:rFonts w:ascii="Arial" w:eastAsia="Times New Roman" w:hAnsi="Arial" w:cs="Arial"/>
          <w:sz w:val="18"/>
          <w:szCs w:val="18"/>
        </w:rPr>
        <w:t xml:space="preserve"> A stochastic model for studying the laminar structure of cortex from MRI. </w:t>
      </w:r>
      <w:r w:rsidR="009C78C3" w:rsidRPr="00672201">
        <w:rPr>
          <w:rFonts w:ascii="Arial" w:eastAsia="Times New Roman" w:hAnsi="Arial" w:cs="Arial"/>
          <w:i/>
          <w:sz w:val="18"/>
          <w:szCs w:val="18"/>
        </w:rPr>
        <w:t>IEEE Transactions on Medical Imaging</w:t>
      </w:r>
      <w:r w:rsidR="009C78C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24(6). 728-742.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10.1109/Tmi.2005.846861. </w:t>
      </w:r>
    </w:p>
    <w:p w14:paraId="2FC5F112" w14:textId="5B038C0A" w:rsidR="002A63E0" w:rsidRPr="00143803" w:rsidRDefault="008A2189"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Beg M</w:t>
      </w:r>
      <w:r w:rsidR="00457836">
        <w:rPr>
          <w:rFonts w:ascii="Arial" w:eastAsia="Times New Roman" w:hAnsi="Arial" w:cs="Arial"/>
          <w:sz w:val="18"/>
          <w:szCs w:val="18"/>
        </w:rPr>
        <w:t>F</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Trouve</w:t>
      </w:r>
      <w:proofErr w:type="spellEnd"/>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002A63E0" w:rsidRPr="00143803">
        <w:rPr>
          <w:rFonts w:ascii="Arial" w:eastAsia="Times New Roman" w:hAnsi="Arial" w:cs="Arial"/>
          <w:sz w:val="18"/>
          <w:szCs w:val="18"/>
        </w:rPr>
        <w:t xml:space="preserve"> Computing large deformation metric mappings via geodesic flows of diffeomorphisms. </w:t>
      </w:r>
      <w:r w:rsidR="00672201" w:rsidRPr="00672201">
        <w:rPr>
          <w:rFonts w:ascii="Arial" w:eastAsia="Times New Roman" w:hAnsi="Arial" w:cs="Arial"/>
          <w:i/>
          <w:sz w:val="18"/>
          <w:szCs w:val="18"/>
        </w:rPr>
        <w:t>International Journal of Computer Vision</w:t>
      </w:r>
      <w:r w:rsidR="00672201">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61(2). 139-157.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10.1023/B:VISI.0000043755.93987.aa.  </w:t>
      </w:r>
    </w:p>
    <w:p w14:paraId="57BE0D77" w14:textId="046817B7"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8A2189">
        <w:rPr>
          <w:rFonts w:ascii="Arial" w:eastAsia="Times New Roman" w:hAnsi="Arial" w:cs="Arial"/>
          <w:sz w:val="18"/>
          <w:szCs w:val="18"/>
        </w:rPr>
        <w:t>Beg MF</w:t>
      </w:r>
      <w:r w:rsidR="002A63E0" w:rsidRPr="00143803">
        <w:rPr>
          <w:rFonts w:ascii="Arial" w:eastAsia="Times New Roman" w:hAnsi="Arial" w:cs="Arial"/>
          <w:sz w:val="18"/>
          <w:szCs w:val="18"/>
        </w:rPr>
        <w:t xml:space="preserve">, </w:t>
      </w:r>
      <w:r w:rsidR="00E01651">
        <w:rPr>
          <w:rFonts w:ascii="Arial" w:eastAsia="Times New Roman" w:hAnsi="Arial" w:cs="Arial"/>
          <w:sz w:val="18"/>
          <w:szCs w:val="18"/>
        </w:rPr>
        <w:t>Ceritoglu C</w:t>
      </w:r>
      <w:r w:rsidR="002A63E0" w:rsidRPr="00143803">
        <w:rPr>
          <w:rFonts w:ascii="Arial" w:eastAsia="Times New Roman" w:hAnsi="Arial" w:cs="Arial"/>
          <w:sz w:val="18"/>
          <w:szCs w:val="18"/>
        </w:rPr>
        <w:t>, Stark,</w:t>
      </w:r>
      <w:r w:rsidR="00752927">
        <w:rPr>
          <w:rFonts w:ascii="Arial" w:eastAsia="Times New Roman" w:hAnsi="Arial" w:cs="Arial"/>
          <w:sz w:val="18"/>
          <w:szCs w:val="18"/>
        </w:rPr>
        <w:t xml:space="preserve"> C</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002A63E0" w:rsidRPr="00143803">
        <w:rPr>
          <w:rFonts w:ascii="Arial" w:eastAsia="Times New Roman" w:hAnsi="Arial" w:cs="Arial"/>
          <w:sz w:val="18"/>
          <w:szCs w:val="18"/>
        </w:rPr>
        <w:t xml:space="preserve"> Increasing the power of functional maps of the medial temporal lobe by using large deformation diffeomorphic metric mapping. </w:t>
      </w:r>
      <w:r w:rsidR="002A63E0" w:rsidRPr="00672201">
        <w:rPr>
          <w:rFonts w:ascii="Arial" w:eastAsia="Times New Roman" w:hAnsi="Arial" w:cs="Arial"/>
          <w:i/>
          <w:sz w:val="18"/>
          <w:szCs w:val="18"/>
        </w:rPr>
        <w:t>Proceedings of the National Academy of Sciences of the United States of America</w:t>
      </w:r>
      <w:r w:rsidR="00C7681E">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102(27). 9685-9690.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10.1073/pnas.0503892102.  </w:t>
      </w:r>
    </w:p>
    <w:p w14:paraId="31176479" w14:textId="16672B9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Huang</w:t>
      </w:r>
      <w:r w:rsidR="00124F22">
        <w:rPr>
          <w:rFonts w:ascii="Arial" w:eastAsia="Times New Roman" w:hAnsi="Arial" w:cs="Arial"/>
          <w:sz w:val="18"/>
          <w:szCs w:val="18"/>
        </w:rPr>
        <w:t xml:space="preserve"> H,</w:t>
      </w:r>
      <w:r w:rsidRPr="00143803">
        <w:rPr>
          <w:rFonts w:ascii="Arial" w:eastAsia="Times New Roman" w:hAnsi="Arial" w:cs="Arial"/>
          <w:sz w:val="18"/>
          <w:szCs w:val="18"/>
        </w:rPr>
        <w:t xml:space="preserve"> </w:t>
      </w:r>
      <w:r w:rsidR="0072586D">
        <w:rPr>
          <w:rFonts w:ascii="Arial" w:eastAsia="Times New Roman" w:hAnsi="Arial" w:cs="Arial"/>
          <w:sz w:val="18"/>
          <w:szCs w:val="18"/>
        </w:rPr>
        <w:t>Zhang JY, Jiang HY</w:t>
      </w:r>
      <w:r w:rsidRPr="00143803">
        <w:rPr>
          <w:rFonts w:ascii="Arial" w:eastAsia="Times New Roman" w:hAnsi="Arial" w:cs="Arial"/>
          <w:sz w:val="18"/>
          <w:szCs w:val="18"/>
        </w:rPr>
        <w:t>, Wakana</w:t>
      </w:r>
      <w:r w:rsidR="0042214C">
        <w:rPr>
          <w:rFonts w:ascii="Arial" w:eastAsia="Times New Roman" w:hAnsi="Arial" w:cs="Arial"/>
          <w:sz w:val="18"/>
          <w:szCs w:val="18"/>
        </w:rPr>
        <w:t xml:space="preserve"> S,</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Poetscher</w:t>
      </w:r>
      <w:proofErr w:type="spellEnd"/>
      <w:r w:rsidR="0042214C">
        <w:rPr>
          <w:rFonts w:ascii="Arial" w:eastAsia="Times New Roman" w:hAnsi="Arial" w:cs="Arial"/>
          <w:sz w:val="18"/>
          <w:szCs w:val="18"/>
        </w:rPr>
        <w:t xml:space="preserve"> L,</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2586D">
        <w:rPr>
          <w:rFonts w:ascii="Arial" w:eastAsia="Times New Roman" w:hAnsi="Arial" w:cs="Arial"/>
          <w:sz w:val="18"/>
          <w:szCs w:val="18"/>
        </w:rPr>
        <w:t>Van Zijl PCM</w:t>
      </w:r>
      <w:r w:rsidRPr="00143803">
        <w:rPr>
          <w:rFonts w:ascii="Arial" w:eastAsia="Times New Roman" w:hAnsi="Arial" w:cs="Arial"/>
          <w:sz w:val="18"/>
          <w:szCs w:val="18"/>
        </w:rPr>
        <w:t>, Hillis,</w:t>
      </w:r>
      <w:r w:rsidR="00752927">
        <w:rPr>
          <w:rFonts w:ascii="Arial" w:eastAsia="Times New Roman" w:hAnsi="Arial" w:cs="Arial"/>
          <w:sz w:val="18"/>
          <w:szCs w:val="18"/>
        </w:rPr>
        <w:t xml:space="preserve"> A</w:t>
      </w:r>
      <w:r w:rsidR="00896571">
        <w:rPr>
          <w:rFonts w:ascii="Arial" w:eastAsia="Times New Roman" w:hAnsi="Arial" w:cs="Arial"/>
          <w:sz w:val="18"/>
          <w:szCs w:val="18"/>
        </w:rPr>
        <w:t xml:space="preserve">E, </w:t>
      </w:r>
      <w:proofErr w:type="spellStart"/>
      <w:r w:rsidRPr="00143803">
        <w:rPr>
          <w:rFonts w:ascii="Arial" w:eastAsia="Times New Roman" w:hAnsi="Arial" w:cs="Arial"/>
          <w:sz w:val="18"/>
          <w:szCs w:val="18"/>
        </w:rPr>
        <w:t>Wytik</w:t>
      </w:r>
      <w:proofErr w:type="spellEnd"/>
      <w:r w:rsidR="0042214C">
        <w:rPr>
          <w:rFonts w:ascii="Arial" w:eastAsia="Times New Roman" w:hAnsi="Arial" w:cs="Arial"/>
          <w:sz w:val="18"/>
          <w:szCs w:val="18"/>
        </w:rPr>
        <w:t xml:space="preserve"> R,</w:t>
      </w:r>
      <w:r w:rsidRPr="00143803">
        <w:rPr>
          <w:rFonts w:ascii="Arial" w:eastAsia="Times New Roman" w:hAnsi="Arial" w:cs="Arial"/>
          <w:sz w:val="18"/>
          <w:szCs w:val="18"/>
        </w:rPr>
        <w:t xml:space="preserve"> </w:t>
      </w:r>
      <w:r w:rsidR="00E01651">
        <w:rPr>
          <w:rFonts w:ascii="Arial" w:eastAsia="Times New Roman" w:hAnsi="Arial" w:cs="Arial"/>
          <w:sz w:val="18"/>
          <w:szCs w:val="18"/>
        </w:rPr>
        <w:t>Mori S</w:t>
      </w:r>
      <w:r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Pr="00143803">
        <w:rPr>
          <w:rFonts w:ascii="Arial" w:eastAsia="Times New Roman" w:hAnsi="Arial" w:cs="Arial"/>
          <w:sz w:val="18"/>
          <w:szCs w:val="18"/>
        </w:rPr>
        <w:t xml:space="preserve"> DTI tractography based parcellation of white matter: Application to the mid-sagittal morphology of corpus callosum</w:t>
      </w:r>
      <w:r w:rsidRPr="003578AD">
        <w:rPr>
          <w:rFonts w:ascii="Arial" w:eastAsia="Times New Roman" w:hAnsi="Arial" w:cs="Arial"/>
          <w:i/>
          <w:sz w:val="18"/>
          <w:szCs w:val="18"/>
        </w:rPr>
        <w:t xml:space="preserve">.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26(1). 195-205.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10.1016/j.neuroimage.2005.01.019.  </w:t>
      </w:r>
    </w:p>
    <w:p w14:paraId="6976526B" w14:textId="63B10C3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Helm</w:t>
      </w:r>
      <w:r w:rsidR="0042214C">
        <w:rPr>
          <w:rFonts w:ascii="Arial" w:eastAsia="Times New Roman" w:hAnsi="Arial" w:cs="Arial"/>
          <w:sz w:val="18"/>
          <w:szCs w:val="18"/>
        </w:rPr>
        <w:t xml:space="preserve"> P,</w:t>
      </w:r>
      <w:r w:rsidRPr="00143803">
        <w:rPr>
          <w:rFonts w:ascii="Arial" w:eastAsia="Times New Roman" w:hAnsi="Arial" w:cs="Arial"/>
          <w:sz w:val="18"/>
          <w:szCs w:val="18"/>
        </w:rPr>
        <w:t xml:space="preserve"> </w:t>
      </w:r>
      <w:r w:rsidR="008A2189">
        <w:rPr>
          <w:rFonts w:ascii="Arial" w:eastAsia="Times New Roman" w:hAnsi="Arial" w:cs="Arial"/>
          <w:sz w:val="18"/>
          <w:szCs w:val="18"/>
        </w:rPr>
        <w:t>Beg MF</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454910">
        <w:rPr>
          <w:rFonts w:ascii="Arial" w:eastAsia="Times New Roman" w:hAnsi="Arial" w:cs="Arial"/>
          <w:sz w:val="18"/>
          <w:szCs w:val="18"/>
        </w:rPr>
        <w:t>Winslow RL</w:t>
      </w:r>
      <w:r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Pr="00143803">
        <w:rPr>
          <w:rFonts w:ascii="Arial" w:eastAsia="Times New Roman" w:hAnsi="Arial" w:cs="Arial"/>
          <w:sz w:val="18"/>
          <w:szCs w:val="18"/>
        </w:rPr>
        <w:t xml:space="preserve"> Measuring and mapping cardiac fiber and laminar architecture using diffusion tensor MR imaging</w:t>
      </w:r>
      <w:r w:rsidRPr="00C7681E">
        <w:rPr>
          <w:rFonts w:ascii="Arial" w:eastAsia="Times New Roman" w:hAnsi="Arial" w:cs="Arial"/>
          <w:i/>
          <w:sz w:val="18"/>
          <w:szCs w:val="18"/>
        </w:rPr>
        <w:t>. Communicative Cardiac Cell</w:t>
      </w:r>
      <w:r w:rsidRPr="00143803">
        <w:rPr>
          <w:rFonts w:ascii="Arial" w:eastAsia="Times New Roman" w:hAnsi="Arial" w:cs="Arial"/>
          <w:sz w:val="18"/>
          <w:szCs w:val="18"/>
        </w:rPr>
        <w:t xml:space="preserve"> 1047. 296-307. </w:t>
      </w:r>
      <w:r w:rsidR="009C78C3">
        <w:rPr>
          <w:rFonts w:ascii="Arial" w:eastAsia="Times New Roman" w:hAnsi="Arial" w:cs="Arial"/>
          <w:sz w:val="18"/>
          <w:szCs w:val="18"/>
        </w:rPr>
        <w:t>doi:</w:t>
      </w:r>
      <w:r w:rsidRPr="00143803">
        <w:rPr>
          <w:rFonts w:ascii="Arial" w:eastAsia="Times New Roman" w:hAnsi="Arial" w:cs="Arial"/>
          <w:sz w:val="18"/>
          <w:szCs w:val="18"/>
        </w:rPr>
        <w:t>10.1196/annals.1341.026.</w:t>
      </w:r>
    </w:p>
    <w:p w14:paraId="7B44B240" w14:textId="6CBB0CE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Cao</w:t>
      </w:r>
      <w:r w:rsidR="0042214C">
        <w:rPr>
          <w:rFonts w:ascii="Arial" w:eastAsia="Times New Roman" w:hAnsi="Arial" w:cs="Arial"/>
          <w:sz w:val="18"/>
          <w:szCs w:val="18"/>
        </w:rPr>
        <w:t xml:space="preserve"> Y,</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454910">
        <w:rPr>
          <w:rFonts w:ascii="Arial" w:eastAsia="Times New Roman" w:hAnsi="Arial" w:cs="Arial"/>
          <w:sz w:val="18"/>
          <w:szCs w:val="18"/>
        </w:rPr>
        <w:t>Winslow RL</w:t>
      </w:r>
      <w:r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Pr="00143803">
        <w:rPr>
          <w:rFonts w:ascii="Arial" w:eastAsia="Times New Roman" w:hAnsi="Arial" w:cs="Arial"/>
          <w:sz w:val="18"/>
          <w:szCs w:val="18"/>
        </w:rPr>
        <w:t xml:space="preserve"> Large deformation diffeomorphic metric mapping of vector fields. </w:t>
      </w:r>
      <w:r w:rsidR="009C78C3" w:rsidRPr="00672201">
        <w:rPr>
          <w:rFonts w:ascii="Arial" w:eastAsia="Times New Roman" w:hAnsi="Arial" w:cs="Arial"/>
          <w:i/>
          <w:sz w:val="18"/>
          <w:szCs w:val="18"/>
        </w:rPr>
        <w:t>IEEE Transactions on Medical Imaging</w:t>
      </w:r>
      <w:r w:rsidR="009C78C3">
        <w:rPr>
          <w:rFonts w:ascii="Arial" w:eastAsia="Times New Roman" w:hAnsi="Arial" w:cs="Arial"/>
          <w:sz w:val="18"/>
          <w:szCs w:val="18"/>
        </w:rPr>
        <w:t xml:space="preserve"> </w:t>
      </w:r>
      <w:r w:rsidRPr="00143803">
        <w:rPr>
          <w:rFonts w:ascii="Arial" w:eastAsia="Times New Roman" w:hAnsi="Arial" w:cs="Arial"/>
          <w:sz w:val="18"/>
          <w:szCs w:val="18"/>
        </w:rPr>
        <w:t xml:space="preserve">24(9). 1216-1230.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10.1109/Tmi.2005.853923.  </w:t>
      </w:r>
    </w:p>
    <w:p w14:paraId="15774A39" w14:textId="48D9AD56" w:rsidR="002A63E0" w:rsidRPr="00143803" w:rsidRDefault="0075292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Bitouk</w:t>
      </w:r>
      <w:proofErr w:type="spellEnd"/>
      <w:r>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C7681E">
        <w:rPr>
          <w:rFonts w:ascii="Arial" w:eastAsia="Times New Roman" w:hAnsi="Arial" w:cs="Arial"/>
          <w:sz w:val="18"/>
          <w:szCs w:val="18"/>
        </w:rPr>
        <w:t>(2005)</w:t>
      </w:r>
      <w:r w:rsidR="002A63E0" w:rsidRPr="00143803">
        <w:rPr>
          <w:rFonts w:ascii="Arial" w:eastAsia="Times New Roman" w:hAnsi="Arial" w:cs="Arial"/>
          <w:sz w:val="18"/>
          <w:szCs w:val="18"/>
        </w:rPr>
        <w:t xml:space="preserve"> Clutter invariant ATR. </w:t>
      </w:r>
      <w:r w:rsidR="00B613C0" w:rsidRPr="00C7681E">
        <w:rPr>
          <w:rFonts w:ascii="Arial" w:eastAsia="Times New Roman" w:hAnsi="Arial" w:cs="Arial"/>
          <w:i/>
          <w:sz w:val="18"/>
          <w:szCs w:val="18"/>
        </w:rPr>
        <w:t>IEEE</w:t>
      </w:r>
      <w:r w:rsidR="002A63E0" w:rsidRPr="00C7681E">
        <w:rPr>
          <w:rFonts w:ascii="Arial" w:eastAsia="Times New Roman" w:hAnsi="Arial" w:cs="Arial"/>
          <w:i/>
          <w:sz w:val="18"/>
          <w:szCs w:val="18"/>
        </w:rPr>
        <w:t xml:space="preserve"> Transactions on Pattern Analysis and Machine Intelligence</w:t>
      </w:r>
      <w:r w:rsidR="002A63E0" w:rsidRPr="00143803">
        <w:rPr>
          <w:rFonts w:ascii="Arial" w:eastAsia="Times New Roman" w:hAnsi="Arial" w:cs="Arial"/>
          <w:sz w:val="18"/>
          <w:szCs w:val="18"/>
        </w:rPr>
        <w:t xml:space="preserve"> 27(5). 817-821.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10.1109/TPAMI.2005.97.  </w:t>
      </w:r>
    </w:p>
    <w:p w14:paraId="1C6721AF" w14:textId="322047E8" w:rsidR="002A63E0" w:rsidRPr="00143803" w:rsidRDefault="008A2189"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Beg MF</w:t>
      </w:r>
      <w:r w:rsidR="002A63E0" w:rsidRPr="00143803">
        <w:rPr>
          <w:rFonts w:ascii="Arial" w:eastAsia="Times New Roman" w:hAnsi="Arial" w:cs="Arial"/>
          <w:sz w:val="18"/>
          <w:szCs w:val="18"/>
        </w:rPr>
        <w:t>, Helm,</w:t>
      </w:r>
      <w:r w:rsidR="00896571">
        <w:rPr>
          <w:rFonts w:ascii="Arial" w:eastAsia="Times New Roman" w:hAnsi="Arial" w:cs="Arial"/>
          <w:sz w:val="18"/>
          <w:szCs w:val="18"/>
        </w:rPr>
        <w:t xml:space="preserve"> PA,</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Mcveigh</w:t>
      </w:r>
      <w:proofErr w:type="spellEnd"/>
      <w:r w:rsidR="0042214C">
        <w:rPr>
          <w:rFonts w:ascii="Arial" w:eastAsia="Times New Roman" w:hAnsi="Arial" w:cs="Arial"/>
          <w:sz w:val="18"/>
          <w:szCs w:val="18"/>
        </w:rPr>
        <w:t xml:space="preserve"> E,</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54910">
        <w:rPr>
          <w:rFonts w:ascii="Arial" w:eastAsia="Times New Roman" w:hAnsi="Arial" w:cs="Arial"/>
          <w:sz w:val="18"/>
          <w:szCs w:val="18"/>
        </w:rPr>
        <w:t>Winslow RL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(2004) </w:t>
      </w:r>
      <w:r w:rsidR="002A63E0" w:rsidRPr="00143803">
        <w:rPr>
          <w:rFonts w:ascii="Arial" w:eastAsia="Times New Roman" w:hAnsi="Arial" w:cs="Arial"/>
          <w:sz w:val="18"/>
          <w:szCs w:val="18"/>
        </w:rPr>
        <w:t xml:space="preserve">Computational cardiac anatomy using MRI. </w:t>
      </w:r>
      <w:r w:rsidR="002A63E0" w:rsidRPr="00672201">
        <w:rPr>
          <w:rFonts w:ascii="Arial" w:eastAsia="Times New Roman" w:hAnsi="Arial" w:cs="Arial"/>
          <w:i/>
          <w:sz w:val="18"/>
          <w:szCs w:val="18"/>
        </w:rPr>
        <w:t>Magnetic Resonance in Medicine</w:t>
      </w:r>
      <w:r w:rsidR="002A63E0" w:rsidRPr="00143803">
        <w:rPr>
          <w:rFonts w:ascii="Arial" w:eastAsia="Times New Roman" w:hAnsi="Arial" w:cs="Arial"/>
          <w:sz w:val="18"/>
          <w:szCs w:val="18"/>
        </w:rPr>
        <w:t xml:space="preserve"> 52(5). 1167-1174.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10.1002/Mrm.20255.  </w:t>
      </w:r>
    </w:p>
    <w:p w14:paraId="3B83FA29" w14:textId="381A799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lastRenderedPageBreak/>
        <w:t>Thompson</w:t>
      </w:r>
      <w:r w:rsidR="00A479AC">
        <w:rPr>
          <w:rFonts w:ascii="Arial" w:eastAsia="Times New Roman" w:hAnsi="Arial" w:cs="Arial"/>
          <w:sz w:val="18"/>
          <w:szCs w:val="18"/>
        </w:rPr>
        <w:t xml:space="preserve"> PM,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Pr="00143803">
        <w:rPr>
          <w:rFonts w:ascii="Arial" w:eastAsia="Times New Roman" w:hAnsi="Arial" w:cs="Arial"/>
          <w:sz w:val="18"/>
          <w:szCs w:val="18"/>
        </w:rPr>
        <w:t>, Poldrack</w:t>
      </w:r>
      <w:r w:rsidR="00457836">
        <w:rPr>
          <w:rFonts w:ascii="Arial" w:eastAsia="Times New Roman" w:hAnsi="Arial" w:cs="Arial"/>
          <w:sz w:val="18"/>
          <w:szCs w:val="18"/>
        </w:rPr>
        <w:t xml:space="preserve"> </w:t>
      </w:r>
      <w:r w:rsidR="00896571">
        <w:rPr>
          <w:rFonts w:ascii="Arial" w:eastAsia="Times New Roman" w:hAnsi="Arial" w:cs="Arial"/>
          <w:sz w:val="18"/>
          <w:szCs w:val="18"/>
        </w:rPr>
        <w:t>RA,</w:t>
      </w:r>
      <w:r w:rsidRPr="00143803">
        <w:rPr>
          <w:rFonts w:ascii="Arial" w:eastAsia="Times New Roman" w:hAnsi="Arial" w:cs="Arial"/>
          <w:sz w:val="18"/>
          <w:szCs w:val="18"/>
        </w:rPr>
        <w:t xml:space="preserve"> Nichols</w:t>
      </w:r>
      <w:r w:rsidR="00457836">
        <w:rPr>
          <w:rFonts w:ascii="Arial" w:eastAsia="Times New Roman" w:hAnsi="Arial" w:cs="Arial"/>
          <w:sz w:val="18"/>
          <w:szCs w:val="18"/>
        </w:rPr>
        <w:t xml:space="preserve"> </w:t>
      </w:r>
      <w:r w:rsidR="00896571">
        <w:rPr>
          <w:rFonts w:ascii="Arial" w:eastAsia="Times New Roman" w:hAnsi="Arial" w:cs="Arial"/>
          <w:sz w:val="18"/>
          <w:szCs w:val="18"/>
        </w:rPr>
        <w:t>T</w:t>
      </w:r>
      <w:r w:rsidRPr="00143803">
        <w:rPr>
          <w:rFonts w:ascii="Arial" w:eastAsia="Times New Roman" w:hAnsi="Arial" w:cs="Arial"/>
          <w:sz w:val="18"/>
          <w:szCs w:val="18"/>
        </w:rPr>
        <w:t xml:space="preserve">E </w:t>
      </w:r>
      <w:r w:rsidR="006A2D4B">
        <w:rPr>
          <w:rFonts w:ascii="Arial" w:eastAsia="Times New Roman" w:hAnsi="Arial" w:cs="Arial"/>
          <w:sz w:val="18"/>
          <w:szCs w:val="18"/>
        </w:rPr>
        <w:t xml:space="preserve">(2004) </w:t>
      </w:r>
      <w:r w:rsidRPr="00143803">
        <w:rPr>
          <w:rFonts w:ascii="Arial" w:eastAsia="Times New Roman" w:hAnsi="Arial" w:cs="Arial"/>
          <w:sz w:val="18"/>
          <w:szCs w:val="18"/>
        </w:rPr>
        <w:t xml:space="preserve">Preface to the special issue. </w:t>
      </w:r>
      <w:r w:rsidR="0072667B" w:rsidRPr="003578AD">
        <w:rPr>
          <w:rFonts w:ascii="Arial" w:eastAsia="Times New Roman" w:hAnsi="Arial" w:cs="Arial"/>
          <w:i/>
          <w:sz w:val="18"/>
          <w:szCs w:val="18"/>
        </w:rPr>
        <w:t xml:space="preserve">Neuroimage </w:t>
      </w:r>
      <w:r w:rsidRPr="00143803">
        <w:rPr>
          <w:rFonts w:ascii="Arial" w:eastAsia="Times New Roman" w:hAnsi="Arial" w:cs="Arial"/>
          <w:sz w:val="18"/>
          <w:szCs w:val="18"/>
        </w:rPr>
        <w:t xml:space="preserve">23.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10.1016/j.neuroimage.2004.07.009.  </w:t>
      </w:r>
    </w:p>
    <w:p w14:paraId="5120CA97" w14:textId="3FCE9CE3"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Ratnanather JT</w:t>
      </w:r>
      <w:r w:rsidR="002A63E0" w:rsidRPr="00143803">
        <w:rPr>
          <w:rFonts w:ascii="Arial" w:eastAsia="Times New Roman" w:hAnsi="Arial" w:cs="Arial"/>
          <w:sz w:val="18"/>
          <w:szCs w:val="18"/>
        </w:rPr>
        <w:t>, Lei</w:t>
      </w:r>
      <w:r w:rsidR="0042214C">
        <w:rPr>
          <w:rFonts w:ascii="Arial" w:eastAsia="Times New Roman" w:hAnsi="Arial" w:cs="Arial"/>
          <w:sz w:val="18"/>
          <w:szCs w:val="18"/>
        </w:rPr>
        <w:t xml:space="preserve"> W,</w:t>
      </w:r>
      <w:r w:rsidR="002A63E0" w:rsidRPr="00143803">
        <w:rPr>
          <w:rFonts w:ascii="Arial" w:eastAsia="Times New Roman" w:hAnsi="Arial" w:cs="Arial"/>
          <w:sz w:val="18"/>
          <w:szCs w:val="18"/>
        </w:rPr>
        <w:t xml:space="preserve"> Nebel</w:t>
      </w:r>
      <w:r w:rsidR="00896571">
        <w:rPr>
          <w:rFonts w:ascii="Arial" w:eastAsia="Times New Roman" w:hAnsi="Arial" w:cs="Arial"/>
          <w:sz w:val="18"/>
          <w:szCs w:val="18"/>
        </w:rPr>
        <w:t xml:space="preserve"> MB,</w:t>
      </w:r>
      <w:r w:rsidR="002A63E0" w:rsidRPr="00143803">
        <w:rPr>
          <w:rFonts w:ascii="Arial" w:eastAsia="Times New Roman" w:hAnsi="Arial" w:cs="Arial"/>
          <w:sz w:val="18"/>
          <w:szCs w:val="18"/>
        </w:rPr>
        <w:t xml:space="preserve"> </w:t>
      </w:r>
      <w:proofErr w:type="spellStart"/>
      <w:r w:rsidR="008A2189">
        <w:rPr>
          <w:rFonts w:ascii="Arial" w:eastAsia="Times New Roman" w:hAnsi="Arial" w:cs="Arial"/>
          <w:sz w:val="18"/>
          <w:szCs w:val="18"/>
        </w:rPr>
        <w:t>Hosakere</w:t>
      </w:r>
      <w:proofErr w:type="spellEnd"/>
      <w:r w:rsidR="008A2189">
        <w:rPr>
          <w:rFonts w:ascii="Arial" w:eastAsia="Times New Roman" w:hAnsi="Arial" w:cs="Arial"/>
          <w:sz w:val="18"/>
          <w:szCs w:val="18"/>
        </w:rPr>
        <w:t xml:space="preserve"> M</w:t>
      </w:r>
      <w:r w:rsidR="002A63E0" w:rsidRPr="00143803">
        <w:rPr>
          <w:rFonts w:ascii="Arial" w:eastAsia="Times New Roman" w:hAnsi="Arial" w:cs="Arial"/>
          <w:sz w:val="18"/>
          <w:szCs w:val="18"/>
        </w:rPr>
        <w:t>, Xiao</w:t>
      </w:r>
      <w:r w:rsidR="00124F22">
        <w:rPr>
          <w:rFonts w:ascii="Arial" w:eastAsia="Times New Roman" w:hAnsi="Arial" w:cs="Arial"/>
          <w:sz w:val="18"/>
          <w:szCs w:val="18"/>
        </w:rPr>
        <w:t xml:space="preserve"> H,</w:t>
      </w:r>
      <w:r w:rsidR="002A63E0"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(2004)</w:t>
      </w:r>
      <w:r w:rsidR="002A63E0" w:rsidRPr="00143803">
        <w:rPr>
          <w:rFonts w:ascii="Arial" w:eastAsia="Times New Roman" w:hAnsi="Arial" w:cs="Arial"/>
          <w:sz w:val="18"/>
          <w:szCs w:val="18"/>
        </w:rPr>
        <w:t xml:space="preserve"> Validation of semiautomated methods for quantifying cingulate cortical metrics in schizophrenia. </w:t>
      </w:r>
      <w:r w:rsidR="002A63E0" w:rsidRPr="00672201">
        <w:rPr>
          <w:rFonts w:ascii="Arial" w:eastAsia="Times New Roman" w:hAnsi="Arial" w:cs="Arial"/>
          <w:i/>
          <w:sz w:val="18"/>
          <w:szCs w:val="18"/>
        </w:rPr>
        <w:t>Psychiatry Research-Neuroimaging</w:t>
      </w:r>
      <w:r w:rsidR="002A63E0" w:rsidRPr="00143803">
        <w:rPr>
          <w:rFonts w:ascii="Arial" w:eastAsia="Times New Roman" w:hAnsi="Arial" w:cs="Arial"/>
          <w:sz w:val="18"/>
          <w:szCs w:val="18"/>
        </w:rPr>
        <w:t xml:space="preserve"> 132(1). 53-68.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10.1016/j.pscychresns.2004.07.003.  </w:t>
      </w:r>
    </w:p>
    <w:p w14:paraId="7208D892" w14:textId="64C8D2DE" w:rsidR="002A63E0" w:rsidRPr="00143803" w:rsidRDefault="0089657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 Miller MI</w:t>
      </w:r>
      <w:r w:rsidR="008B7088">
        <w:rPr>
          <w:rFonts w:ascii="Arial" w:eastAsia="Times New Roman" w:hAnsi="Arial" w:cs="Arial"/>
          <w:sz w:val="18"/>
          <w:szCs w:val="18"/>
        </w:rPr>
        <w:t xml:space="preserve"> </w:t>
      </w:r>
      <w:r w:rsidR="006A2D4B">
        <w:rPr>
          <w:rFonts w:ascii="Arial" w:eastAsia="Times New Roman" w:hAnsi="Arial" w:cs="Arial"/>
          <w:sz w:val="18"/>
          <w:szCs w:val="18"/>
        </w:rPr>
        <w:t xml:space="preserve">(2004) </w:t>
      </w:r>
      <w:r w:rsidR="002A63E0" w:rsidRPr="00143803">
        <w:rPr>
          <w:rFonts w:ascii="Arial" w:eastAsia="Times New Roman" w:hAnsi="Arial" w:cs="Arial"/>
          <w:sz w:val="18"/>
          <w:szCs w:val="18"/>
        </w:rPr>
        <w:t>Computational anatomy: shape, growth</w:t>
      </w:r>
      <w:r w:rsidR="00CE4E1D">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atrophy comparison via diffeomorphisms. </w:t>
      </w:r>
      <w:r w:rsidR="0072667B" w:rsidRPr="003578AD">
        <w:rPr>
          <w:rFonts w:ascii="Arial" w:eastAsia="Times New Roman" w:hAnsi="Arial" w:cs="Arial"/>
          <w:i/>
          <w:sz w:val="18"/>
          <w:szCs w:val="18"/>
        </w:rPr>
        <w:t>Neuroimage</w:t>
      </w:r>
      <w:r w:rsidR="00A76A93">
        <w:rPr>
          <w:rFonts w:ascii="Arial" w:eastAsia="Times New Roman" w:hAnsi="Arial" w:cs="Arial"/>
          <w:i/>
          <w:sz w:val="18"/>
          <w:szCs w:val="18"/>
        </w:rPr>
        <w:t xml:space="preserve"> </w:t>
      </w:r>
      <w:r w:rsidR="002A63E0" w:rsidRPr="00143803">
        <w:rPr>
          <w:rFonts w:ascii="Arial" w:eastAsia="Times New Roman" w:hAnsi="Arial" w:cs="Arial"/>
          <w:sz w:val="18"/>
          <w:szCs w:val="18"/>
        </w:rPr>
        <w:t xml:space="preserve">23.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10.1016/j.neuroimage.2004.07.021.  </w:t>
      </w:r>
    </w:p>
    <w:p w14:paraId="58695173" w14:textId="0BCD93EE" w:rsidR="002A63E0" w:rsidRPr="00143803" w:rsidRDefault="002F55C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Glaunes</w:t>
      </w:r>
      <w:proofErr w:type="spellEnd"/>
      <w:r>
        <w:rPr>
          <w:rFonts w:ascii="Arial" w:eastAsia="Times New Roman" w:hAnsi="Arial" w:cs="Arial"/>
          <w:sz w:val="18"/>
          <w:szCs w:val="18"/>
        </w:rPr>
        <w:t xml:space="preserve"> J</w:t>
      </w:r>
      <w:r w:rsidR="00457836">
        <w:rPr>
          <w:rFonts w:ascii="Arial" w:eastAsia="Times New Roman" w:hAnsi="Arial" w:cs="Arial"/>
          <w:sz w:val="18"/>
          <w:szCs w:val="18"/>
        </w:rPr>
        <w:t>,</w:t>
      </w:r>
      <w:r w:rsidR="002A63E0" w:rsidRPr="00143803">
        <w:rPr>
          <w:rFonts w:ascii="Arial" w:eastAsia="Times New Roman" w:hAnsi="Arial" w:cs="Arial"/>
          <w:sz w:val="18"/>
          <w:szCs w:val="18"/>
        </w:rPr>
        <w:t xml:space="preserve"> Vaillant</w:t>
      </w:r>
      <w:r w:rsidR="0042214C">
        <w:rPr>
          <w:rFonts w:ascii="Arial" w:eastAsia="Times New Roman" w:hAnsi="Arial" w:cs="Arial"/>
          <w:sz w:val="18"/>
          <w:szCs w:val="18"/>
        </w:rPr>
        <w:t xml:space="preserve"> M,</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(2004) </w:t>
      </w:r>
      <w:r w:rsidR="002A63E0" w:rsidRPr="00143803">
        <w:rPr>
          <w:rFonts w:ascii="Arial" w:eastAsia="Times New Roman" w:hAnsi="Arial" w:cs="Arial"/>
          <w:sz w:val="18"/>
          <w:szCs w:val="18"/>
        </w:rPr>
        <w:t xml:space="preserve">Landmark matching via large deformation diffeomorphisms on the sphere. </w:t>
      </w:r>
      <w:r w:rsidR="002A63E0" w:rsidRPr="00672201">
        <w:rPr>
          <w:rFonts w:ascii="Arial" w:eastAsia="Times New Roman" w:hAnsi="Arial" w:cs="Arial"/>
          <w:i/>
          <w:sz w:val="18"/>
          <w:szCs w:val="18"/>
        </w:rPr>
        <w:t>Journal of Mathematical Imaging and Vision</w:t>
      </w:r>
      <w:r w:rsidR="00672201">
        <w:rPr>
          <w:rFonts w:ascii="Arial" w:eastAsia="Times New Roman" w:hAnsi="Arial" w:cs="Arial"/>
          <w:sz w:val="18"/>
          <w:szCs w:val="18"/>
        </w:rPr>
        <w:t xml:space="preserve"> </w:t>
      </w:r>
      <w:r w:rsidR="00896571">
        <w:rPr>
          <w:rFonts w:ascii="Arial" w:eastAsia="Times New Roman" w:hAnsi="Arial" w:cs="Arial"/>
          <w:sz w:val="18"/>
          <w:szCs w:val="18"/>
        </w:rPr>
        <w:t>20 (2-Jan)</w:t>
      </w:r>
      <w:r w:rsidR="002A63E0" w:rsidRPr="00143803">
        <w:rPr>
          <w:rFonts w:ascii="Arial" w:eastAsia="Times New Roman" w:hAnsi="Arial" w:cs="Arial"/>
          <w:sz w:val="18"/>
          <w:szCs w:val="18"/>
        </w:rPr>
        <w:t xml:space="preserve"> 179-200.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10.1023/B:JMIV.0000011326.88682.e5.  </w:t>
      </w:r>
    </w:p>
    <w:p w14:paraId="5B667EB8" w14:textId="6B1CA8C8" w:rsidR="002A63E0" w:rsidRPr="00143803" w:rsidRDefault="0072667B" w:rsidP="00623308">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Swank</w:t>
      </w:r>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Ting</w:t>
      </w:r>
      <w:r w:rsidR="007215F0">
        <w:rPr>
          <w:rFonts w:ascii="Arial" w:eastAsia="Times New Roman" w:hAnsi="Arial" w:cs="Arial"/>
          <w:sz w:val="18"/>
          <w:szCs w:val="18"/>
        </w:rPr>
        <w:t xml:space="preserve"> </w:t>
      </w:r>
      <w:r w:rsidR="00752927">
        <w:rPr>
          <w:rFonts w:ascii="Arial" w:eastAsia="Times New Roman" w:hAnsi="Arial" w:cs="Arial"/>
          <w:sz w:val="18"/>
          <w:szCs w:val="18"/>
        </w:rPr>
        <w:t>C</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Miller</w:t>
      </w:r>
      <w:r w:rsidR="007215F0">
        <w:rPr>
          <w:rFonts w:ascii="Arial" w:eastAsia="Times New Roman" w:hAnsi="Arial" w:cs="Arial"/>
          <w:sz w:val="18"/>
          <w:szCs w:val="18"/>
        </w:rPr>
        <w:t xml:space="preserve"> </w:t>
      </w:r>
      <w:r w:rsidR="00752927">
        <w:rPr>
          <w:rFonts w:ascii="Arial" w:eastAsia="Times New Roman" w:hAnsi="Arial" w:cs="Arial"/>
          <w:sz w:val="18"/>
          <w:szCs w:val="18"/>
        </w:rPr>
        <w:t>J</w:t>
      </w:r>
      <w:r w:rsidR="004E1593">
        <w:rPr>
          <w:rFonts w:ascii="Arial" w:eastAsia="Times New Roman" w:hAnsi="Arial" w:cs="Arial"/>
          <w:sz w:val="18"/>
          <w:szCs w:val="18"/>
        </w:rPr>
        <w:t xml:space="preserve">P,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Morris</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C (2004) Hippocampal volume and shape variation predicts cognitive decline in nondemented elder subjects. </w:t>
      </w:r>
      <w:r w:rsidR="002A63E0" w:rsidRPr="001947B9">
        <w:rPr>
          <w:rFonts w:ascii="Arial" w:eastAsia="Times New Roman" w:hAnsi="Arial" w:cs="Arial"/>
          <w:i/>
          <w:sz w:val="18"/>
          <w:szCs w:val="18"/>
        </w:rPr>
        <w:t>Neurobiology of Aging</w:t>
      </w:r>
      <w:r w:rsidR="002A63E0" w:rsidRPr="00143803">
        <w:rPr>
          <w:rFonts w:ascii="Arial" w:eastAsia="Times New Roman" w:hAnsi="Arial" w:cs="Arial"/>
          <w:sz w:val="18"/>
          <w:szCs w:val="18"/>
        </w:rPr>
        <w:t xml:space="preserve"> 25(2). 267-268.  </w:t>
      </w:r>
    </w:p>
    <w:p w14:paraId="06183FCD" w14:textId="4D87E7B3" w:rsidR="002A63E0" w:rsidRPr="00143803" w:rsidRDefault="0072667B" w:rsidP="00623308">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Miller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P, </w:t>
      </w:r>
      <w:r w:rsidR="006A2D4B">
        <w:rPr>
          <w:rFonts w:ascii="Arial" w:eastAsia="Times New Roman" w:hAnsi="Arial" w:cs="Arial"/>
          <w:sz w:val="18"/>
          <w:szCs w:val="18"/>
        </w:rPr>
        <w:t xml:space="preserve">Gado M, </w:t>
      </w:r>
      <w:r w:rsidR="002A63E0" w:rsidRPr="00143803">
        <w:rPr>
          <w:rFonts w:ascii="Arial" w:eastAsia="Times New Roman" w:hAnsi="Arial" w:cs="Arial"/>
          <w:sz w:val="18"/>
          <w:szCs w:val="18"/>
        </w:rPr>
        <w:t>Mckeel</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Morris</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C (2004) Hippocampal shape and volume predicts the onset of dementia in the elderly</w:t>
      </w:r>
      <w:r w:rsidR="002A63E0" w:rsidRPr="001947B9">
        <w:rPr>
          <w:rFonts w:ascii="Arial" w:eastAsia="Times New Roman" w:hAnsi="Arial" w:cs="Arial"/>
          <w:i/>
          <w:sz w:val="18"/>
          <w:szCs w:val="18"/>
        </w:rPr>
        <w:t>. Neurobiology of Aging</w:t>
      </w:r>
      <w:r w:rsidR="002A63E0" w:rsidRPr="00143803">
        <w:rPr>
          <w:rFonts w:ascii="Arial" w:eastAsia="Times New Roman" w:hAnsi="Arial" w:cs="Arial"/>
          <w:sz w:val="18"/>
          <w:szCs w:val="18"/>
        </w:rPr>
        <w:t xml:space="preserve"> 25.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10.1016/S0197-4580(04)80913-8.  </w:t>
      </w:r>
    </w:p>
    <w:p w14:paraId="004EA0CB" w14:textId="77777777" w:rsidR="00EC60C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(2004) </w:t>
      </w:r>
      <w:r w:rsidR="002A63E0" w:rsidRPr="00143803">
        <w:rPr>
          <w:rFonts w:ascii="Arial" w:eastAsia="Times New Roman" w:hAnsi="Arial" w:cs="Arial"/>
          <w:sz w:val="18"/>
          <w:szCs w:val="18"/>
        </w:rPr>
        <w:t xml:space="preserve">Computational anatomy and </w:t>
      </w:r>
    </w:p>
    <w:p w14:paraId="6B543E9D" w14:textId="074E7262" w:rsidR="002A63E0" w:rsidRPr="00143803" w:rsidRDefault="002A63E0" w:rsidP="00EC60C3">
      <w:pPr>
        <w:pStyle w:val="ListParagraph"/>
        <w:shd w:val="clear" w:color="auto" w:fill="FFFFFF"/>
        <w:spacing w:after="0"/>
        <w:ind w:left="547" w:right="144"/>
        <w:rPr>
          <w:rFonts w:ascii="Arial" w:eastAsia="Times New Roman" w:hAnsi="Arial" w:cs="Arial"/>
          <w:sz w:val="18"/>
          <w:szCs w:val="18"/>
        </w:rPr>
      </w:pPr>
      <w:r w:rsidRPr="00143803">
        <w:rPr>
          <w:rFonts w:ascii="Arial" w:eastAsia="Times New Roman" w:hAnsi="Arial" w:cs="Arial"/>
          <w:sz w:val="18"/>
          <w:szCs w:val="18"/>
        </w:rPr>
        <w:t>neuropsychiatric disease: probabilistic assessment of variation and statistical inference of group difference, hemispheric asymmetry</w:t>
      </w:r>
      <w:r w:rsidR="00CE4E1D">
        <w:rPr>
          <w:rFonts w:ascii="Arial" w:eastAsia="Times New Roman" w:hAnsi="Arial" w:cs="Arial"/>
          <w:sz w:val="18"/>
          <w:szCs w:val="18"/>
        </w:rPr>
        <w:t xml:space="preserve">, </w:t>
      </w:r>
      <w:r w:rsidRPr="00143803">
        <w:rPr>
          <w:rFonts w:ascii="Arial" w:eastAsia="Times New Roman" w:hAnsi="Arial" w:cs="Arial"/>
          <w:sz w:val="18"/>
          <w:szCs w:val="18"/>
        </w:rPr>
        <w:t xml:space="preserve">time-dependent change.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23.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10.1016/j.neuroimage.2004.07.025.  </w:t>
      </w:r>
    </w:p>
    <w:p w14:paraId="19F2EE25" w14:textId="6786C402"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t>
      </w:r>
      <w:r w:rsidR="0028618A">
        <w:rPr>
          <w:rFonts w:ascii="Arial" w:eastAsia="Times New Roman" w:hAnsi="Arial" w:cs="Arial"/>
          <w:sz w:val="18"/>
          <w:szCs w:val="18"/>
        </w:rPr>
        <w:t>Schindler</w:t>
      </w:r>
      <w:r w:rsidR="00896571">
        <w:rPr>
          <w:rFonts w:ascii="Arial" w:eastAsia="Times New Roman" w:hAnsi="Arial" w:cs="Arial"/>
          <w:sz w:val="18"/>
          <w:szCs w:val="18"/>
        </w:rPr>
        <w:t xml:space="preserve"> MK, </w:t>
      </w:r>
      <w:r w:rsidR="0028618A">
        <w:rPr>
          <w:rFonts w:ascii="Arial" w:eastAsia="Times New Roman" w:hAnsi="Arial" w:cs="Arial"/>
          <w:sz w:val="18"/>
          <w:szCs w:val="18"/>
        </w:rPr>
        <w:t>Splinter</w:t>
      </w:r>
      <w:r w:rsidR="00896571">
        <w:rPr>
          <w:rFonts w:ascii="Arial" w:eastAsia="Times New Roman" w:hAnsi="Arial" w:cs="Arial"/>
          <w:sz w:val="18"/>
          <w:szCs w:val="18"/>
        </w:rPr>
        <w:t xml:space="preserve"> N</w:t>
      </w:r>
      <w:r w:rsidR="004E1593">
        <w:rPr>
          <w:rFonts w:ascii="Arial" w:eastAsia="Times New Roman" w:hAnsi="Arial" w:cs="Arial"/>
          <w:sz w:val="18"/>
          <w:szCs w:val="18"/>
        </w:rPr>
        <w:t xml:space="preserve">R, </w:t>
      </w: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proofErr w:type="spellStart"/>
      <w:r w:rsidR="0028618A">
        <w:rPr>
          <w:rFonts w:ascii="Arial" w:eastAsia="Times New Roman" w:hAnsi="Arial" w:cs="Arial"/>
          <w:sz w:val="18"/>
          <w:szCs w:val="18"/>
        </w:rPr>
        <w:t>Selemon</w:t>
      </w:r>
      <w:proofErr w:type="spellEnd"/>
      <w:r w:rsidR="0028618A">
        <w:rPr>
          <w:rFonts w:ascii="Arial" w:eastAsia="Times New Roman" w:hAnsi="Arial" w:cs="Arial"/>
          <w:sz w:val="18"/>
          <w:szCs w:val="18"/>
        </w:rPr>
        <w:t xml:space="preserve"> LD</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Rastogi-</w:t>
      </w:r>
      <w:proofErr w:type="spellStart"/>
      <w:r w:rsidR="002A63E0" w:rsidRPr="00143803">
        <w:rPr>
          <w:rFonts w:ascii="Arial" w:eastAsia="Times New Roman" w:hAnsi="Arial" w:cs="Arial"/>
          <w:sz w:val="18"/>
          <w:szCs w:val="18"/>
        </w:rPr>
        <w:t>cr</w:t>
      </w:r>
      <w:r w:rsidR="0028618A">
        <w:rPr>
          <w:rFonts w:ascii="Arial" w:eastAsia="Times New Roman" w:hAnsi="Arial" w:cs="Arial"/>
          <w:sz w:val="18"/>
          <w:szCs w:val="18"/>
        </w:rPr>
        <w:t>uz</w:t>
      </w:r>
      <w:proofErr w:type="spellEnd"/>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proofErr w:type="spellStart"/>
      <w:r w:rsidR="0028618A">
        <w:rPr>
          <w:rFonts w:ascii="Arial" w:eastAsia="Times New Roman" w:hAnsi="Arial" w:cs="Arial"/>
          <w:sz w:val="18"/>
          <w:szCs w:val="18"/>
        </w:rPr>
        <w:t>Posener</w:t>
      </w:r>
      <w:proofErr w:type="spellEnd"/>
      <w:r w:rsidR="0028618A">
        <w:rPr>
          <w:rFonts w:ascii="Arial" w:eastAsia="Times New Roman" w:hAnsi="Arial" w:cs="Arial"/>
          <w:sz w:val="18"/>
          <w:szCs w:val="18"/>
        </w:rPr>
        <w:t xml:space="preserve"> J</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B847B7">
        <w:rPr>
          <w:rFonts w:ascii="Arial" w:eastAsia="Times New Roman" w:hAnsi="Arial" w:cs="Arial"/>
          <w:sz w:val="18"/>
          <w:szCs w:val="18"/>
        </w:rPr>
        <w:t xml:space="preserve">Thompson PA,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 xml:space="preserve">(2004) </w:t>
      </w:r>
      <w:r w:rsidR="002A63E0" w:rsidRPr="00143803">
        <w:rPr>
          <w:rFonts w:ascii="Arial" w:eastAsia="Times New Roman" w:hAnsi="Arial" w:cs="Arial"/>
          <w:sz w:val="18"/>
          <w:szCs w:val="18"/>
        </w:rPr>
        <w:t xml:space="preserve">Abnormalities of thalamic volume and shape in schizophrenia. </w:t>
      </w:r>
      <w:r w:rsidR="002A63E0" w:rsidRPr="0028618A">
        <w:rPr>
          <w:rFonts w:ascii="Arial" w:eastAsia="Times New Roman" w:hAnsi="Arial" w:cs="Arial"/>
          <w:i/>
          <w:sz w:val="18"/>
          <w:szCs w:val="18"/>
        </w:rPr>
        <w:t>American Journal of Psychiatry</w:t>
      </w:r>
      <w:r w:rsidR="002A63E0" w:rsidRPr="00143803">
        <w:rPr>
          <w:rFonts w:ascii="Arial" w:eastAsia="Times New Roman" w:hAnsi="Arial" w:cs="Arial"/>
          <w:sz w:val="18"/>
          <w:szCs w:val="18"/>
        </w:rPr>
        <w:t xml:space="preserve"> 161(5). 896-902.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10.1176/appi.ajp.161.5.896.  </w:t>
      </w:r>
    </w:p>
    <w:p w14:paraId="17A6C481" w14:textId="738C5064" w:rsidR="002A63E0" w:rsidRPr="00143803" w:rsidRDefault="0075292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Bitouk</w:t>
      </w:r>
      <w:proofErr w:type="spellEnd"/>
      <w:r>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Asymptotic performance analysis for object recognition in clutter. </w:t>
      </w:r>
      <w:r w:rsidR="002A63E0" w:rsidRPr="0028618A">
        <w:rPr>
          <w:rFonts w:ascii="Arial" w:eastAsia="Times New Roman" w:hAnsi="Arial" w:cs="Arial"/>
          <w:i/>
          <w:sz w:val="18"/>
          <w:szCs w:val="18"/>
        </w:rPr>
        <w:t xml:space="preserve">Automatic Target Recognition </w:t>
      </w:r>
      <w:proofErr w:type="spellStart"/>
      <w:r w:rsidR="002A63E0" w:rsidRPr="0028618A">
        <w:rPr>
          <w:rFonts w:ascii="Arial" w:eastAsia="Times New Roman" w:hAnsi="Arial" w:cs="Arial"/>
          <w:i/>
          <w:sz w:val="18"/>
          <w:szCs w:val="18"/>
        </w:rPr>
        <w:t>Xiii</w:t>
      </w:r>
      <w:proofErr w:type="spellEnd"/>
      <w:r w:rsidR="002A63E0" w:rsidRPr="00143803">
        <w:rPr>
          <w:rFonts w:ascii="Arial" w:eastAsia="Times New Roman" w:hAnsi="Arial" w:cs="Arial"/>
          <w:sz w:val="18"/>
          <w:szCs w:val="18"/>
        </w:rPr>
        <w:t xml:space="preserve"> 5094. 101-108.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10.1117/12.487051. </w:t>
      </w:r>
    </w:p>
    <w:p w14:paraId="73CD5224" w14:textId="706A3D7B"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8618A">
        <w:rPr>
          <w:rFonts w:ascii="Arial" w:eastAsia="Times New Roman" w:hAnsi="Arial" w:cs="Arial"/>
          <w:sz w:val="18"/>
          <w:szCs w:val="18"/>
        </w:rPr>
        <w:t>, Swank</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S, </w:t>
      </w:r>
      <w:r w:rsidR="0028618A">
        <w:rPr>
          <w:rFonts w:ascii="Arial" w:eastAsia="Times New Roman" w:hAnsi="Arial" w:cs="Arial"/>
          <w:sz w:val="18"/>
          <w:szCs w:val="18"/>
        </w:rPr>
        <w:t>Glick</w:t>
      </w:r>
      <w:r w:rsidR="00752927">
        <w:rPr>
          <w:rFonts w:ascii="Arial" w:eastAsia="Times New Roman" w:hAnsi="Arial" w:cs="Arial"/>
          <w:sz w:val="18"/>
          <w:szCs w:val="18"/>
        </w:rPr>
        <w:t xml:space="preserve"> I</w:t>
      </w:r>
      <w:r w:rsidR="00896571">
        <w:rPr>
          <w:rFonts w:ascii="Arial" w:eastAsia="Times New Roman" w:hAnsi="Arial" w:cs="Arial"/>
          <w:sz w:val="18"/>
          <w:szCs w:val="18"/>
        </w:rPr>
        <w:t xml:space="preserve">E, </w:t>
      </w:r>
      <w:r w:rsidR="00B847B7">
        <w:rPr>
          <w:rFonts w:ascii="Arial" w:eastAsia="Times New Roman" w:hAnsi="Arial" w:cs="Arial"/>
          <w:sz w:val="18"/>
          <w:szCs w:val="18"/>
        </w:rPr>
        <w:t xml:space="preserve">Gado MH,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Changes in hippocampal volume and shape across time distinguish dementia of the Alzheimer type from healthy aging. </w:t>
      </w:r>
      <w:r w:rsidRPr="003578AD">
        <w:rPr>
          <w:rFonts w:ascii="Arial" w:eastAsia="Times New Roman" w:hAnsi="Arial" w:cs="Arial"/>
          <w:i/>
          <w:sz w:val="18"/>
          <w:szCs w:val="18"/>
        </w:rPr>
        <w:t>Neuroimage</w:t>
      </w:r>
      <w:r>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20(2). 667-682.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10.1016/S1053(03)00361-6.  </w:t>
      </w:r>
    </w:p>
    <w:p w14:paraId="26D521A5" w14:textId="1A873F65"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Tepest</w:t>
      </w:r>
      <w:proofErr w:type="spellEnd"/>
      <w:r w:rsidR="00896571">
        <w:rPr>
          <w:rFonts w:ascii="Arial" w:eastAsia="Times New Roman" w:hAnsi="Arial" w:cs="Arial"/>
          <w:sz w:val="18"/>
          <w:szCs w:val="18"/>
        </w:rPr>
        <w:t xml:space="preserve"> R</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Pr>
          <w:rFonts w:ascii="Arial" w:eastAsia="Times New Roman" w:hAnsi="Arial" w:cs="Arial"/>
          <w:sz w:val="18"/>
          <w:szCs w:val="18"/>
        </w:rPr>
        <w:t xml:space="preserve"> </w:t>
      </w:r>
      <w:proofErr w:type="spellStart"/>
      <w:r>
        <w:rPr>
          <w:rFonts w:ascii="Arial" w:eastAsia="Times New Roman" w:hAnsi="Arial" w:cs="Arial"/>
          <w:sz w:val="18"/>
          <w:szCs w:val="18"/>
        </w:rPr>
        <w:t>Falkai</w:t>
      </w:r>
      <w:proofErr w:type="spellEnd"/>
      <w:r w:rsidR="00896571">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Hippocampal deformities in the unaffected siblings of schizophrenia subjects. </w:t>
      </w:r>
      <w:r w:rsidR="002A63E0" w:rsidRPr="0028618A">
        <w:rPr>
          <w:rFonts w:ascii="Arial" w:eastAsia="Times New Roman" w:hAnsi="Arial" w:cs="Arial"/>
          <w:i/>
          <w:sz w:val="18"/>
          <w:szCs w:val="18"/>
        </w:rPr>
        <w:t>Biological Psychiatry</w:t>
      </w:r>
      <w:r w:rsidR="002A63E0" w:rsidRPr="00143803">
        <w:rPr>
          <w:rFonts w:ascii="Arial" w:eastAsia="Times New Roman" w:hAnsi="Arial" w:cs="Arial"/>
          <w:sz w:val="18"/>
          <w:szCs w:val="18"/>
        </w:rPr>
        <w:t xml:space="preserve"> 54(11). 1234-1240.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10.1016/S0006-3223(03)00702-9. </w:t>
      </w:r>
    </w:p>
    <w:p w14:paraId="59788670" w14:textId="5197D710" w:rsidR="002A63E0" w:rsidRPr="00143803" w:rsidRDefault="00E0165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Ceritoglu C</w:t>
      </w:r>
      <w:r w:rsidR="002A63E0" w:rsidRPr="00143803">
        <w:rPr>
          <w:rFonts w:ascii="Arial" w:eastAsia="Times New Roman" w:hAnsi="Arial" w:cs="Arial"/>
          <w:sz w:val="18"/>
          <w:szCs w:val="18"/>
        </w:rPr>
        <w:t xml:space="preserve">, </w:t>
      </w:r>
      <w:proofErr w:type="spellStart"/>
      <w:r w:rsidR="00752927">
        <w:rPr>
          <w:rFonts w:ascii="Arial" w:eastAsia="Times New Roman" w:hAnsi="Arial" w:cs="Arial"/>
          <w:sz w:val="18"/>
          <w:szCs w:val="18"/>
        </w:rPr>
        <w:t>Bitouk</w:t>
      </w:r>
      <w:proofErr w:type="spellEnd"/>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8618A">
        <w:rPr>
          <w:rFonts w:ascii="Arial" w:eastAsia="Times New Roman" w:hAnsi="Arial" w:cs="Arial"/>
          <w:sz w:val="18"/>
          <w:szCs w:val="18"/>
        </w:rPr>
        <w:t xml:space="preserve"> Schmitt</w:t>
      </w:r>
      <w:r w:rsidR="00752927">
        <w:rPr>
          <w:rFonts w:ascii="Arial" w:eastAsia="Times New Roman" w:hAnsi="Arial" w:cs="Arial"/>
          <w:sz w:val="18"/>
          <w:szCs w:val="18"/>
        </w:rPr>
        <w:t xml:space="preserve"> H</w:t>
      </w:r>
      <w:r w:rsidR="0028618A">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(2003)</w:t>
      </w:r>
      <w:r w:rsidR="002A63E0" w:rsidRPr="00143803">
        <w:rPr>
          <w:rFonts w:ascii="Arial" w:eastAsia="Times New Roman" w:hAnsi="Arial" w:cs="Arial"/>
          <w:sz w:val="18"/>
          <w:szCs w:val="18"/>
        </w:rPr>
        <w:t xml:space="preserve"> Asymptotic performance of ATR in infrared images. Automatic Target Recognition </w:t>
      </w:r>
      <w:proofErr w:type="spellStart"/>
      <w:r w:rsidR="002A63E0" w:rsidRPr="00143803">
        <w:rPr>
          <w:rFonts w:ascii="Arial" w:eastAsia="Times New Roman" w:hAnsi="Arial" w:cs="Arial"/>
          <w:sz w:val="18"/>
          <w:szCs w:val="18"/>
        </w:rPr>
        <w:t>Xiii</w:t>
      </w:r>
      <w:proofErr w:type="spellEnd"/>
      <w:r w:rsidR="002A63E0" w:rsidRPr="00143803">
        <w:rPr>
          <w:rFonts w:ascii="Arial" w:eastAsia="Times New Roman" w:hAnsi="Arial" w:cs="Arial"/>
          <w:sz w:val="18"/>
          <w:szCs w:val="18"/>
        </w:rPr>
        <w:t xml:space="preserve">. 5094. 109-118.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10.1117/12.487383. </w:t>
      </w:r>
    </w:p>
    <w:p w14:paraId="7FCA6C2C" w14:textId="492264B1"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Priebe CE,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Semi-automated segmentation of cortical </w:t>
      </w:r>
      <w:proofErr w:type="spellStart"/>
      <w:r w:rsidR="002A63E0" w:rsidRPr="00143803">
        <w:rPr>
          <w:rFonts w:ascii="Arial" w:eastAsia="Times New Roman" w:hAnsi="Arial" w:cs="Arial"/>
          <w:sz w:val="18"/>
          <w:szCs w:val="18"/>
        </w:rPr>
        <w:t>subvolumes</w:t>
      </w:r>
      <w:proofErr w:type="spellEnd"/>
      <w:r w:rsidR="002A63E0" w:rsidRPr="00143803">
        <w:rPr>
          <w:rFonts w:ascii="Arial" w:eastAsia="Times New Roman" w:hAnsi="Arial" w:cs="Arial"/>
          <w:sz w:val="18"/>
          <w:szCs w:val="18"/>
        </w:rPr>
        <w:t xml:space="preserve"> via hierarchical mixture modelling. Medical Imaging 2003: Image Processing, Pts 1-3. 5032. 1602-1612.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10.1117/12.481363.  </w:t>
      </w:r>
    </w:p>
    <w:p w14:paraId="13A4CCFF" w14:textId="6AB748CE"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Pr>
          <w:rFonts w:ascii="Arial" w:eastAsia="Times New Roman" w:hAnsi="Arial" w:cs="Arial"/>
          <w:sz w:val="18"/>
          <w:szCs w:val="18"/>
        </w:rPr>
        <w:t>Barta PE</w:t>
      </w:r>
      <w:r w:rsidR="002A63E0" w:rsidRPr="00143803">
        <w:rPr>
          <w:rFonts w:ascii="Arial" w:eastAsia="Times New Roman" w:hAnsi="Arial" w:cs="Arial"/>
          <w:sz w:val="18"/>
          <w:szCs w:val="18"/>
        </w:rPr>
        <w:t>, Honeycutt,</w:t>
      </w:r>
      <w:r w:rsidR="00896571">
        <w:rPr>
          <w:rFonts w:ascii="Arial" w:eastAsia="Times New Roman" w:hAnsi="Arial" w:cs="Arial"/>
          <w:sz w:val="18"/>
          <w:szCs w:val="18"/>
        </w:rPr>
        <w:t xml:space="preserve"> NA,</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Lee N, </w:t>
      </w:r>
      <w:r w:rsidR="002A63E0" w:rsidRPr="00143803">
        <w:rPr>
          <w:rFonts w:ascii="Arial" w:eastAsia="Times New Roman" w:hAnsi="Arial" w:cs="Arial"/>
          <w:sz w:val="18"/>
          <w:szCs w:val="18"/>
        </w:rPr>
        <w:t>Morris,</w:t>
      </w:r>
      <w:r w:rsidR="00752927">
        <w:rPr>
          <w:rFonts w:ascii="Arial" w:eastAsia="Times New Roman" w:hAnsi="Arial" w:cs="Arial"/>
          <w:sz w:val="18"/>
          <w:szCs w:val="18"/>
        </w:rPr>
        <w:t xml:space="preserve"> H</w:t>
      </w:r>
      <w:r w:rsidR="004E1593">
        <w:rPr>
          <w:rFonts w:ascii="Arial" w:eastAsia="Times New Roman" w:hAnsi="Arial" w:cs="Arial"/>
          <w:sz w:val="18"/>
          <w:szCs w:val="18"/>
        </w:rPr>
        <w:t xml:space="preserve">M, </w:t>
      </w:r>
      <w:proofErr w:type="spellStart"/>
      <w:r w:rsidR="002A63E0" w:rsidRPr="00143803">
        <w:rPr>
          <w:rFonts w:ascii="Arial" w:eastAsia="Times New Roman" w:hAnsi="Arial" w:cs="Arial"/>
          <w:sz w:val="18"/>
          <w:szCs w:val="18"/>
        </w:rPr>
        <w:t>Dziorny</w:t>
      </w:r>
      <w:proofErr w:type="spellEnd"/>
      <w:r w:rsidR="00844326">
        <w:rPr>
          <w:rFonts w:ascii="Arial" w:eastAsia="Times New Roman" w:hAnsi="Arial" w:cs="Arial"/>
          <w:sz w:val="18"/>
          <w:szCs w:val="18"/>
        </w:rPr>
        <w:t xml:space="preserve"> AC</w:t>
      </w:r>
      <w:r w:rsidR="002A63E0" w:rsidRPr="00143803">
        <w:rPr>
          <w:rFonts w:ascii="Arial" w:eastAsia="Times New Roman" w:hAnsi="Arial" w:cs="Arial"/>
          <w:sz w:val="18"/>
          <w:szCs w:val="18"/>
        </w:rPr>
        <w:t xml:space="preserve">, </w:t>
      </w:r>
      <w:proofErr w:type="spellStart"/>
      <w:r w:rsidR="00752927">
        <w:rPr>
          <w:rFonts w:ascii="Arial" w:eastAsia="Times New Roman" w:hAnsi="Arial" w:cs="Arial"/>
          <w:sz w:val="18"/>
          <w:szCs w:val="18"/>
        </w:rPr>
        <w:t>Hurdal</w:t>
      </w:r>
      <w:proofErr w:type="spellEnd"/>
      <w:r w:rsidR="00752927">
        <w:rPr>
          <w:rFonts w:ascii="Arial" w:eastAsia="Times New Roman" w:hAnsi="Arial" w:cs="Arial"/>
          <w:sz w:val="18"/>
          <w:szCs w:val="18"/>
        </w:rPr>
        <w:t xml:space="preserve"> MK, </w:t>
      </w:r>
      <w:proofErr w:type="spellStart"/>
      <w:r w:rsidR="006A2D4B">
        <w:rPr>
          <w:rFonts w:ascii="Arial" w:eastAsia="Times New Roman" w:hAnsi="Arial" w:cs="Arial"/>
          <w:sz w:val="18"/>
          <w:szCs w:val="18"/>
        </w:rPr>
        <w:t>Pearlson</w:t>
      </w:r>
      <w:proofErr w:type="spellEnd"/>
      <w:r w:rsidR="006A2D4B">
        <w:rPr>
          <w:rFonts w:ascii="Arial" w:eastAsia="Times New Roman" w:hAnsi="Arial" w:cs="Arial"/>
          <w:sz w:val="18"/>
          <w:szCs w:val="18"/>
        </w:rPr>
        <w:t xml:space="preserve"> GD,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Dynamic programming generation of boundaries of local coordinatized submanifolds in the neocortex: application to the planum </w:t>
      </w:r>
      <w:proofErr w:type="spellStart"/>
      <w:r w:rsidR="002A63E0" w:rsidRPr="00143803">
        <w:rPr>
          <w:rFonts w:ascii="Arial" w:eastAsia="Times New Roman" w:hAnsi="Arial" w:cs="Arial"/>
          <w:sz w:val="18"/>
          <w:szCs w:val="18"/>
        </w:rPr>
        <w:t>temporale</w:t>
      </w:r>
      <w:proofErr w:type="spellEnd"/>
      <w:r w:rsidR="002A63E0" w:rsidRPr="00143803">
        <w:rPr>
          <w:rFonts w:ascii="Arial" w:eastAsia="Times New Roman" w:hAnsi="Arial" w:cs="Arial"/>
          <w:sz w:val="18"/>
          <w:szCs w:val="18"/>
        </w:rPr>
        <w:t xml:space="preserve">.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20(1). 359-377.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10.1016/S1053-8119(03)00238-6. </w:t>
      </w:r>
    </w:p>
    <w:p w14:paraId="3459139A" w14:textId="4C5EFC61"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8A2189">
        <w:rPr>
          <w:rFonts w:ascii="Arial" w:eastAsia="Times New Roman" w:hAnsi="Arial" w:cs="Arial"/>
          <w:sz w:val="18"/>
          <w:szCs w:val="18"/>
        </w:rPr>
        <w:t>Hosakere</w:t>
      </w:r>
      <w:proofErr w:type="spellEnd"/>
      <w:r w:rsidR="008A2189">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Barker AR, Priebe CE, Lee N, </w:t>
      </w:r>
      <w:r>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Gado M, </w:t>
      </w:r>
      <w:r w:rsidR="005178D2">
        <w:rPr>
          <w:rFonts w:ascii="Arial" w:eastAsia="Times New Roman" w:hAnsi="Arial" w:cs="Arial"/>
          <w:sz w:val="18"/>
          <w:szCs w:val="18"/>
        </w:rPr>
        <w:t xml:space="preserve">Morris JC,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Labeled cortical mantle distance maps of the cingulate quantify differences between dementia of the Alzheimer type and healthy aging. </w:t>
      </w:r>
      <w:r w:rsidR="002A63E0" w:rsidRPr="0028618A">
        <w:rPr>
          <w:rFonts w:ascii="Arial" w:eastAsia="Times New Roman" w:hAnsi="Arial" w:cs="Arial"/>
          <w:i/>
          <w:sz w:val="18"/>
          <w:szCs w:val="18"/>
        </w:rPr>
        <w:t xml:space="preserve">Proceedings of the National Academy of Sciences </w:t>
      </w:r>
      <w:r w:rsidR="0028618A">
        <w:rPr>
          <w:rFonts w:ascii="Arial" w:eastAsia="Times New Roman" w:hAnsi="Arial" w:cs="Arial"/>
          <w:i/>
          <w:sz w:val="18"/>
          <w:szCs w:val="18"/>
        </w:rPr>
        <w:t>of the United States of America</w:t>
      </w:r>
      <w:r w:rsidR="002A63E0" w:rsidRPr="00143803">
        <w:rPr>
          <w:rFonts w:ascii="Arial" w:eastAsia="Times New Roman" w:hAnsi="Arial" w:cs="Arial"/>
          <w:sz w:val="18"/>
          <w:szCs w:val="18"/>
        </w:rPr>
        <w:t xml:space="preserve"> 100(25). 15172-15177.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10.1073/pnas.2136624100.  </w:t>
      </w:r>
    </w:p>
    <w:p w14:paraId="5851C0ED" w14:textId="36C58B1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Hosakere</w:t>
      </w:r>
      <w:proofErr w:type="spellEnd"/>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2F10DF">
        <w:rPr>
          <w:rFonts w:ascii="Arial" w:eastAsia="Times New Roman" w:hAnsi="Arial" w:cs="Arial"/>
          <w:sz w:val="18"/>
          <w:szCs w:val="18"/>
        </w:rPr>
        <w:t>Ratnanather JT</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(2003)</w:t>
      </w:r>
      <w:r w:rsidRPr="00143803">
        <w:rPr>
          <w:rFonts w:ascii="Arial" w:eastAsia="Times New Roman" w:hAnsi="Arial" w:cs="Arial"/>
          <w:sz w:val="18"/>
          <w:szCs w:val="18"/>
        </w:rPr>
        <w:t xml:space="preserve"> Cortical metrics of the cingulate gyrus: gray matter volume, area</w:t>
      </w:r>
      <w:r w:rsidR="00CE4E1D">
        <w:rPr>
          <w:rFonts w:ascii="Arial" w:eastAsia="Times New Roman" w:hAnsi="Arial" w:cs="Arial"/>
          <w:sz w:val="18"/>
          <w:szCs w:val="18"/>
        </w:rPr>
        <w:t xml:space="preserve">, </w:t>
      </w:r>
      <w:r w:rsidRPr="00143803">
        <w:rPr>
          <w:rFonts w:ascii="Arial" w:eastAsia="Times New Roman" w:hAnsi="Arial" w:cs="Arial"/>
          <w:sz w:val="18"/>
          <w:szCs w:val="18"/>
        </w:rPr>
        <w:t xml:space="preserve">thickness derived from co-occurrence analysis. </w:t>
      </w:r>
      <w:r w:rsidR="0028618A">
        <w:rPr>
          <w:rFonts w:ascii="Arial" w:eastAsia="Times New Roman" w:hAnsi="Arial" w:cs="Arial"/>
          <w:i/>
          <w:sz w:val="18"/>
          <w:szCs w:val="18"/>
        </w:rPr>
        <w:t xml:space="preserve">Schizophrenia Research </w:t>
      </w:r>
      <w:r w:rsidRPr="00143803">
        <w:rPr>
          <w:rFonts w:ascii="Arial" w:eastAsia="Times New Roman" w:hAnsi="Arial" w:cs="Arial"/>
          <w:sz w:val="18"/>
          <w:szCs w:val="18"/>
        </w:rPr>
        <w:t xml:space="preserve">60(1). 197-198.  </w:t>
      </w:r>
    </w:p>
    <w:p w14:paraId="536336F6" w14:textId="506FA9CD"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Posener</w:t>
      </w:r>
      <w:proofErr w:type="spellEnd"/>
      <w:r>
        <w:rPr>
          <w:rFonts w:ascii="Arial" w:eastAsia="Times New Roman" w:hAnsi="Arial" w:cs="Arial"/>
          <w:sz w:val="18"/>
          <w:szCs w:val="18"/>
        </w:rPr>
        <w:t xml:space="preserve"> J</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F55CF">
        <w:rPr>
          <w:rFonts w:ascii="Arial" w:eastAsia="Times New Roman" w:hAnsi="Arial" w:cs="Arial"/>
          <w:sz w:val="18"/>
          <w:szCs w:val="18"/>
        </w:rPr>
        <w:t>Price JL</w:t>
      </w:r>
      <w:r w:rsidR="002A63E0" w:rsidRPr="00143803">
        <w:rPr>
          <w:rFonts w:ascii="Arial" w:eastAsia="Times New Roman" w:hAnsi="Arial" w:cs="Arial"/>
          <w:sz w:val="18"/>
          <w:szCs w:val="18"/>
        </w:rPr>
        <w:t xml:space="preserve">, </w:t>
      </w:r>
      <w:r w:rsidR="00B847B7">
        <w:rPr>
          <w:rFonts w:ascii="Arial" w:eastAsia="Times New Roman" w:hAnsi="Arial" w:cs="Arial"/>
          <w:sz w:val="18"/>
          <w:szCs w:val="18"/>
        </w:rPr>
        <w:t xml:space="preserve">Gado MH, </w:t>
      </w:r>
      <w:r w:rsidR="002A63E0" w:rsidRPr="00143803">
        <w:rPr>
          <w:rFonts w:ascii="Arial" w:eastAsia="Times New Roman" w:hAnsi="Arial" w:cs="Arial"/>
          <w:sz w:val="18"/>
          <w:szCs w:val="18"/>
        </w:rPr>
        <w:t>Province,</w:t>
      </w:r>
      <w:r w:rsidR="00896571">
        <w:rPr>
          <w:rFonts w:ascii="Arial" w:eastAsia="Times New Roman" w:hAnsi="Arial" w:cs="Arial"/>
          <w:sz w:val="18"/>
          <w:szCs w:val="18"/>
        </w:rPr>
        <w:t xml:space="preserve"> MA,</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504CF0">
        <w:rPr>
          <w:rFonts w:ascii="Arial" w:eastAsia="Times New Roman" w:hAnsi="Arial" w:cs="Arial"/>
          <w:sz w:val="18"/>
          <w:szCs w:val="18"/>
        </w:rPr>
        <w:t>Babb CM</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 xml:space="preserve">(2003) </w:t>
      </w:r>
      <w:r w:rsidR="002A63E0" w:rsidRPr="00143803">
        <w:rPr>
          <w:rFonts w:ascii="Arial" w:eastAsia="Times New Roman" w:hAnsi="Arial" w:cs="Arial"/>
          <w:sz w:val="18"/>
          <w:szCs w:val="18"/>
        </w:rPr>
        <w:t xml:space="preserve">High-dimensional mapping of the hippocampus in depression. </w:t>
      </w:r>
      <w:r w:rsidR="002A63E0" w:rsidRPr="0028618A">
        <w:rPr>
          <w:rFonts w:ascii="Arial" w:eastAsia="Times New Roman" w:hAnsi="Arial" w:cs="Arial"/>
          <w:i/>
          <w:sz w:val="18"/>
          <w:szCs w:val="18"/>
        </w:rPr>
        <w:t>American Journal of Psychiatry</w:t>
      </w:r>
      <w:r w:rsidR="002A63E0" w:rsidRPr="00143803">
        <w:rPr>
          <w:rFonts w:ascii="Arial" w:eastAsia="Times New Roman" w:hAnsi="Arial" w:cs="Arial"/>
          <w:sz w:val="18"/>
          <w:szCs w:val="18"/>
        </w:rPr>
        <w:t xml:space="preserve"> 160(1). 83-89. </w:t>
      </w:r>
    </w:p>
    <w:p w14:paraId="204066AB" w14:textId="5B5D8DC4" w:rsidR="002A63E0" w:rsidRPr="00143803" w:rsidRDefault="0075292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Bitouk</w:t>
      </w:r>
      <w:proofErr w:type="spellEnd"/>
      <w:r>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(2002) </w:t>
      </w:r>
      <w:r w:rsidR="002A63E0" w:rsidRPr="00143803">
        <w:rPr>
          <w:rFonts w:ascii="Arial" w:eastAsia="Times New Roman" w:hAnsi="Arial" w:cs="Arial"/>
          <w:sz w:val="18"/>
          <w:szCs w:val="18"/>
        </w:rPr>
        <w:t xml:space="preserve">Empirically generated metric spaces for ATR in clutter. </w:t>
      </w:r>
      <w:r w:rsidR="002A63E0" w:rsidRPr="00EC60C3">
        <w:rPr>
          <w:rFonts w:ascii="Arial" w:eastAsia="Times New Roman" w:hAnsi="Arial" w:cs="Arial"/>
          <w:i/>
          <w:sz w:val="18"/>
          <w:szCs w:val="18"/>
        </w:rPr>
        <w:t>Thirty-Sixth Asilomar Conference on Signals, Systems &amp; Computers - Conference Record, Vols 1 and 2, Conference Record</w:t>
      </w:r>
      <w:r w:rsidR="002A63E0" w:rsidRPr="00143803">
        <w:rPr>
          <w:rFonts w:ascii="Arial" w:eastAsia="Times New Roman" w:hAnsi="Arial" w:cs="Arial"/>
          <w:sz w:val="18"/>
          <w:szCs w:val="18"/>
        </w:rPr>
        <w:t xml:space="preserve"> 1407-1410.  </w:t>
      </w:r>
    </w:p>
    <w:p w14:paraId="61AF65CB" w14:textId="617E24AB" w:rsidR="002A63E0" w:rsidRPr="00143803" w:rsidRDefault="0045491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Winslow RL</w:t>
      </w:r>
      <w:r w:rsidR="0028618A">
        <w:rPr>
          <w:rFonts w:ascii="Arial" w:eastAsia="Times New Roman" w:hAnsi="Arial" w:cs="Arial"/>
          <w:sz w:val="18"/>
          <w:szCs w:val="18"/>
        </w:rPr>
        <w:t>, Helm</w:t>
      </w:r>
      <w:r w:rsidR="00896571">
        <w:rPr>
          <w:rFonts w:ascii="Arial" w:eastAsia="Times New Roman" w:hAnsi="Arial" w:cs="Arial"/>
          <w:sz w:val="18"/>
          <w:szCs w:val="18"/>
        </w:rPr>
        <w:t xml:space="preserve"> P</w:t>
      </w:r>
      <w:r w:rsidR="0028618A">
        <w:rPr>
          <w:rFonts w:ascii="Arial" w:eastAsia="Times New Roman" w:hAnsi="Arial" w:cs="Arial"/>
          <w:sz w:val="18"/>
          <w:szCs w:val="18"/>
        </w:rPr>
        <w:t>, Baumgartner</w:t>
      </w:r>
      <w:r w:rsidR="00896571">
        <w:rPr>
          <w:rFonts w:ascii="Arial" w:eastAsia="Times New Roman" w:hAnsi="Arial" w:cs="Arial"/>
          <w:sz w:val="18"/>
          <w:szCs w:val="18"/>
        </w:rPr>
        <w:t xml:space="preserve"> W</w:t>
      </w:r>
      <w:r w:rsidR="0028618A">
        <w:rPr>
          <w:rFonts w:ascii="Arial" w:eastAsia="Times New Roman" w:hAnsi="Arial" w:cs="Arial"/>
          <w:sz w:val="18"/>
          <w:szCs w:val="18"/>
        </w:rPr>
        <w:t>, Peddi</w:t>
      </w:r>
      <w:r w:rsidR="00896571">
        <w:rPr>
          <w:rFonts w:ascii="Arial" w:eastAsia="Times New Roman" w:hAnsi="Arial" w:cs="Arial"/>
          <w:sz w:val="18"/>
          <w:szCs w:val="18"/>
        </w:rPr>
        <w:t xml:space="preserve"> S</w:t>
      </w:r>
      <w:r w:rsidR="0028618A">
        <w:rPr>
          <w:rFonts w:ascii="Arial" w:eastAsia="Times New Roman" w:hAnsi="Arial" w:cs="Arial"/>
          <w:sz w:val="18"/>
          <w:szCs w:val="18"/>
        </w:rPr>
        <w:t>, Ratnanather</w:t>
      </w:r>
      <w:r w:rsidR="00896571">
        <w:rPr>
          <w:rFonts w:ascii="Arial" w:eastAsia="Times New Roman" w:hAnsi="Arial" w:cs="Arial"/>
          <w:sz w:val="18"/>
          <w:szCs w:val="18"/>
        </w:rPr>
        <w:t xml:space="preserve"> </w:t>
      </w:r>
      <w:r w:rsidR="0028618A">
        <w:rPr>
          <w:rFonts w:ascii="Arial" w:eastAsia="Times New Roman" w:hAnsi="Arial" w:cs="Arial"/>
          <w:sz w:val="18"/>
          <w:szCs w:val="18"/>
        </w:rPr>
        <w:t>J</w:t>
      </w:r>
      <w:r w:rsidR="00896571">
        <w:rPr>
          <w:rFonts w:ascii="Arial" w:eastAsia="Times New Roman" w:hAnsi="Arial" w:cs="Arial"/>
          <w:sz w:val="18"/>
          <w:szCs w:val="18"/>
        </w:rPr>
        <w:t>T</w:t>
      </w:r>
      <w:r w:rsidR="0028618A">
        <w:rPr>
          <w:rFonts w:ascii="Arial" w:eastAsia="Times New Roman" w:hAnsi="Arial" w:cs="Arial"/>
          <w:sz w:val="18"/>
          <w:szCs w:val="18"/>
        </w:rPr>
        <w:t xml:space="preserve">, </w:t>
      </w:r>
      <w:proofErr w:type="spellStart"/>
      <w:r w:rsidR="0028618A">
        <w:rPr>
          <w:rFonts w:ascii="Arial" w:eastAsia="Times New Roman" w:hAnsi="Arial" w:cs="Arial"/>
          <w:sz w:val="18"/>
          <w:szCs w:val="18"/>
        </w:rPr>
        <w:t>Mcveigh</w:t>
      </w:r>
      <w:proofErr w:type="spellEnd"/>
      <w:r w:rsidR="00752927">
        <w:rPr>
          <w:rFonts w:ascii="Arial" w:eastAsia="Times New Roman" w:hAnsi="Arial" w:cs="Arial"/>
          <w:sz w:val="18"/>
          <w:szCs w:val="18"/>
        </w:rPr>
        <w:t xml:space="preserve"> E</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(2002) </w:t>
      </w:r>
      <w:r w:rsidR="002A63E0" w:rsidRPr="00143803">
        <w:rPr>
          <w:rFonts w:ascii="Arial" w:eastAsia="Times New Roman" w:hAnsi="Arial" w:cs="Arial"/>
          <w:sz w:val="18"/>
          <w:szCs w:val="18"/>
        </w:rPr>
        <w:t xml:space="preserve">Imaging-based integrative models of the heart: closing the loop between experiment and simulation. </w:t>
      </w:r>
      <w:r w:rsidR="002A63E0" w:rsidRPr="0028618A">
        <w:rPr>
          <w:rFonts w:ascii="Arial" w:eastAsia="Times New Roman" w:hAnsi="Arial" w:cs="Arial"/>
          <w:i/>
          <w:sz w:val="18"/>
          <w:szCs w:val="18"/>
        </w:rPr>
        <w:t>In Silico Simulation of Biological Processes</w:t>
      </w:r>
      <w:r w:rsidR="002A63E0" w:rsidRPr="00143803">
        <w:rPr>
          <w:rFonts w:ascii="Arial" w:eastAsia="Times New Roman" w:hAnsi="Arial" w:cs="Arial"/>
          <w:sz w:val="18"/>
          <w:szCs w:val="18"/>
        </w:rPr>
        <w:t xml:space="preserve"> 247. 129-143. </w:t>
      </w:r>
    </w:p>
    <w:p w14:paraId="20E0F504" w14:textId="2031C7ED"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Trouve</w:t>
      </w:r>
      <w:proofErr w:type="spellEnd"/>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(2002)</w:t>
      </w:r>
      <w:r w:rsidR="002A63E0" w:rsidRPr="00143803">
        <w:rPr>
          <w:rFonts w:ascii="Arial" w:eastAsia="Times New Roman" w:hAnsi="Arial" w:cs="Arial"/>
          <w:sz w:val="18"/>
          <w:szCs w:val="18"/>
        </w:rPr>
        <w:t xml:space="preserve"> On the metrics and Euler-Lagrange equations of computational anatomy. </w:t>
      </w:r>
      <w:r w:rsidR="002A63E0" w:rsidRPr="0028618A">
        <w:rPr>
          <w:rFonts w:ascii="Arial" w:eastAsia="Times New Roman" w:hAnsi="Arial" w:cs="Arial"/>
          <w:i/>
          <w:sz w:val="18"/>
          <w:szCs w:val="18"/>
        </w:rPr>
        <w:t>Annual Review of Biomedical Engineering</w:t>
      </w:r>
      <w:r w:rsidR="002A63E0" w:rsidRPr="00143803">
        <w:rPr>
          <w:rFonts w:ascii="Arial" w:eastAsia="Times New Roman" w:hAnsi="Arial" w:cs="Arial"/>
          <w:sz w:val="18"/>
          <w:szCs w:val="18"/>
        </w:rPr>
        <w:t xml:space="preserve"> 4. 375-405.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10.1146/annurev.bioeng.4.092101.125733.  </w:t>
      </w:r>
    </w:p>
    <w:p w14:paraId="71244CE1" w14:textId="46219FDB"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Jain</w:t>
      </w:r>
      <w:r w:rsidR="00752927">
        <w:rPr>
          <w:rFonts w:ascii="Arial" w:eastAsia="Times New Roman" w:hAnsi="Arial" w:cs="Arial"/>
          <w:sz w:val="18"/>
          <w:szCs w:val="18"/>
        </w:rPr>
        <w:t xml:space="preserve"> A</w:t>
      </w:r>
      <w:r>
        <w:rPr>
          <w:rFonts w:ascii="Arial" w:eastAsia="Times New Roman" w:hAnsi="Arial" w:cs="Arial"/>
          <w:sz w:val="18"/>
          <w:szCs w:val="18"/>
        </w:rPr>
        <w:t>, Moulin</w:t>
      </w:r>
      <w:r w:rsidR="00896571">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Pr>
          <w:rFonts w:ascii="Arial" w:eastAsia="Times New Roman" w:hAnsi="Arial" w:cs="Arial"/>
          <w:sz w:val="18"/>
          <w:szCs w:val="18"/>
        </w:rPr>
        <w:t xml:space="preserve"> Ramchandran</w:t>
      </w:r>
      <w:r w:rsidR="00896571">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(2002) </w:t>
      </w:r>
      <w:r w:rsidR="002A63E0" w:rsidRPr="00143803">
        <w:rPr>
          <w:rFonts w:ascii="Arial" w:eastAsia="Times New Roman" w:hAnsi="Arial" w:cs="Arial"/>
          <w:sz w:val="18"/>
          <w:szCs w:val="18"/>
        </w:rPr>
        <w:t xml:space="preserve">Information-theoretic bounds on target recognition performance based on degraded image data. </w:t>
      </w:r>
      <w:r w:rsidR="00B613C0">
        <w:rPr>
          <w:rFonts w:ascii="Arial" w:eastAsia="Times New Roman" w:hAnsi="Arial" w:cs="Arial"/>
          <w:sz w:val="18"/>
          <w:szCs w:val="18"/>
        </w:rPr>
        <w:t>IEEE</w:t>
      </w:r>
      <w:r w:rsidR="002A63E0" w:rsidRPr="00143803">
        <w:rPr>
          <w:rFonts w:ascii="Arial" w:eastAsia="Times New Roman" w:hAnsi="Arial" w:cs="Arial"/>
          <w:sz w:val="18"/>
          <w:szCs w:val="18"/>
        </w:rPr>
        <w:t xml:space="preserve"> Transactions on Pattern Analysis and Machine Intelligence. 24(9). 1153-1166.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10.1109/TPAMI.2002.1033209.  </w:t>
      </w:r>
    </w:p>
    <w:p w14:paraId="18A636F2" w14:textId="34DF705A"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Jones</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Rastogi-</w:t>
      </w:r>
      <w:proofErr w:type="spellStart"/>
      <w:r w:rsidR="002A63E0" w:rsidRPr="00143803">
        <w:rPr>
          <w:rFonts w:ascii="Arial" w:eastAsia="Times New Roman" w:hAnsi="Arial" w:cs="Arial"/>
          <w:sz w:val="18"/>
          <w:szCs w:val="18"/>
        </w:rPr>
        <w:t>cruz</w:t>
      </w:r>
      <w:proofErr w:type="spellEnd"/>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proofErr w:type="spellStart"/>
      <w:r w:rsidR="0028618A">
        <w:rPr>
          <w:rFonts w:ascii="Arial" w:eastAsia="Times New Roman" w:hAnsi="Arial" w:cs="Arial"/>
          <w:sz w:val="18"/>
          <w:szCs w:val="18"/>
        </w:rPr>
        <w:t>Posener</w:t>
      </w:r>
      <w:proofErr w:type="spellEnd"/>
      <w:r w:rsidR="0028618A">
        <w:rPr>
          <w:rFonts w:ascii="Arial" w:eastAsia="Times New Roman" w:hAnsi="Arial" w:cs="Arial"/>
          <w:sz w:val="18"/>
          <w:szCs w:val="18"/>
        </w:rPr>
        <w:t xml:space="preserve"> J</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Heydebrand</w:t>
      </w:r>
      <w:proofErr w:type="spellEnd"/>
      <w:r w:rsidR="0042214C">
        <w:rPr>
          <w:rFonts w:ascii="Arial" w:eastAsia="Times New Roman" w:hAnsi="Arial" w:cs="Arial"/>
          <w:sz w:val="18"/>
          <w:szCs w:val="18"/>
        </w:rPr>
        <w:t xml:space="preserve"> G,</w:t>
      </w:r>
      <w:r w:rsidR="002A63E0" w:rsidRPr="00143803">
        <w:rPr>
          <w:rFonts w:ascii="Arial" w:eastAsia="Times New Roman" w:hAnsi="Arial" w:cs="Arial"/>
          <w:sz w:val="18"/>
          <w:szCs w:val="18"/>
        </w:rPr>
        <w:t xml:space="preserve"> Miller </w:t>
      </w:r>
      <w:r w:rsidR="00752927">
        <w:rPr>
          <w:rFonts w:ascii="Arial" w:eastAsia="Times New Roman" w:hAnsi="Arial" w:cs="Arial"/>
          <w:sz w:val="18"/>
          <w:szCs w:val="18"/>
        </w:rPr>
        <w:t>J</w:t>
      </w:r>
      <w:r w:rsidR="004E1593">
        <w:rPr>
          <w:rFonts w:ascii="Arial" w:eastAsia="Times New Roman" w:hAnsi="Arial" w:cs="Arial"/>
          <w:sz w:val="18"/>
          <w:szCs w:val="18"/>
        </w:rPr>
        <w:t xml:space="preserve">P,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(2002)</w:t>
      </w:r>
      <w:r w:rsidR="00A76A9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Hippocampal deformities in schizophrenia characterized by high dimensional brain mapping. </w:t>
      </w:r>
      <w:r w:rsidR="002A63E0" w:rsidRPr="0028618A">
        <w:rPr>
          <w:rFonts w:ascii="Arial" w:eastAsia="Times New Roman" w:hAnsi="Arial" w:cs="Arial"/>
          <w:i/>
          <w:sz w:val="18"/>
          <w:szCs w:val="18"/>
        </w:rPr>
        <w:t>American Journal of Psychiatry</w:t>
      </w:r>
      <w:r w:rsidR="002A63E0" w:rsidRPr="00143803">
        <w:rPr>
          <w:rFonts w:ascii="Arial" w:eastAsia="Times New Roman" w:hAnsi="Arial" w:cs="Arial"/>
          <w:sz w:val="18"/>
          <w:szCs w:val="18"/>
        </w:rPr>
        <w:t xml:space="preserve"> 159(12). 2000-2006.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10.1176/appi.ajp.159.12.2000.  </w:t>
      </w:r>
    </w:p>
    <w:p w14:paraId="3B96A846" w14:textId="7B0C2E2C" w:rsidR="002A63E0" w:rsidRPr="00143803" w:rsidRDefault="00EA43C5"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Srivastava A,</w:t>
      </w:r>
      <w:r w:rsidR="0028618A">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8618A">
        <w:rPr>
          <w:rFonts w:ascii="Arial" w:eastAsia="Times New Roman" w:hAnsi="Arial" w:cs="Arial"/>
          <w:sz w:val="18"/>
          <w:szCs w:val="18"/>
        </w:rPr>
        <w:t>, Jensen</w:t>
      </w:r>
      <w:r w:rsidR="00752927">
        <w:rPr>
          <w:rFonts w:ascii="Arial" w:eastAsia="Times New Roman" w:hAnsi="Arial" w:cs="Arial"/>
          <w:sz w:val="18"/>
          <w:szCs w:val="18"/>
        </w:rPr>
        <w:t xml:space="preserve"> G</w:t>
      </w:r>
      <w:r w:rsidR="004E1593">
        <w:rPr>
          <w:rFonts w:ascii="Arial" w:eastAsia="Times New Roman" w:hAnsi="Arial" w:cs="Arial"/>
          <w:sz w:val="18"/>
          <w:szCs w:val="18"/>
        </w:rPr>
        <w:t xml:space="preserve">R,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(2002)</w:t>
      </w:r>
      <w:r w:rsidR="002A63E0" w:rsidRPr="00143803">
        <w:rPr>
          <w:rFonts w:ascii="Arial" w:eastAsia="Times New Roman" w:hAnsi="Arial" w:cs="Arial"/>
          <w:sz w:val="18"/>
          <w:szCs w:val="18"/>
        </w:rPr>
        <w:t xml:space="preserve"> Jump-diffusion Markov </w:t>
      </w:r>
      <w:proofErr w:type="gramStart"/>
      <w:r w:rsidR="002A63E0" w:rsidRPr="00143803">
        <w:rPr>
          <w:rFonts w:ascii="Arial" w:eastAsia="Times New Roman" w:hAnsi="Arial" w:cs="Arial"/>
          <w:sz w:val="18"/>
          <w:szCs w:val="18"/>
        </w:rPr>
        <w:t>processes on</w:t>
      </w:r>
      <w:proofErr w:type="gramEnd"/>
      <w:r w:rsidR="002A63E0" w:rsidRPr="00143803">
        <w:rPr>
          <w:rFonts w:ascii="Arial" w:eastAsia="Times New Roman" w:hAnsi="Arial" w:cs="Arial"/>
          <w:sz w:val="18"/>
          <w:szCs w:val="18"/>
        </w:rPr>
        <w:t xml:space="preserve"> orthogonal groups for object pose estimation. </w:t>
      </w:r>
      <w:r w:rsidR="002A63E0" w:rsidRPr="0028618A">
        <w:rPr>
          <w:rFonts w:ascii="Arial" w:eastAsia="Times New Roman" w:hAnsi="Arial" w:cs="Arial"/>
          <w:i/>
          <w:sz w:val="18"/>
          <w:szCs w:val="18"/>
        </w:rPr>
        <w:t>Journal of Statistical Planning and Inference</w:t>
      </w:r>
      <w:r w:rsidR="002A63E0" w:rsidRPr="00143803">
        <w:rPr>
          <w:rFonts w:ascii="Arial" w:eastAsia="Times New Roman" w:hAnsi="Arial" w:cs="Arial"/>
          <w:sz w:val="18"/>
          <w:szCs w:val="18"/>
        </w:rPr>
        <w:t xml:space="preserve"> 103(2-Jan). 15-37.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10.1016/S0378-3758(01)00195-1.  </w:t>
      </w:r>
    </w:p>
    <w:p w14:paraId="1DC24E6A" w14:textId="5032525F"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Ratnanather JT</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Botteron KN</w:t>
      </w:r>
      <w:r w:rsidR="002A63E0" w:rsidRPr="00143803">
        <w:rPr>
          <w:rFonts w:ascii="Arial" w:eastAsia="Times New Roman" w:hAnsi="Arial" w:cs="Arial"/>
          <w:sz w:val="18"/>
          <w:szCs w:val="18"/>
        </w:rPr>
        <w:t xml:space="preserve">, </w:t>
      </w:r>
      <w:r w:rsidR="00504CF0">
        <w:rPr>
          <w:rFonts w:ascii="Arial" w:eastAsia="Times New Roman" w:hAnsi="Arial" w:cs="Arial"/>
          <w:sz w:val="18"/>
          <w:szCs w:val="18"/>
        </w:rPr>
        <w:t>Nishino T,</w:t>
      </w:r>
      <w:r w:rsidR="0028618A">
        <w:rPr>
          <w:rFonts w:ascii="Arial" w:eastAsia="Times New Roman" w:hAnsi="Arial" w:cs="Arial"/>
          <w:sz w:val="18"/>
          <w:szCs w:val="18"/>
        </w:rPr>
        <w:t xml:space="preserve"> Massie</w:t>
      </w:r>
      <w:r w:rsidR="00752927">
        <w:rPr>
          <w:rFonts w:ascii="Arial" w:eastAsia="Times New Roman" w:hAnsi="Arial" w:cs="Arial"/>
          <w:sz w:val="18"/>
          <w:szCs w:val="18"/>
        </w:rPr>
        <w:t xml:space="preserve"> A</w:t>
      </w:r>
      <w:r w:rsidR="00896571">
        <w:rPr>
          <w:rFonts w:ascii="Arial" w:eastAsia="Times New Roman" w:hAnsi="Arial" w:cs="Arial"/>
          <w:sz w:val="18"/>
          <w:szCs w:val="18"/>
        </w:rPr>
        <w:t>B,</w:t>
      </w:r>
      <w:r w:rsidR="0028618A">
        <w:rPr>
          <w:rFonts w:ascii="Arial" w:eastAsia="Times New Roman" w:hAnsi="Arial" w:cs="Arial"/>
          <w:sz w:val="18"/>
          <w:szCs w:val="18"/>
        </w:rPr>
        <w:t xml:space="preserve"> Lal</w:t>
      </w:r>
      <w:r w:rsidR="00896571">
        <w:rPr>
          <w:rFonts w:ascii="Arial" w:eastAsia="Times New Roman" w:hAnsi="Arial" w:cs="Arial"/>
          <w:sz w:val="18"/>
          <w:szCs w:val="18"/>
        </w:rPr>
        <w:t xml:space="preserve"> R</w:t>
      </w:r>
      <w:r w:rsidR="004E1593">
        <w:rPr>
          <w:rFonts w:ascii="Arial" w:eastAsia="Times New Roman" w:hAnsi="Arial" w:cs="Arial"/>
          <w:sz w:val="18"/>
          <w:szCs w:val="18"/>
        </w:rPr>
        <w:t xml:space="preserve">M, </w:t>
      </w:r>
      <w:r w:rsidR="0028618A">
        <w:rPr>
          <w:rFonts w:ascii="Arial" w:eastAsia="Times New Roman" w:hAnsi="Arial" w:cs="Arial"/>
          <w:sz w:val="18"/>
          <w:szCs w:val="18"/>
        </w:rPr>
        <w:t>Patel</w:t>
      </w:r>
      <w:r w:rsidR="00896571">
        <w:rPr>
          <w:rFonts w:ascii="Arial" w:eastAsia="Times New Roman" w:hAnsi="Arial" w:cs="Arial"/>
          <w:sz w:val="18"/>
          <w:szCs w:val="18"/>
        </w:rPr>
        <w:t xml:space="preserve"> SG, </w:t>
      </w:r>
      <w:r w:rsidR="0028618A">
        <w:rPr>
          <w:rFonts w:ascii="Arial" w:eastAsia="Times New Roman" w:hAnsi="Arial" w:cs="Arial"/>
          <w:sz w:val="18"/>
          <w:szCs w:val="18"/>
        </w:rPr>
        <w:t>Peddi</w:t>
      </w:r>
      <w:r w:rsidR="00896571">
        <w:rPr>
          <w:rFonts w:ascii="Arial" w:eastAsia="Times New Roman" w:hAnsi="Arial" w:cs="Arial"/>
          <w:sz w:val="18"/>
          <w:szCs w:val="18"/>
        </w:rPr>
        <w:t xml:space="preserve"> S</w:t>
      </w:r>
      <w:r w:rsidR="002A63E0" w:rsidRPr="00143803">
        <w:rPr>
          <w:rFonts w:ascii="Arial" w:eastAsia="Times New Roman" w:hAnsi="Arial" w:cs="Arial"/>
          <w:sz w:val="18"/>
          <w:szCs w:val="18"/>
        </w:rPr>
        <w:t xml:space="preserve">, </w:t>
      </w:r>
      <w:r w:rsidR="0028618A">
        <w:rPr>
          <w:rFonts w:ascii="Arial" w:eastAsia="Times New Roman" w:hAnsi="Arial" w:cs="Arial"/>
          <w:sz w:val="18"/>
          <w:szCs w:val="18"/>
        </w:rPr>
        <w:t>Todd RD</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(2001)</w:t>
      </w:r>
      <w:r w:rsidR="00623308">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Validating cortical surface analysis of medial prefrontal cortex. </w:t>
      </w:r>
      <w:r w:rsidR="0072667B" w:rsidRPr="003578AD">
        <w:rPr>
          <w:rFonts w:ascii="Arial" w:eastAsia="Times New Roman" w:hAnsi="Arial" w:cs="Arial"/>
          <w:i/>
          <w:sz w:val="18"/>
          <w:szCs w:val="18"/>
        </w:rPr>
        <w:t>Neuroimage</w:t>
      </w:r>
      <w:r w:rsidR="00A76A9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14(5). 1058-1069.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10.1006/nimg.2001.0906.  </w:t>
      </w:r>
    </w:p>
    <w:p w14:paraId="4246E8D6" w14:textId="5F470404" w:rsidR="002A63E0" w:rsidRPr="00143803" w:rsidRDefault="00752927"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Bitouk</w:t>
      </w:r>
      <w:proofErr w:type="spellEnd"/>
      <w:r>
        <w:rPr>
          <w:rFonts w:ascii="Arial" w:eastAsia="Times New Roman" w:hAnsi="Arial" w:cs="Arial"/>
          <w:sz w:val="18"/>
          <w:szCs w:val="18"/>
        </w:rPr>
        <w:t xml:space="preserve"> D</w:t>
      </w:r>
      <w:r w:rsidR="0028618A">
        <w:rPr>
          <w:rFonts w:ascii="Arial" w:eastAsia="Times New Roman" w:hAnsi="Arial" w:cs="Arial"/>
          <w:sz w:val="18"/>
          <w:szCs w:val="18"/>
        </w:rPr>
        <w:t>,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8618A">
        <w:rPr>
          <w:rFonts w:ascii="Arial" w:eastAsia="Times New Roman" w:hAnsi="Arial" w:cs="Arial"/>
          <w:sz w:val="18"/>
          <w:szCs w:val="18"/>
        </w:rPr>
        <w:t xml:space="preserve"> Tyagi</w:t>
      </w:r>
      <w:r w:rsidR="00896571">
        <w:rPr>
          <w:rFonts w:ascii="Arial" w:eastAsia="Times New Roman" w:hAnsi="Arial" w:cs="Arial"/>
          <w:sz w:val="18"/>
          <w:szCs w:val="18"/>
        </w:rPr>
        <w:t xml:space="preserve"> P</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(2001)</w:t>
      </w:r>
      <w:r w:rsidR="00623308">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Fisher information in transported generator clutter models. </w:t>
      </w:r>
      <w:r w:rsidR="0028618A">
        <w:rPr>
          <w:rFonts w:ascii="Arial" w:eastAsia="Times New Roman" w:hAnsi="Arial" w:cs="Arial"/>
          <w:i/>
          <w:sz w:val="18"/>
          <w:szCs w:val="18"/>
        </w:rPr>
        <w:t>Automatic Target Recognition Xi</w:t>
      </w:r>
      <w:r w:rsidR="002A63E0" w:rsidRPr="00143803">
        <w:rPr>
          <w:rFonts w:ascii="Arial" w:eastAsia="Times New Roman" w:hAnsi="Arial" w:cs="Arial"/>
          <w:sz w:val="18"/>
          <w:szCs w:val="18"/>
        </w:rPr>
        <w:t xml:space="preserve"> 4379. 560-573.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10.1117/12.445407.  </w:t>
      </w:r>
    </w:p>
    <w:p w14:paraId="355F39A7" w14:textId="3B77746E"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(2001)</w:t>
      </w:r>
      <w:r w:rsidR="002A63E0" w:rsidRPr="00143803">
        <w:rPr>
          <w:rFonts w:ascii="Arial" w:eastAsia="Times New Roman" w:hAnsi="Arial" w:cs="Arial"/>
          <w:sz w:val="18"/>
          <w:szCs w:val="18"/>
        </w:rPr>
        <w:t xml:space="preserve"> Statistical analysis of hippocampal   asymmetry in schizophrenia. </w:t>
      </w:r>
      <w:r w:rsidRPr="003578AD">
        <w:rPr>
          <w:rFonts w:ascii="Arial" w:eastAsia="Times New Roman" w:hAnsi="Arial" w:cs="Arial"/>
          <w:i/>
          <w:sz w:val="18"/>
          <w:szCs w:val="18"/>
        </w:rPr>
        <w:t>Neuroimage</w:t>
      </w:r>
      <w:r w:rsidR="00C7220E">
        <w:rPr>
          <w:rFonts w:ascii="Arial" w:eastAsia="Times New Roman" w:hAnsi="Arial" w:cs="Arial"/>
          <w:i/>
          <w:sz w:val="18"/>
          <w:szCs w:val="18"/>
        </w:rPr>
        <w:t xml:space="preserve"> </w:t>
      </w:r>
      <w:r w:rsidR="002A63E0" w:rsidRPr="00143803">
        <w:rPr>
          <w:rFonts w:ascii="Arial" w:eastAsia="Times New Roman" w:hAnsi="Arial" w:cs="Arial"/>
          <w:sz w:val="18"/>
          <w:szCs w:val="18"/>
        </w:rPr>
        <w:t xml:space="preserve">14(3). 531-545.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10.1006/nimg.2001.0830.  </w:t>
      </w:r>
    </w:p>
    <w:p w14:paraId="21338254" w14:textId="3C45C2F4"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(2001)</w:t>
      </w:r>
      <w:r w:rsidR="002A63E0" w:rsidRPr="00143803">
        <w:rPr>
          <w:rFonts w:ascii="Arial" w:eastAsia="Times New Roman" w:hAnsi="Arial" w:cs="Arial"/>
          <w:sz w:val="18"/>
          <w:szCs w:val="18"/>
        </w:rPr>
        <w:t xml:space="preserve"> Quantifying hippocampal asymmetry in schizophrenia. </w:t>
      </w:r>
      <w:r w:rsidR="002A63E0" w:rsidRPr="00C578F0">
        <w:rPr>
          <w:rFonts w:ascii="Arial" w:eastAsia="Times New Roman" w:hAnsi="Arial" w:cs="Arial"/>
          <w:i/>
          <w:sz w:val="18"/>
          <w:szCs w:val="18"/>
        </w:rPr>
        <w:t>Schizophrenia Research</w:t>
      </w:r>
      <w:r w:rsidR="002A63E0" w:rsidRPr="00143803">
        <w:rPr>
          <w:rFonts w:ascii="Arial" w:eastAsia="Times New Roman" w:hAnsi="Arial" w:cs="Arial"/>
          <w:sz w:val="18"/>
          <w:szCs w:val="18"/>
        </w:rPr>
        <w:t xml:space="preserve"> 49(2-Jan). 170-170.  </w:t>
      </w:r>
    </w:p>
    <w:p w14:paraId="501B8F01" w14:textId="5B54E3A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Van Essen,</w:t>
      </w:r>
      <w:r w:rsidR="00752927">
        <w:rPr>
          <w:rFonts w:ascii="Arial" w:eastAsia="Times New Roman" w:hAnsi="Arial" w:cs="Arial"/>
          <w:sz w:val="18"/>
          <w:szCs w:val="18"/>
        </w:rPr>
        <w:t xml:space="preserve"> D</w:t>
      </w:r>
      <w:r w:rsidR="00896571">
        <w:rPr>
          <w:rFonts w:ascii="Arial" w:eastAsia="Times New Roman" w:hAnsi="Arial" w:cs="Arial"/>
          <w:sz w:val="18"/>
          <w:szCs w:val="18"/>
        </w:rPr>
        <w:t>C,</w:t>
      </w:r>
      <w:r w:rsidRPr="00143803">
        <w:rPr>
          <w:rFonts w:ascii="Arial" w:eastAsia="Times New Roman" w:hAnsi="Arial" w:cs="Arial"/>
          <w:sz w:val="18"/>
          <w:szCs w:val="18"/>
        </w:rPr>
        <w:t xml:space="preserve"> Lewis,</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Pr="00143803">
        <w:rPr>
          <w:rFonts w:ascii="Arial" w:eastAsia="Times New Roman" w:hAnsi="Arial" w:cs="Arial"/>
          <w:sz w:val="18"/>
          <w:szCs w:val="18"/>
        </w:rPr>
        <w:t>Drury,</w:t>
      </w:r>
      <w:r w:rsidR="00752927">
        <w:rPr>
          <w:rFonts w:ascii="Arial" w:eastAsia="Times New Roman" w:hAnsi="Arial" w:cs="Arial"/>
          <w:sz w:val="18"/>
          <w:szCs w:val="18"/>
        </w:rPr>
        <w:t xml:space="preserve"> H</w:t>
      </w:r>
      <w:r w:rsidR="00896571">
        <w:rPr>
          <w:rFonts w:ascii="Arial" w:eastAsia="Times New Roman" w:hAnsi="Arial" w:cs="Arial"/>
          <w:sz w:val="18"/>
          <w:szCs w:val="18"/>
        </w:rPr>
        <w:t>A,</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Hadjikhani</w:t>
      </w:r>
      <w:proofErr w:type="spellEnd"/>
      <w:r w:rsidR="0042214C">
        <w:rPr>
          <w:rFonts w:ascii="Arial" w:eastAsia="Times New Roman" w:hAnsi="Arial" w:cs="Arial"/>
          <w:sz w:val="18"/>
          <w:szCs w:val="18"/>
        </w:rPr>
        <w:t xml:space="preserve"> N,</w:t>
      </w:r>
      <w:r w:rsidRPr="00143803">
        <w:rPr>
          <w:rFonts w:ascii="Arial" w:eastAsia="Times New Roman" w:hAnsi="Arial" w:cs="Arial"/>
          <w:sz w:val="18"/>
          <w:szCs w:val="18"/>
        </w:rPr>
        <w:t xml:space="preserve"> Tootell,</w:t>
      </w:r>
      <w:r w:rsidR="00896571">
        <w:rPr>
          <w:rFonts w:ascii="Arial" w:eastAsia="Times New Roman" w:hAnsi="Arial" w:cs="Arial"/>
          <w:sz w:val="18"/>
          <w:szCs w:val="18"/>
        </w:rPr>
        <w:t xml:space="preserve"> R</w:t>
      </w:r>
      <w:r w:rsidRPr="00143803">
        <w:rPr>
          <w:rFonts w:ascii="Arial" w:eastAsia="Times New Roman" w:hAnsi="Arial" w:cs="Arial"/>
          <w:sz w:val="18"/>
          <w:szCs w:val="18"/>
        </w:rPr>
        <w:t>B.</w:t>
      </w:r>
      <w:r w:rsidR="00896571">
        <w:rPr>
          <w:rFonts w:ascii="Arial" w:eastAsia="Times New Roman" w:hAnsi="Arial" w:cs="Arial"/>
          <w:sz w:val="18"/>
          <w:szCs w:val="18"/>
        </w:rPr>
        <w:t xml:space="preserve">H, </w:t>
      </w:r>
      <w:proofErr w:type="spellStart"/>
      <w:r w:rsidRPr="00143803">
        <w:rPr>
          <w:rFonts w:ascii="Arial" w:eastAsia="Times New Roman" w:hAnsi="Arial" w:cs="Arial"/>
          <w:sz w:val="18"/>
          <w:szCs w:val="18"/>
        </w:rPr>
        <w:t>Bakircioglu</w:t>
      </w:r>
      <w:proofErr w:type="spellEnd"/>
      <w:r w:rsidR="0042214C">
        <w:rPr>
          <w:rFonts w:ascii="Arial" w:eastAsia="Times New Roman" w:hAnsi="Arial" w:cs="Arial"/>
          <w:sz w:val="18"/>
          <w:szCs w:val="18"/>
        </w:rPr>
        <w:t xml:space="preserve"> M,</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(2001)</w:t>
      </w:r>
      <w:r w:rsidR="00623308">
        <w:rPr>
          <w:rFonts w:ascii="Arial" w:eastAsia="Times New Roman" w:hAnsi="Arial" w:cs="Arial"/>
          <w:sz w:val="18"/>
          <w:szCs w:val="18"/>
        </w:rPr>
        <w:t xml:space="preserve"> </w:t>
      </w:r>
      <w:r w:rsidRPr="00143803">
        <w:rPr>
          <w:rFonts w:ascii="Arial" w:eastAsia="Times New Roman" w:hAnsi="Arial" w:cs="Arial"/>
          <w:sz w:val="18"/>
          <w:szCs w:val="18"/>
        </w:rPr>
        <w:t xml:space="preserve">Mapping visual cortex in monkeys and humans using surface-based atlases. </w:t>
      </w:r>
      <w:r w:rsidRPr="00C578F0">
        <w:rPr>
          <w:rFonts w:ascii="Arial" w:eastAsia="Times New Roman" w:hAnsi="Arial" w:cs="Arial"/>
          <w:i/>
          <w:sz w:val="18"/>
          <w:szCs w:val="18"/>
        </w:rPr>
        <w:t>Vision Research</w:t>
      </w:r>
      <w:r w:rsidRPr="00143803">
        <w:rPr>
          <w:rFonts w:ascii="Arial" w:eastAsia="Times New Roman" w:hAnsi="Arial" w:cs="Arial"/>
          <w:sz w:val="18"/>
          <w:szCs w:val="18"/>
        </w:rPr>
        <w:t xml:space="preserve"> 41(11-Oct). 1359-1378. </w:t>
      </w:r>
      <w:r w:rsidR="009C78C3">
        <w:rPr>
          <w:rFonts w:ascii="Arial" w:eastAsia="Times New Roman" w:hAnsi="Arial" w:cs="Arial"/>
          <w:sz w:val="18"/>
          <w:szCs w:val="18"/>
        </w:rPr>
        <w:t>doi:</w:t>
      </w:r>
      <w:r w:rsidRPr="00143803">
        <w:rPr>
          <w:rFonts w:ascii="Arial" w:eastAsia="Times New Roman" w:hAnsi="Arial" w:cs="Arial"/>
          <w:sz w:val="18"/>
          <w:szCs w:val="18"/>
        </w:rPr>
        <w:t xml:space="preserve">10.1016/S0042-6989(01)00045-1.  </w:t>
      </w:r>
    </w:p>
    <w:p w14:paraId="4C4A05EF" w14:textId="08790444" w:rsidR="002A63E0" w:rsidRPr="00143803" w:rsidRDefault="0012282E"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O’Sullivan JA, </w:t>
      </w:r>
      <w:r w:rsidR="002A63E0" w:rsidRPr="00143803">
        <w:rPr>
          <w:rFonts w:ascii="Arial" w:eastAsia="Times New Roman" w:hAnsi="Arial" w:cs="Arial"/>
          <w:sz w:val="18"/>
          <w:szCs w:val="18"/>
        </w:rPr>
        <w:t>Devore,</w:t>
      </w:r>
      <w:r w:rsidR="00896571">
        <w:rPr>
          <w:rFonts w:ascii="Arial" w:eastAsia="Times New Roman" w:hAnsi="Arial" w:cs="Arial"/>
          <w:sz w:val="18"/>
          <w:szCs w:val="18"/>
        </w:rPr>
        <w:t xml:space="preserve"> </w:t>
      </w:r>
      <w:r w:rsidR="00C05F73">
        <w:rPr>
          <w:rFonts w:ascii="Arial" w:eastAsia="Times New Roman" w:hAnsi="Arial" w:cs="Arial"/>
          <w:sz w:val="18"/>
          <w:szCs w:val="18"/>
        </w:rPr>
        <w:t xml:space="preserve">MD. </w:t>
      </w:r>
      <w:r w:rsidR="002A63E0" w:rsidRPr="00143803">
        <w:rPr>
          <w:rFonts w:ascii="Arial" w:eastAsia="Times New Roman" w:hAnsi="Arial" w:cs="Arial"/>
          <w:sz w:val="18"/>
          <w:szCs w:val="18"/>
        </w:rPr>
        <w:t>Kedia</w:t>
      </w:r>
      <w:r w:rsidR="0042214C">
        <w:rPr>
          <w:rFonts w:ascii="Arial" w:eastAsia="Times New Roman" w:hAnsi="Arial" w:cs="Arial"/>
          <w:sz w:val="18"/>
          <w:szCs w:val="18"/>
        </w:rPr>
        <w:t xml:space="preserve"> V,</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(2001)</w:t>
      </w:r>
      <w:r w:rsidR="002A63E0" w:rsidRPr="00143803">
        <w:rPr>
          <w:rFonts w:ascii="Arial" w:eastAsia="Times New Roman" w:hAnsi="Arial" w:cs="Arial"/>
          <w:sz w:val="18"/>
          <w:szCs w:val="18"/>
        </w:rPr>
        <w:t xml:space="preserve"> SAR ATR performance using a conditionally Gaussian model. </w:t>
      </w:r>
      <w:r w:rsidR="00B613C0" w:rsidRPr="00C578F0">
        <w:rPr>
          <w:rFonts w:ascii="Arial" w:eastAsia="Times New Roman" w:hAnsi="Arial" w:cs="Arial"/>
          <w:i/>
          <w:sz w:val="18"/>
          <w:szCs w:val="18"/>
        </w:rPr>
        <w:t>IEEE</w:t>
      </w:r>
      <w:r w:rsidR="002A63E0" w:rsidRPr="00C578F0">
        <w:rPr>
          <w:rFonts w:ascii="Arial" w:eastAsia="Times New Roman" w:hAnsi="Arial" w:cs="Arial"/>
          <w:i/>
          <w:sz w:val="18"/>
          <w:szCs w:val="18"/>
        </w:rPr>
        <w:t xml:space="preserve"> Transactions on Aerospace and Electronic Systems</w:t>
      </w:r>
      <w:r w:rsidR="002A63E0" w:rsidRPr="00143803">
        <w:rPr>
          <w:rFonts w:ascii="Arial" w:eastAsia="Times New Roman" w:hAnsi="Arial" w:cs="Arial"/>
          <w:sz w:val="18"/>
          <w:szCs w:val="18"/>
        </w:rPr>
        <w:t xml:space="preserve"> 37(1). 91-108.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10.1109/7.913670.  </w:t>
      </w:r>
    </w:p>
    <w:p w14:paraId="4ED2833B" w14:textId="60DA1D68"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Younes L</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(2001) </w:t>
      </w:r>
      <w:r w:rsidR="002A63E0" w:rsidRPr="00143803">
        <w:rPr>
          <w:rFonts w:ascii="Arial" w:eastAsia="Times New Roman" w:hAnsi="Arial" w:cs="Arial"/>
          <w:sz w:val="18"/>
          <w:szCs w:val="18"/>
        </w:rPr>
        <w:t>Group actions, homeomorphisms</w:t>
      </w:r>
      <w:r w:rsidR="00CE4E1D">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matching: A general framework. </w:t>
      </w:r>
      <w:r w:rsidR="00672201" w:rsidRPr="00C578F0">
        <w:rPr>
          <w:rFonts w:ascii="Arial" w:eastAsia="Times New Roman" w:hAnsi="Arial" w:cs="Arial"/>
          <w:i/>
          <w:sz w:val="18"/>
          <w:szCs w:val="18"/>
        </w:rPr>
        <w:t>International Journal of Computer Vision</w:t>
      </w:r>
      <w:r w:rsidR="00672201">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41(2-Jan). 61-84.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10.1023/A:1011161132514.  </w:t>
      </w:r>
    </w:p>
    <w:p w14:paraId="7D014D5D" w14:textId="0BB40855"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002A63E0" w:rsidRPr="00143803">
        <w:rPr>
          <w:rFonts w:ascii="Arial" w:eastAsia="Times New Roman" w:hAnsi="Arial" w:cs="Arial"/>
          <w:sz w:val="18"/>
          <w:szCs w:val="18"/>
        </w:rPr>
        <w:t xml:space="preserve"> Miller,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P, </w:t>
      </w:r>
      <w:r w:rsidR="006A2D4B">
        <w:rPr>
          <w:rFonts w:ascii="Arial" w:eastAsia="Times New Roman" w:hAnsi="Arial" w:cs="Arial"/>
          <w:sz w:val="18"/>
          <w:szCs w:val="18"/>
        </w:rPr>
        <w:t xml:space="preserve">Gado M, </w:t>
      </w:r>
      <w:r w:rsidR="0042214C">
        <w:rPr>
          <w:rFonts w:ascii="Arial" w:eastAsia="Times New Roman" w:hAnsi="Arial" w:cs="Arial"/>
          <w:sz w:val="18"/>
          <w:szCs w:val="18"/>
        </w:rPr>
        <w:t>Kido</w:t>
      </w:r>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42214C">
        <w:rPr>
          <w:rFonts w:ascii="Arial" w:eastAsia="Times New Roman" w:hAnsi="Arial" w:cs="Arial"/>
          <w:sz w:val="18"/>
          <w:szCs w:val="18"/>
        </w:rPr>
        <w:t>Mckeel</w:t>
      </w:r>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Morris JC</w:t>
      </w:r>
      <w:r w:rsidR="00592883">
        <w:rPr>
          <w:rFonts w:ascii="Arial" w:eastAsia="Times New Roman" w:hAnsi="Arial" w:cs="Arial"/>
          <w:sz w:val="18"/>
          <w:szCs w:val="18"/>
        </w:rPr>
        <w:t xml:space="preserve">, Miller </w:t>
      </w:r>
      <w:r w:rsidR="008D2936">
        <w:rPr>
          <w:rFonts w:ascii="Arial" w:eastAsia="Times New Roman" w:hAnsi="Arial" w:cs="Arial"/>
          <w:sz w:val="18"/>
          <w:szCs w:val="18"/>
        </w:rPr>
        <w:t xml:space="preserve"> MI </w:t>
      </w:r>
      <w:r w:rsidR="006A2D4B">
        <w:rPr>
          <w:rFonts w:ascii="Arial" w:eastAsia="Times New Roman" w:hAnsi="Arial" w:cs="Arial"/>
          <w:sz w:val="18"/>
          <w:szCs w:val="18"/>
        </w:rPr>
        <w:t xml:space="preserve">(2001) </w:t>
      </w:r>
      <w:r w:rsidR="002A63E0" w:rsidRPr="00143803">
        <w:rPr>
          <w:rFonts w:ascii="Arial" w:eastAsia="Times New Roman" w:hAnsi="Arial" w:cs="Arial"/>
          <w:sz w:val="18"/>
          <w:szCs w:val="18"/>
        </w:rPr>
        <w:t xml:space="preserve">Early dementia of the Alzheimer type is distinguished from healthy aging by high dimensional mapping of the hippocampus. </w:t>
      </w:r>
      <w:r w:rsidR="002A63E0" w:rsidRPr="00C578F0">
        <w:rPr>
          <w:rFonts w:ascii="Arial" w:eastAsia="Times New Roman" w:hAnsi="Arial" w:cs="Arial"/>
          <w:i/>
          <w:sz w:val="18"/>
          <w:szCs w:val="18"/>
        </w:rPr>
        <w:t>Neurobiology of Aging</w:t>
      </w:r>
      <w:r w:rsidR="002A63E0" w:rsidRPr="00143803">
        <w:rPr>
          <w:rFonts w:ascii="Arial" w:eastAsia="Times New Roman" w:hAnsi="Arial" w:cs="Arial"/>
          <w:sz w:val="18"/>
          <w:szCs w:val="18"/>
        </w:rPr>
        <w:t xml:space="preserve"> 22(2). 336-336.  </w:t>
      </w:r>
    </w:p>
    <w:p w14:paraId="3601EE4F" w14:textId="0B6491F7"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Van Essen</w:t>
      </w:r>
      <w:r w:rsidR="00752927">
        <w:rPr>
          <w:rFonts w:ascii="Arial" w:eastAsia="Times New Roman" w:hAnsi="Arial" w:cs="Arial"/>
          <w:sz w:val="18"/>
          <w:szCs w:val="18"/>
        </w:rPr>
        <w:t xml:space="preserve"> D</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Drury,</w:t>
      </w:r>
      <w:r w:rsidR="00752927">
        <w:rPr>
          <w:rFonts w:ascii="Arial" w:eastAsia="Times New Roman" w:hAnsi="Arial" w:cs="Arial"/>
          <w:sz w:val="18"/>
          <w:szCs w:val="18"/>
        </w:rPr>
        <w:t xml:space="preserve"> H</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(2000) </w:t>
      </w:r>
      <w:r w:rsidR="002A63E0" w:rsidRPr="00143803">
        <w:rPr>
          <w:rFonts w:ascii="Arial" w:eastAsia="Times New Roman" w:hAnsi="Arial" w:cs="Arial"/>
          <w:sz w:val="18"/>
          <w:szCs w:val="18"/>
        </w:rPr>
        <w:t xml:space="preserve">Functional and structural mapping of human cerebral cortex: Solutions are in the surfaces. </w:t>
      </w:r>
      <w:r w:rsidR="002A63E0" w:rsidRPr="00C578F0">
        <w:rPr>
          <w:rFonts w:ascii="Arial" w:eastAsia="Times New Roman" w:hAnsi="Arial" w:cs="Arial"/>
          <w:i/>
          <w:sz w:val="18"/>
          <w:szCs w:val="18"/>
        </w:rPr>
        <w:t>Neocortical Epilepsies</w:t>
      </w:r>
      <w:r w:rsidR="002A63E0" w:rsidRPr="00143803">
        <w:rPr>
          <w:rFonts w:ascii="Arial" w:eastAsia="Times New Roman" w:hAnsi="Arial" w:cs="Arial"/>
          <w:sz w:val="18"/>
          <w:szCs w:val="18"/>
        </w:rPr>
        <w:t xml:space="preserve"> 84. 23-34.  </w:t>
      </w:r>
    </w:p>
    <w:p w14:paraId="03201A8E" w14:textId="667614CC"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Shusterman</w:t>
      </w:r>
      <w:r w:rsidR="00752927">
        <w:rPr>
          <w:rFonts w:ascii="Arial" w:eastAsia="Times New Roman" w:hAnsi="Arial" w:cs="Arial"/>
          <w:sz w:val="18"/>
          <w:szCs w:val="18"/>
        </w:rPr>
        <w:t xml:space="preserve"> E</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Pr>
          <w:rFonts w:ascii="Arial" w:eastAsia="Times New Roman" w:hAnsi="Arial" w:cs="Arial"/>
          <w:sz w:val="18"/>
          <w:szCs w:val="18"/>
        </w:rPr>
        <w:t xml:space="preserve"> Rimoldi</w:t>
      </w:r>
      <w:r w:rsidR="00752927">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w:t>
      </w:r>
      <w:r w:rsidR="006A2D4B">
        <w:rPr>
          <w:rFonts w:ascii="Arial" w:eastAsia="Times New Roman" w:hAnsi="Arial" w:cs="Arial"/>
          <w:sz w:val="18"/>
          <w:szCs w:val="18"/>
        </w:rPr>
        <w:t>(2000)</w:t>
      </w:r>
      <w:r w:rsidR="002A63E0" w:rsidRPr="00143803">
        <w:rPr>
          <w:rFonts w:ascii="Arial" w:eastAsia="Times New Roman" w:hAnsi="Arial" w:cs="Arial"/>
          <w:sz w:val="18"/>
          <w:szCs w:val="18"/>
        </w:rPr>
        <w:t xml:space="preserve"> Rate-distortion theory applied to automatic object recognition. </w:t>
      </w:r>
      <w:r w:rsidR="00B613C0" w:rsidRPr="0028618A">
        <w:rPr>
          <w:rFonts w:ascii="Arial" w:eastAsia="Times New Roman" w:hAnsi="Arial" w:cs="Arial"/>
          <w:i/>
          <w:sz w:val="18"/>
          <w:szCs w:val="18"/>
        </w:rPr>
        <w:t>IEEE</w:t>
      </w:r>
      <w:r w:rsidR="002A63E0" w:rsidRPr="0028618A">
        <w:rPr>
          <w:rFonts w:ascii="Arial" w:eastAsia="Times New Roman" w:hAnsi="Arial" w:cs="Arial"/>
          <w:i/>
          <w:sz w:val="18"/>
          <w:szCs w:val="18"/>
        </w:rPr>
        <w:t xml:space="preserve"> Transactions on Information Theory</w:t>
      </w:r>
      <w:r w:rsidR="002A63E0" w:rsidRPr="00143803">
        <w:rPr>
          <w:rFonts w:ascii="Arial" w:eastAsia="Times New Roman" w:hAnsi="Arial" w:cs="Arial"/>
          <w:sz w:val="18"/>
          <w:szCs w:val="18"/>
        </w:rPr>
        <w:t xml:space="preserve"> 46(5). 1921-1927.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10.1109/18.857801.  </w:t>
      </w:r>
    </w:p>
    <w:p w14:paraId="01A76280" w14:textId="5B08B21F"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Massie,</w:t>
      </w:r>
      <w:r w:rsidR="00752927">
        <w:rPr>
          <w:rFonts w:ascii="Arial" w:eastAsia="Times New Roman" w:hAnsi="Arial" w:cs="Arial"/>
          <w:sz w:val="18"/>
          <w:szCs w:val="18"/>
        </w:rPr>
        <w:t xml:space="preserve"> A</w:t>
      </w:r>
      <w:r w:rsidR="00896571">
        <w:rPr>
          <w:rFonts w:ascii="Arial" w:eastAsia="Times New Roman" w:hAnsi="Arial" w:cs="Arial"/>
          <w:sz w:val="18"/>
          <w:szCs w:val="18"/>
        </w:rPr>
        <w:t>B,</w:t>
      </w:r>
      <w:r w:rsidR="002A63E0" w:rsidRPr="00143803">
        <w:rPr>
          <w:rFonts w:ascii="Arial" w:eastAsia="Times New Roman" w:hAnsi="Arial" w:cs="Arial"/>
          <w:sz w:val="18"/>
          <w:szCs w:val="18"/>
        </w:rPr>
        <w:t xml:space="preserve"> </w:t>
      </w:r>
      <w:r>
        <w:rPr>
          <w:rFonts w:ascii="Arial" w:eastAsia="Times New Roman" w:hAnsi="Arial" w:cs="Arial"/>
          <w:sz w:val="18"/>
          <w:szCs w:val="18"/>
        </w:rPr>
        <w:t>Ratnanather JT</w:t>
      </w:r>
      <w:r w:rsidR="002A63E0" w:rsidRPr="00143803">
        <w:rPr>
          <w:rFonts w:ascii="Arial" w:eastAsia="Times New Roman" w:hAnsi="Arial" w:cs="Arial"/>
          <w:sz w:val="18"/>
          <w:szCs w:val="18"/>
        </w:rPr>
        <w:t xml:space="preserve">, </w:t>
      </w:r>
      <w:r w:rsidR="0072586D">
        <w:rPr>
          <w:rFonts w:ascii="Arial" w:eastAsia="Times New Roman" w:hAnsi="Arial" w:cs="Arial"/>
          <w:sz w:val="18"/>
          <w:szCs w:val="18"/>
        </w:rPr>
        <w:t>Botteron KN</w:t>
      </w:r>
      <w:r w:rsidR="002A63E0" w:rsidRPr="00143803">
        <w:rPr>
          <w:rFonts w:ascii="Arial" w:eastAsia="Times New Roman" w:hAnsi="Arial" w:cs="Arial"/>
          <w:sz w:val="18"/>
          <w:szCs w:val="18"/>
        </w:rPr>
        <w:t xml:space="preserve">,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6A2D4B">
        <w:rPr>
          <w:rFonts w:ascii="Arial" w:eastAsia="Times New Roman" w:hAnsi="Arial" w:cs="Arial"/>
          <w:sz w:val="18"/>
          <w:szCs w:val="18"/>
        </w:rPr>
        <w:t xml:space="preserve">(2000) </w:t>
      </w:r>
      <w:r w:rsidR="002A63E0" w:rsidRPr="00143803">
        <w:rPr>
          <w:rFonts w:ascii="Arial" w:eastAsia="Times New Roman" w:hAnsi="Arial" w:cs="Arial"/>
          <w:sz w:val="18"/>
          <w:szCs w:val="18"/>
        </w:rPr>
        <w:t xml:space="preserve">Bayesian construction of geometrically based cortical thickness metrics. </w:t>
      </w:r>
      <w:r w:rsidR="0072667B" w:rsidRPr="003578AD">
        <w:rPr>
          <w:rFonts w:ascii="Arial" w:eastAsia="Times New Roman" w:hAnsi="Arial" w:cs="Arial"/>
          <w:i/>
          <w:sz w:val="18"/>
          <w:szCs w:val="18"/>
        </w:rPr>
        <w:t>Neuroimage</w:t>
      </w:r>
      <w:r w:rsidR="0028618A">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12(6). 676-687.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10.1006/nimg.2000.0666.  </w:t>
      </w:r>
    </w:p>
    <w:p w14:paraId="0D7A82BA" w14:textId="70BA7B8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(2000)</w:t>
      </w:r>
      <w:r w:rsidRPr="00143803">
        <w:rPr>
          <w:rFonts w:ascii="Arial" w:eastAsia="Times New Roman" w:hAnsi="Arial" w:cs="Arial"/>
          <w:sz w:val="18"/>
          <w:szCs w:val="18"/>
        </w:rPr>
        <w:t xml:space="preserve"> Bayesian segmentation via asymptotic partition functions. </w:t>
      </w:r>
      <w:r w:rsidR="00B613C0" w:rsidRPr="0028618A">
        <w:rPr>
          <w:rFonts w:ascii="Arial" w:eastAsia="Times New Roman" w:hAnsi="Arial" w:cs="Arial"/>
          <w:i/>
          <w:sz w:val="18"/>
          <w:szCs w:val="18"/>
        </w:rPr>
        <w:t>IEEE</w:t>
      </w:r>
      <w:r w:rsidRPr="0028618A">
        <w:rPr>
          <w:rFonts w:ascii="Arial" w:eastAsia="Times New Roman" w:hAnsi="Arial" w:cs="Arial"/>
          <w:i/>
          <w:sz w:val="18"/>
          <w:szCs w:val="18"/>
        </w:rPr>
        <w:t xml:space="preserve"> Transactions on Pattern Analysis and Machine Intelligence</w:t>
      </w:r>
      <w:r w:rsidRPr="00143803">
        <w:rPr>
          <w:rFonts w:ascii="Arial" w:eastAsia="Times New Roman" w:hAnsi="Arial" w:cs="Arial"/>
          <w:sz w:val="18"/>
          <w:szCs w:val="18"/>
        </w:rPr>
        <w:t xml:space="preserve"> 22(4). 337-347.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10.1109/34.845376.  </w:t>
      </w:r>
    </w:p>
    <w:p w14:paraId="2FF5C2DA" w14:textId="62AE75C7"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SC</w:t>
      </w:r>
      <w:r w:rsidR="00896571">
        <w:rPr>
          <w:rFonts w:ascii="Arial" w:eastAsia="Times New Roman" w:hAnsi="Arial" w:cs="Arial"/>
          <w:sz w:val="18"/>
          <w:szCs w:val="18"/>
        </w:rPr>
        <w:t>,</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(2000) </w:t>
      </w:r>
      <w:r w:rsidR="002A63E0" w:rsidRPr="00143803">
        <w:rPr>
          <w:rFonts w:ascii="Arial" w:eastAsia="Times New Roman" w:hAnsi="Arial" w:cs="Arial"/>
          <w:sz w:val="18"/>
          <w:szCs w:val="18"/>
        </w:rPr>
        <w:t xml:space="preserve"> Landmark matching via large deformation diffeomorphisms. </w:t>
      </w:r>
      <w:r w:rsidR="00B613C0" w:rsidRPr="00C578F0">
        <w:rPr>
          <w:rFonts w:ascii="Arial" w:eastAsia="Times New Roman" w:hAnsi="Arial" w:cs="Arial"/>
          <w:i/>
          <w:sz w:val="18"/>
          <w:szCs w:val="18"/>
        </w:rPr>
        <w:t>IEEE</w:t>
      </w:r>
      <w:r w:rsidR="002A63E0" w:rsidRPr="00C578F0">
        <w:rPr>
          <w:rFonts w:ascii="Arial" w:eastAsia="Times New Roman" w:hAnsi="Arial" w:cs="Arial"/>
          <w:i/>
          <w:sz w:val="18"/>
          <w:szCs w:val="18"/>
        </w:rPr>
        <w:t xml:space="preserve"> Transactions on Image Processing</w:t>
      </w:r>
      <w:r w:rsidR="002A63E0" w:rsidRPr="00143803">
        <w:rPr>
          <w:rFonts w:ascii="Arial" w:eastAsia="Times New Roman" w:hAnsi="Arial" w:cs="Arial"/>
          <w:sz w:val="18"/>
          <w:szCs w:val="18"/>
        </w:rPr>
        <w:t xml:space="preserve"> 9(8). 1357-1370.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10.1109/83.855431. </w:t>
      </w:r>
    </w:p>
    <w:p w14:paraId="0240EF23" w14:textId="59605CE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Jain</w:t>
      </w:r>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Moulin</w:t>
      </w:r>
      <w:r w:rsidR="0042214C">
        <w:rPr>
          <w:rFonts w:ascii="Arial" w:eastAsia="Times New Roman" w:hAnsi="Arial" w:cs="Arial"/>
          <w:sz w:val="18"/>
          <w:szCs w:val="18"/>
        </w:rPr>
        <w:t xml:space="preserve"> P,</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Ramchandran</w:t>
      </w:r>
      <w:r w:rsidR="00896571">
        <w:rPr>
          <w:rFonts w:ascii="Arial" w:eastAsia="Times New Roman" w:hAnsi="Arial" w:cs="Arial"/>
          <w:sz w:val="18"/>
          <w:szCs w:val="18"/>
        </w:rPr>
        <w:t xml:space="preserve"> K</w:t>
      </w:r>
      <w:r w:rsidRPr="00143803">
        <w:rPr>
          <w:rFonts w:ascii="Arial" w:eastAsia="Times New Roman" w:hAnsi="Arial" w:cs="Arial"/>
          <w:sz w:val="18"/>
          <w:szCs w:val="18"/>
        </w:rPr>
        <w:t xml:space="preserve"> </w:t>
      </w:r>
      <w:r w:rsidR="006A2D4B">
        <w:rPr>
          <w:rFonts w:ascii="Arial" w:eastAsia="Times New Roman" w:hAnsi="Arial" w:cs="Arial"/>
          <w:sz w:val="18"/>
          <w:szCs w:val="18"/>
        </w:rPr>
        <w:t>(2000)</w:t>
      </w:r>
      <w:r w:rsidRPr="00143803">
        <w:rPr>
          <w:rFonts w:ascii="Arial" w:eastAsia="Times New Roman" w:hAnsi="Arial" w:cs="Arial"/>
          <w:sz w:val="18"/>
          <w:szCs w:val="18"/>
        </w:rPr>
        <w:t xml:space="preserve"> Information-theoretic bounds on target recognition performance. Automatic Target Recognition</w:t>
      </w:r>
      <w:r w:rsidR="00896571">
        <w:rPr>
          <w:rFonts w:ascii="Arial" w:eastAsia="Times New Roman" w:hAnsi="Arial" w:cs="Arial"/>
          <w:sz w:val="18"/>
          <w:szCs w:val="18"/>
        </w:rPr>
        <w:t xml:space="preserve"> X</w:t>
      </w:r>
      <w:r w:rsidRPr="00143803">
        <w:rPr>
          <w:rFonts w:ascii="Arial" w:eastAsia="Times New Roman" w:hAnsi="Arial" w:cs="Arial"/>
          <w:sz w:val="18"/>
          <w:szCs w:val="18"/>
        </w:rPr>
        <w:t xml:space="preserve"> 4050. 347-358.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10.1117/12.395580.  </w:t>
      </w:r>
    </w:p>
    <w:p w14:paraId="1022B16A" w14:textId="626F57C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Hogan</w:t>
      </w:r>
      <w:r w:rsidR="00896571">
        <w:rPr>
          <w:rFonts w:ascii="Arial" w:eastAsia="Times New Roman" w:hAnsi="Arial" w:cs="Arial"/>
          <w:sz w:val="18"/>
          <w:szCs w:val="18"/>
        </w:rPr>
        <w:t xml:space="preserve"> RE, </w:t>
      </w:r>
      <w:r w:rsidRPr="00143803">
        <w:rPr>
          <w:rFonts w:ascii="Arial" w:eastAsia="Times New Roman" w:hAnsi="Arial" w:cs="Arial"/>
          <w:sz w:val="18"/>
          <w:szCs w:val="18"/>
        </w:rPr>
        <w:t>Mark</w:t>
      </w:r>
      <w:r w:rsidR="00896571">
        <w:rPr>
          <w:rFonts w:ascii="Arial" w:eastAsia="Times New Roman" w:hAnsi="Arial" w:cs="Arial"/>
          <w:sz w:val="18"/>
          <w:szCs w:val="18"/>
        </w:rPr>
        <w:t xml:space="preserve"> KE, </w:t>
      </w:r>
      <w:r w:rsidR="0072667B">
        <w:rPr>
          <w:rFonts w:ascii="Arial" w:eastAsia="Times New Roman" w:hAnsi="Arial" w:cs="Arial"/>
          <w:sz w:val="18"/>
          <w:szCs w:val="18"/>
        </w:rPr>
        <w:t>Wang L</w:t>
      </w:r>
      <w:r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Bucholz</w:t>
      </w:r>
      <w:r w:rsidR="00896571">
        <w:rPr>
          <w:rFonts w:ascii="Arial" w:eastAsia="Times New Roman" w:hAnsi="Arial" w:cs="Arial"/>
          <w:sz w:val="18"/>
          <w:szCs w:val="18"/>
        </w:rPr>
        <w:t xml:space="preserve"> R</w:t>
      </w:r>
      <w:r w:rsidRPr="00143803">
        <w:rPr>
          <w:rFonts w:ascii="Arial" w:eastAsia="Times New Roman" w:hAnsi="Arial" w:cs="Arial"/>
          <w:sz w:val="18"/>
          <w:szCs w:val="18"/>
        </w:rPr>
        <w:t xml:space="preserve">D </w:t>
      </w:r>
      <w:r w:rsidR="006A2D4B">
        <w:rPr>
          <w:rFonts w:ascii="Arial" w:eastAsia="Times New Roman" w:hAnsi="Arial" w:cs="Arial"/>
          <w:sz w:val="18"/>
          <w:szCs w:val="18"/>
        </w:rPr>
        <w:t xml:space="preserve">(2000) </w:t>
      </w:r>
      <w:r w:rsidRPr="00143803">
        <w:rPr>
          <w:rFonts w:ascii="Arial" w:eastAsia="Times New Roman" w:hAnsi="Arial" w:cs="Arial"/>
          <w:sz w:val="18"/>
          <w:szCs w:val="18"/>
        </w:rPr>
        <w:t xml:space="preserve"> Mesial temporal sclerosis and temporal lobe epilepsy: MR imaging deformation-based segmentation of the hippocampus in five patients. </w:t>
      </w:r>
      <w:r w:rsidR="00EA43C5" w:rsidRPr="00C578F0">
        <w:rPr>
          <w:rFonts w:ascii="Arial" w:eastAsia="Times New Roman" w:hAnsi="Arial" w:cs="Arial"/>
          <w:i/>
          <w:sz w:val="18"/>
          <w:szCs w:val="18"/>
        </w:rPr>
        <w:t>Radiology</w:t>
      </w:r>
      <w:r w:rsidR="00EA43C5">
        <w:rPr>
          <w:rFonts w:ascii="Arial" w:eastAsia="Times New Roman" w:hAnsi="Arial" w:cs="Arial"/>
          <w:sz w:val="18"/>
          <w:szCs w:val="18"/>
        </w:rPr>
        <w:t xml:space="preserve"> </w:t>
      </w:r>
      <w:r w:rsidRPr="00143803">
        <w:rPr>
          <w:rFonts w:ascii="Arial" w:eastAsia="Times New Roman" w:hAnsi="Arial" w:cs="Arial"/>
          <w:sz w:val="18"/>
          <w:szCs w:val="18"/>
        </w:rPr>
        <w:t xml:space="preserve">216(1). 291-297.  </w:t>
      </w:r>
    </w:p>
    <w:p w14:paraId="1DFCDC9F" w14:textId="77A62B3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Hogan,</w:t>
      </w:r>
      <w:r w:rsidR="00896571">
        <w:rPr>
          <w:rFonts w:ascii="Arial" w:eastAsia="Times New Roman" w:hAnsi="Arial" w:cs="Arial"/>
          <w:sz w:val="18"/>
          <w:szCs w:val="18"/>
        </w:rPr>
        <w:t xml:space="preserve"> RE, </w:t>
      </w:r>
      <w:r w:rsidRPr="00143803">
        <w:rPr>
          <w:rFonts w:ascii="Arial" w:eastAsia="Times New Roman" w:hAnsi="Arial" w:cs="Arial"/>
          <w:sz w:val="18"/>
          <w:szCs w:val="18"/>
        </w:rPr>
        <w:t>Mark,</w:t>
      </w:r>
      <w:r w:rsidR="00896571">
        <w:rPr>
          <w:rFonts w:ascii="Arial" w:eastAsia="Times New Roman" w:hAnsi="Arial" w:cs="Arial"/>
          <w:sz w:val="18"/>
          <w:szCs w:val="18"/>
        </w:rPr>
        <w:t xml:space="preserve"> KE, </w:t>
      </w:r>
      <w:r w:rsidRPr="00143803">
        <w:rPr>
          <w:rFonts w:ascii="Arial" w:eastAsia="Times New Roman" w:hAnsi="Arial" w:cs="Arial"/>
          <w:sz w:val="18"/>
          <w:szCs w:val="18"/>
        </w:rPr>
        <w:t>Choudhuri</w:t>
      </w:r>
      <w:r w:rsidR="0042214C">
        <w:rPr>
          <w:rFonts w:ascii="Arial" w:eastAsia="Times New Roman" w:hAnsi="Arial" w:cs="Arial"/>
          <w:sz w:val="18"/>
          <w:szCs w:val="18"/>
        </w:rPr>
        <w:t xml:space="preserve"> I,</w:t>
      </w:r>
      <w:r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Bucholz,</w:t>
      </w:r>
      <w:r w:rsidR="00896571">
        <w:rPr>
          <w:rFonts w:ascii="Arial" w:eastAsia="Times New Roman" w:hAnsi="Arial" w:cs="Arial"/>
          <w:sz w:val="18"/>
          <w:szCs w:val="18"/>
        </w:rPr>
        <w:t xml:space="preserve"> R</w:t>
      </w:r>
      <w:r w:rsidRPr="00143803">
        <w:rPr>
          <w:rFonts w:ascii="Arial" w:eastAsia="Times New Roman" w:hAnsi="Arial" w:cs="Arial"/>
          <w:sz w:val="18"/>
          <w:szCs w:val="18"/>
        </w:rPr>
        <w:t xml:space="preserve">D </w:t>
      </w:r>
      <w:r w:rsidR="006A2D4B">
        <w:rPr>
          <w:rFonts w:ascii="Arial" w:eastAsia="Times New Roman" w:hAnsi="Arial" w:cs="Arial"/>
          <w:sz w:val="18"/>
          <w:szCs w:val="18"/>
        </w:rPr>
        <w:t xml:space="preserve">(2000) </w:t>
      </w:r>
      <w:r w:rsidRPr="00143803">
        <w:rPr>
          <w:rFonts w:ascii="Arial" w:eastAsia="Times New Roman" w:hAnsi="Arial" w:cs="Arial"/>
          <w:sz w:val="18"/>
          <w:szCs w:val="18"/>
        </w:rPr>
        <w:t>Magnetic resonance imaging deformation-based segmentation of the hippocampus in patients with mesial temporal sclerosis and temporal lobe epilepsy.</w:t>
      </w:r>
      <w:r w:rsidRPr="00FA5C38">
        <w:rPr>
          <w:rFonts w:ascii="Arial" w:eastAsia="Times New Roman" w:hAnsi="Arial" w:cs="Arial"/>
          <w:i/>
          <w:sz w:val="18"/>
          <w:szCs w:val="18"/>
        </w:rPr>
        <w:t xml:space="preserve"> Journal of Digital Imaging 13</w:t>
      </w:r>
      <w:r w:rsidRPr="00143803">
        <w:rPr>
          <w:rFonts w:ascii="Arial" w:eastAsia="Times New Roman" w:hAnsi="Arial" w:cs="Arial"/>
          <w:sz w:val="18"/>
          <w:szCs w:val="18"/>
        </w:rPr>
        <w:t xml:space="preserve">(2). 217-218. </w:t>
      </w:r>
      <w:r w:rsidR="009C78C3">
        <w:rPr>
          <w:rFonts w:ascii="Arial" w:eastAsia="Times New Roman" w:hAnsi="Arial" w:cs="Arial"/>
          <w:sz w:val="18"/>
          <w:szCs w:val="18"/>
        </w:rPr>
        <w:t>doi:</w:t>
      </w:r>
      <w:r w:rsidRPr="00143803">
        <w:rPr>
          <w:rFonts w:ascii="Arial" w:eastAsia="Times New Roman" w:hAnsi="Arial" w:cs="Arial"/>
          <w:sz w:val="18"/>
          <w:szCs w:val="18"/>
        </w:rPr>
        <w:t xml:space="preserve">10.1007/BF03167670.  </w:t>
      </w:r>
    </w:p>
    <w:p w14:paraId="08A87138" w14:textId="50E3839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Grenander</w:t>
      </w:r>
      <w:r w:rsidR="0042214C">
        <w:rPr>
          <w:rFonts w:ascii="Arial" w:eastAsia="Times New Roman" w:hAnsi="Arial" w:cs="Arial"/>
          <w:sz w:val="18"/>
          <w:szCs w:val="18"/>
        </w:rPr>
        <w:t xml:space="preserve"> U,</w:t>
      </w:r>
      <w:r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008D2936">
        <w:rPr>
          <w:rFonts w:ascii="Arial" w:eastAsia="Times New Roman" w:hAnsi="Arial" w:cs="Arial"/>
          <w:sz w:val="18"/>
          <w:szCs w:val="18"/>
        </w:rPr>
        <w:t xml:space="preserve"> Miller MI </w:t>
      </w:r>
      <w:r w:rsidR="006A2D4B">
        <w:rPr>
          <w:rFonts w:ascii="Arial" w:eastAsia="Times New Roman" w:hAnsi="Arial" w:cs="Arial"/>
          <w:sz w:val="18"/>
          <w:szCs w:val="18"/>
        </w:rPr>
        <w:t xml:space="preserve">(2000) </w:t>
      </w:r>
      <w:r w:rsidRPr="00143803">
        <w:rPr>
          <w:rFonts w:ascii="Arial" w:eastAsia="Times New Roman" w:hAnsi="Arial" w:cs="Arial"/>
          <w:sz w:val="18"/>
          <w:szCs w:val="18"/>
        </w:rPr>
        <w:t xml:space="preserve">Asymptotic performance analysis of Bayesian target recognition. </w:t>
      </w:r>
      <w:r w:rsidR="00B613C0" w:rsidRPr="00FA5C38">
        <w:rPr>
          <w:rFonts w:ascii="Arial" w:eastAsia="Times New Roman" w:hAnsi="Arial" w:cs="Arial"/>
          <w:i/>
          <w:sz w:val="18"/>
          <w:szCs w:val="18"/>
        </w:rPr>
        <w:t>IEEE</w:t>
      </w:r>
      <w:r w:rsidRPr="00FA5C38">
        <w:rPr>
          <w:rFonts w:ascii="Arial" w:eastAsia="Times New Roman" w:hAnsi="Arial" w:cs="Arial"/>
          <w:i/>
          <w:sz w:val="18"/>
          <w:szCs w:val="18"/>
        </w:rPr>
        <w:t xml:space="preserve"> Transactions on Information Theory</w:t>
      </w:r>
      <w:r w:rsidRPr="00143803">
        <w:rPr>
          <w:rFonts w:ascii="Arial" w:eastAsia="Times New Roman" w:hAnsi="Arial" w:cs="Arial"/>
          <w:sz w:val="18"/>
          <w:szCs w:val="18"/>
        </w:rPr>
        <w:t xml:space="preserve"> 46(4). 1658-1665. </w:t>
      </w:r>
      <w:r w:rsidR="009C78C3">
        <w:rPr>
          <w:rFonts w:ascii="Arial" w:eastAsia="Times New Roman" w:hAnsi="Arial" w:cs="Arial"/>
          <w:sz w:val="18"/>
          <w:szCs w:val="18"/>
        </w:rPr>
        <w:t>doi:</w:t>
      </w:r>
      <w:r w:rsidRPr="00143803">
        <w:rPr>
          <w:rFonts w:ascii="Arial" w:eastAsia="Times New Roman" w:hAnsi="Arial" w:cs="Arial"/>
          <w:sz w:val="18"/>
          <w:szCs w:val="18"/>
        </w:rPr>
        <w:t>10.1109/18.850712.</w:t>
      </w:r>
    </w:p>
    <w:p w14:paraId="410C2053" w14:textId="3CD4187F"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Wang L</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002A63E0" w:rsidRPr="00143803">
        <w:rPr>
          <w:rFonts w:ascii="Arial" w:eastAsia="Times New Roman" w:hAnsi="Arial" w:cs="Arial"/>
          <w:sz w:val="18"/>
          <w:szCs w:val="18"/>
        </w:rPr>
        <w:t xml:space="preserve"> Miller,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P, </w:t>
      </w:r>
      <w:r w:rsidR="006A2D4B">
        <w:rPr>
          <w:rFonts w:ascii="Arial" w:eastAsia="Times New Roman" w:hAnsi="Arial" w:cs="Arial"/>
          <w:sz w:val="18"/>
          <w:szCs w:val="18"/>
        </w:rPr>
        <w:t xml:space="preserve">Gado M, </w:t>
      </w:r>
      <w:r w:rsidR="002A63E0" w:rsidRPr="00143803">
        <w:rPr>
          <w:rFonts w:ascii="Arial" w:eastAsia="Times New Roman" w:hAnsi="Arial" w:cs="Arial"/>
          <w:sz w:val="18"/>
          <w:szCs w:val="18"/>
        </w:rPr>
        <w:t>Kido</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Mckeel</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5178D2">
        <w:rPr>
          <w:rFonts w:ascii="Arial" w:eastAsia="Times New Roman" w:hAnsi="Arial" w:cs="Arial"/>
          <w:sz w:val="18"/>
          <w:szCs w:val="18"/>
        </w:rPr>
        <w:t xml:space="preserve">Morris JC,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(2000)</w:t>
      </w:r>
      <w:r w:rsidR="002A63E0" w:rsidRPr="00143803">
        <w:rPr>
          <w:rFonts w:ascii="Arial" w:eastAsia="Times New Roman" w:hAnsi="Arial" w:cs="Arial"/>
          <w:sz w:val="18"/>
          <w:szCs w:val="18"/>
        </w:rPr>
        <w:t xml:space="preserve"> Early DAT is distinguished from aging by high-dimensional mapping of the hippocampus. </w:t>
      </w:r>
      <w:r w:rsidR="00C578F0" w:rsidRPr="00C578F0">
        <w:rPr>
          <w:rFonts w:ascii="Arial" w:eastAsia="Times New Roman" w:hAnsi="Arial" w:cs="Arial"/>
          <w:i/>
          <w:sz w:val="18"/>
          <w:szCs w:val="18"/>
        </w:rPr>
        <w:t>Neurology</w:t>
      </w:r>
      <w:r w:rsidR="00C578F0">
        <w:rPr>
          <w:rFonts w:ascii="Arial" w:eastAsia="Times New Roman" w:hAnsi="Arial" w:cs="Arial"/>
          <w:sz w:val="18"/>
          <w:szCs w:val="18"/>
        </w:rPr>
        <w:t xml:space="preserve"> </w:t>
      </w:r>
      <w:r w:rsidR="002A63E0" w:rsidRPr="00143803">
        <w:rPr>
          <w:rFonts w:ascii="Arial" w:eastAsia="Times New Roman" w:hAnsi="Arial" w:cs="Arial"/>
          <w:sz w:val="18"/>
          <w:szCs w:val="18"/>
        </w:rPr>
        <w:t>55(11).</w:t>
      </w:r>
      <w:r w:rsidR="00C578F0">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1636-1643.  </w:t>
      </w:r>
    </w:p>
    <w:p w14:paraId="0940E5B9" w14:textId="2FBC996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Cooper</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L, </w:t>
      </w:r>
      <w:r w:rsidR="008D2936">
        <w:rPr>
          <w:rFonts w:ascii="Arial" w:eastAsia="Times New Roman" w:hAnsi="Arial" w:cs="Arial"/>
          <w:sz w:val="18"/>
          <w:szCs w:val="18"/>
        </w:rPr>
        <w:t xml:space="preserve">Miller MI </w:t>
      </w:r>
      <w:r w:rsidR="006A2D4B">
        <w:rPr>
          <w:rFonts w:ascii="Arial" w:eastAsia="Times New Roman" w:hAnsi="Arial" w:cs="Arial"/>
          <w:sz w:val="18"/>
          <w:szCs w:val="18"/>
        </w:rPr>
        <w:t>(2000)</w:t>
      </w:r>
      <w:r w:rsidRPr="00143803">
        <w:rPr>
          <w:rFonts w:ascii="Arial" w:eastAsia="Times New Roman" w:hAnsi="Arial" w:cs="Arial"/>
          <w:sz w:val="18"/>
          <w:szCs w:val="18"/>
        </w:rPr>
        <w:t xml:space="preserve"> Information measures for object recognition accommodating signature variability. </w:t>
      </w:r>
      <w:r w:rsidR="00B613C0" w:rsidRPr="00FA5C38">
        <w:rPr>
          <w:rFonts w:ascii="Arial" w:eastAsia="Times New Roman" w:hAnsi="Arial" w:cs="Arial"/>
          <w:i/>
          <w:sz w:val="18"/>
          <w:szCs w:val="18"/>
        </w:rPr>
        <w:t>IEEE</w:t>
      </w:r>
      <w:r w:rsidRPr="00FA5C38">
        <w:rPr>
          <w:rFonts w:ascii="Arial" w:eastAsia="Times New Roman" w:hAnsi="Arial" w:cs="Arial"/>
          <w:i/>
          <w:sz w:val="18"/>
          <w:szCs w:val="18"/>
        </w:rPr>
        <w:t xml:space="preserve"> Transactions on Information</w:t>
      </w:r>
      <w:r w:rsidRPr="00143803">
        <w:rPr>
          <w:rFonts w:ascii="Arial" w:eastAsia="Times New Roman" w:hAnsi="Arial" w:cs="Arial"/>
          <w:sz w:val="18"/>
          <w:szCs w:val="18"/>
        </w:rPr>
        <w:t xml:space="preserve"> </w:t>
      </w:r>
      <w:r w:rsidRPr="00434ABE">
        <w:rPr>
          <w:rFonts w:ascii="Arial" w:eastAsia="Times New Roman" w:hAnsi="Arial" w:cs="Arial"/>
          <w:i/>
          <w:sz w:val="18"/>
          <w:szCs w:val="18"/>
        </w:rPr>
        <w:t>Theory</w:t>
      </w:r>
      <w:r w:rsidRPr="00143803">
        <w:rPr>
          <w:rFonts w:ascii="Arial" w:eastAsia="Times New Roman" w:hAnsi="Arial" w:cs="Arial"/>
          <w:sz w:val="18"/>
          <w:szCs w:val="18"/>
        </w:rPr>
        <w:t xml:space="preserve"> 46(5). 1896-1907.  </w:t>
      </w:r>
    </w:p>
    <w:p w14:paraId="19B9AE52" w14:textId="440BD8C1" w:rsidR="002A63E0" w:rsidRPr="00143803" w:rsidRDefault="00EA43C5"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Srivastava A,</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(1999) </w:t>
      </w:r>
      <w:r w:rsidR="002A63E0" w:rsidRPr="00143803">
        <w:rPr>
          <w:rFonts w:ascii="Arial" w:eastAsia="Times New Roman" w:hAnsi="Arial" w:cs="Arial"/>
          <w:sz w:val="18"/>
          <w:szCs w:val="18"/>
        </w:rPr>
        <w:t xml:space="preserve">Jump-diffusion processes on matrix Lie groups for Bayesian inference. </w:t>
      </w:r>
      <w:r w:rsidR="002A63E0" w:rsidRPr="00FA5C38">
        <w:rPr>
          <w:rFonts w:ascii="Arial" w:eastAsia="Times New Roman" w:hAnsi="Arial" w:cs="Arial"/>
          <w:i/>
          <w:sz w:val="18"/>
          <w:szCs w:val="18"/>
        </w:rPr>
        <w:t xml:space="preserve">Proceedings of the </w:t>
      </w:r>
      <w:r w:rsidR="00B613C0" w:rsidRPr="00FA5C38">
        <w:rPr>
          <w:rFonts w:ascii="Arial" w:eastAsia="Times New Roman" w:hAnsi="Arial" w:cs="Arial"/>
          <w:i/>
          <w:sz w:val="18"/>
          <w:szCs w:val="18"/>
        </w:rPr>
        <w:t>IEEE</w:t>
      </w:r>
      <w:r w:rsidR="002A63E0" w:rsidRPr="00FA5C38">
        <w:rPr>
          <w:rFonts w:ascii="Arial" w:eastAsia="Times New Roman" w:hAnsi="Arial" w:cs="Arial"/>
          <w:i/>
          <w:sz w:val="18"/>
          <w:szCs w:val="18"/>
        </w:rPr>
        <w:t xml:space="preserve"> Signal Processing Workshop on Higher-Order</w:t>
      </w:r>
      <w:r w:rsidR="002A63E0" w:rsidRPr="00143803">
        <w:rPr>
          <w:rFonts w:ascii="Arial" w:eastAsia="Times New Roman" w:hAnsi="Arial" w:cs="Arial"/>
          <w:sz w:val="18"/>
          <w:szCs w:val="18"/>
        </w:rPr>
        <w:t xml:space="preserve"> </w:t>
      </w:r>
      <w:r w:rsidR="002A63E0" w:rsidRPr="00C578F0">
        <w:rPr>
          <w:rFonts w:ascii="Arial" w:eastAsia="Times New Roman" w:hAnsi="Arial" w:cs="Arial"/>
          <w:i/>
          <w:sz w:val="18"/>
          <w:szCs w:val="18"/>
        </w:rPr>
        <w:t>Statistics</w:t>
      </w:r>
      <w:r w:rsidR="002A63E0" w:rsidRPr="00143803">
        <w:rPr>
          <w:rFonts w:ascii="Arial" w:eastAsia="Times New Roman" w:hAnsi="Arial" w:cs="Arial"/>
          <w:sz w:val="18"/>
          <w:szCs w:val="18"/>
        </w:rPr>
        <w:t xml:space="preserve"> 126-129.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10.1109/HOST.1999.778708.  </w:t>
      </w:r>
    </w:p>
    <w:p w14:paraId="0361378A" w14:textId="7DBFE99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 xml:space="preserve">Joshi M, Cui J, Doolittle K,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EA43C5">
        <w:rPr>
          <w:rFonts w:ascii="Arial" w:eastAsia="Times New Roman" w:hAnsi="Arial" w:cs="Arial"/>
          <w:sz w:val="18"/>
          <w:szCs w:val="18"/>
        </w:rPr>
        <w:t>Van Essen D,</w:t>
      </w:r>
      <w:r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(1999) </w:t>
      </w:r>
      <w:r w:rsidRPr="00143803">
        <w:rPr>
          <w:rFonts w:ascii="Arial" w:eastAsia="Times New Roman" w:hAnsi="Arial" w:cs="Arial"/>
          <w:sz w:val="18"/>
          <w:szCs w:val="18"/>
        </w:rPr>
        <w:t xml:space="preserve">Brain segmentation and the generation of cortical surfaces. </w:t>
      </w:r>
      <w:r w:rsidR="0072667B" w:rsidRPr="003578AD">
        <w:rPr>
          <w:rFonts w:ascii="Arial" w:eastAsia="Times New Roman" w:hAnsi="Arial" w:cs="Arial"/>
          <w:i/>
          <w:sz w:val="18"/>
          <w:szCs w:val="18"/>
        </w:rPr>
        <w:t>Neuroimage</w:t>
      </w:r>
      <w:r w:rsidR="0072667B">
        <w:rPr>
          <w:rFonts w:ascii="Arial" w:eastAsia="Times New Roman" w:hAnsi="Arial" w:cs="Arial"/>
          <w:sz w:val="18"/>
          <w:szCs w:val="18"/>
        </w:rPr>
        <w:t xml:space="preserve"> </w:t>
      </w:r>
      <w:r w:rsidRPr="00143803">
        <w:rPr>
          <w:rFonts w:ascii="Arial" w:eastAsia="Times New Roman" w:hAnsi="Arial" w:cs="Arial"/>
          <w:sz w:val="18"/>
          <w:szCs w:val="18"/>
        </w:rPr>
        <w:t xml:space="preserve">9(5). 461-476. </w:t>
      </w:r>
      <w:r w:rsidR="009C78C3">
        <w:rPr>
          <w:rFonts w:ascii="Arial" w:eastAsia="Times New Roman" w:hAnsi="Arial" w:cs="Arial"/>
          <w:sz w:val="18"/>
          <w:szCs w:val="18"/>
        </w:rPr>
        <w:t>doi:</w:t>
      </w:r>
      <w:r w:rsidRPr="00143803">
        <w:rPr>
          <w:rFonts w:ascii="Arial" w:eastAsia="Times New Roman" w:hAnsi="Arial" w:cs="Arial"/>
          <w:sz w:val="18"/>
          <w:szCs w:val="18"/>
        </w:rPr>
        <w:t xml:space="preserve">10.1006/nimg.1999.0428.  </w:t>
      </w:r>
    </w:p>
    <w:p w14:paraId="439C6201" w14:textId="17957B60"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Bakircioglu</w:t>
      </w:r>
      <w:proofErr w:type="spellEnd"/>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M, </w:t>
      </w:r>
      <w:r w:rsidR="00EA43C5">
        <w:rPr>
          <w:rFonts w:ascii="Arial" w:eastAsia="Times New Roman" w:hAnsi="Arial" w:cs="Arial"/>
          <w:sz w:val="18"/>
          <w:szCs w:val="18"/>
        </w:rPr>
        <w:t>Joshi S,</w:t>
      </w:r>
      <w:r w:rsidR="008D2936">
        <w:rPr>
          <w:rFonts w:ascii="Arial" w:eastAsia="Times New Roman" w:hAnsi="Arial" w:cs="Arial"/>
          <w:sz w:val="18"/>
          <w:szCs w:val="18"/>
        </w:rPr>
        <w:t xml:space="preserve"> Miller MI </w:t>
      </w:r>
      <w:r w:rsidR="00FA5C38">
        <w:rPr>
          <w:rFonts w:ascii="Arial" w:eastAsia="Times New Roman" w:hAnsi="Arial" w:cs="Arial"/>
          <w:sz w:val="18"/>
          <w:szCs w:val="18"/>
        </w:rPr>
        <w:t xml:space="preserve">(1999) </w:t>
      </w:r>
      <w:r w:rsidRPr="00143803">
        <w:rPr>
          <w:rFonts w:ascii="Arial" w:eastAsia="Times New Roman" w:hAnsi="Arial" w:cs="Arial"/>
          <w:sz w:val="18"/>
          <w:szCs w:val="18"/>
        </w:rPr>
        <w:t xml:space="preserve">Landmark matching on brain surfaces via large deformation diffeomorphisms on the sphere. </w:t>
      </w:r>
      <w:r w:rsidRPr="00EA43C5">
        <w:rPr>
          <w:rFonts w:ascii="Arial" w:eastAsia="Times New Roman" w:hAnsi="Arial" w:cs="Arial"/>
          <w:i/>
          <w:sz w:val="18"/>
          <w:szCs w:val="18"/>
        </w:rPr>
        <w:t>Medical Imaging 1999: Image Processing</w:t>
      </w:r>
      <w:r w:rsidRPr="00143803">
        <w:rPr>
          <w:rFonts w:ascii="Arial" w:eastAsia="Times New Roman" w:hAnsi="Arial" w:cs="Arial"/>
          <w:sz w:val="18"/>
          <w:szCs w:val="18"/>
        </w:rPr>
        <w:t xml:space="preserve">, </w:t>
      </w:r>
      <w:r w:rsidRPr="00536CAC">
        <w:rPr>
          <w:rFonts w:ascii="Arial" w:eastAsia="Times New Roman" w:hAnsi="Arial" w:cs="Arial"/>
          <w:i/>
          <w:sz w:val="18"/>
          <w:szCs w:val="18"/>
        </w:rPr>
        <w:t>Pts 1 and 2</w:t>
      </w:r>
      <w:r w:rsidRPr="00143803">
        <w:rPr>
          <w:rFonts w:ascii="Arial" w:eastAsia="Times New Roman" w:hAnsi="Arial" w:cs="Arial"/>
          <w:sz w:val="18"/>
          <w:szCs w:val="18"/>
        </w:rPr>
        <w:t>.</w:t>
      </w:r>
      <w:r w:rsidR="00536CAC">
        <w:rPr>
          <w:rFonts w:ascii="Arial" w:eastAsia="Times New Roman" w:hAnsi="Arial" w:cs="Arial"/>
          <w:sz w:val="18"/>
          <w:szCs w:val="18"/>
        </w:rPr>
        <w:t xml:space="preserve"> </w:t>
      </w:r>
      <w:r w:rsidRPr="00143803">
        <w:rPr>
          <w:rFonts w:ascii="Arial" w:eastAsia="Times New Roman" w:hAnsi="Arial" w:cs="Arial"/>
          <w:sz w:val="18"/>
          <w:szCs w:val="18"/>
        </w:rPr>
        <w:t xml:space="preserve">3661. 710-715.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10.1117/12.348628.  </w:t>
      </w:r>
    </w:p>
    <w:p w14:paraId="61689508" w14:textId="6692C1F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12282E">
        <w:rPr>
          <w:rFonts w:ascii="Arial" w:eastAsia="Times New Roman" w:hAnsi="Arial" w:cs="Arial"/>
          <w:sz w:val="18"/>
          <w:szCs w:val="18"/>
        </w:rPr>
        <w:t xml:space="preserve">O’Sullivan JA,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(1999) </w:t>
      </w:r>
      <w:proofErr w:type="spellStart"/>
      <w:r w:rsidRPr="00143803">
        <w:rPr>
          <w:rFonts w:ascii="Arial" w:eastAsia="Times New Roman" w:hAnsi="Arial" w:cs="Arial"/>
          <w:sz w:val="18"/>
          <w:szCs w:val="18"/>
        </w:rPr>
        <w:t>Kullback-Leibler</w:t>
      </w:r>
      <w:proofErr w:type="spellEnd"/>
      <w:r w:rsidRPr="00143803">
        <w:rPr>
          <w:rFonts w:ascii="Arial" w:eastAsia="Times New Roman" w:hAnsi="Arial" w:cs="Arial"/>
          <w:sz w:val="18"/>
          <w:szCs w:val="18"/>
        </w:rPr>
        <w:t xml:space="preserve"> distances for quantifying clutter and models. </w:t>
      </w:r>
      <w:r w:rsidRPr="00EA43C5">
        <w:rPr>
          <w:rFonts w:ascii="Arial" w:eastAsia="Times New Roman" w:hAnsi="Arial" w:cs="Arial"/>
          <w:i/>
          <w:sz w:val="18"/>
          <w:szCs w:val="18"/>
        </w:rPr>
        <w:t>Optical Engineering</w:t>
      </w:r>
      <w:r w:rsidRPr="00143803">
        <w:rPr>
          <w:rFonts w:ascii="Arial" w:eastAsia="Times New Roman" w:hAnsi="Arial" w:cs="Arial"/>
          <w:sz w:val="18"/>
          <w:szCs w:val="18"/>
        </w:rPr>
        <w:t xml:space="preserve"> 38(12). 2134-2146.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10.1117/1.602323.  </w:t>
      </w:r>
    </w:p>
    <w:p w14:paraId="042A377D" w14:textId="6DB4C1A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Loizeaux</w:t>
      </w:r>
      <w:r w:rsidR="0042214C">
        <w:rPr>
          <w:rFonts w:ascii="Arial" w:eastAsia="Times New Roman" w:hAnsi="Arial" w:cs="Arial"/>
          <w:sz w:val="18"/>
          <w:szCs w:val="18"/>
        </w:rPr>
        <w:t xml:space="preserve"> M,</w:t>
      </w:r>
      <w:r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(1999) </w:t>
      </w:r>
      <w:r w:rsidRPr="00143803">
        <w:rPr>
          <w:rFonts w:ascii="Arial" w:eastAsia="Times New Roman" w:hAnsi="Arial" w:cs="Arial"/>
          <w:sz w:val="18"/>
          <w:szCs w:val="18"/>
        </w:rPr>
        <w:t xml:space="preserve">Estimation of pose and location of ground-targets for ATR. </w:t>
      </w:r>
      <w:r w:rsidRPr="00EA43C5">
        <w:rPr>
          <w:rFonts w:ascii="Arial" w:eastAsia="Times New Roman" w:hAnsi="Arial" w:cs="Arial"/>
          <w:i/>
          <w:sz w:val="18"/>
          <w:szCs w:val="18"/>
        </w:rPr>
        <w:t>Signal Processing, Sensor Fusion</w:t>
      </w:r>
      <w:r w:rsidR="00CE4E1D" w:rsidRPr="00EA43C5">
        <w:rPr>
          <w:rFonts w:ascii="Arial" w:eastAsia="Times New Roman" w:hAnsi="Arial" w:cs="Arial"/>
          <w:i/>
          <w:sz w:val="18"/>
          <w:szCs w:val="18"/>
        </w:rPr>
        <w:t xml:space="preserve">, </w:t>
      </w:r>
      <w:r w:rsidRPr="00EA43C5">
        <w:rPr>
          <w:rFonts w:ascii="Arial" w:eastAsia="Times New Roman" w:hAnsi="Arial" w:cs="Arial"/>
          <w:i/>
          <w:sz w:val="18"/>
          <w:szCs w:val="18"/>
        </w:rPr>
        <w:t xml:space="preserve">Target Recognition </w:t>
      </w:r>
      <w:proofErr w:type="spellStart"/>
      <w:r w:rsidRPr="00EA43C5">
        <w:rPr>
          <w:rFonts w:ascii="Arial" w:eastAsia="Times New Roman" w:hAnsi="Arial" w:cs="Arial"/>
          <w:i/>
          <w:sz w:val="18"/>
          <w:szCs w:val="18"/>
        </w:rPr>
        <w:t>Viii</w:t>
      </w:r>
      <w:proofErr w:type="spellEnd"/>
      <w:r w:rsidRPr="00143803">
        <w:rPr>
          <w:rFonts w:ascii="Arial" w:eastAsia="Times New Roman" w:hAnsi="Arial" w:cs="Arial"/>
          <w:sz w:val="18"/>
          <w:szCs w:val="18"/>
        </w:rPr>
        <w:t xml:space="preserve"> 3720. 140-151.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10.1117/12.357153.  </w:t>
      </w:r>
    </w:p>
    <w:p w14:paraId="629F793F" w14:textId="527355C9"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Cooper,</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L,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(1999) </w:t>
      </w:r>
      <w:r w:rsidRPr="00143803">
        <w:rPr>
          <w:rFonts w:ascii="Arial" w:eastAsia="Times New Roman" w:hAnsi="Arial" w:cs="Arial"/>
          <w:sz w:val="18"/>
          <w:szCs w:val="18"/>
        </w:rPr>
        <w:t xml:space="preserve">Efficient estimation of thermodynamic state incorporating Bayesian model order selection. </w:t>
      </w:r>
      <w:r w:rsidRPr="00EA43C5">
        <w:rPr>
          <w:rFonts w:ascii="Arial" w:eastAsia="Times New Roman" w:hAnsi="Arial" w:cs="Arial"/>
          <w:i/>
          <w:sz w:val="18"/>
          <w:szCs w:val="18"/>
        </w:rPr>
        <w:t>Automatic Target Recognition Ix</w:t>
      </w:r>
      <w:r w:rsidR="00EA43C5">
        <w:rPr>
          <w:rFonts w:ascii="Arial" w:eastAsia="Times New Roman" w:hAnsi="Arial" w:cs="Arial"/>
          <w:sz w:val="18"/>
          <w:szCs w:val="18"/>
        </w:rPr>
        <w:t xml:space="preserve"> </w:t>
      </w:r>
      <w:r w:rsidRPr="00143803">
        <w:rPr>
          <w:rFonts w:ascii="Arial" w:eastAsia="Times New Roman" w:hAnsi="Arial" w:cs="Arial"/>
          <w:sz w:val="18"/>
          <w:szCs w:val="18"/>
        </w:rPr>
        <w:t xml:space="preserve">3718. 2-13.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10.1117/12.359939. </w:t>
      </w:r>
    </w:p>
    <w:p w14:paraId="1AFB40A1" w14:textId="1982DAA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lastRenderedPageBreak/>
        <w:t xml:space="preserve">Kostakis J, </w:t>
      </w:r>
      <w:r w:rsidR="0012282E">
        <w:rPr>
          <w:rFonts w:ascii="Arial" w:eastAsia="Times New Roman" w:hAnsi="Arial" w:cs="Arial"/>
          <w:sz w:val="18"/>
          <w:szCs w:val="18"/>
        </w:rPr>
        <w:t xml:space="preserve">Cooper M, </w:t>
      </w:r>
      <w:r w:rsidRPr="00143803">
        <w:rPr>
          <w:rFonts w:ascii="Arial" w:eastAsia="Times New Roman" w:hAnsi="Arial" w:cs="Arial"/>
          <w:sz w:val="18"/>
          <w:szCs w:val="18"/>
        </w:rPr>
        <w:t>Green</w:t>
      </w:r>
      <w:r w:rsidR="0012282E">
        <w:rPr>
          <w:rFonts w:ascii="Arial" w:eastAsia="Times New Roman" w:hAnsi="Arial" w:cs="Arial"/>
          <w:sz w:val="18"/>
          <w:szCs w:val="18"/>
        </w:rPr>
        <w:t xml:space="preserve"> </w:t>
      </w:r>
      <w:r w:rsidRPr="00143803">
        <w:rPr>
          <w:rFonts w:ascii="Arial" w:eastAsia="Times New Roman" w:hAnsi="Arial" w:cs="Arial"/>
          <w:sz w:val="18"/>
          <w:szCs w:val="18"/>
        </w:rPr>
        <w:t xml:space="preserve">TJ,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12282E">
        <w:rPr>
          <w:rFonts w:ascii="Arial" w:eastAsia="Times New Roman" w:hAnsi="Arial" w:cs="Arial"/>
          <w:sz w:val="18"/>
          <w:szCs w:val="18"/>
        </w:rPr>
        <w:t xml:space="preserve">O’Sullivan JA, </w:t>
      </w:r>
      <w:r w:rsidRPr="00143803">
        <w:rPr>
          <w:rFonts w:ascii="Arial" w:eastAsia="Times New Roman" w:hAnsi="Arial" w:cs="Arial"/>
          <w:sz w:val="18"/>
          <w:szCs w:val="18"/>
        </w:rPr>
        <w:t xml:space="preserve">Shapiro JH,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(1999) </w:t>
      </w:r>
      <w:r w:rsidRPr="00143803">
        <w:rPr>
          <w:rFonts w:ascii="Arial" w:eastAsia="Times New Roman" w:hAnsi="Arial" w:cs="Arial"/>
          <w:sz w:val="18"/>
          <w:szCs w:val="18"/>
        </w:rPr>
        <w:t xml:space="preserve">Multispectral sensor fusion for ground-based target orientation estimation: FLIR, LADAR, HRR. </w:t>
      </w:r>
      <w:r w:rsidRPr="00C578F0">
        <w:rPr>
          <w:rFonts w:ascii="Arial" w:eastAsia="Times New Roman" w:hAnsi="Arial" w:cs="Arial"/>
          <w:i/>
          <w:sz w:val="18"/>
          <w:szCs w:val="18"/>
        </w:rPr>
        <w:t>Automatic Target Recognition</w:t>
      </w:r>
      <w:r w:rsidRPr="00143803">
        <w:rPr>
          <w:rFonts w:ascii="Arial" w:eastAsia="Times New Roman" w:hAnsi="Arial" w:cs="Arial"/>
          <w:sz w:val="18"/>
          <w:szCs w:val="18"/>
        </w:rPr>
        <w:t xml:space="preserve"> </w:t>
      </w:r>
      <w:r w:rsidRPr="00C578F0">
        <w:rPr>
          <w:rFonts w:ascii="Arial" w:eastAsia="Times New Roman" w:hAnsi="Arial" w:cs="Arial"/>
          <w:i/>
          <w:sz w:val="18"/>
          <w:szCs w:val="18"/>
        </w:rPr>
        <w:t>Ix</w:t>
      </w:r>
      <w:r w:rsidRPr="00143803">
        <w:rPr>
          <w:rFonts w:ascii="Arial" w:eastAsia="Times New Roman" w:hAnsi="Arial" w:cs="Arial"/>
          <w:sz w:val="18"/>
          <w:szCs w:val="18"/>
        </w:rPr>
        <w:t xml:space="preserve"> 3718. 14-24.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10.1117/12.359949.  </w:t>
      </w:r>
    </w:p>
    <w:p w14:paraId="33EB12B1" w14:textId="0DCC05E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Hogan,</w:t>
      </w:r>
      <w:r w:rsidR="00896571">
        <w:rPr>
          <w:rFonts w:ascii="Arial" w:eastAsia="Times New Roman" w:hAnsi="Arial" w:cs="Arial"/>
          <w:sz w:val="18"/>
          <w:szCs w:val="18"/>
        </w:rPr>
        <w:t xml:space="preserve"> RE, </w:t>
      </w:r>
      <w:r w:rsidRPr="00143803">
        <w:rPr>
          <w:rFonts w:ascii="Arial" w:eastAsia="Times New Roman" w:hAnsi="Arial" w:cs="Arial"/>
          <w:sz w:val="18"/>
          <w:szCs w:val="18"/>
        </w:rPr>
        <w:t>Mark,</w:t>
      </w:r>
      <w:r w:rsidR="00896571">
        <w:rPr>
          <w:rFonts w:ascii="Arial" w:eastAsia="Times New Roman" w:hAnsi="Arial" w:cs="Arial"/>
          <w:sz w:val="18"/>
          <w:szCs w:val="18"/>
        </w:rPr>
        <w:t xml:space="preserve"> KE, </w:t>
      </w:r>
      <w:r w:rsidR="0072667B">
        <w:rPr>
          <w:rFonts w:ascii="Arial" w:eastAsia="Times New Roman" w:hAnsi="Arial" w:cs="Arial"/>
          <w:sz w:val="18"/>
          <w:szCs w:val="18"/>
        </w:rPr>
        <w:t>Wang L</w:t>
      </w:r>
      <w:r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Bertrand,</w:t>
      </w:r>
      <w:r w:rsidR="00896571">
        <w:rPr>
          <w:rFonts w:ascii="Arial" w:eastAsia="Times New Roman" w:hAnsi="Arial" w:cs="Arial"/>
          <w:sz w:val="18"/>
          <w:szCs w:val="18"/>
        </w:rPr>
        <w:t xml:space="preserve"> ME, </w:t>
      </w:r>
      <w:r w:rsidRPr="00143803">
        <w:rPr>
          <w:rFonts w:ascii="Arial" w:eastAsia="Times New Roman" w:hAnsi="Arial" w:cs="Arial"/>
          <w:sz w:val="18"/>
          <w:szCs w:val="18"/>
        </w:rPr>
        <w:t>Bucholz,</w:t>
      </w:r>
      <w:r w:rsidR="00896571">
        <w:rPr>
          <w:rFonts w:ascii="Arial" w:eastAsia="Times New Roman" w:hAnsi="Arial" w:cs="Arial"/>
          <w:sz w:val="18"/>
          <w:szCs w:val="18"/>
        </w:rPr>
        <w:t xml:space="preserve"> R</w:t>
      </w:r>
      <w:r w:rsidRPr="00143803">
        <w:rPr>
          <w:rFonts w:ascii="Arial" w:eastAsia="Times New Roman" w:hAnsi="Arial" w:cs="Arial"/>
          <w:sz w:val="18"/>
          <w:szCs w:val="18"/>
        </w:rPr>
        <w:t>D</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99) </w:t>
      </w:r>
      <w:r w:rsidRPr="00143803">
        <w:rPr>
          <w:rFonts w:ascii="Arial" w:eastAsia="Times New Roman" w:hAnsi="Arial" w:cs="Arial"/>
          <w:sz w:val="18"/>
          <w:szCs w:val="18"/>
        </w:rPr>
        <w:t xml:space="preserve">MR imaging deformation-based segmentation of the hippocampus in patients with mesial temporal sclerosis and temporal lobe epilepsy. Epilepsia. 40. 192-192.  </w:t>
      </w:r>
    </w:p>
    <w:p w14:paraId="5C38DE99" w14:textId="23D30BF0"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Bakircioglu</w:t>
      </w:r>
      <w:proofErr w:type="spellEnd"/>
      <w:r w:rsidR="0042214C">
        <w:rPr>
          <w:rFonts w:ascii="Arial" w:eastAsia="Times New Roman" w:hAnsi="Arial" w:cs="Arial"/>
          <w:sz w:val="18"/>
          <w:szCs w:val="18"/>
        </w:rPr>
        <w:t xml:space="preserve"> M,</w:t>
      </w:r>
      <w:r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Pr="00143803">
        <w:rPr>
          <w:rFonts w:ascii="Arial" w:eastAsia="Times New Roman" w:hAnsi="Arial" w:cs="Arial"/>
          <w:sz w:val="18"/>
          <w:szCs w:val="18"/>
        </w:rPr>
        <w:t xml:space="preserve"> Khaneja</w:t>
      </w:r>
      <w:r w:rsidR="0042214C">
        <w:rPr>
          <w:rFonts w:ascii="Arial" w:eastAsia="Times New Roman" w:hAnsi="Arial" w:cs="Arial"/>
          <w:sz w:val="18"/>
          <w:szCs w:val="18"/>
        </w:rPr>
        <w:t xml:space="preserve"> N,</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Curve matching on brain surfaces using </w:t>
      </w:r>
      <w:proofErr w:type="spellStart"/>
      <w:r w:rsidRPr="00143803">
        <w:rPr>
          <w:rFonts w:ascii="Arial" w:eastAsia="Times New Roman" w:hAnsi="Arial" w:cs="Arial"/>
          <w:sz w:val="18"/>
          <w:szCs w:val="18"/>
        </w:rPr>
        <w:t>frenet</w:t>
      </w:r>
      <w:proofErr w:type="spellEnd"/>
      <w:r w:rsidRPr="00143803">
        <w:rPr>
          <w:rFonts w:ascii="Arial" w:eastAsia="Times New Roman" w:hAnsi="Arial" w:cs="Arial"/>
          <w:sz w:val="18"/>
          <w:szCs w:val="18"/>
        </w:rPr>
        <w:t xml:space="preserve"> distances. </w:t>
      </w:r>
      <w:r w:rsidR="00326447" w:rsidRPr="00536CAC">
        <w:rPr>
          <w:rFonts w:ascii="Arial" w:eastAsia="Times New Roman" w:hAnsi="Arial" w:cs="Arial"/>
          <w:i/>
          <w:sz w:val="18"/>
          <w:szCs w:val="18"/>
        </w:rPr>
        <w:t>Human Brain Mapping</w:t>
      </w:r>
      <w:r w:rsidRPr="00143803">
        <w:rPr>
          <w:rFonts w:ascii="Arial" w:eastAsia="Times New Roman" w:hAnsi="Arial" w:cs="Arial"/>
          <w:sz w:val="18"/>
          <w:szCs w:val="18"/>
        </w:rPr>
        <w:t xml:space="preserve"> 6(6-May). 329-333. </w:t>
      </w:r>
      <w:r w:rsidR="009C78C3">
        <w:rPr>
          <w:rFonts w:ascii="Arial" w:eastAsia="Times New Roman" w:hAnsi="Arial" w:cs="Arial"/>
          <w:sz w:val="18"/>
          <w:szCs w:val="18"/>
        </w:rPr>
        <w:t>doi:</w:t>
      </w:r>
      <w:r w:rsidRPr="00143803">
        <w:rPr>
          <w:rFonts w:ascii="Arial" w:eastAsia="Times New Roman" w:hAnsi="Arial" w:cs="Arial"/>
          <w:sz w:val="18"/>
          <w:szCs w:val="18"/>
        </w:rPr>
        <w:t>10.1002/(SICI)1097-0193</w:t>
      </w:r>
      <w:r w:rsidR="0001388B">
        <w:rPr>
          <w:rFonts w:ascii="Arial" w:eastAsia="Times New Roman" w:hAnsi="Arial" w:cs="Arial"/>
          <w:sz w:val="18"/>
          <w:szCs w:val="18"/>
        </w:rPr>
        <w:t>.</w:t>
      </w:r>
      <w:r w:rsidRPr="00143803">
        <w:rPr>
          <w:rFonts w:ascii="Arial" w:eastAsia="Times New Roman" w:hAnsi="Arial" w:cs="Arial"/>
          <w:sz w:val="18"/>
          <w:szCs w:val="18"/>
        </w:rPr>
        <w:t xml:space="preserve"> </w:t>
      </w:r>
    </w:p>
    <w:p w14:paraId="0CC08CAB" w14:textId="30189E6A"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Wang L</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002A63E0" w:rsidRPr="00143803">
        <w:rPr>
          <w:rFonts w:ascii="Arial" w:eastAsia="Times New Roman" w:hAnsi="Arial" w:cs="Arial"/>
          <w:sz w:val="18"/>
          <w:szCs w:val="18"/>
        </w:rPr>
        <w:t xml:space="preserve">Large deformation image matching via volume imagery. </w:t>
      </w:r>
      <w:r w:rsidR="002A63E0" w:rsidRPr="00536CAC">
        <w:rPr>
          <w:rFonts w:ascii="Arial" w:eastAsia="Times New Roman" w:hAnsi="Arial" w:cs="Arial"/>
          <w:i/>
          <w:sz w:val="18"/>
          <w:szCs w:val="18"/>
        </w:rPr>
        <w:t xml:space="preserve">Vision Geometry </w:t>
      </w:r>
      <w:proofErr w:type="spellStart"/>
      <w:r w:rsidR="002A63E0" w:rsidRPr="00536CAC">
        <w:rPr>
          <w:rFonts w:ascii="Arial" w:eastAsia="Times New Roman" w:hAnsi="Arial" w:cs="Arial"/>
          <w:i/>
          <w:sz w:val="18"/>
          <w:szCs w:val="18"/>
        </w:rPr>
        <w:t>Vii</w:t>
      </w:r>
      <w:proofErr w:type="spellEnd"/>
      <w:r w:rsidR="002A63E0" w:rsidRPr="00143803">
        <w:rPr>
          <w:rFonts w:ascii="Arial" w:eastAsia="Times New Roman" w:hAnsi="Arial" w:cs="Arial"/>
          <w:sz w:val="18"/>
          <w:szCs w:val="18"/>
        </w:rPr>
        <w:t xml:space="preserve">. 3454. 317-323.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10.1117/12.323268.  </w:t>
      </w:r>
    </w:p>
    <w:p w14:paraId="51E143FA" w14:textId="08FF726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Van Essen,</w:t>
      </w:r>
      <w:r w:rsidR="00752927">
        <w:rPr>
          <w:rFonts w:ascii="Arial" w:eastAsia="Times New Roman" w:hAnsi="Arial" w:cs="Arial"/>
          <w:sz w:val="18"/>
          <w:szCs w:val="18"/>
        </w:rPr>
        <w:t xml:space="preserve"> D</w:t>
      </w:r>
      <w:r w:rsidR="00896571">
        <w:rPr>
          <w:rFonts w:ascii="Arial" w:eastAsia="Times New Roman" w:hAnsi="Arial" w:cs="Arial"/>
          <w:sz w:val="18"/>
          <w:szCs w:val="18"/>
        </w:rPr>
        <w:t>C,</w:t>
      </w:r>
      <w:r w:rsidRPr="00143803">
        <w:rPr>
          <w:rFonts w:ascii="Arial" w:eastAsia="Times New Roman" w:hAnsi="Arial" w:cs="Arial"/>
          <w:sz w:val="18"/>
          <w:szCs w:val="18"/>
        </w:rPr>
        <w:t xml:space="preserve"> Drury,</w:t>
      </w:r>
      <w:r w:rsidR="00752927">
        <w:rPr>
          <w:rFonts w:ascii="Arial" w:eastAsia="Times New Roman" w:hAnsi="Arial" w:cs="Arial"/>
          <w:sz w:val="18"/>
          <w:szCs w:val="18"/>
        </w:rPr>
        <w:t xml:space="preserve"> H</w:t>
      </w:r>
      <w:r w:rsidR="00896571">
        <w:rPr>
          <w:rFonts w:ascii="Arial" w:eastAsia="Times New Roman" w:hAnsi="Arial" w:cs="Arial"/>
          <w:sz w:val="18"/>
          <w:szCs w:val="18"/>
        </w:rPr>
        <w:t>A,</w:t>
      </w:r>
      <w:r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Functional and structural mapping of human cerebral cortex: Solutions are in the surfaces. </w:t>
      </w:r>
      <w:r w:rsidRPr="00536CAC">
        <w:rPr>
          <w:rFonts w:ascii="Arial" w:eastAsia="Times New Roman" w:hAnsi="Arial" w:cs="Arial"/>
          <w:i/>
          <w:sz w:val="18"/>
          <w:szCs w:val="18"/>
        </w:rPr>
        <w:t>Proceedings of the National Academy of Sciences of the United States of America</w:t>
      </w:r>
      <w:r w:rsidR="00536CAC">
        <w:rPr>
          <w:rFonts w:ascii="Arial" w:eastAsia="Times New Roman" w:hAnsi="Arial" w:cs="Arial"/>
          <w:sz w:val="18"/>
          <w:szCs w:val="18"/>
        </w:rPr>
        <w:t xml:space="preserve"> </w:t>
      </w:r>
      <w:r w:rsidRPr="00143803">
        <w:rPr>
          <w:rFonts w:ascii="Arial" w:eastAsia="Times New Roman" w:hAnsi="Arial" w:cs="Arial"/>
          <w:sz w:val="18"/>
          <w:szCs w:val="18"/>
        </w:rPr>
        <w:t xml:space="preserve">95(3). 788-795. </w:t>
      </w:r>
      <w:r w:rsidR="009C78C3">
        <w:rPr>
          <w:rFonts w:ascii="Arial" w:eastAsia="Times New Roman" w:hAnsi="Arial" w:cs="Arial"/>
          <w:sz w:val="18"/>
          <w:szCs w:val="18"/>
        </w:rPr>
        <w:t>doi:</w:t>
      </w:r>
      <w:r w:rsidRPr="00143803">
        <w:rPr>
          <w:rFonts w:ascii="Arial" w:eastAsia="Times New Roman" w:hAnsi="Arial" w:cs="Arial"/>
          <w:sz w:val="18"/>
          <w:szCs w:val="18"/>
        </w:rPr>
        <w:t>10.1073/pnas.95.3.788.</w:t>
      </w:r>
    </w:p>
    <w:p w14:paraId="49F9AF14" w14:textId="030CA597"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Moulin</w:t>
      </w:r>
      <w:r w:rsidR="0042214C">
        <w:rPr>
          <w:rFonts w:ascii="Arial" w:eastAsia="Times New Roman" w:hAnsi="Arial" w:cs="Arial"/>
          <w:sz w:val="18"/>
          <w:szCs w:val="18"/>
        </w:rPr>
        <w:t xml:space="preserve"> P,</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Detection bounds for automatic target recognition in compressed domain. </w:t>
      </w:r>
      <w:r w:rsidRPr="00536CAC">
        <w:rPr>
          <w:rFonts w:ascii="Arial" w:eastAsia="Times New Roman" w:hAnsi="Arial" w:cs="Arial"/>
          <w:i/>
          <w:sz w:val="18"/>
          <w:szCs w:val="18"/>
        </w:rPr>
        <w:t xml:space="preserve">1998 </w:t>
      </w:r>
      <w:r w:rsidR="00B613C0" w:rsidRPr="00536CAC">
        <w:rPr>
          <w:rFonts w:ascii="Arial" w:eastAsia="Times New Roman" w:hAnsi="Arial" w:cs="Arial"/>
          <w:i/>
          <w:sz w:val="18"/>
          <w:szCs w:val="18"/>
        </w:rPr>
        <w:t>IEEE</w:t>
      </w:r>
      <w:r w:rsidRPr="00536CAC">
        <w:rPr>
          <w:rFonts w:ascii="Arial" w:eastAsia="Times New Roman" w:hAnsi="Arial" w:cs="Arial"/>
          <w:i/>
          <w:sz w:val="18"/>
          <w:szCs w:val="18"/>
        </w:rPr>
        <w:t xml:space="preserve"> International Symposium on Information Theory </w:t>
      </w:r>
      <w:r w:rsidR="00536CAC">
        <w:rPr>
          <w:rFonts w:ascii="Arial" w:eastAsia="Times New Roman" w:hAnsi="Arial" w:cs="Arial"/>
          <w:i/>
          <w:sz w:val="18"/>
          <w:szCs w:val="18"/>
        </w:rPr>
        <w:t>–</w:t>
      </w:r>
      <w:r w:rsidRPr="00536CAC">
        <w:rPr>
          <w:rFonts w:ascii="Arial" w:eastAsia="Times New Roman" w:hAnsi="Arial" w:cs="Arial"/>
          <w:i/>
          <w:sz w:val="18"/>
          <w:szCs w:val="18"/>
        </w:rPr>
        <w:t xml:space="preserve"> Proceedings</w:t>
      </w:r>
      <w:r w:rsidR="00536CAC">
        <w:rPr>
          <w:rFonts w:ascii="Arial" w:eastAsia="Times New Roman" w:hAnsi="Arial" w:cs="Arial"/>
          <w:sz w:val="18"/>
          <w:szCs w:val="18"/>
        </w:rPr>
        <w:t xml:space="preserve"> </w:t>
      </w:r>
      <w:r w:rsidRPr="00143803">
        <w:rPr>
          <w:rFonts w:ascii="Arial" w:eastAsia="Times New Roman" w:hAnsi="Arial" w:cs="Arial"/>
          <w:sz w:val="18"/>
          <w:szCs w:val="18"/>
        </w:rPr>
        <w:t xml:space="preserve">143-143.  </w:t>
      </w:r>
    </w:p>
    <w:p w14:paraId="0ABE6344" w14:textId="0CD1EC49"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Khaneja</w:t>
      </w:r>
      <w:r w:rsidR="0042214C">
        <w:rPr>
          <w:rFonts w:ascii="Arial" w:eastAsia="Times New Roman" w:hAnsi="Arial" w:cs="Arial"/>
          <w:sz w:val="18"/>
          <w:szCs w:val="18"/>
        </w:rPr>
        <w:t xml:space="preserve"> N,</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Dynamic programming generation of curves on brain surfaces. </w:t>
      </w:r>
      <w:r w:rsidR="00B613C0" w:rsidRPr="00A65E41">
        <w:rPr>
          <w:rFonts w:ascii="Arial" w:eastAsia="Times New Roman" w:hAnsi="Arial" w:cs="Arial"/>
          <w:i/>
          <w:sz w:val="18"/>
          <w:szCs w:val="18"/>
        </w:rPr>
        <w:t>IEEE</w:t>
      </w:r>
      <w:r w:rsidRPr="00A65E41">
        <w:rPr>
          <w:rFonts w:ascii="Arial" w:eastAsia="Times New Roman" w:hAnsi="Arial" w:cs="Arial"/>
          <w:i/>
          <w:sz w:val="18"/>
          <w:szCs w:val="18"/>
        </w:rPr>
        <w:t xml:space="preserve"> Transactions on Pattern Analysis and Machine Intelligence</w:t>
      </w:r>
      <w:r w:rsidRPr="00143803">
        <w:rPr>
          <w:rFonts w:ascii="Arial" w:eastAsia="Times New Roman" w:hAnsi="Arial" w:cs="Arial"/>
          <w:sz w:val="18"/>
          <w:szCs w:val="18"/>
        </w:rPr>
        <w:t xml:space="preserve"> 20(11). 1260-1265.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10.1109/34.730559.  </w:t>
      </w:r>
    </w:p>
    <w:p w14:paraId="44F2E8BE" w14:textId="4C0BAAC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Kostakis</w:t>
      </w:r>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12282E">
        <w:rPr>
          <w:rFonts w:ascii="Arial" w:eastAsia="Times New Roman" w:hAnsi="Arial" w:cs="Arial"/>
          <w:sz w:val="18"/>
          <w:szCs w:val="18"/>
        </w:rPr>
        <w:t xml:space="preserve">Cooper M, </w:t>
      </w:r>
      <w:r w:rsidRPr="00143803">
        <w:rPr>
          <w:rFonts w:ascii="Arial" w:eastAsia="Times New Roman" w:hAnsi="Arial" w:cs="Arial"/>
          <w:sz w:val="18"/>
          <w:szCs w:val="18"/>
        </w:rPr>
        <w:t>Green,</w:t>
      </w:r>
      <w:r w:rsidR="00896571">
        <w:rPr>
          <w:rFonts w:ascii="Arial" w:eastAsia="Times New Roman" w:hAnsi="Arial" w:cs="Arial"/>
          <w:sz w:val="18"/>
          <w:szCs w:val="18"/>
        </w:rPr>
        <w:t xml:space="preserve"> TJ,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12282E">
        <w:rPr>
          <w:rFonts w:ascii="Arial" w:eastAsia="Times New Roman" w:hAnsi="Arial" w:cs="Arial"/>
          <w:sz w:val="18"/>
          <w:szCs w:val="18"/>
        </w:rPr>
        <w:t xml:space="preserve">O’Sullivan JA, </w:t>
      </w:r>
      <w:r w:rsidRPr="00143803">
        <w:rPr>
          <w:rFonts w:ascii="Arial" w:eastAsia="Times New Roman" w:hAnsi="Arial" w:cs="Arial"/>
          <w:sz w:val="18"/>
          <w:szCs w:val="18"/>
        </w:rPr>
        <w:t>Shapiro,</w:t>
      </w:r>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H,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Multispectral active-passive sensor fusion for ground-based target orientation estimation. </w:t>
      </w:r>
      <w:r w:rsidRPr="00C578F0">
        <w:rPr>
          <w:rFonts w:ascii="Arial" w:eastAsia="Times New Roman" w:hAnsi="Arial" w:cs="Arial"/>
          <w:i/>
          <w:sz w:val="18"/>
          <w:szCs w:val="18"/>
        </w:rPr>
        <w:t xml:space="preserve">Automatic Target Recognition </w:t>
      </w:r>
      <w:proofErr w:type="spellStart"/>
      <w:r w:rsidRPr="00C578F0">
        <w:rPr>
          <w:rFonts w:ascii="Arial" w:eastAsia="Times New Roman" w:hAnsi="Arial" w:cs="Arial"/>
          <w:i/>
          <w:sz w:val="18"/>
          <w:szCs w:val="18"/>
        </w:rPr>
        <w:t>Viii</w:t>
      </w:r>
      <w:proofErr w:type="spellEnd"/>
      <w:r w:rsidRPr="00C578F0">
        <w:rPr>
          <w:rFonts w:ascii="Arial" w:eastAsia="Times New Roman" w:hAnsi="Arial" w:cs="Arial"/>
          <w:i/>
          <w:sz w:val="18"/>
          <w:szCs w:val="18"/>
        </w:rPr>
        <w:t xml:space="preserve"> </w:t>
      </w:r>
      <w:r w:rsidRPr="00143803">
        <w:rPr>
          <w:rFonts w:ascii="Arial" w:eastAsia="Times New Roman" w:hAnsi="Arial" w:cs="Arial"/>
          <w:sz w:val="18"/>
          <w:szCs w:val="18"/>
        </w:rPr>
        <w:t xml:space="preserve">3371. 500-507.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10.1117/12.323868.  </w:t>
      </w:r>
    </w:p>
    <w:p w14:paraId="35D78DFA" w14:textId="391AB00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Grenander</w:t>
      </w:r>
      <w:r w:rsidR="0042214C">
        <w:rPr>
          <w:rFonts w:ascii="Arial" w:eastAsia="Times New Roman" w:hAnsi="Arial" w:cs="Arial"/>
          <w:sz w:val="18"/>
          <w:szCs w:val="18"/>
        </w:rPr>
        <w:t xml:space="preserve"> U,</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Computational anatomy: An emerging discipline. Quarterly of Applied Mathematics. 56(4). 617-694.  </w:t>
      </w:r>
    </w:p>
    <w:p w14:paraId="296E7834" w14:textId="3849FA3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Grenander</w:t>
      </w:r>
      <w:r w:rsidR="0042214C">
        <w:rPr>
          <w:rFonts w:ascii="Arial" w:eastAsia="Times New Roman" w:hAnsi="Arial" w:cs="Arial"/>
          <w:sz w:val="18"/>
          <w:szCs w:val="18"/>
        </w:rPr>
        <w:t xml:space="preserve"> U,</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Srivastava,</w:t>
      </w:r>
      <w:r w:rsidR="00752927">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(1998) </w:t>
      </w:r>
      <w:r w:rsidRPr="00143803">
        <w:rPr>
          <w:rFonts w:ascii="Arial" w:eastAsia="Times New Roman" w:hAnsi="Arial" w:cs="Arial"/>
          <w:sz w:val="18"/>
          <w:szCs w:val="18"/>
        </w:rPr>
        <w:t>Hilbert-Schmidt lower bounds for estimators on matrix Lie groups for ATR</w:t>
      </w:r>
      <w:r w:rsidRPr="003652FE">
        <w:rPr>
          <w:rFonts w:ascii="Arial" w:eastAsia="Times New Roman" w:hAnsi="Arial" w:cs="Arial"/>
          <w:i/>
          <w:sz w:val="18"/>
          <w:szCs w:val="18"/>
        </w:rPr>
        <w:t xml:space="preserve">. </w:t>
      </w:r>
      <w:r w:rsidR="00B613C0" w:rsidRPr="003652FE">
        <w:rPr>
          <w:rFonts w:ascii="Arial" w:eastAsia="Times New Roman" w:hAnsi="Arial" w:cs="Arial"/>
          <w:i/>
          <w:sz w:val="18"/>
          <w:szCs w:val="18"/>
        </w:rPr>
        <w:t>IEEE</w:t>
      </w:r>
      <w:r w:rsidRPr="003652FE">
        <w:rPr>
          <w:rFonts w:ascii="Arial" w:eastAsia="Times New Roman" w:hAnsi="Arial" w:cs="Arial"/>
          <w:i/>
          <w:sz w:val="18"/>
          <w:szCs w:val="18"/>
        </w:rPr>
        <w:t xml:space="preserve"> Transactions on Pattern Analysis and Machine Intelligence</w:t>
      </w:r>
      <w:r w:rsidRPr="00143803">
        <w:rPr>
          <w:rFonts w:ascii="Arial" w:eastAsia="Times New Roman" w:hAnsi="Arial" w:cs="Arial"/>
          <w:sz w:val="18"/>
          <w:szCs w:val="18"/>
        </w:rPr>
        <w:t xml:space="preserve"> 20(8). 790-802.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10.1109/34.709572.  </w:t>
      </w:r>
    </w:p>
    <w:p w14:paraId="0E062834" w14:textId="5061096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Dupuis</w:t>
      </w:r>
      <w:r w:rsidR="0042214C">
        <w:rPr>
          <w:rFonts w:ascii="Arial" w:eastAsia="Times New Roman" w:hAnsi="Arial" w:cs="Arial"/>
          <w:sz w:val="18"/>
          <w:szCs w:val="18"/>
        </w:rPr>
        <w:t xml:space="preserve"> P,</w:t>
      </w:r>
      <w:r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Pr="00143803">
        <w:rPr>
          <w:rFonts w:ascii="Arial" w:eastAsia="Times New Roman" w:hAnsi="Arial" w:cs="Arial"/>
          <w:sz w:val="18"/>
          <w:szCs w:val="18"/>
        </w:rPr>
        <w:t xml:space="preserve">Variational problems on flows of diffeomorphisms for image matching. </w:t>
      </w:r>
      <w:r w:rsidRPr="003652FE">
        <w:rPr>
          <w:rFonts w:ascii="Arial" w:eastAsia="Times New Roman" w:hAnsi="Arial" w:cs="Arial"/>
          <w:i/>
          <w:sz w:val="18"/>
          <w:szCs w:val="18"/>
        </w:rPr>
        <w:t>Quarterly of Applied Mathematics</w:t>
      </w:r>
      <w:r w:rsidRPr="00143803">
        <w:rPr>
          <w:rFonts w:ascii="Arial" w:eastAsia="Times New Roman" w:hAnsi="Arial" w:cs="Arial"/>
          <w:sz w:val="18"/>
          <w:szCs w:val="18"/>
        </w:rPr>
        <w:t xml:space="preserve"> 56(3). 587-600.  </w:t>
      </w:r>
    </w:p>
    <w:p w14:paraId="1D41070B" w14:textId="1211EF26" w:rsidR="002A63E0" w:rsidRPr="00143803" w:rsidRDefault="0072667B"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Pr>
          <w:rFonts w:ascii="Arial" w:eastAsia="Times New Roman" w:hAnsi="Arial" w:cs="Arial"/>
          <w:sz w:val="18"/>
          <w:szCs w:val="18"/>
        </w:rPr>
        <w:t>Csernansky</w:t>
      </w:r>
      <w:proofErr w:type="spellEnd"/>
      <w:r>
        <w:rPr>
          <w:rFonts w:ascii="Arial" w:eastAsia="Times New Roman" w:hAnsi="Arial" w:cs="Arial"/>
          <w:sz w:val="18"/>
          <w:szCs w:val="18"/>
        </w:rPr>
        <w:t xml:space="preserve"> JG, </w:t>
      </w:r>
      <w:r w:rsidR="00EA43C5">
        <w:rPr>
          <w:rFonts w:ascii="Arial" w:eastAsia="Times New Roman" w:hAnsi="Arial" w:cs="Arial"/>
          <w:sz w:val="18"/>
          <w:szCs w:val="18"/>
        </w:rPr>
        <w:t>Joshi S,</w:t>
      </w:r>
      <w:r w:rsidR="002A63E0" w:rsidRPr="00143803">
        <w:rPr>
          <w:rFonts w:ascii="Arial" w:eastAsia="Times New Roman" w:hAnsi="Arial" w:cs="Arial"/>
          <w:sz w:val="18"/>
          <w:szCs w:val="18"/>
        </w:rPr>
        <w:t xml:space="preserve"> </w:t>
      </w:r>
      <w:r>
        <w:rPr>
          <w:rFonts w:ascii="Arial" w:eastAsia="Times New Roman" w:hAnsi="Arial" w:cs="Arial"/>
          <w:sz w:val="18"/>
          <w:szCs w:val="18"/>
        </w:rPr>
        <w:t>Wang L</w:t>
      </w:r>
      <w:r w:rsidR="002A63E0" w:rsidRPr="00143803">
        <w:rPr>
          <w:rFonts w:ascii="Arial" w:eastAsia="Times New Roman" w:hAnsi="Arial" w:cs="Arial"/>
          <w:sz w:val="18"/>
          <w:szCs w:val="18"/>
        </w:rPr>
        <w:t>, 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6A2D4B">
        <w:rPr>
          <w:rFonts w:ascii="Arial" w:eastAsia="Times New Roman" w:hAnsi="Arial" w:cs="Arial"/>
          <w:sz w:val="18"/>
          <w:szCs w:val="18"/>
        </w:rPr>
        <w:t xml:space="preserve">Gado M, </w:t>
      </w:r>
      <w:r w:rsidR="002A63E0" w:rsidRPr="00143803">
        <w:rPr>
          <w:rFonts w:ascii="Arial" w:eastAsia="Times New Roman" w:hAnsi="Arial" w:cs="Arial"/>
          <w:sz w:val="18"/>
          <w:szCs w:val="18"/>
        </w:rPr>
        <w:t>Miller,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P, </w:t>
      </w:r>
      <w:r w:rsidR="002A63E0" w:rsidRPr="00143803">
        <w:rPr>
          <w:rFonts w:ascii="Arial" w:eastAsia="Times New Roman" w:hAnsi="Arial" w:cs="Arial"/>
          <w:sz w:val="18"/>
          <w:szCs w:val="18"/>
        </w:rPr>
        <w:t>Grenander</w:t>
      </w:r>
      <w:r w:rsidR="0042214C">
        <w:rPr>
          <w:rFonts w:ascii="Arial" w:eastAsia="Times New Roman" w:hAnsi="Arial" w:cs="Arial"/>
          <w:sz w:val="18"/>
          <w:szCs w:val="18"/>
        </w:rPr>
        <w:t xml:space="preserve"> U,</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(1998) </w:t>
      </w:r>
      <w:r w:rsidR="002A63E0" w:rsidRPr="00143803">
        <w:rPr>
          <w:rFonts w:ascii="Arial" w:eastAsia="Times New Roman" w:hAnsi="Arial" w:cs="Arial"/>
          <w:sz w:val="18"/>
          <w:szCs w:val="18"/>
        </w:rPr>
        <w:t xml:space="preserve">Hippocampal morphometry in schizophrenia by high dimensional brain mapping. </w:t>
      </w:r>
      <w:r w:rsidR="002A63E0" w:rsidRPr="00C74C60">
        <w:rPr>
          <w:rFonts w:ascii="Arial" w:eastAsia="Times New Roman" w:hAnsi="Arial" w:cs="Arial"/>
          <w:i/>
          <w:sz w:val="18"/>
          <w:szCs w:val="18"/>
        </w:rPr>
        <w:t>Proceedings of the National Academy of Sciences of the United States of America</w:t>
      </w:r>
      <w:r w:rsidR="002A63E0" w:rsidRPr="00143803">
        <w:rPr>
          <w:rFonts w:ascii="Arial" w:eastAsia="Times New Roman" w:hAnsi="Arial" w:cs="Arial"/>
          <w:sz w:val="18"/>
          <w:szCs w:val="18"/>
        </w:rPr>
        <w:t xml:space="preserve"> 95(19). 11406-11411.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10.1073/pnas.95.19.11406.  </w:t>
      </w:r>
    </w:p>
    <w:p w14:paraId="62B7F4A8" w14:textId="6C5EF60B"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(1997) </w:t>
      </w:r>
      <w:r w:rsidR="002A63E0" w:rsidRPr="00143803">
        <w:rPr>
          <w:rFonts w:ascii="Arial" w:eastAsia="Times New Roman" w:hAnsi="Arial" w:cs="Arial"/>
          <w:sz w:val="18"/>
          <w:szCs w:val="18"/>
        </w:rPr>
        <w:t xml:space="preserve">On the geometry and shape of brain sub-manifolds. </w:t>
      </w:r>
      <w:r w:rsidR="002A63E0" w:rsidRPr="00C74C60">
        <w:rPr>
          <w:rFonts w:ascii="Arial" w:eastAsia="Times New Roman" w:hAnsi="Arial" w:cs="Arial"/>
          <w:i/>
          <w:sz w:val="18"/>
          <w:szCs w:val="18"/>
        </w:rPr>
        <w:t>International Journal of Pattern Recognition and Artificial Intelligence</w:t>
      </w:r>
      <w:r w:rsidR="002A63E0" w:rsidRPr="00143803">
        <w:rPr>
          <w:rFonts w:ascii="Arial" w:eastAsia="Times New Roman" w:hAnsi="Arial" w:cs="Arial"/>
          <w:sz w:val="18"/>
          <w:szCs w:val="18"/>
        </w:rPr>
        <w:t xml:space="preserve"> 11(8). 1317-1343.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10.1142/S0218001497000615.  </w:t>
      </w:r>
    </w:p>
    <w:p w14:paraId="4631ABB2" w14:textId="0A7AC8B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Ivastava</w:t>
      </w:r>
      <w:proofErr w:type="spellEnd"/>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Pr="00143803">
        <w:rPr>
          <w:rFonts w:ascii="Arial" w:eastAsia="Times New Roman" w:hAnsi="Arial" w:cs="Arial"/>
          <w:sz w:val="18"/>
          <w:szCs w:val="18"/>
        </w:rPr>
        <w:t xml:space="preserve"> Byrne</w:t>
      </w:r>
      <w:r w:rsidR="00280FDA">
        <w:rPr>
          <w:rFonts w:ascii="Arial" w:eastAsia="Times New Roman" w:hAnsi="Arial" w:cs="Arial"/>
          <w:sz w:val="18"/>
          <w:szCs w:val="18"/>
        </w:rPr>
        <w:t>s C</w:t>
      </w:r>
      <w:r w:rsidR="00896571">
        <w:rPr>
          <w:rFonts w:ascii="Arial" w:eastAsia="Times New Roman" w:hAnsi="Arial" w:cs="Arial"/>
          <w:sz w:val="18"/>
          <w:szCs w:val="18"/>
        </w:rPr>
        <w:t xml:space="preserve">I, </w:t>
      </w:r>
      <w:r w:rsidRPr="00143803">
        <w:rPr>
          <w:rFonts w:ascii="Arial" w:eastAsia="Times New Roman" w:hAnsi="Arial" w:cs="Arial"/>
          <w:sz w:val="18"/>
          <w:szCs w:val="18"/>
        </w:rPr>
        <w:t>Datta,</w:t>
      </w:r>
      <w:r w:rsidR="00752927">
        <w:rPr>
          <w:rFonts w:ascii="Arial" w:eastAsia="Times New Roman" w:hAnsi="Arial" w:cs="Arial"/>
          <w:sz w:val="18"/>
          <w:szCs w:val="18"/>
        </w:rPr>
        <w:t xml:space="preserve"> B</w:t>
      </w:r>
      <w:r w:rsidR="004E1593">
        <w:rPr>
          <w:rFonts w:ascii="Arial" w:eastAsia="Times New Roman" w:hAnsi="Arial" w:cs="Arial"/>
          <w:sz w:val="18"/>
          <w:szCs w:val="18"/>
        </w:rPr>
        <w:t xml:space="preserve">N, </w:t>
      </w:r>
      <w:r w:rsidRPr="00143803">
        <w:rPr>
          <w:rFonts w:ascii="Arial" w:eastAsia="Times New Roman" w:hAnsi="Arial" w:cs="Arial"/>
          <w:sz w:val="18"/>
          <w:szCs w:val="18"/>
        </w:rPr>
        <w:t>Gilliam,</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S, </w:t>
      </w:r>
      <w:r w:rsidRPr="00143803">
        <w:rPr>
          <w:rFonts w:ascii="Arial" w:eastAsia="Times New Roman" w:hAnsi="Arial" w:cs="Arial"/>
          <w:sz w:val="18"/>
          <w:szCs w:val="18"/>
        </w:rPr>
        <w:t>Martin,</w:t>
      </w:r>
      <w:r w:rsidR="00752927">
        <w:rPr>
          <w:rFonts w:ascii="Arial" w:eastAsia="Times New Roman" w:hAnsi="Arial" w:cs="Arial"/>
          <w:sz w:val="18"/>
          <w:szCs w:val="18"/>
        </w:rPr>
        <w:t xml:space="preserve"> C</w:t>
      </w:r>
      <w:r w:rsidRPr="00143803">
        <w:rPr>
          <w:rFonts w:ascii="Arial" w:eastAsia="Times New Roman" w:hAnsi="Arial" w:cs="Arial"/>
          <w:sz w:val="18"/>
          <w:szCs w:val="18"/>
        </w:rPr>
        <w:t xml:space="preserve">F </w:t>
      </w:r>
      <w:r w:rsidR="00B11350">
        <w:rPr>
          <w:rFonts w:ascii="Arial" w:eastAsia="Times New Roman" w:hAnsi="Arial" w:cs="Arial"/>
          <w:sz w:val="18"/>
          <w:szCs w:val="18"/>
        </w:rPr>
        <w:t xml:space="preserve">(1996) </w:t>
      </w:r>
      <w:r w:rsidRPr="00143803">
        <w:rPr>
          <w:rFonts w:ascii="Arial" w:eastAsia="Times New Roman" w:hAnsi="Arial" w:cs="Arial"/>
          <w:sz w:val="18"/>
          <w:szCs w:val="18"/>
        </w:rPr>
        <w:t xml:space="preserve">Ergodic Algorithms on Special Euclidean Groups for ATR. </w:t>
      </w:r>
      <w:r w:rsidRPr="00C74C60">
        <w:rPr>
          <w:rFonts w:ascii="Arial" w:eastAsia="Times New Roman" w:hAnsi="Arial" w:cs="Arial"/>
          <w:i/>
          <w:sz w:val="18"/>
          <w:szCs w:val="18"/>
        </w:rPr>
        <w:t>System and Control in the 21st Century</w:t>
      </w:r>
      <w:r w:rsidRPr="00143803">
        <w:rPr>
          <w:rFonts w:ascii="Arial" w:eastAsia="Times New Roman" w:hAnsi="Arial" w:cs="Arial"/>
          <w:sz w:val="18"/>
          <w:szCs w:val="18"/>
        </w:rPr>
        <w:t xml:space="preserve"> 22. 327-350.  </w:t>
      </w:r>
    </w:p>
    <w:p w14:paraId="7A949D42" w14:textId="7EAEB4AA"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Pr="00143803">
        <w:rPr>
          <w:rFonts w:ascii="Arial" w:eastAsia="Times New Roman" w:hAnsi="Arial" w:cs="Arial"/>
          <w:sz w:val="18"/>
          <w:szCs w:val="18"/>
        </w:rPr>
        <w:t xml:space="preserve"> Newcomer,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465BFA">
        <w:rPr>
          <w:rFonts w:ascii="Arial" w:eastAsia="Times New Roman" w:hAnsi="Arial" w:cs="Arial"/>
          <w:sz w:val="18"/>
          <w:szCs w:val="18"/>
        </w:rPr>
        <w:t>Vannier MW</w:t>
      </w:r>
      <w:r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(1996) </w:t>
      </w:r>
      <w:r w:rsidRPr="00143803">
        <w:rPr>
          <w:rFonts w:ascii="Arial" w:eastAsia="Times New Roman" w:hAnsi="Arial" w:cs="Arial"/>
          <w:sz w:val="18"/>
          <w:szCs w:val="18"/>
        </w:rPr>
        <w:t xml:space="preserve">Hippocampal MR imaging morphometry by means of general pattern matching. </w:t>
      </w:r>
      <w:r w:rsidR="00EA43C5" w:rsidRPr="00C74C60">
        <w:rPr>
          <w:rFonts w:ascii="Arial" w:eastAsia="Times New Roman" w:hAnsi="Arial" w:cs="Arial"/>
          <w:i/>
          <w:sz w:val="18"/>
          <w:szCs w:val="18"/>
        </w:rPr>
        <w:t>Radiology</w:t>
      </w:r>
      <w:r w:rsidR="00EA43C5">
        <w:rPr>
          <w:rFonts w:ascii="Arial" w:eastAsia="Times New Roman" w:hAnsi="Arial" w:cs="Arial"/>
          <w:sz w:val="18"/>
          <w:szCs w:val="18"/>
        </w:rPr>
        <w:t xml:space="preserve"> </w:t>
      </w:r>
      <w:r w:rsidRPr="00143803">
        <w:rPr>
          <w:rFonts w:ascii="Arial" w:eastAsia="Times New Roman" w:hAnsi="Arial" w:cs="Arial"/>
          <w:sz w:val="18"/>
          <w:szCs w:val="18"/>
        </w:rPr>
        <w:t xml:space="preserve">199(3). 787-791. </w:t>
      </w:r>
    </w:p>
    <w:p w14:paraId="3261E5C3" w14:textId="0DE970EE"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Rabbitt,</w:t>
      </w:r>
      <w:r w:rsidR="00896571">
        <w:rPr>
          <w:rFonts w:ascii="Arial" w:eastAsia="Times New Roman" w:hAnsi="Arial" w:cs="Arial"/>
          <w:sz w:val="18"/>
          <w:szCs w:val="18"/>
        </w:rPr>
        <w:t xml:space="preserve"> RD,</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(1996) </w:t>
      </w:r>
      <w:r w:rsidR="002A63E0" w:rsidRPr="00143803">
        <w:rPr>
          <w:rFonts w:ascii="Arial" w:eastAsia="Times New Roman" w:hAnsi="Arial" w:cs="Arial"/>
          <w:sz w:val="18"/>
          <w:szCs w:val="18"/>
        </w:rPr>
        <w:t xml:space="preserve">Deformable templates using large deformation kinematics. </w:t>
      </w:r>
      <w:r w:rsidR="00B613C0" w:rsidRPr="00C74C60">
        <w:rPr>
          <w:rFonts w:ascii="Arial" w:eastAsia="Times New Roman" w:hAnsi="Arial" w:cs="Arial"/>
          <w:i/>
          <w:sz w:val="18"/>
          <w:szCs w:val="18"/>
        </w:rPr>
        <w:t>IEEE</w:t>
      </w:r>
      <w:r w:rsidR="002A63E0" w:rsidRPr="00C74C60">
        <w:rPr>
          <w:rFonts w:ascii="Arial" w:eastAsia="Times New Roman" w:hAnsi="Arial" w:cs="Arial"/>
          <w:i/>
          <w:sz w:val="18"/>
          <w:szCs w:val="18"/>
        </w:rPr>
        <w:t xml:space="preserve"> Transactions on Image Processing</w:t>
      </w:r>
      <w:r w:rsidR="00C74C60">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5(10). 1435-1447. </w:t>
      </w:r>
      <w:r w:rsidR="009C78C3">
        <w:rPr>
          <w:rFonts w:ascii="Arial" w:eastAsia="Times New Roman" w:hAnsi="Arial" w:cs="Arial"/>
          <w:sz w:val="18"/>
          <w:szCs w:val="18"/>
        </w:rPr>
        <w:t>doi:</w:t>
      </w:r>
      <w:r w:rsidR="002A63E0" w:rsidRPr="00143803">
        <w:rPr>
          <w:rFonts w:ascii="Arial" w:eastAsia="Times New Roman" w:hAnsi="Arial" w:cs="Arial"/>
          <w:sz w:val="18"/>
          <w:szCs w:val="18"/>
        </w:rPr>
        <w:t>10.1109/83.536892.</w:t>
      </w:r>
    </w:p>
    <w:p w14:paraId="70B83C2F" w14:textId="7A0A9E10"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(1996) </w:t>
      </w:r>
      <w:r w:rsidR="002A63E0" w:rsidRPr="00143803">
        <w:rPr>
          <w:rFonts w:ascii="Arial" w:eastAsia="Times New Roman" w:hAnsi="Arial" w:cs="Arial"/>
          <w:sz w:val="18"/>
          <w:szCs w:val="18"/>
        </w:rPr>
        <w:t xml:space="preserve">Individualizing anatomical atlases of the head. </w:t>
      </w:r>
      <w:r w:rsidR="002A63E0" w:rsidRPr="00C74C60">
        <w:rPr>
          <w:rFonts w:ascii="Arial" w:eastAsia="Times New Roman" w:hAnsi="Arial" w:cs="Arial"/>
          <w:i/>
          <w:sz w:val="18"/>
          <w:szCs w:val="18"/>
        </w:rPr>
        <w:t>Visualization in Biomedical Computing</w:t>
      </w:r>
      <w:r w:rsidR="002A63E0" w:rsidRPr="00143803">
        <w:rPr>
          <w:rFonts w:ascii="Arial" w:eastAsia="Times New Roman" w:hAnsi="Arial" w:cs="Arial"/>
          <w:sz w:val="18"/>
          <w:szCs w:val="18"/>
        </w:rPr>
        <w:t xml:space="preserve"> 1131. 343-348.  </w:t>
      </w:r>
    </w:p>
    <w:p w14:paraId="66E9C8D0" w14:textId="3D582830"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Vannier,</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W, </w:t>
      </w:r>
      <w:r w:rsidR="002A63E0" w:rsidRPr="00143803">
        <w:rPr>
          <w:rFonts w:ascii="Arial" w:eastAsia="Times New Roman" w:hAnsi="Arial" w:cs="Arial"/>
          <w:sz w:val="18"/>
          <w:szCs w:val="18"/>
        </w:rPr>
        <w:t>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(1996) </w:t>
      </w:r>
      <w:r w:rsidR="002A63E0" w:rsidRPr="00143803">
        <w:rPr>
          <w:rFonts w:ascii="Arial" w:eastAsia="Times New Roman" w:hAnsi="Arial" w:cs="Arial"/>
          <w:sz w:val="18"/>
          <w:szCs w:val="18"/>
        </w:rPr>
        <w:t xml:space="preserve">Individualizing neuroanatomical atlases using a massively parallel computer. </w:t>
      </w:r>
      <w:r w:rsidR="002A63E0" w:rsidRPr="00C74C60">
        <w:rPr>
          <w:rFonts w:ascii="Arial" w:eastAsia="Times New Roman" w:hAnsi="Arial" w:cs="Arial"/>
          <w:i/>
          <w:sz w:val="18"/>
          <w:szCs w:val="18"/>
        </w:rPr>
        <w:t>Computer</w:t>
      </w:r>
      <w:r w:rsidR="002A63E0" w:rsidRPr="00143803">
        <w:rPr>
          <w:rFonts w:ascii="Arial" w:eastAsia="Times New Roman" w:hAnsi="Arial" w:cs="Arial"/>
          <w:sz w:val="18"/>
          <w:szCs w:val="18"/>
        </w:rPr>
        <w:t xml:space="preserve"> 29(1). 32.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10.1109/2.481434.  </w:t>
      </w:r>
    </w:p>
    <w:p w14:paraId="31C9C993" w14:textId="1B230BE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Schaewe</w:t>
      </w:r>
      <w:proofErr w:type="spellEnd"/>
      <w:r w:rsidRPr="00143803">
        <w:rPr>
          <w:rFonts w:ascii="Arial" w:eastAsia="Times New Roman" w:hAnsi="Arial" w:cs="Arial"/>
          <w:sz w:val="18"/>
          <w:szCs w:val="18"/>
        </w:rPr>
        <w:t>,</w:t>
      </w:r>
      <w:r w:rsidR="00896571">
        <w:rPr>
          <w:rFonts w:ascii="Arial" w:eastAsia="Times New Roman" w:hAnsi="Arial" w:cs="Arial"/>
          <w:sz w:val="18"/>
          <w:szCs w:val="18"/>
        </w:rPr>
        <w:t xml:space="preserve"> TJ,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(1995) </w:t>
      </w:r>
      <w:r w:rsidRPr="00143803">
        <w:rPr>
          <w:rFonts w:ascii="Arial" w:eastAsia="Times New Roman" w:hAnsi="Arial" w:cs="Arial"/>
          <w:sz w:val="18"/>
          <w:szCs w:val="18"/>
        </w:rPr>
        <w:t>Parallel Algorithms for Maximum a-Posteriori Estimation of Spin-Density and Spin-Spin Decay in Magnetic-Resonance-Imaging</w:t>
      </w:r>
      <w:r w:rsidRPr="00C578F0">
        <w:rPr>
          <w:rFonts w:ascii="Arial" w:eastAsia="Times New Roman" w:hAnsi="Arial" w:cs="Arial"/>
          <w:i/>
          <w:sz w:val="18"/>
          <w:szCs w:val="18"/>
        </w:rPr>
        <w:t xml:space="preserve">. </w:t>
      </w:r>
      <w:r w:rsidR="009C78C3" w:rsidRPr="00C578F0">
        <w:rPr>
          <w:rFonts w:ascii="Arial" w:eastAsia="Times New Roman" w:hAnsi="Arial" w:cs="Arial"/>
          <w:i/>
          <w:sz w:val="18"/>
          <w:szCs w:val="18"/>
        </w:rPr>
        <w:t>IEEE Transactions on Medical Imaging</w:t>
      </w:r>
      <w:r w:rsidR="009C78C3">
        <w:rPr>
          <w:rFonts w:ascii="Arial" w:eastAsia="Times New Roman" w:hAnsi="Arial" w:cs="Arial"/>
          <w:sz w:val="18"/>
          <w:szCs w:val="18"/>
        </w:rPr>
        <w:t xml:space="preserve"> </w:t>
      </w:r>
      <w:r w:rsidRPr="00143803">
        <w:rPr>
          <w:rFonts w:ascii="Arial" w:eastAsia="Times New Roman" w:hAnsi="Arial" w:cs="Arial"/>
          <w:sz w:val="18"/>
          <w:szCs w:val="18"/>
        </w:rPr>
        <w:t xml:space="preserve">14(2). 362-373.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10.1109/42.387717.  </w:t>
      </w:r>
    </w:p>
    <w:p w14:paraId="2546E977" w14:textId="40F385E1" w:rsidR="002A63E0" w:rsidRPr="00143803" w:rsidRDefault="00EA43C5"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Srivastava A,</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(1995) </w:t>
      </w:r>
      <w:r w:rsidR="002A63E0" w:rsidRPr="00143803">
        <w:rPr>
          <w:rFonts w:ascii="Arial" w:eastAsia="Times New Roman" w:hAnsi="Arial" w:cs="Arial"/>
          <w:sz w:val="18"/>
          <w:szCs w:val="18"/>
        </w:rPr>
        <w:t xml:space="preserve">Multiple-Target Direction-of-Arrival Tracking. </w:t>
      </w:r>
      <w:r w:rsidR="00B613C0" w:rsidRPr="00576DE8">
        <w:rPr>
          <w:rFonts w:ascii="Arial" w:eastAsia="Times New Roman" w:hAnsi="Arial" w:cs="Arial"/>
          <w:i/>
          <w:sz w:val="18"/>
          <w:szCs w:val="18"/>
        </w:rPr>
        <w:t>IEEE</w:t>
      </w:r>
      <w:r w:rsidR="002A63E0" w:rsidRPr="00576DE8">
        <w:rPr>
          <w:rFonts w:ascii="Arial" w:eastAsia="Times New Roman" w:hAnsi="Arial" w:cs="Arial"/>
          <w:i/>
          <w:sz w:val="18"/>
          <w:szCs w:val="18"/>
        </w:rPr>
        <w:t xml:space="preserve"> Transactions on Signal Processing</w:t>
      </w:r>
      <w:r w:rsidR="002A63E0" w:rsidRPr="00143803">
        <w:rPr>
          <w:rFonts w:ascii="Arial" w:eastAsia="Times New Roman" w:hAnsi="Arial" w:cs="Arial"/>
          <w:sz w:val="18"/>
          <w:szCs w:val="18"/>
        </w:rPr>
        <w:t xml:space="preserve"> 43(5). 1282-1285.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10.1109/78.382418.  </w:t>
      </w:r>
    </w:p>
    <w:p w14:paraId="2C7744A3" w14:textId="2E244839"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Banerjee</w:t>
      </w:r>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Coogan</w:t>
      </w:r>
      <w:r w:rsidR="0042214C">
        <w:rPr>
          <w:rFonts w:ascii="Arial" w:eastAsia="Times New Roman" w:hAnsi="Arial" w:cs="Arial"/>
          <w:sz w:val="18"/>
          <w:szCs w:val="18"/>
        </w:rPr>
        <w:t xml:space="preserve"> T,</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(1995) </w:t>
      </w:r>
      <w:r w:rsidR="002A63E0" w:rsidRPr="00143803">
        <w:rPr>
          <w:rFonts w:ascii="Arial" w:eastAsia="Times New Roman" w:hAnsi="Arial" w:cs="Arial"/>
          <w:sz w:val="18"/>
          <w:szCs w:val="18"/>
        </w:rPr>
        <w:t xml:space="preserve">Hierarchical brain mapping via a generalized Dirichlet solution for mapping brain manifolds. </w:t>
      </w:r>
      <w:r w:rsidR="002A63E0" w:rsidRPr="00576DE8">
        <w:rPr>
          <w:rFonts w:ascii="Arial" w:eastAsia="Times New Roman" w:hAnsi="Arial" w:cs="Arial"/>
          <w:i/>
          <w:sz w:val="18"/>
          <w:szCs w:val="18"/>
        </w:rPr>
        <w:t>Vision Geometry Iv</w:t>
      </w:r>
      <w:r w:rsidR="002A63E0" w:rsidRPr="00143803">
        <w:rPr>
          <w:rFonts w:ascii="Arial" w:eastAsia="Times New Roman" w:hAnsi="Arial" w:cs="Arial"/>
          <w:sz w:val="18"/>
          <w:szCs w:val="18"/>
        </w:rPr>
        <w:t xml:space="preserve"> 2573. 278-289.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10.1117/12.216420.  </w:t>
      </w:r>
    </w:p>
    <w:p w14:paraId="7690E2D9" w14:textId="011565BB"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proofErr w:type="spellStart"/>
      <w:r w:rsidR="002A63E0" w:rsidRPr="00143803">
        <w:rPr>
          <w:rFonts w:ascii="Arial" w:eastAsia="Times New Roman" w:hAnsi="Arial" w:cs="Arial"/>
          <w:sz w:val="18"/>
          <w:szCs w:val="18"/>
        </w:rPr>
        <w:t>Schaewe</w:t>
      </w:r>
      <w:proofErr w:type="spellEnd"/>
      <w:r w:rsidR="002A63E0" w:rsidRPr="00143803">
        <w:rPr>
          <w:rFonts w:ascii="Arial" w:eastAsia="Times New Roman" w:hAnsi="Arial" w:cs="Arial"/>
          <w:sz w:val="18"/>
          <w:szCs w:val="18"/>
        </w:rPr>
        <w:t>,</w:t>
      </w:r>
      <w:r w:rsidR="00896571">
        <w:rPr>
          <w:rFonts w:ascii="Arial" w:eastAsia="Times New Roman" w:hAnsi="Arial" w:cs="Arial"/>
          <w:sz w:val="18"/>
          <w:szCs w:val="18"/>
        </w:rPr>
        <w:t xml:space="preserve"> TJ, </w:t>
      </w:r>
      <w:r w:rsidR="002A63E0" w:rsidRPr="00143803">
        <w:rPr>
          <w:rFonts w:ascii="Arial" w:eastAsia="Times New Roman" w:hAnsi="Arial" w:cs="Arial"/>
          <w:sz w:val="18"/>
          <w:szCs w:val="18"/>
        </w:rPr>
        <w:t>Bosch,</w:t>
      </w:r>
      <w:r w:rsidR="00752927">
        <w:rPr>
          <w:rFonts w:ascii="Arial" w:eastAsia="Times New Roman" w:hAnsi="Arial" w:cs="Arial"/>
          <w:sz w:val="18"/>
          <w:szCs w:val="18"/>
        </w:rPr>
        <w:t xml:space="preserve"> C</w:t>
      </w:r>
      <w:r w:rsidR="004E1593">
        <w:rPr>
          <w:rFonts w:ascii="Arial" w:eastAsia="Times New Roman" w:hAnsi="Arial" w:cs="Arial"/>
          <w:sz w:val="18"/>
          <w:szCs w:val="18"/>
        </w:rPr>
        <w:t xml:space="preserve">S, </w:t>
      </w:r>
      <w:r w:rsidR="002A63E0" w:rsidRPr="00143803">
        <w:rPr>
          <w:rFonts w:ascii="Arial" w:eastAsia="Times New Roman" w:hAnsi="Arial" w:cs="Arial"/>
          <w:sz w:val="18"/>
          <w:szCs w:val="18"/>
        </w:rPr>
        <w:t>Ackerman,</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J.H</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95) </w:t>
      </w:r>
      <w:r w:rsidR="002A63E0" w:rsidRPr="00143803">
        <w:rPr>
          <w:rFonts w:ascii="Arial" w:eastAsia="Times New Roman" w:hAnsi="Arial" w:cs="Arial"/>
          <w:sz w:val="18"/>
          <w:szCs w:val="18"/>
        </w:rPr>
        <w:t xml:space="preserve">Model-Based Maximum-Likelihood-Estimation for Phase-Encoded and Frequency-Encoded Magnetic-Resonance-Imaging Data. </w:t>
      </w:r>
      <w:r w:rsidR="002A63E0" w:rsidRPr="00576DE8">
        <w:rPr>
          <w:rFonts w:ascii="Arial" w:eastAsia="Times New Roman" w:hAnsi="Arial" w:cs="Arial"/>
          <w:i/>
          <w:sz w:val="18"/>
          <w:szCs w:val="18"/>
        </w:rPr>
        <w:t>Journal of Magnetic Resonance Series</w:t>
      </w:r>
      <w:r w:rsidR="00752927" w:rsidRPr="00576DE8">
        <w:rPr>
          <w:rFonts w:ascii="Arial" w:eastAsia="Times New Roman" w:hAnsi="Arial" w:cs="Arial"/>
          <w:i/>
          <w:sz w:val="18"/>
          <w:szCs w:val="18"/>
        </w:rPr>
        <w:t xml:space="preserve"> B</w:t>
      </w:r>
      <w:r w:rsidR="002A63E0" w:rsidRPr="00143803">
        <w:rPr>
          <w:rFonts w:ascii="Arial" w:eastAsia="Times New Roman" w:hAnsi="Arial" w:cs="Arial"/>
          <w:sz w:val="18"/>
          <w:szCs w:val="18"/>
        </w:rPr>
        <w:t xml:space="preserve"> 107(3). 210-221.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10.1006/jmrb.1995.1081.  </w:t>
      </w:r>
    </w:p>
    <w:p w14:paraId="2F5BA388" w14:textId="09201077"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(1995) </w:t>
      </w:r>
      <w:r w:rsidR="002A63E0" w:rsidRPr="00143803">
        <w:rPr>
          <w:rFonts w:ascii="Arial" w:eastAsia="Times New Roman" w:hAnsi="Arial" w:cs="Arial"/>
          <w:sz w:val="18"/>
          <w:szCs w:val="18"/>
        </w:rPr>
        <w:t xml:space="preserve">Conditional-Mean Estimation Via Jump-Diffusion Processes in Multiple-Target Tracking Recognition. </w:t>
      </w:r>
      <w:r w:rsidR="00B613C0" w:rsidRPr="00576DE8">
        <w:rPr>
          <w:rFonts w:ascii="Arial" w:eastAsia="Times New Roman" w:hAnsi="Arial" w:cs="Arial"/>
          <w:i/>
          <w:sz w:val="18"/>
          <w:szCs w:val="18"/>
        </w:rPr>
        <w:t>IEEE</w:t>
      </w:r>
      <w:r w:rsidR="002A63E0" w:rsidRPr="00576DE8">
        <w:rPr>
          <w:rFonts w:ascii="Arial" w:eastAsia="Times New Roman" w:hAnsi="Arial" w:cs="Arial"/>
          <w:i/>
          <w:sz w:val="18"/>
          <w:szCs w:val="18"/>
        </w:rPr>
        <w:t xml:space="preserve"> Transactions on Signal Processing</w:t>
      </w:r>
      <w:r w:rsidR="002A63E0" w:rsidRPr="00143803">
        <w:rPr>
          <w:rFonts w:ascii="Arial" w:eastAsia="Times New Roman" w:hAnsi="Arial" w:cs="Arial"/>
          <w:sz w:val="18"/>
          <w:szCs w:val="18"/>
        </w:rPr>
        <w:t xml:space="preserve"> 43(11). 2678-2690. </w:t>
      </w:r>
      <w:r w:rsidR="009C78C3">
        <w:rPr>
          <w:rFonts w:ascii="Arial" w:eastAsia="Times New Roman" w:hAnsi="Arial" w:cs="Arial"/>
          <w:sz w:val="18"/>
          <w:szCs w:val="18"/>
        </w:rPr>
        <w:t>doi:</w:t>
      </w:r>
      <w:r w:rsidR="002A63E0" w:rsidRPr="00143803">
        <w:rPr>
          <w:rFonts w:ascii="Arial" w:eastAsia="Times New Roman" w:hAnsi="Arial" w:cs="Arial"/>
          <w:sz w:val="18"/>
          <w:szCs w:val="18"/>
        </w:rPr>
        <w:t>10.1109/78.482117.</w:t>
      </w:r>
    </w:p>
    <w:p w14:paraId="699D6641" w14:textId="3E1A118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(1995) </w:t>
      </w:r>
      <w:r w:rsidRPr="00143803">
        <w:rPr>
          <w:rFonts w:ascii="Arial" w:eastAsia="Times New Roman" w:hAnsi="Arial" w:cs="Arial"/>
          <w:sz w:val="18"/>
          <w:szCs w:val="18"/>
        </w:rPr>
        <w:t>The unification of detection, tracking</w:t>
      </w:r>
      <w:r w:rsidR="00CE4E1D">
        <w:rPr>
          <w:rFonts w:ascii="Arial" w:eastAsia="Times New Roman" w:hAnsi="Arial" w:cs="Arial"/>
          <w:sz w:val="18"/>
          <w:szCs w:val="18"/>
        </w:rPr>
        <w:t xml:space="preserve">, </w:t>
      </w:r>
      <w:r w:rsidRPr="00143803">
        <w:rPr>
          <w:rFonts w:ascii="Arial" w:eastAsia="Times New Roman" w:hAnsi="Arial" w:cs="Arial"/>
          <w:sz w:val="18"/>
          <w:szCs w:val="18"/>
        </w:rPr>
        <w:t xml:space="preserve">recognition for millimeter wave and infrared sensors. </w:t>
      </w:r>
      <w:r w:rsidRPr="00576DE8">
        <w:rPr>
          <w:rFonts w:ascii="Arial" w:eastAsia="Times New Roman" w:hAnsi="Arial" w:cs="Arial"/>
          <w:i/>
          <w:sz w:val="18"/>
          <w:szCs w:val="18"/>
        </w:rPr>
        <w:t>Radar/Ladar Processing and Applications</w:t>
      </w:r>
      <w:r w:rsidRPr="00143803">
        <w:rPr>
          <w:rFonts w:ascii="Arial" w:eastAsia="Times New Roman" w:hAnsi="Arial" w:cs="Arial"/>
          <w:sz w:val="18"/>
          <w:szCs w:val="18"/>
        </w:rPr>
        <w:t xml:space="preserve"> 2562. 150-161. </w:t>
      </w:r>
      <w:r w:rsidR="009C78C3">
        <w:rPr>
          <w:rFonts w:ascii="Arial" w:eastAsia="Times New Roman" w:hAnsi="Arial" w:cs="Arial"/>
          <w:sz w:val="18"/>
          <w:szCs w:val="18"/>
        </w:rPr>
        <w:t>doi:</w:t>
      </w:r>
      <w:r w:rsidRPr="00143803">
        <w:rPr>
          <w:rFonts w:ascii="Arial" w:eastAsia="Times New Roman" w:hAnsi="Arial" w:cs="Arial"/>
          <w:sz w:val="18"/>
          <w:szCs w:val="18"/>
        </w:rPr>
        <w:t>10.1117/12.216951.</w:t>
      </w:r>
    </w:p>
    <w:p w14:paraId="5668C140" w14:textId="6D10256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lastRenderedPageBreak/>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(1995) </w:t>
      </w:r>
      <w:r w:rsidRPr="00143803">
        <w:rPr>
          <w:rFonts w:ascii="Arial" w:eastAsia="Times New Roman" w:hAnsi="Arial" w:cs="Arial"/>
          <w:sz w:val="18"/>
          <w:szCs w:val="18"/>
        </w:rPr>
        <w:t xml:space="preserve">Implementation of jump-diffusion algorithms for understanding FLIR scenes. </w:t>
      </w:r>
      <w:r w:rsidRPr="00576DE8">
        <w:rPr>
          <w:rFonts w:ascii="Arial" w:eastAsia="Times New Roman" w:hAnsi="Arial" w:cs="Arial"/>
          <w:i/>
          <w:sz w:val="18"/>
          <w:szCs w:val="18"/>
        </w:rPr>
        <w:t>Automatic Object Recognition</w:t>
      </w:r>
      <w:r w:rsidR="00896571" w:rsidRPr="00576DE8">
        <w:rPr>
          <w:rFonts w:ascii="Arial" w:eastAsia="Times New Roman" w:hAnsi="Arial" w:cs="Arial"/>
          <w:i/>
          <w:sz w:val="18"/>
          <w:szCs w:val="18"/>
        </w:rPr>
        <w:t xml:space="preserve"> V</w:t>
      </w:r>
      <w:r w:rsidRPr="00143803">
        <w:rPr>
          <w:rFonts w:ascii="Arial" w:eastAsia="Times New Roman" w:hAnsi="Arial" w:cs="Arial"/>
          <w:sz w:val="18"/>
          <w:szCs w:val="18"/>
        </w:rPr>
        <w:t xml:space="preserve"> 2485. 309-320. </w:t>
      </w:r>
      <w:r w:rsidR="009C78C3">
        <w:rPr>
          <w:rFonts w:ascii="Arial" w:eastAsia="Times New Roman" w:hAnsi="Arial" w:cs="Arial"/>
          <w:sz w:val="18"/>
          <w:szCs w:val="18"/>
        </w:rPr>
        <w:t>doi:</w:t>
      </w:r>
      <w:r w:rsidRPr="00143803">
        <w:rPr>
          <w:rFonts w:ascii="Arial" w:eastAsia="Times New Roman" w:hAnsi="Arial" w:cs="Arial"/>
          <w:sz w:val="18"/>
          <w:szCs w:val="18"/>
        </w:rPr>
        <w:t>10.1117/12.213096.</w:t>
      </w:r>
    </w:p>
    <w:p w14:paraId="0BCA94D6" w14:textId="3BC18783"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Wang</w:t>
      </w:r>
      <w:r w:rsidR="0042214C">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Vanessen,</w:t>
      </w:r>
      <w:r w:rsidR="00752927">
        <w:rPr>
          <w:rFonts w:ascii="Arial" w:eastAsia="Times New Roman" w:hAnsi="Arial" w:cs="Arial"/>
          <w:sz w:val="18"/>
          <w:szCs w:val="18"/>
        </w:rPr>
        <w:t xml:space="preserve"> D</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(1995) </w:t>
      </w:r>
      <w:r w:rsidR="002A63E0" w:rsidRPr="00143803">
        <w:rPr>
          <w:rFonts w:ascii="Arial" w:eastAsia="Times New Roman" w:hAnsi="Arial" w:cs="Arial"/>
          <w:sz w:val="18"/>
          <w:szCs w:val="18"/>
        </w:rPr>
        <w:t xml:space="preserve">On the differential geometry of the Cortical surface. </w:t>
      </w:r>
      <w:r w:rsidR="002A63E0" w:rsidRPr="00E4266D">
        <w:rPr>
          <w:rFonts w:ascii="Arial" w:eastAsia="Times New Roman" w:hAnsi="Arial" w:cs="Arial"/>
          <w:i/>
          <w:sz w:val="18"/>
          <w:szCs w:val="18"/>
        </w:rPr>
        <w:t>Vision Geometry Iv</w:t>
      </w:r>
      <w:r w:rsidR="002A63E0" w:rsidRPr="00143803">
        <w:rPr>
          <w:rFonts w:ascii="Arial" w:eastAsia="Times New Roman" w:hAnsi="Arial" w:cs="Arial"/>
          <w:sz w:val="18"/>
          <w:szCs w:val="18"/>
        </w:rPr>
        <w:t xml:space="preserve">. 2573. 304-311.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10.1117/12.216422.  </w:t>
      </w:r>
    </w:p>
    <w:p w14:paraId="75BC8E63" w14:textId="21F48EE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465BFA">
        <w:rPr>
          <w:rFonts w:ascii="Arial" w:eastAsia="Times New Roman" w:hAnsi="Arial" w:cs="Arial"/>
          <w:sz w:val="18"/>
          <w:szCs w:val="18"/>
        </w:rPr>
        <w:t>Vannier MW</w:t>
      </w:r>
      <w:r w:rsidRPr="00143803">
        <w:rPr>
          <w:rFonts w:ascii="Arial" w:eastAsia="Times New Roman" w:hAnsi="Arial" w:cs="Arial"/>
          <w:sz w:val="18"/>
          <w:szCs w:val="18"/>
        </w:rPr>
        <w:t xml:space="preserve"> </w:t>
      </w:r>
      <w:r w:rsidR="00E4266D">
        <w:rPr>
          <w:rFonts w:ascii="Arial" w:eastAsia="Times New Roman" w:hAnsi="Arial" w:cs="Arial"/>
          <w:sz w:val="18"/>
          <w:szCs w:val="18"/>
        </w:rPr>
        <w:t xml:space="preserve">(1995) </w:t>
      </w:r>
      <w:r w:rsidRPr="00143803">
        <w:rPr>
          <w:rFonts w:ascii="Arial" w:eastAsia="Times New Roman" w:hAnsi="Arial" w:cs="Arial"/>
          <w:sz w:val="18"/>
          <w:szCs w:val="18"/>
        </w:rPr>
        <w:t xml:space="preserve">Digital atlas-based segmentation of the hippocampus. </w:t>
      </w:r>
      <w:r w:rsidRPr="00576DE8">
        <w:rPr>
          <w:rFonts w:ascii="Arial" w:eastAsia="Times New Roman" w:hAnsi="Arial" w:cs="Arial"/>
          <w:i/>
          <w:sz w:val="18"/>
          <w:szCs w:val="18"/>
        </w:rPr>
        <w:t xml:space="preserve">Computer Assisted </w:t>
      </w:r>
      <w:r w:rsidR="00EA43C5" w:rsidRPr="00576DE8">
        <w:rPr>
          <w:rFonts w:ascii="Arial" w:eastAsia="Times New Roman" w:hAnsi="Arial" w:cs="Arial"/>
          <w:i/>
          <w:sz w:val="18"/>
          <w:szCs w:val="18"/>
        </w:rPr>
        <w:t>Radiology</w:t>
      </w:r>
      <w:r w:rsidR="00EA43C5">
        <w:rPr>
          <w:rFonts w:ascii="Arial" w:eastAsia="Times New Roman" w:hAnsi="Arial" w:cs="Arial"/>
          <w:sz w:val="18"/>
          <w:szCs w:val="18"/>
        </w:rPr>
        <w:t xml:space="preserve"> </w:t>
      </w:r>
      <w:r w:rsidRPr="00143803">
        <w:rPr>
          <w:rFonts w:ascii="Arial" w:eastAsia="Times New Roman" w:hAnsi="Arial" w:cs="Arial"/>
          <w:sz w:val="18"/>
          <w:szCs w:val="18"/>
        </w:rPr>
        <w:t xml:space="preserve">152-157.  </w:t>
      </w:r>
    </w:p>
    <w:p w14:paraId="5DAF5217" w14:textId="21A281D0"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6A2D4B">
        <w:rPr>
          <w:rFonts w:ascii="Arial" w:eastAsia="Times New Roman" w:hAnsi="Arial" w:cs="Arial"/>
          <w:sz w:val="18"/>
          <w:szCs w:val="18"/>
        </w:rPr>
        <w:t xml:space="preserve">Gado M, </w:t>
      </w:r>
      <w:proofErr w:type="spellStart"/>
      <w:r w:rsidRPr="00143803">
        <w:rPr>
          <w:rFonts w:ascii="Arial" w:eastAsia="Times New Roman" w:hAnsi="Arial" w:cs="Arial"/>
          <w:sz w:val="18"/>
          <w:szCs w:val="18"/>
        </w:rPr>
        <w:t>Csernansky</w:t>
      </w:r>
      <w:proofErr w:type="spellEnd"/>
      <w:r w:rsidR="0042214C">
        <w:rPr>
          <w:rFonts w:ascii="Arial" w:eastAsia="Times New Roman" w:hAnsi="Arial" w:cs="Arial"/>
          <w:sz w:val="18"/>
          <w:szCs w:val="18"/>
        </w:rPr>
        <w:t xml:space="preserve"> J,</w:t>
      </w:r>
      <w:r w:rsidRPr="00143803">
        <w:rPr>
          <w:rFonts w:ascii="Arial" w:eastAsia="Times New Roman" w:hAnsi="Arial" w:cs="Arial"/>
          <w:sz w:val="18"/>
          <w:szCs w:val="18"/>
        </w:rPr>
        <w:t xml:space="preserve"> </w:t>
      </w:r>
      <w:r w:rsidR="00465BFA">
        <w:rPr>
          <w:rFonts w:ascii="Arial" w:eastAsia="Times New Roman" w:hAnsi="Arial" w:cs="Arial"/>
          <w:sz w:val="18"/>
          <w:szCs w:val="18"/>
        </w:rPr>
        <w:t>Vannier MW</w:t>
      </w:r>
      <w:r w:rsidRPr="00143803">
        <w:rPr>
          <w:rFonts w:ascii="Arial" w:eastAsia="Times New Roman" w:hAnsi="Arial" w:cs="Arial"/>
          <w:sz w:val="18"/>
          <w:szCs w:val="18"/>
        </w:rPr>
        <w:t xml:space="preserve"> </w:t>
      </w:r>
      <w:r w:rsidR="00E4266D">
        <w:rPr>
          <w:rFonts w:ascii="Arial" w:eastAsia="Times New Roman" w:hAnsi="Arial" w:cs="Arial"/>
          <w:sz w:val="18"/>
          <w:szCs w:val="18"/>
        </w:rPr>
        <w:t>(1995)</w:t>
      </w:r>
      <w:r w:rsidR="00FA5C38">
        <w:rPr>
          <w:rFonts w:ascii="Arial" w:eastAsia="Times New Roman" w:hAnsi="Arial" w:cs="Arial"/>
          <w:sz w:val="18"/>
          <w:szCs w:val="18"/>
        </w:rPr>
        <w:t xml:space="preserve"> </w:t>
      </w:r>
      <w:r w:rsidRPr="00143803">
        <w:rPr>
          <w:rFonts w:ascii="Arial" w:eastAsia="Times New Roman" w:hAnsi="Arial" w:cs="Arial"/>
          <w:sz w:val="18"/>
          <w:szCs w:val="18"/>
        </w:rPr>
        <w:t xml:space="preserve">A Comparison of Automated and Manual Segmentation of Hippocampus </w:t>
      </w:r>
      <w:proofErr w:type="spellStart"/>
      <w:r w:rsidRPr="00143803">
        <w:rPr>
          <w:rFonts w:ascii="Arial" w:eastAsia="Times New Roman" w:hAnsi="Arial" w:cs="Arial"/>
          <w:sz w:val="18"/>
          <w:szCs w:val="18"/>
        </w:rPr>
        <w:t>Mr</w:t>
      </w:r>
      <w:proofErr w:type="spellEnd"/>
      <w:r w:rsidRPr="00143803">
        <w:rPr>
          <w:rFonts w:ascii="Arial" w:eastAsia="Times New Roman" w:hAnsi="Arial" w:cs="Arial"/>
          <w:sz w:val="18"/>
          <w:szCs w:val="18"/>
        </w:rPr>
        <w:t xml:space="preserve"> Images. </w:t>
      </w:r>
      <w:r w:rsidRPr="00576DE8">
        <w:rPr>
          <w:rFonts w:ascii="Arial" w:eastAsia="Times New Roman" w:hAnsi="Arial" w:cs="Arial"/>
          <w:i/>
          <w:sz w:val="18"/>
          <w:szCs w:val="18"/>
        </w:rPr>
        <w:t>Medical Imaging 1995: Image Processing</w:t>
      </w:r>
      <w:r w:rsidRPr="00143803">
        <w:rPr>
          <w:rFonts w:ascii="Arial" w:eastAsia="Times New Roman" w:hAnsi="Arial" w:cs="Arial"/>
          <w:sz w:val="18"/>
          <w:szCs w:val="18"/>
        </w:rPr>
        <w:t xml:space="preserve"> 2434. 206-215.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10.1117/12.208692.  </w:t>
      </w:r>
    </w:p>
    <w:p w14:paraId="29ED2C60" w14:textId="50DF4D3A"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Foltz,</w:t>
      </w:r>
      <w:r w:rsidR="00896571">
        <w:rPr>
          <w:rFonts w:ascii="Arial" w:eastAsia="Times New Roman" w:hAnsi="Arial" w:cs="Arial"/>
          <w:sz w:val="18"/>
          <w:szCs w:val="18"/>
        </w:rPr>
        <w:t xml:space="preserve"> MA,</w:t>
      </w:r>
      <w:r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Grenander,</w:t>
      </w:r>
      <w:r w:rsidR="00896571">
        <w:rPr>
          <w:rFonts w:ascii="Arial" w:eastAsia="Times New Roman" w:hAnsi="Arial" w:cs="Arial"/>
          <w:sz w:val="18"/>
          <w:szCs w:val="18"/>
        </w:rPr>
        <w:t xml:space="preserve"> U</w:t>
      </w:r>
      <w:r w:rsidRPr="00143803">
        <w:rPr>
          <w:rFonts w:ascii="Arial" w:eastAsia="Times New Roman" w:hAnsi="Arial" w:cs="Arial"/>
          <w:sz w:val="18"/>
          <w:szCs w:val="18"/>
        </w:rPr>
        <w:t xml:space="preserve"> </w:t>
      </w:r>
      <w:r w:rsidR="00E4266D">
        <w:rPr>
          <w:rFonts w:ascii="Arial" w:eastAsia="Times New Roman" w:hAnsi="Arial" w:cs="Arial"/>
          <w:sz w:val="18"/>
          <w:szCs w:val="18"/>
        </w:rPr>
        <w:t xml:space="preserve">(1995) </w:t>
      </w:r>
      <w:r w:rsidRPr="00143803">
        <w:rPr>
          <w:rFonts w:ascii="Arial" w:eastAsia="Times New Roman" w:hAnsi="Arial" w:cs="Arial"/>
          <w:sz w:val="18"/>
          <w:szCs w:val="18"/>
        </w:rPr>
        <w:t xml:space="preserve">Detection of multiple airborne targets from multi-sensor data. </w:t>
      </w:r>
      <w:r w:rsidRPr="00576DE8">
        <w:rPr>
          <w:rFonts w:ascii="Arial" w:eastAsia="Times New Roman" w:hAnsi="Arial" w:cs="Arial"/>
          <w:i/>
          <w:sz w:val="18"/>
          <w:szCs w:val="18"/>
        </w:rPr>
        <w:t>Radar/Ladar Processing and Applications</w:t>
      </w:r>
      <w:r w:rsidRPr="00143803">
        <w:rPr>
          <w:rFonts w:ascii="Arial" w:eastAsia="Times New Roman" w:hAnsi="Arial" w:cs="Arial"/>
          <w:sz w:val="18"/>
          <w:szCs w:val="18"/>
        </w:rPr>
        <w:t xml:space="preserve"> 2562. 162-171. </w:t>
      </w:r>
      <w:r w:rsidR="009C78C3">
        <w:rPr>
          <w:rFonts w:ascii="Arial" w:eastAsia="Times New Roman" w:hAnsi="Arial" w:cs="Arial"/>
          <w:sz w:val="18"/>
          <w:szCs w:val="18"/>
        </w:rPr>
        <w:t>doi:</w:t>
      </w:r>
      <w:r w:rsidRPr="00143803">
        <w:rPr>
          <w:rFonts w:ascii="Arial" w:eastAsia="Times New Roman" w:hAnsi="Arial" w:cs="Arial"/>
          <w:sz w:val="18"/>
          <w:szCs w:val="18"/>
        </w:rPr>
        <w:t xml:space="preserve">10.1117/12.216952. </w:t>
      </w:r>
    </w:p>
    <w:p w14:paraId="0ACC278F" w14:textId="02344CEC"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Rabbitt,</w:t>
      </w:r>
      <w:r w:rsidR="00896571">
        <w:rPr>
          <w:rFonts w:ascii="Arial" w:eastAsia="Times New Roman" w:hAnsi="Arial" w:cs="Arial"/>
          <w:sz w:val="18"/>
          <w:szCs w:val="18"/>
        </w:rPr>
        <w:t xml:space="preserve"> RD,</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Coogan,</w:t>
      </w:r>
      <w:r w:rsidR="00896571">
        <w:rPr>
          <w:rFonts w:ascii="Arial" w:eastAsia="Times New Roman" w:hAnsi="Arial" w:cs="Arial"/>
          <w:sz w:val="18"/>
          <w:szCs w:val="18"/>
        </w:rPr>
        <w:t xml:space="preserve"> TA,</w:t>
      </w:r>
      <w:r w:rsidR="002A63E0" w:rsidRPr="00143803">
        <w:rPr>
          <w:rFonts w:ascii="Arial" w:eastAsia="Times New Roman" w:hAnsi="Arial" w:cs="Arial"/>
          <w:sz w:val="18"/>
          <w:szCs w:val="18"/>
        </w:rPr>
        <w:t xml:space="preserve"> Vanessen,</w:t>
      </w:r>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C</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95) </w:t>
      </w:r>
      <w:r w:rsidR="002A63E0" w:rsidRPr="00143803">
        <w:rPr>
          <w:rFonts w:ascii="Arial" w:eastAsia="Times New Roman" w:hAnsi="Arial" w:cs="Arial"/>
          <w:sz w:val="18"/>
          <w:szCs w:val="18"/>
        </w:rPr>
        <w:t xml:space="preserve">Topological properties of smooth anatomic maps. </w:t>
      </w:r>
      <w:r w:rsidR="002A63E0" w:rsidRPr="00576DE8">
        <w:rPr>
          <w:rFonts w:ascii="Arial" w:eastAsia="Times New Roman" w:hAnsi="Arial" w:cs="Arial"/>
          <w:i/>
          <w:sz w:val="18"/>
          <w:szCs w:val="18"/>
        </w:rPr>
        <w:t>Information Processing in Medical Imaging</w:t>
      </w:r>
      <w:r w:rsidR="002A63E0" w:rsidRPr="00143803">
        <w:rPr>
          <w:rFonts w:ascii="Arial" w:eastAsia="Times New Roman" w:hAnsi="Arial" w:cs="Arial"/>
          <w:sz w:val="18"/>
          <w:szCs w:val="18"/>
        </w:rPr>
        <w:t xml:space="preserve"> 3. 101-112.</w:t>
      </w:r>
    </w:p>
    <w:p w14:paraId="551653C4" w14:textId="2CF2EEE8"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Marsh,</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L, </w:t>
      </w:r>
      <w:r>
        <w:rPr>
          <w:rFonts w:ascii="Arial" w:eastAsia="Times New Roman" w:hAnsi="Arial" w:cs="Arial"/>
          <w:sz w:val="18"/>
          <w:szCs w:val="18"/>
        </w:rPr>
        <w:t>Vannier MW</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(1995) </w:t>
      </w:r>
      <w:r w:rsidR="002A63E0" w:rsidRPr="00143803">
        <w:rPr>
          <w:rFonts w:ascii="Arial" w:eastAsia="Times New Roman" w:hAnsi="Arial" w:cs="Arial"/>
          <w:sz w:val="18"/>
          <w:szCs w:val="18"/>
        </w:rPr>
        <w:t xml:space="preserve">Automatic analysis of medical images using a deformable textbook. Computer Assisted </w:t>
      </w:r>
      <w:r w:rsidR="00C578F0">
        <w:rPr>
          <w:rFonts w:ascii="Arial" w:eastAsia="Times New Roman" w:hAnsi="Arial" w:cs="Arial"/>
          <w:sz w:val="18"/>
          <w:szCs w:val="18"/>
        </w:rPr>
        <w:t xml:space="preserve">Radiology </w:t>
      </w:r>
      <w:r w:rsidR="002A63E0" w:rsidRPr="00143803">
        <w:rPr>
          <w:rFonts w:ascii="Arial" w:eastAsia="Times New Roman" w:hAnsi="Arial" w:cs="Arial"/>
          <w:sz w:val="18"/>
          <w:szCs w:val="18"/>
        </w:rPr>
        <w:t xml:space="preserve">146-151.  </w:t>
      </w:r>
    </w:p>
    <w:p w14:paraId="54987698" w14:textId="29EF1032"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Turmon,</w:t>
      </w:r>
      <w:r w:rsidR="00896571">
        <w:rPr>
          <w:rFonts w:ascii="Arial" w:eastAsia="Times New Roman" w:hAnsi="Arial" w:cs="Arial"/>
          <w:sz w:val="18"/>
          <w:szCs w:val="18"/>
        </w:rPr>
        <w:t xml:space="preserve"> MJ,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(1994) </w:t>
      </w:r>
      <w:r w:rsidRPr="00143803">
        <w:rPr>
          <w:rFonts w:ascii="Arial" w:eastAsia="Times New Roman" w:hAnsi="Arial" w:cs="Arial"/>
          <w:sz w:val="18"/>
          <w:szCs w:val="18"/>
        </w:rPr>
        <w:t xml:space="preserve">Maximum-Likelihood-Estimation of Complex Sinusoids and Toeplitz Covariances. </w:t>
      </w:r>
      <w:r w:rsidR="00B613C0" w:rsidRPr="00576DE8">
        <w:rPr>
          <w:rFonts w:ascii="Arial" w:eastAsia="Times New Roman" w:hAnsi="Arial" w:cs="Arial"/>
          <w:i/>
          <w:sz w:val="18"/>
          <w:szCs w:val="18"/>
        </w:rPr>
        <w:t>IEEE</w:t>
      </w:r>
      <w:r w:rsidRPr="00576DE8">
        <w:rPr>
          <w:rFonts w:ascii="Arial" w:eastAsia="Times New Roman" w:hAnsi="Arial" w:cs="Arial"/>
          <w:i/>
          <w:sz w:val="18"/>
          <w:szCs w:val="18"/>
        </w:rPr>
        <w:t xml:space="preserve"> Transactions on Signal Processing</w:t>
      </w:r>
      <w:r w:rsidRPr="00143803">
        <w:rPr>
          <w:rFonts w:ascii="Arial" w:eastAsia="Times New Roman" w:hAnsi="Arial" w:cs="Arial"/>
          <w:sz w:val="18"/>
          <w:szCs w:val="18"/>
        </w:rPr>
        <w:t xml:space="preserve"> 42(5). 1074-1086. </w:t>
      </w:r>
      <w:r w:rsidR="009C78C3">
        <w:rPr>
          <w:rFonts w:ascii="Arial" w:eastAsia="Times New Roman" w:hAnsi="Arial" w:cs="Arial"/>
          <w:sz w:val="18"/>
          <w:szCs w:val="18"/>
        </w:rPr>
        <w:t>doi:</w:t>
      </w:r>
      <w:r w:rsidRPr="00143803">
        <w:rPr>
          <w:rFonts w:ascii="Arial" w:eastAsia="Times New Roman" w:hAnsi="Arial" w:cs="Arial"/>
          <w:sz w:val="18"/>
          <w:szCs w:val="18"/>
        </w:rPr>
        <w:t>10.1109/78.295210.</w:t>
      </w:r>
    </w:p>
    <w:p w14:paraId="780A90BD" w14:textId="61174E2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Osullivan,</w:t>
      </w:r>
      <w:r w:rsidR="00752927">
        <w:rPr>
          <w:rFonts w:ascii="Arial" w:eastAsia="Times New Roman" w:hAnsi="Arial" w:cs="Arial"/>
          <w:sz w:val="18"/>
          <w:szCs w:val="18"/>
        </w:rPr>
        <w:t xml:space="preserve"> J</w:t>
      </w:r>
      <w:r w:rsidR="00896571">
        <w:rPr>
          <w:rFonts w:ascii="Arial" w:eastAsia="Times New Roman" w:hAnsi="Arial" w:cs="Arial"/>
          <w:sz w:val="18"/>
          <w:szCs w:val="18"/>
        </w:rPr>
        <w:t>A,</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(1994) </w:t>
      </w:r>
      <w:r w:rsidRPr="00143803">
        <w:rPr>
          <w:rFonts w:ascii="Arial" w:eastAsia="Times New Roman" w:hAnsi="Arial" w:cs="Arial"/>
          <w:sz w:val="18"/>
          <w:szCs w:val="18"/>
        </w:rPr>
        <w:t xml:space="preserve">Tracking Using a Random Sampling Algorithm. </w:t>
      </w:r>
      <w:r w:rsidRPr="00576DE8">
        <w:rPr>
          <w:rFonts w:ascii="Arial" w:eastAsia="Times New Roman" w:hAnsi="Arial" w:cs="Arial"/>
          <w:i/>
          <w:sz w:val="18"/>
          <w:szCs w:val="18"/>
        </w:rPr>
        <w:t>Automatic Control - World Congress</w:t>
      </w:r>
      <w:r w:rsidRPr="00143803">
        <w:rPr>
          <w:rFonts w:ascii="Arial" w:eastAsia="Times New Roman" w:hAnsi="Arial" w:cs="Arial"/>
          <w:sz w:val="18"/>
          <w:szCs w:val="18"/>
        </w:rPr>
        <w:t xml:space="preserve"> 1993, Vol 5. 361-364.  </w:t>
      </w:r>
    </w:p>
    <w:p w14:paraId="485F959A" w14:textId="261F162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D359E3">
        <w:rPr>
          <w:rFonts w:ascii="Arial" w:eastAsia="Times New Roman" w:hAnsi="Arial" w:cs="Arial"/>
          <w:sz w:val="18"/>
          <w:szCs w:val="18"/>
        </w:rPr>
        <w:t>Snyder DL</w:t>
      </w:r>
      <w:r w:rsidR="004E1593">
        <w:rPr>
          <w:rFonts w:ascii="Arial" w:eastAsia="Times New Roman" w:hAnsi="Arial" w:cs="Arial"/>
          <w:sz w:val="18"/>
          <w:szCs w:val="18"/>
        </w:rPr>
        <w:t xml:space="preserve">, </w:t>
      </w:r>
      <w:r w:rsidRPr="00143803">
        <w:rPr>
          <w:rFonts w:ascii="Arial" w:eastAsia="Times New Roman" w:hAnsi="Arial" w:cs="Arial"/>
          <w:sz w:val="18"/>
          <w:szCs w:val="18"/>
        </w:rPr>
        <w:t>Miceli,</w:t>
      </w:r>
      <w:r w:rsidR="00896571">
        <w:rPr>
          <w:rFonts w:ascii="Arial" w:eastAsia="Times New Roman" w:hAnsi="Arial" w:cs="Arial"/>
          <w:sz w:val="18"/>
          <w:szCs w:val="18"/>
        </w:rPr>
        <w:t xml:space="preserve"> W</w:t>
      </w:r>
      <w:r w:rsidRPr="00143803">
        <w:rPr>
          <w:rFonts w:ascii="Arial" w:eastAsia="Times New Roman" w:hAnsi="Arial" w:cs="Arial"/>
          <w:sz w:val="18"/>
          <w:szCs w:val="18"/>
        </w:rPr>
        <w:t>J</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94) </w:t>
      </w:r>
      <w:r w:rsidRPr="00143803">
        <w:rPr>
          <w:rFonts w:ascii="Arial" w:eastAsia="Times New Roman" w:hAnsi="Arial" w:cs="Arial"/>
          <w:sz w:val="18"/>
          <w:szCs w:val="18"/>
        </w:rPr>
        <w:t xml:space="preserve">Jump-Diffusion Processes for the Automated Understanding of </w:t>
      </w:r>
      <w:proofErr w:type="spellStart"/>
      <w:r w:rsidRPr="00143803">
        <w:rPr>
          <w:rFonts w:ascii="Arial" w:eastAsia="Times New Roman" w:hAnsi="Arial" w:cs="Arial"/>
          <w:sz w:val="18"/>
          <w:szCs w:val="18"/>
        </w:rPr>
        <w:t>Flir</w:t>
      </w:r>
      <w:proofErr w:type="spellEnd"/>
      <w:r w:rsidRPr="00143803">
        <w:rPr>
          <w:rFonts w:ascii="Arial" w:eastAsia="Times New Roman" w:hAnsi="Arial" w:cs="Arial"/>
          <w:sz w:val="18"/>
          <w:szCs w:val="18"/>
        </w:rPr>
        <w:t xml:space="preserve"> Scenes. </w:t>
      </w:r>
      <w:r w:rsidRPr="00576DE8">
        <w:rPr>
          <w:rFonts w:ascii="Arial" w:eastAsia="Times New Roman" w:hAnsi="Arial" w:cs="Arial"/>
          <w:i/>
          <w:sz w:val="18"/>
          <w:szCs w:val="18"/>
        </w:rPr>
        <w:t>Automatic Object Recognition Iv</w:t>
      </w:r>
      <w:r w:rsidRPr="00143803">
        <w:rPr>
          <w:rFonts w:ascii="Arial" w:eastAsia="Times New Roman" w:hAnsi="Arial" w:cs="Arial"/>
          <w:sz w:val="18"/>
          <w:szCs w:val="18"/>
        </w:rPr>
        <w:t xml:space="preserve"> 2234. 416-427. </w:t>
      </w:r>
      <w:r w:rsidR="009C78C3">
        <w:rPr>
          <w:rFonts w:ascii="Arial" w:eastAsia="Times New Roman" w:hAnsi="Arial" w:cs="Arial"/>
          <w:sz w:val="18"/>
          <w:szCs w:val="18"/>
        </w:rPr>
        <w:t>doi:</w:t>
      </w:r>
      <w:r w:rsidRPr="00143803">
        <w:rPr>
          <w:rFonts w:ascii="Arial" w:eastAsia="Times New Roman" w:hAnsi="Arial" w:cs="Arial"/>
          <w:sz w:val="18"/>
          <w:szCs w:val="18"/>
        </w:rPr>
        <w:t>10.1117/12.181039.</w:t>
      </w:r>
    </w:p>
    <w:p w14:paraId="15FB0100" w14:textId="5287F33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Grenander</w:t>
      </w:r>
      <w:r w:rsidR="0042214C">
        <w:rPr>
          <w:rFonts w:ascii="Arial" w:eastAsia="Times New Roman" w:hAnsi="Arial" w:cs="Arial"/>
          <w:sz w:val="18"/>
          <w:szCs w:val="18"/>
        </w:rPr>
        <w:t xml:space="preserve"> U,</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(1994) </w:t>
      </w:r>
      <w:r w:rsidRPr="00143803">
        <w:rPr>
          <w:rFonts w:ascii="Arial" w:eastAsia="Times New Roman" w:hAnsi="Arial" w:cs="Arial"/>
          <w:sz w:val="18"/>
          <w:szCs w:val="18"/>
        </w:rPr>
        <w:t xml:space="preserve">Representations of Knowledge in Complex-Systems. </w:t>
      </w:r>
      <w:r w:rsidRPr="00576DE8">
        <w:rPr>
          <w:rFonts w:ascii="Arial" w:eastAsia="Times New Roman" w:hAnsi="Arial" w:cs="Arial"/>
          <w:i/>
          <w:sz w:val="18"/>
          <w:szCs w:val="18"/>
        </w:rPr>
        <w:t>Journal of the Royal Statistical Society Series B-Methodological</w:t>
      </w:r>
      <w:r w:rsidRPr="00143803">
        <w:rPr>
          <w:rFonts w:ascii="Arial" w:eastAsia="Times New Roman" w:hAnsi="Arial" w:cs="Arial"/>
          <w:sz w:val="18"/>
          <w:szCs w:val="18"/>
        </w:rPr>
        <w:t xml:space="preserve"> 56(4). 549-603.</w:t>
      </w:r>
    </w:p>
    <w:p w14:paraId="59621E7C" w14:textId="6192A9C6"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Rabbitt,</w:t>
      </w:r>
      <w:r w:rsidR="00896571">
        <w:rPr>
          <w:rFonts w:ascii="Arial" w:eastAsia="Times New Roman" w:hAnsi="Arial" w:cs="Arial"/>
          <w:sz w:val="18"/>
          <w:szCs w:val="18"/>
        </w:rPr>
        <w:t xml:space="preserve"> RD,</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(1994) </w:t>
      </w:r>
      <w:r w:rsidR="002A63E0" w:rsidRPr="00143803">
        <w:rPr>
          <w:rFonts w:ascii="Arial" w:eastAsia="Times New Roman" w:hAnsi="Arial" w:cs="Arial"/>
          <w:sz w:val="18"/>
          <w:szCs w:val="18"/>
        </w:rPr>
        <w:t xml:space="preserve">3d Brain Mapping Using a Deformable Neuroanatomy. </w:t>
      </w:r>
      <w:r w:rsidR="002A63E0" w:rsidRPr="00576DE8">
        <w:rPr>
          <w:rFonts w:ascii="Arial" w:eastAsia="Times New Roman" w:hAnsi="Arial" w:cs="Arial"/>
          <w:i/>
          <w:sz w:val="18"/>
          <w:szCs w:val="18"/>
        </w:rPr>
        <w:t>Physics in Medicine and Biology</w:t>
      </w:r>
      <w:r w:rsidR="002A63E0" w:rsidRPr="00143803">
        <w:rPr>
          <w:rFonts w:ascii="Arial" w:eastAsia="Times New Roman" w:hAnsi="Arial" w:cs="Arial"/>
          <w:sz w:val="18"/>
          <w:szCs w:val="18"/>
        </w:rPr>
        <w:t xml:space="preserve"> 39(3). 609-618. </w:t>
      </w:r>
      <w:r w:rsidR="009C78C3">
        <w:rPr>
          <w:rFonts w:ascii="Arial" w:eastAsia="Times New Roman" w:hAnsi="Arial" w:cs="Arial"/>
          <w:sz w:val="18"/>
          <w:szCs w:val="18"/>
        </w:rPr>
        <w:t>doi:</w:t>
      </w:r>
      <w:r w:rsidR="002A63E0" w:rsidRPr="00143803">
        <w:rPr>
          <w:rFonts w:ascii="Arial" w:eastAsia="Times New Roman" w:hAnsi="Arial" w:cs="Arial"/>
          <w:sz w:val="18"/>
          <w:szCs w:val="18"/>
        </w:rPr>
        <w:t xml:space="preserve">10.1088/0031-9155/39/3/022. </w:t>
      </w:r>
    </w:p>
    <w:p w14:paraId="243871CF" w14:textId="2A9155B0" w:rsidR="002A63E0" w:rsidRPr="00143803" w:rsidRDefault="00B958B8"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Butler CS</w:t>
      </w:r>
      <w:r w:rsidR="004E159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Miller,</w:t>
      </w:r>
      <w:r w:rsidR="00896571">
        <w:rPr>
          <w:rFonts w:ascii="Arial" w:eastAsia="Times New Roman" w:hAnsi="Arial" w:cs="Arial"/>
          <w:sz w:val="18"/>
          <w:szCs w:val="18"/>
        </w:rPr>
        <w:t xml:space="preserve"> T</w:t>
      </w:r>
      <w:r w:rsidR="004E1593">
        <w:rPr>
          <w:rFonts w:ascii="Arial" w:eastAsia="Times New Roman" w:hAnsi="Arial" w:cs="Arial"/>
          <w:sz w:val="18"/>
          <w:szCs w:val="18"/>
        </w:rPr>
        <w:t xml:space="preserve">R, </w:t>
      </w:r>
      <w:r w:rsidR="002A63E0" w:rsidRPr="00143803">
        <w:rPr>
          <w:rFonts w:ascii="Arial" w:eastAsia="Times New Roman" w:hAnsi="Arial" w:cs="Arial"/>
          <w:sz w:val="18"/>
          <w:szCs w:val="18"/>
        </w:rPr>
        <w:t>Wallis,</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W</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94) </w:t>
      </w:r>
      <w:proofErr w:type="gramStart"/>
      <w:r w:rsidR="002A63E0" w:rsidRPr="00143803">
        <w:rPr>
          <w:rFonts w:ascii="Arial" w:eastAsia="Times New Roman" w:hAnsi="Arial" w:cs="Arial"/>
          <w:sz w:val="18"/>
          <w:szCs w:val="18"/>
        </w:rPr>
        <w:t>Massively-Parallel</w:t>
      </w:r>
      <w:proofErr w:type="gramEnd"/>
      <w:r w:rsidR="002A63E0" w:rsidRPr="00143803">
        <w:rPr>
          <w:rFonts w:ascii="Arial" w:eastAsia="Times New Roman" w:hAnsi="Arial" w:cs="Arial"/>
          <w:sz w:val="18"/>
          <w:szCs w:val="18"/>
        </w:rPr>
        <w:t xml:space="preserve"> Computers for 3d Single-Photon-Emission Computed-Tomography. </w:t>
      </w:r>
      <w:r w:rsidR="002A63E0" w:rsidRPr="00576DE8">
        <w:rPr>
          <w:rFonts w:ascii="Arial" w:eastAsia="Times New Roman" w:hAnsi="Arial" w:cs="Arial"/>
          <w:i/>
          <w:sz w:val="18"/>
          <w:szCs w:val="18"/>
        </w:rPr>
        <w:t>Physics in Medicine and Biology</w:t>
      </w:r>
      <w:r w:rsidR="002A63E0" w:rsidRPr="00143803">
        <w:rPr>
          <w:rFonts w:ascii="Arial" w:eastAsia="Times New Roman" w:hAnsi="Arial" w:cs="Arial"/>
          <w:sz w:val="18"/>
          <w:szCs w:val="18"/>
        </w:rPr>
        <w:t xml:space="preserve"> 39(3). 575-582. </w:t>
      </w:r>
      <w:r w:rsidR="009C78C3">
        <w:rPr>
          <w:rFonts w:ascii="Arial" w:eastAsia="Times New Roman" w:hAnsi="Arial" w:cs="Arial"/>
          <w:sz w:val="18"/>
          <w:szCs w:val="18"/>
        </w:rPr>
        <w:t>doi:</w:t>
      </w:r>
      <w:r w:rsidR="002A63E0" w:rsidRPr="00143803">
        <w:rPr>
          <w:rFonts w:ascii="Arial" w:eastAsia="Times New Roman" w:hAnsi="Arial" w:cs="Arial"/>
          <w:sz w:val="18"/>
          <w:szCs w:val="18"/>
        </w:rPr>
        <w:t>10.1088/0031-9155/39/3/019.</w:t>
      </w:r>
    </w:p>
    <w:p w14:paraId="2472E838" w14:textId="68B99FB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Wallis,</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B958B8">
        <w:rPr>
          <w:rFonts w:ascii="Arial" w:eastAsia="Times New Roman" w:hAnsi="Arial" w:cs="Arial"/>
          <w:sz w:val="18"/>
          <w:szCs w:val="18"/>
        </w:rPr>
        <w:t>Butler CS</w:t>
      </w:r>
      <w:r w:rsidR="004E1593">
        <w:rPr>
          <w:rFonts w:ascii="Arial" w:eastAsia="Times New Roman" w:hAnsi="Arial" w:cs="Arial"/>
          <w:sz w:val="18"/>
          <w:szCs w:val="18"/>
        </w:rPr>
        <w:t xml:space="preserve">, </w:t>
      </w:r>
      <w:r w:rsidRPr="00143803">
        <w:rPr>
          <w:rFonts w:ascii="Arial" w:eastAsia="Times New Roman" w:hAnsi="Arial" w:cs="Arial"/>
          <w:sz w:val="18"/>
          <w:szCs w:val="18"/>
        </w:rPr>
        <w:t>Miller,</w:t>
      </w:r>
      <w:r w:rsidR="00896571">
        <w:rPr>
          <w:rFonts w:ascii="Arial" w:eastAsia="Times New Roman" w:hAnsi="Arial" w:cs="Arial"/>
          <w:sz w:val="18"/>
          <w:szCs w:val="18"/>
        </w:rPr>
        <w:t xml:space="preserve"> T</w:t>
      </w:r>
      <w:r w:rsidRPr="00143803">
        <w:rPr>
          <w:rFonts w:ascii="Arial" w:eastAsia="Times New Roman" w:hAnsi="Arial" w:cs="Arial"/>
          <w:sz w:val="18"/>
          <w:szCs w:val="18"/>
        </w:rPr>
        <w:t>R</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93) </w:t>
      </w:r>
      <w:r w:rsidRPr="00143803">
        <w:rPr>
          <w:rFonts w:ascii="Arial" w:eastAsia="Times New Roman" w:hAnsi="Arial" w:cs="Arial"/>
          <w:sz w:val="18"/>
          <w:szCs w:val="18"/>
        </w:rPr>
        <w:t xml:space="preserve">Application of a </w:t>
      </w:r>
      <w:proofErr w:type="gramStart"/>
      <w:r w:rsidRPr="00143803">
        <w:rPr>
          <w:rFonts w:ascii="Arial" w:eastAsia="Times New Roman" w:hAnsi="Arial" w:cs="Arial"/>
          <w:sz w:val="18"/>
          <w:szCs w:val="18"/>
        </w:rPr>
        <w:t>Massively-Parallel</w:t>
      </w:r>
      <w:proofErr w:type="gramEnd"/>
      <w:r w:rsidRPr="00143803">
        <w:rPr>
          <w:rFonts w:ascii="Arial" w:eastAsia="Times New Roman" w:hAnsi="Arial" w:cs="Arial"/>
          <w:sz w:val="18"/>
          <w:szCs w:val="18"/>
        </w:rPr>
        <w:t xml:space="preserve"> Computer for 3-Dimensional Maximum a Posteriori Reconstruction in </w:t>
      </w:r>
      <w:proofErr w:type="spellStart"/>
      <w:r w:rsidRPr="00143803">
        <w:rPr>
          <w:rFonts w:ascii="Arial" w:eastAsia="Times New Roman" w:hAnsi="Arial" w:cs="Arial"/>
          <w:sz w:val="18"/>
          <w:szCs w:val="18"/>
        </w:rPr>
        <w:t>Spect</w:t>
      </w:r>
      <w:proofErr w:type="spellEnd"/>
      <w:r w:rsidRPr="00143803">
        <w:rPr>
          <w:rFonts w:ascii="Arial" w:eastAsia="Times New Roman" w:hAnsi="Arial" w:cs="Arial"/>
          <w:sz w:val="18"/>
          <w:szCs w:val="18"/>
        </w:rPr>
        <w:t xml:space="preserve">. </w:t>
      </w:r>
      <w:r w:rsidRPr="00213C23">
        <w:rPr>
          <w:rFonts w:ascii="Arial" w:eastAsia="Times New Roman" w:hAnsi="Arial" w:cs="Arial"/>
          <w:i/>
          <w:sz w:val="18"/>
          <w:szCs w:val="18"/>
        </w:rPr>
        <w:t>Journal of Nuclear Medicine</w:t>
      </w:r>
      <w:r w:rsidRPr="00143803">
        <w:rPr>
          <w:rFonts w:ascii="Arial" w:eastAsia="Times New Roman" w:hAnsi="Arial" w:cs="Arial"/>
          <w:sz w:val="18"/>
          <w:szCs w:val="18"/>
        </w:rPr>
        <w:t xml:space="preserve"> 34(5).</w:t>
      </w:r>
    </w:p>
    <w:p w14:paraId="674373E6" w14:textId="23033536" w:rsidR="002A63E0" w:rsidRPr="00143803" w:rsidRDefault="0028618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Banerjee</w:t>
      </w:r>
      <w:r w:rsidR="0042214C">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proofErr w:type="spellStart"/>
      <w:r w:rsidR="0072667B">
        <w:rPr>
          <w:rFonts w:ascii="Arial" w:eastAsia="Times New Roman" w:hAnsi="Arial" w:cs="Arial"/>
          <w:sz w:val="18"/>
          <w:szCs w:val="18"/>
        </w:rPr>
        <w:t>Csernansky</w:t>
      </w:r>
      <w:proofErr w:type="spellEnd"/>
      <w:r w:rsidR="0072667B">
        <w:rPr>
          <w:rFonts w:ascii="Arial" w:eastAsia="Times New Roman" w:hAnsi="Arial" w:cs="Arial"/>
          <w:sz w:val="18"/>
          <w:szCs w:val="18"/>
        </w:rPr>
        <w:t xml:space="preserve"> JG, </w:t>
      </w:r>
      <w:r w:rsidR="002A63E0" w:rsidRPr="00143803">
        <w:rPr>
          <w:rFonts w:ascii="Arial" w:eastAsia="Times New Roman" w:hAnsi="Arial" w:cs="Arial"/>
          <w:sz w:val="18"/>
          <w:szCs w:val="18"/>
        </w:rPr>
        <w:t>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72667B">
        <w:rPr>
          <w:rFonts w:ascii="Arial" w:eastAsia="Times New Roman" w:hAnsi="Arial" w:cs="Arial"/>
          <w:sz w:val="18"/>
          <w:szCs w:val="18"/>
        </w:rPr>
        <w:t>Wang L</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(1997) </w:t>
      </w:r>
      <w:r w:rsidR="002A63E0" w:rsidRPr="00143803">
        <w:rPr>
          <w:rFonts w:ascii="Arial" w:eastAsia="Times New Roman" w:hAnsi="Arial" w:cs="Arial"/>
          <w:sz w:val="18"/>
          <w:szCs w:val="18"/>
        </w:rPr>
        <w:t xml:space="preserve">Gaussian random fields on sub-manifolds for characterizing brain surfaces. </w:t>
      </w:r>
      <w:r w:rsidR="002A63E0" w:rsidRPr="00213C23">
        <w:rPr>
          <w:rFonts w:ascii="Arial" w:eastAsia="Times New Roman" w:hAnsi="Arial" w:cs="Arial"/>
          <w:i/>
          <w:sz w:val="18"/>
          <w:szCs w:val="18"/>
        </w:rPr>
        <w:t>Information Processing in Medical Imaging</w:t>
      </w:r>
      <w:r w:rsidR="00213C23">
        <w:rPr>
          <w:rFonts w:ascii="Arial" w:eastAsia="Times New Roman" w:hAnsi="Arial" w:cs="Arial"/>
          <w:sz w:val="18"/>
          <w:szCs w:val="18"/>
        </w:rPr>
        <w:t xml:space="preserve"> </w:t>
      </w:r>
      <w:r w:rsidR="002A63E0" w:rsidRPr="00143803">
        <w:rPr>
          <w:rFonts w:ascii="Arial" w:eastAsia="Times New Roman" w:hAnsi="Arial" w:cs="Arial"/>
          <w:sz w:val="18"/>
          <w:szCs w:val="18"/>
        </w:rPr>
        <w:t>1230. 381-386.</w:t>
      </w:r>
    </w:p>
    <w:p w14:paraId="21C22A4E" w14:textId="17F99A5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Schmich,</w:t>
      </w:r>
      <w:r w:rsidR="00896571">
        <w:rPr>
          <w:rFonts w:ascii="Arial" w:eastAsia="Times New Roman" w:hAnsi="Arial" w:cs="Arial"/>
          <w:sz w:val="18"/>
          <w:szCs w:val="18"/>
        </w:rPr>
        <w:t xml:space="preserve"> R</w:t>
      </w:r>
      <w:r w:rsidR="004E1593">
        <w:rPr>
          <w:rFonts w:ascii="Arial" w:eastAsia="Times New Roman" w:hAnsi="Arial" w:cs="Arial"/>
          <w:sz w:val="18"/>
          <w:szCs w:val="18"/>
        </w:rPr>
        <w:t xml:space="preserve">M,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(1997) </w:t>
      </w:r>
      <w:r w:rsidRPr="00143803">
        <w:rPr>
          <w:rFonts w:ascii="Arial" w:eastAsia="Times New Roman" w:hAnsi="Arial" w:cs="Arial"/>
          <w:sz w:val="18"/>
          <w:szCs w:val="18"/>
        </w:rPr>
        <w:t xml:space="preserve">Stochastic threshold characterization of the intensity of active channel dynamical action potential generation. </w:t>
      </w:r>
      <w:r w:rsidRPr="00213C23">
        <w:rPr>
          <w:rFonts w:ascii="Arial" w:eastAsia="Times New Roman" w:hAnsi="Arial" w:cs="Arial"/>
          <w:i/>
          <w:sz w:val="18"/>
          <w:szCs w:val="18"/>
        </w:rPr>
        <w:t>Journal of Neurophysiology</w:t>
      </w:r>
      <w:r w:rsidRPr="00143803">
        <w:rPr>
          <w:rFonts w:ascii="Arial" w:eastAsia="Times New Roman" w:hAnsi="Arial" w:cs="Arial"/>
          <w:sz w:val="18"/>
          <w:szCs w:val="18"/>
        </w:rPr>
        <w:t xml:space="preserve"> 78(5). 2616-2630.</w:t>
      </w:r>
    </w:p>
    <w:p w14:paraId="30DDAD75" w14:textId="55BEE8E6"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Grenander</w:t>
      </w:r>
      <w:r w:rsidR="0042214C">
        <w:rPr>
          <w:rFonts w:ascii="Arial" w:eastAsia="Times New Roman" w:hAnsi="Arial" w:cs="Arial"/>
          <w:sz w:val="18"/>
          <w:szCs w:val="18"/>
        </w:rPr>
        <w:t xml:space="preserve"> U,</w:t>
      </w:r>
      <w:r w:rsidR="002A63E0" w:rsidRPr="00143803">
        <w:rPr>
          <w:rFonts w:ascii="Arial" w:eastAsia="Times New Roman" w:hAnsi="Arial" w:cs="Arial"/>
          <w:sz w:val="18"/>
          <w:szCs w:val="18"/>
        </w:rPr>
        <w:t xml:space="preserve"> Osullivan,</w:t>
      </w:r>
      <w:r w:rsidR="00752927">
        <w:rPr>
          <w:rFonts w:ascii="Arial" w:eastAsia="Times New Roman" w:hAnsi="Arial" w:cs="Arial"/>
          <w:sz w:val="18"/>
          <w:szCs w:val="18"/>
        </w:rPr>
        <w:t xml:space="preserve"> J</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(1997) </w:t>
      </w:r>
      <w:r w:rsidR="002A63E0" w:rsidRPr="00143803">
        <w:rPr>
          <w:rFonts w:ascii="Arial" w:eastAsia="Times New Roman" w:hAnsi="Arial" w:cs="Arial"/>
          <w:sz w:val="18"/>
          <w:szCs w:val="18"/>
        </w:rPr>
        <w:t xml:space="preserve">Automatic target recognition organized via jump-diffusion algorithms. </w:t>
      </w:r>
      <w:r w:rsidR="00B613C0" w:rsidRPr="00213C23">
        <w:rPr>
          <w:rFonts w:ascii="Arial" w:eastAsia="Times New Roman" w:hAnsi="Arial" w:cs="Arial"/>
          <w:i/>
          <w:sz w:val="18"/>
          <w:szCs w:val="18"/>
        </w:rPr>
        <w:t>IEEE</w:t>
      </w:r>
      <w:r w:rsidR="002A63E0" w:rsidRPr="00213C23">
        <w:rPr>
          <w:rFonts w:ascii="Arial" w:eastAsia="Times New Roman" w:hAnsi="Arial" w:cs="Arial"/>
          <w:i/>
          <w:sz w:val="18"/>
          <w:szCs w:val="18"/>
        </w:rPr>
        <w:t xml:space="preserve"> Transactions on Image Processing</w:t>
      </w:r>
      <w:r w:rsidR="002A63E0" w:rsidRPr="00143803">
        <w:rPr>
          <w:rFonts w:ascii="Arial" w:eastAsia="Times New Roman" w:hAnsi="Arial" w:cs="Arial"/>
          <w:sz w:val="18"/>
          <w:szCs w:val="18"/>
        </w:rPr>
        <w:t xml:space="preserve"> 6(1). 157-174. </w:t>
      </w:r>
      <w:r w:rsidR="009C78C3">
        <w:rPr>
          <w:rFonts w:ascii="Arial" w:eastAsia="Times New Roman" w:hAnsi="Arial" w:cs="Arial"/>
          <w:sz w:val="18"/>
          <w:szCs w:val="18"/>
        </w:rPr>
        <w:t>doi:</w:t>
      </w:r>
      <w:r w:rsidR="002A63E0" w:rsidRPr="00143803">
        <w:rPr>
          <w:rFonts w:ascii="Arial" w:eastAsia="Times New Roman" w:hAnsi="Arial" w:cs="Arial"/>
          <w:sz w:val="18"/>
          <w:szCs w:val="18"/>
        </w:rPr>
        <w:t>10.1109/83.552104.</w:t>
      </w:r>
    </w:p>
    <w:p w14:paraId="4354210B" w14:textId="4F5956F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Levy,</w:t>
      </w:r>
      <w:r w:rsidR="00752927">
        <w:rPr>
          <w:rFonts w:ascii="Arial" w:eastAsia="Times New Roman" w:hAnsi="Arial" w:cs="Arial"/>
          <w:sz w:val="18"/>
          <w:szCs w:val="18"/>
        </w:rPr>
        <w:t xml:space="preserve"> A</w:t>
      </w:r>
      <w:r w:rsidR="004E1593">
        <w:rPr>
          <w:rFonts w:ascii="Arial" w:eastAsia="Times New Roman" w:hAnsi="Arial" w:cs="Arial"/>
          <w:sz w:val="18"/>
          <w:szCs w:val="18"/>
        </w:rPr>
        <w:t xml:space="preserve">L, </w:t>
      </w:r>
      <w:proofErr w:type="spellStart"/>
      <w:r w:rsidRPr="00143803">
        <w:rPr>
          <w:rFonts w:ascii="Arial" w:eastAsia="Times New Roman" w:hAnsi="Arial" w:cs="Arial"/>
          <w:sz w:val="18"/>
          <w:szCs w:val="18"/>
        </w:rPr>
        <w:t>Schaewe</w:t>
      </w:r>
      <w:proofErr w:type="spellEnd"/>
      <w:r w:rsidRPr="00143803">
        <w:rPr>
          <w:rFonts w:ascii="Arial" w:eastAsia="Times New Roman" w:hAnsi="Arial" w:cs="Arial"/>
          <w:sz w:val="18"/>
          <w:szCs w:val="18"/>
        </w:rPr>
        <w:t>,</w:t>
      </w:r>
      <w:r w:rsidR="00896571">
        <w:rPr>
          <w:rFonts w:ascii="Arial" w:eastAsia="Times New Roman" w:hAnsi="Arial" w:cs="Arial"/>
          <w:sz w:val="18"/>
          <w:szCs w:val="18"/>
        </w:rPr>
        <w:t xml:space="preserve"> TJ,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Smith,</w:t>
      </w:r>
      <w:r w:rsidR="00896571">
        <w:rPr>
          <w:rFonts w:ascii="Arial" w:eastAsia="Times New Roman" w:hAnsi="Arial" w:cs="Arial"/>
          <w:sz w:val="18"/>
          <w:szCs w:val="18"/>
        </w:rPr>
        <w:t xml:space="preserve"> K</w:t>
      </w:r>
      <w:r w:rsidR="004E1593">
        <w:rPr>
          <w:rFonts w:ascii="Arial" w:eastAsia="Times New Roman" w:hAnsi="Arial" w:cs="Arial"/>
          <w:sz w:val="18"/>
          <w:szCs w:val="18"/>
        </w:rPr>
        <w:t xml:space="preserve">R, </w:t>
      </w:r>
      <w:r w:rsidRPr="00143803">
        <w:rPr>
          <w:rFonts w:ascii="Arial" w:eastAsia="Times New Roman" w:hAnsi="Arial" w:cs="Arial"/>
          <w:sz w:val="18"/>
          <w:szCs w:val="18"/>
        </w:rPr>
        <w:t>Hammoud,</w:t>
      </w:r>
      <w:r w:rsidR="00752927">
        <w:rPr>
          <w:rFonts w:ascii="Arial" w:eastAsia="Times New Roman" w:hAnsi="Arial" w:cs="Arial"/>
          <w:sz w:val="18"/>
          <w:szCs w:val="18"/>
        </w:rPr>
        <w:t xml:space="preserve"> A</w:t>
      </w:r>
      <w:r w:rsidR="004E1593">
        <w:rPr>
          <w:rFonts w:ascii="Arial" w:eastAsia="Times New Roman" w:hAnsi="Arial" w:cs="Arial"/>
          <w:sz w:val="18"/>
          <w:szCs w:val="18"/>
        </w:rPr>
        <w:t xml:space="preserve">M, </w:t>
      </w:r>
      <w:r w:rsidRPr="00143803">
        <w:rPr>
          <w:rFonts w:ascii="Arial" w:eastAsia="Times New Roman" w:hAnsi="Arial" w:cs="Arial"/>
          <w:sz w:val="18"/>
          <w:szCs w:val="18"/>
        </w:rPr>
        <w:t>Henderson,</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M,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Mark,</w:t>
      </w:r>
      <w:r w:rsidR="00896571">
        <w:rPr>
          <w:rFonts w:ascii="Arial" w:eastAsia="Times New Roman" w:hAnsi="Arial" w:cs="Arial"/>
          <w:sz w:val="18"/>
          <w:szCs w:val="18"/>
        </w:rPr>
        <w:t xml:space="preserve"> KE, </w:t>
      </w:r>
      <w:r w:rsidRPr="00143803">
        <w:rPr>
          <w:rFonts w:ascii="Arial" w:eastAsia="Times New Roman" w:hAnsi="Arial" w:cs="Arial"/>
          <w:sz w:val="18"/>
          <w:szCs w:val="18"/>
        </w:rPr>
        <w:t>Sturm,</w:t>
      </w:r>
      <w:r w:rsidR="00752927">
        <w:rPr>
          <w:rFonts w:ascii="Arial" w:eastAsia="Times New Roman" w:hAnsi="Arial" w:cs="Arial"/>
          <w:sz w:val="18"/>
          <w:szCs w:val="18"/>
        </w:rPr>
        <w:t xml:space="preserve"> C</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Mcdurmont</w:t>
      </w:r>
      <w:proofErr w:type="spellEnd"/>
      <w:r w:rsidRPr="00143803">
        <w:rPr>
          <w:rFonts w:ascii="Arial" w:eastAsia="Times New Roman" w:hAnsi="Arial" w:cs="Arial"/>
          <w:sz w:val="18"/>
          <w:szCs w:val="18"/>
        </w:rPr>
        <w:t>,</w:t>
      </w:r>
      <w:r w:rsidR="00896571">
        <w:rPr>
          <w:rFonts w:ascii="Arial" w:eastAsia="Times New Roman" w:hAnsi="Arial" w:cs="Arial"/>
          <w:sz w:val="18"/>
          <w:szCs w:val="18"/>
        </w:rPr>
        <w:t xml:space="preserve"> L</w:t>
      </w:r>
      <w:r w:rsidR="004E1593">
        <w:rPr>
          <w:rFonts w:ascii="Arial" w:eastAsia="Times New Roman" w:hAnsi="Arial" w:cs="Arial"/>
          <w:sz w:val="18"/>
          <w:szCs w:val="18"/>
        </w:rPr>
        <w:t xml:space="preserve">L, </w:t>
      </w:r>
      <w:r w:rsidRPr="00143803">
        <w:rPr>
          <w:rFonts w:ascii="Arial" w:eastAsia="Times New Roman" w:hAnsi="Arial" w:cs="Arial"/>
          <w:sz w:val="18"/>
          <w:szCs w:val="18"/>
        </w:rPr>
        <w:t>Bucholz,</w:t>
      </w:r>
      <w:r w:rsidR="00896571">
        <w:rPr>
          <w:rFonts w:ascii="Arial" w:eastAsia="Times New Roman" w:hAnsi="Arial" w:cs="Arial"/>
          <w:sz w:val="18"/>
          <w:szCs w:val="18"/>
        </w:rPr>
        <w:t xml:space="preserve"> R</w:t>
      </w:r>
      <w:r w:rsidRPr="00143803">
        <w:rPr>
          <w:rFonts w:ascii="Arial" w:eastAsia="Times New Roman" w:hAnsi="Arial" w:cs="Arial"/>
          <w:sz w:val="18"/>
          <w:szCs w:val="18"/>
        </w:rPr>
        <w:t>D</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97) </w:t>
      </w:r>
      <w:r w:rsidRPr="00143803">
        <w:rPr>
          <w:rFonts w:ascii="Arial" w:eastAsia="Times New Roman" w:hAnsi="Arial" w:cs="Arial"/>
          <w:sz w:val="18"/>
          <w:szCs w:val="18"/>
        </w:rPr>
        <w:t xml:space="preserve">An Internet-connected, patient-specific, deformable brain atlas integrated into a surgical navigation system. </w:t>
      </w:r>
      <w:r w:rsidRPr="00213C23">
        <w:rPr>
          <w:rFonts w:ascii="Arial" w:eastAsia="Times New Roman" w:hAnsi="Arial" w:cs="Arial"/>
          <w:i/>
          <w:sz w:val="18"/>
          <w:szCs w:val="18"/>
        </w:rPr>
        <w:t>Journal of Digital Imaging</w:t>
      </w:r>
      <w:r w:rsidRPr="00143803">
        <w:rPr>
          <w:rFonts w:ascii="Arial" w:eastAsia="Times New Roman" w:hAnsi="Arial" w:cs="Arial"/>
          <w:sz w:val="18"/>
          <w:szCs w:val="18"/>
        </w:rPr>
        <w:t xml:space="preserve"> 10(3). 231-237. </w:t>
      </w:r>
      <w:r w:rsidR="009C78C3">
        <w:rPr>
          <w:rFonts w:ascii="Arial" w:eastAsia="Times New Roman" w:hAnsi="Arial" w:cs="Arial"/>
          <w:sz w:val="18"/>
          <w:szCs w:val="18"/>
        </w:rPr>
        <w:t>doi:</w:t>
      </w:r>
      <w:r w:rsidRPr="00143803">
        <w:rPr>
          <w:rFonts w:ascii="Arial" w:eastAsia="Times New Roman" w:hAnsi="Arial" w:cs="Arial"/>
          <w:sz w:val="18"/>
          <w:szCs w:val="18"/>
        </w:rPr>
        <w:t>10.1007/BF03168712.</w:t>
      </w:r>
    </w:p>
    <w:p w14:paraId="0D847E0A" w14:textId="068BDC6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(1997) </w:t>
      </w:r>
      <w:r w:rsidRPr="00143803">
        <w:rPr>
          <w:rFonts w:ascii="Arial" w:eastAsia="Times New Roman" w:hAnsi="Arial" w:cs="Arial"/>
          <w:sz w:val="18"/>
          <w:szCs w:val="18"/>
        </w:rPr>
        <w:t xml:space="preserve">Representations of shape for structural inference in infrared scenes. </w:t>
      </w:r>
      <w:r w:rsidRPr="00213C23">
        <w:rPr>
          <w:rFonts w:ascii="Arial" w:eastAsia="Times New Roman" w:hAnsi="Arial" w:cs="Arial"/>
          <w:i/>
          <w:sz w:val="18"/>
          <w:szCs w:val="18"/>
        </w:rPr>
        <w:t xml:space="preserve">Automatic Target Recognition </w:t>
      </w:r>
      <w:proofErr w:type="spellStart"/>
      <w:r w:rsidRPr="00213C23">
        <w:rPr>
          <w:rFonts w:ascii="Arial" w:eastAsia="Times New Roman" w:hAnsi="Arial" w:cs="Arial"/>
          <w:i/>
          <w:sz w:val="18"/>
          <w:szCs w:val="18"/>
        </w:rPr>
        <w:t>Vii</w:t>
      </w:r>
      <w:proofErr w:type="spellEnd"/>
      <w:r w:rsidRPr="00143803">
        <w:rPr>
          <w:rFonts w:ascii="Arial" w:eastAsia="Times New Roman" w:hAnsi="Arial" w:cs="Arial"/>
          <w:sz w:val="18"/>
          <w:szCs w:val="18"/>
        </w:rPr>
        <w:t xml:space="preserve"> 3069. 257-268. </w:t>
      </w:r>
      <w:r w:rsidR="009C78C3">
        <w:rPr>
          <w:rFonts w:ascii="Arial" w:eastAsia="Times New Roman" w:hAnsi="Arial" w:cs="Arial"/>
          <w:sz w:val="18"/>
          <w:szCs w:val="18"/>
        </w:rPr>
        <w:t>doi:</w:t>
      </w:r>
      <w:r w:rsidRPr="00143803">
        <w:rPr>
          <w:rFonts w:ascii="Arial" w:eastAsia="Times New Roman" w:hAnsi="Arial" w:cs="Arial"/>
          <w:sz w:val="18"/>
          <w:szCs w:val="18"/>
        </w:rPr>
        <w:t>10.1117/12.277113.</w:t>
      </w:r>
    </w:p>
    <w:p w14:paraId="2EE3ED59" w14:textId="34D4872F"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(1997) </w:t>
      </w:r>
      <w:r w:rsidRPr="00143803">
        <w:rPr>
          <w:rFonts w:ascii="Arial" w:eastAsia="Times New Roman" w:hAnsi="Arial" w:cs="Arial"/>
          <w:sz w:val="18"/>
          <w:szCs w:val="18"/>
        </w:rPr>
        <w:t xml:space="preserve">General Metropolis-Hastings jump diffusions for automatic target recognition in infrared scenes. Optical Engineering. 36(4). 1123-1137. </w:t>
      </w:r>
      <w:r w:rsidR="009C78C3">
        <w:rPr>
          <w:rFonts w:ascii="Arial" w:eastAsia="Times New Roman" w:hAnsi="Arial" w:cs="Arial"/>
          <w:sz w:val="18"/>
          <w:szCs w:val="18"/>
        </w:rPr>
        <w:t>doi:</w:t>
      </w:r>
      <w:r w:rsidRPr="00143803">
        <w:rPr>
          <w:rFonts w:ascii="Arial" w:eastAsia="Times New Roman" w:hAnsi="Arial" w:cs="Arial"/>
          <w:sz w:val="18"/>
          <w:szCs w:val="18"/>
        </w:rPr>
        <w:t>10.1117/1.601302.</w:t>
      </w:r>
    </w:p>
    <w:p w14:paraId="79152D25" w14:textId="413C7258"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Haller,</w:t>
      </w:r>
      <w:r w:rsidR="00752927">
        <w:rPr>
          <w:rFonts w:ascii="Arial" w:eastAsia="Times New Roman" w:hAnsi="Arial" w:cs="Arial"/>
          <w:sz w:val="18"/>
          <w:szCs w:val="18"/>
        </w:rPr>
        <w:t xml:space="preserve"> J</w:t>
      </w:r>
      <w:r w:rsidR="004E1593">
        <w:rPr>
          <w:rFonts w:ascii="Arial" w:eastAsia="Times New Roman" w:hAnsi="Arial" w:cs="Arial"/>
          <w:sz w:val="18"/>
          <w:szCs w:val="18"/>
        </w:rPr>
        <w:t xml:space="preserve">W, </w:t>
      </w:r>
      <w:r w:rsidRPr="00143803">
        <w:rPr>
          <w:rFonts w:ascii="Arial" w:eastAsia="Times New Roman" w:hAnsi="Arial" w:cs="Arial"/>
          <w:sz w:val="18"/>
          <w:szCs w:val="18"/>
        </w:rPr>
        <w:t>Banerjee</w:t>
      </w:r>
      <w:r w:rsidR="0042214C">
        <w:rPr>
          <w:rFonts w:ascii="Arial" w:eastAsia="Times New Roman" w:hAnsi="Arial" w:cs="Arial"/>
          <w:sz w:val="18"/>
          <w:szCs w:val="18"/>
        </w:rPr>
        <w:t xml:space="preserve"> A,</w:t>
      </w:r>
      <w:r w:rsidRPr="00143803">
        <w:rPr>
          <w:rFonts w:ascii="Arial" w:eastAsia="Times New Roman" w:hAnsi="Arial" w:cs="Arial"/>
          <w:sz w:val="18"/>
          <w:szCs w:val="18"/>
        </w:rPr>
        <w:t xml:space="preserve">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6A2D4B">
        <w:rPr>
          <w:rFonts w:ascii="Arial" w:eastAsia="Times New Roman" w:hAnsi="Arial" w:cs="Arial"/>
          <w:sz w:val="18"/>
          <w:szCs w:val="18"/>
        </w:rPr>
        <w:t xml:space="preserve">Gado M, </w:t>
      </w:r>
      <w:r w:rsidR="00EA43C5">
        <w:rPr>
          <w:rFonts w:ascii="Arial" w:eastAsia="Times New Roman" w:hAnsi="Arial" w:cs="Arial"/>
          <w:sz w:val="18"/>
          <w:szCs w:val="18"/>
        </w:rPr>
        <w:t>Joshi S,</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Sheline</w:t>
      </w:r>
      <w:r w:rsidR="0042214C">
        <w:rPr>
          <w:rFonts w:ascii="Arial" w:eastAsia="Times New Roman" w:hAnsi="Arial" w:cs="Arial"/>
          <w:sz w:val="18"/>
          <w:szCs w:val="18"/>
        </w:rPr>
        <w:t xml:space="preserve"> Y,</w:t>
      </w:r>
      <w:r w:rsidRPr="00143803">
        <w:rPr>
          <w:rFonts w:ascii="Arial" w:eastAsia="Times New Roman" w:hAnsi="Arial" w:cs="Arial"/>
          <w:sz w:val="18"/>
          <w:szCs w:val="18"/>
        </w:rPr>
        <w:t xml:space="preserve"> Vannier,</w:t>
      </w:r>
      <w:r w:rsidR="00896571">
        <w:rPr>
          <w:rFonts w:ascii="Arial" w:eastAsia="Times New Roman" w:hAnsi="Arial" w:cs="Arial"/>
          <w:sz w:val="18"/>
          <w:szCs w:val="18"/>
        </w:rPr>
        <w:t xml:space="preserve"> M</w:t>
      </w:r>
      <w:r w:rsidR="004E1593">
        <w:rPr>
          <w:rFonts w:ascii="Arial" w:eastAsia="Times New Roman" w:hAnsi="Arial" w:cs="Arial"/>
          <w:sz w:val="18"/>
          <w:szCs w:val="18"/>
        </w:rPr>
        <w:t xml:space="preserve">W, </w:t>
      </w:r>
      <w:proofErr w:type="spellStart"/>
      <w:r w:rsidR="00A479AC">
        <w:rPr>
          <w:rFonts w:ascii="Arial" w:eastAsia="Times New Roman" w:hAnsi="Arial" w:cs="Arial"/>
          <w:sz w:val="18"/>
          <w:szCs w:val="18"/>
        </w:rPr>
        <w:t>Csernansky</w:t>
      </w:r>
      <w:proofErr w:type="spellEnd"/>
      <w:r w:rsidR="00A479AC">
        <w:rPr>
          <w:rFonts w:ascii="Arial" w:eastAsia="Times New Roman" w:hAnsi="Arial" w:cs="Arial"/>
          <w:sz w:val="18"/>
          <w:szCs w:val="18"/>
        </w:rPr>
        <w:t xml:space="preserve"> JG </w:t>
      </w:r>
      <w:r w:rsidR="00B11350">
        <w:rPr>
          <w:rFonts w:ascii="Arial" w:eastAsia="Times New Roman" w:hAnsi="Arial" w:cs="Arial"/>
          <w:sz w:val="18"/>
          <w:szCs w:val="18"/>
        </w:rPr>
        <w:t xml:space="preserve">(1997) </w:t>
      </w:r>
      <w:r w:rsidRPr="00143803">
        <w:rPr>
          <w:rFonts w:ascii="Arial" w:eastAsia="Times New Roman" w:hAnsi="Arial" w:cs="Arial"/>
          <w:sz w:val="18"/>
          <w:szCs w:val="18"/>
        </w:rPr>
        <w:t xml:space="preserve">Three-dimensional hippocampal MR morphometry with high-dimensional transformation of a neuroanatomic atlas. </w:t>
      </w:r>
      <w:r w:rsidR="00C578F0">
        <w:rPr>
          <w:rFonts w:ascii="Arial" w:eastAsia="Times New Roman" w:hAnsi="Arial" w:cs="Arial"/>
          <w:sz w:val="18"/>
          <w:szCs w:val="18"/>
        </w:rPr>
        <w:t xml:space="preserve">Radiology </w:t>
      </w:r>
      <w:r w:rsidRPr="00143803">
        <w:rPr>
          <w:rFonts w:ascii="Arial" w:eastAsia="Times New Roman" w:hAnsi="Arial" w:cs="Arial"/>
          <w:sz w:val="18"/>
          <w:szCs w:val="18"/>
        </w:rPr>
        <w:t>202(2). 504-510.</w:t>
      </w:r>
    </w:p>
    <w:p w14:paraId="3C71DF06" w14:textId="376C0DCA"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Williamson,</w:t>
      </w:r>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F, </w:t>
      </w:r>
      <w:r w:rsidR="002A63E0" w:rsidRPr="00143803">
        <w:rPr>
          <w:rFonts w:ascii="Arial" w:eastAsia="Times New Roman" w:hAnsi="Arial" w:cs="Arial"/>
          <w:sz w:val="18"/>
          <w:szCs w:val="18"/>
        </w:rPr>
        <w:t>Chao,</w:t>
      </w:r>
      <w:r w:rsidR="00896571">
        <w:rPr>
          <w:rFonts w:ascii="Arial" w:eastAsia="Times New Roman" w:hAnsi="Arial" w:cs="Arial"/>
          <w:sz w:val="18"/>
          <w:szCs w:val="18"/>
        </w:rPr>
        <w:t xml:space="preserve"> K</w:t>
      </w:r>
      <w:r w:rsidR="002A63E0" w:rsidRPr="00143803">
        <w:rPr>
          <w:rFonts w:ascii="Arial" w:eastAsia="Times New Roman" w:hAnsi="Arial" w:cs="Arial"/>
          <w:sz w:val="18"/>
          <w:szCs w:val="18"/>
        </w:rPr>
        <w:t>S.</w:t>
      </w:r>
      <w:r w:rsidR="00896571">
        <w:rPr>
          <w:rFonts w:ascii="Arial" w:eastAsia="Times New Roman" w:hAnsi="Arial" w:cs="Arial"/>
          <w:sz w:val="18"/>
          <w:szCs w:val="18"/>
        </w:rPr>
        <w:t>C,</w:t>
      </w:r>
      <w:r w:rsidR="002A63E0"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So,</w:t>
      </w:r>
      <w:r w:rsidR="00752927">
        <w:rPr>
          <w:rFonts w:ascii="Arial" w:eastAsia="Times New Roman" w:hAnsi="Arial" w:cs="Arial"/>
          <w:sz w:val="18"/>
          <w:szCs w:val="18"/>
        </w:rPr>
        <w:t xml:space="preserve"> F</w:t>
      </w:r>
      <w:r w:rsidR="00896571">
        <w:rPr>
          <w:rFonts w:ascii="Arial" w:eastAsia="Times New Roman" w:hAnsi="Arial" w:cs="Arial"/>
          <w:sz w:val="18"/>
          <w:szCs w:val="18"/>
        </w:rPr>
        <w:t>B,</w:t>
      </w:r>
      <w:r w:rsidR="002A63E0" w:rsidRPr="00143803">
        <w:rPr>
          <w:rFonts w:ascii="Arial" w:eastAsia="Times New Roman" w:hAnsi="Arial" w:cs="Arial"/>
          <w:sz w:val="18"/>
          <w:szCs w:val="18"/>
        </w:rPr>
        <w:t xml:space="preserve"> </w:t>
      </w:r>
      <w:r>
        <w:rPr>
          <w:rFonts w:ascii="Arial" w:eastAsia="Times New Roman" w:hAnsi="Arial" w:cs="Arial"/>
          <w:sz w:val="18"/>
          <w:szCs w:val="18"/>
        </w:rPr>
        <w:t>Vannier MW</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(1997) </w:t>
      </w:r>
      <w:r w:rsidR="002A63E0" w:rsidRPr="00143803">
        <w:rPr>
          <w:rFonts w:ascii="Arial" w:eastAsia="Times New Roman" w:hAnsi="Arial" w:cs="Arial"/>
          <w:sz w:val="18"/>
          <w:szCs w:val="18"/>
        </w:rPr>
        <w:t>Deformable anatomical templates for brachytherapy treatment planning in radiotherapy of cervical cancer</w:t>
      </w:r>
      <w:r w:rsidR="002A63E0" w:rsidRPr="00C578F0">
        <w:rPr>
          <w:rFonts w:ascii="Arial" w:eastAsia="Times New Roman" w:hAnsi="Arial" w:cs="Arial"/>
          <w:i/>
          <w:sz w:val="18"/>
          <w:szCs w:val="18"/>
        </w:rPr>
        <w:t>. Vision Geometry Vi.</w:t>
      </w:r>
      <w:r w:rsidR="002A63E0" w:rsidRPr="00143803">
        <w:rPr>
          <w:rFonts w:ascii="Arial" w:eastAsia="Times New Roman" w:hAnsi="Arial" w:cs="Arial"/>
          <w:sz w:val="18"/>
          <w:szCs w:val="18"/>
        </w:rPr>
        <w:t xml:space="preserve"> 3168. 147-154. </w:t>
      </w:r>
      <w:r w:rsidR="009C78C3">
        <w:rPr>
          <w:rFonts w:ascii="Arial" w:eastAsia="Times New Roman" w:hAnsi="Arial" w:cs="Arial"/>
          <w:sz w:val="18"/>
          <w:szCs w:val="18"/>
        </w:rPr>
        <w:t>doi:</w:t>
      </w:r>
      <w:r w:rsidR="002A63E0" w:rsidRPr="00143803">
        <w:rPr>
          <w:rFonts w:ascii="Arial" w:eastAsia="Times New Roman" w:hAnsi="Arial" w:cs="Arial"/>
          <w:sz w:val="18"/>
          <w:szCs w:val="18"/>
        </w:rPr>
        <w:t>10.1117/12.292779.</w:t>
      </w:r>
    </w:p>
    <w:p w14:paraId="7785C94F" w14:textId="5D0E8939"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8618A">
        <w:rPr>
          <w:rFonts w:ascii="Arial" w:eastAsia="Times New Roman" w:hAnsi="Arial" w:cs="Arial"/>
          <w:sz w:val="18"/>
          <w:szCs w:val="18"/>
        </w:rPr>
        <w:t>Joshi SC</w:t>
      </w:r>
      <w:r w:rsidR="00896571">
        <w:rPr>
          <w:rFonts w:ascii="Arial" w:eastAsia="Times New Roman" w:hAnsi="Arial" w:cs="Arial"/>
          <w:sz w:val="18"/>
          <w:szCs w:val="18"/>
        </w:rPr>
        <w:t>,</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(1997) </w:t>
      </w:r>
      <w:r w:rsidR="002A63E0" w:rsidRPr="00143803">
        <w:rPr>
          <w:rFonts w:ascii="Arial" w:eastAsia="Times New Roman" w:hAnsi="Arial" w:cs="Arial"/>
          <w:sz w:val="18"/>
          <w:szCs w:val="18"/>
        </w:rPr>
        <w:t xml:space="preserve">Volumetric transformation of brain anatomy. </w:t>
      </w:r>
      <w:r w:rsidR="009C78C3" w:rsidRPr="00465BFA">
        <w:rPr>
          <w:rFonts w:ascii="Arial" w:eastAsia="Times New Roman" w:hAnsi="Arial" w:cs="Arial"/>
          <w:i/>
          <w:sz w:val="18"/>
          <w:szCs w:val="18"/>
        </w:rPr>
        <w:t>IEEE Transactions on Medical Imaging</w:t>
      </w:r>
      <w:r w:rsidR="009C78C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16(6). 864-877. </w:t>
      </w:r>
      <w:r w:rsidR="009C78C3">
        <w:rPr>
          <w:rFonts w:ascii="Arial" w:eastAsia="Times New Roman" w:hAnsi="Arial" w:cs="Arial"/>
          <w:sz w:val="18"/>
          <w:szCs w:val="18"/>
        </w:rPr>
        <w:t>doi:</w:t>
      </w:r>
      <w:r w:rsidR="002A63E0" w:rsidRPr="00143803">
        <w:rPr>
          <w:rFonts w:ascii="Arial" w:eastAsia="Times New Roman" w:hAnsi="Arial" w:cs="Arial"/>
          <w:sz w:val="18"/>
          <w:szCs w:val="18"/>
        </w:rPr>
        <w:t>10.1109/42.650882.</w:t>
      </w:r>
    </w:p>
    <w:p w14:paraId="6288DDA0" w14:textId="76A2D01B"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Lanterman,</w:t>
      </w:r>
      <w:r w:rsidR="00752927">
        <w:rPr>
          <w:rFonts w:ascii="Arial" w:eastAsia="Times New Roman" w:hAnsi="Arial" w:cs="Arial"/>
          <w:sz w:val="18"/>
          <w:szCs w:val="18"/>
        </w:rPr>
        <w:t xml:space="preserve"> A</w:t>
      </w:r>
      <w:r w:rsidR="00896571">
        <w:rPr>
          <w:rFonts w:ascii="Arial" w:eastAsia="Times New Roman" w:hAnsi="Arial" w:cs="Arial"/>
          <w:sz w:val="18"/>
          <w:szCs w:val="18"/>
        </w:rPr>
        <w:t>D,</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(1996) </w:t>
      </w:r>
      <w:r w:rsidRPr="00143803">
        <w:rPr>
          <w:rFonts w:ascii="Arial" w:eastAsia="Times New Roman" w:hAnsi="Arial" w:cs="Arial"/>
          <w:sz w:val="18"/>
          <w:szCs w:val="18"/>
        </w:rPr>
        <w:t xml:space="preserve">Representations of thermodynamic variability in the automated understanding of FLIR scenes. </w:t>
      </w:r>
      <w:r w:rsidRPr="00C578F0">
        <w:rPr>
          <w:rFonts w:ascii="Arial" w:eastAsia="Times New Roman" w:hAnsi="Arial" w:cs="Arial"/>
          <w:i/>
          <w:sz w:val="18"/>
          <w:szCs w:val="18"/>
        </w:rPr>
        <w:t>Automatic Object Recognition Vi</w:t>
      </w:r>
      <w:r w:rsidRPr="00143803">
        <w:rPr>
          <w:rFonts w:ascii="Arial" w:eastAsia="Times New Roman" w:hAnsi="Arial" w:cs="Arial"/>
          <w:sz w:val="18"/>
          <w:szCs w:val="18"/>
        </w:rPr>
        <w:t xml:space="preserve"> 2756. 26-37. </w:t>
      </w:r>
      <w:r w:rsidR="009C78C3">
        <w:rPr>
          <w:rFonts w:ascii="Arial" w:eastAsia="Times New Roman" w:hAnsi="Arial" w:cs="Arial"/>
          <w:sz w:val="18"/>
          <w:szCs w:val="18"/>
        </w:rPr>
        <w:t>doi:</w:t>
      </w:r>
      <w:r w:rsidRPr="00143803">
        <w:rPr>
          <w:rFonts w:ascii="Arial" w:eastAsia="Times New Roman" w:hAnsi="Arial" w:cs="Arial"/>
          <w:sz w:val="18"/>
          <w:szCs w:val="18"/>
        </w:rPr>
        <w:t>10.1117/12.241154.</w:t>
      </w:r>
    </w:p>
    <w:p w14:paraId="37AB1BC4" w14:textId="07C1168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Preza</w:t>
      </w:r>
      <w:r w:rsidR="0042214C">
        <w:rPr>
          <w:rFonts w:ascii="Arial" w:eastAsia="Times New Roman" w:hAnsi="Arial" w:cs="Arial"/>
          <w:sz w:val="18"/>
          <w:szCs w:val="18"/>
        </w:rPr>
        <w:t xml:space="preserve"> C,</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Conchello</w:t>
      </w:r>
      <w:proofErr w:type="spellEnd"/>
      <w:r w:rsidRPr="00143803">
        <w:rPr>
          <w:rFonts w:ascii="Arial" w:eastAsia="Times New Roman" w:hAnsi="Arial" w:cs="Arial"/>
          <w:sz w:val="18"/>
          <w:szCs w:val="18"/>
        </w:rPr>
        <w:t>,</w:t>
      </w:r>
      <w:r w:rsidR="00752927">
        <w:rPr>
          <w:rFonts w:ascii="Arial" w:eastAsia="Times New Roman" w:hAnsi="Arial" w:cs="Arial"/>
          <w:sz w:val="18"/>
          <w:szCs w:val="18"/>
        </w:rPr>
        <w:t xml:space="preserve"> J</w:t>
      </w:r>
      <w:r w:rsidRPr="00143803">
        <w:rPr>
          <w:rFonts w:ascii="Arial" w:eastAsia="Times New Roman" w:hAnsi="Arial" w:cs="Arial"/>
          <w:sz w:val="18"/>
          <w:szCs w:val="18"/>
        </w:rPr>
        <w:t>A</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93) </w:t>
      </w:r>
      <w:r w:rsidRPr="00143803">
        <w:rPr>
          <w:rFonts w:ascii="Arial" w:eastAsia="Times New Roman" w:hAnsi="Arial" w:cs="Arial"/>
          <w:sz w:val="18"/>
          <w:szCs w:val="18"/>
        </w:rPr>
        <w:t>Image-Reconstruction for 3-D Light-Microscopy with a Regularized Linear Method Incorporating a Smoothness Prior</w:t>
      </w:r>
      <w:r w:rsidRPr="00C578F0">
        <w:rPr>
          <w:rFonts w:ascii="Arial" w:eastAsia="Times New Roman" w:hAnsi="Arial" w:cs="Arial"/>
          <w:i/>
          <w:sz w:val="18"/>
          <w:szCs w:val="18"/>
        </w:rPr>
        <w:t>. Biomedical Image Processing and Biomedical Visualization,</w:t>
      </w:r>
      <w:r w:rsidR="00C578F0">
        <w:rPr>
          <w:rFonts w:ascii="Arial" w:eastAsia="Times New Roman" w:hAnsi="Arial" w:cs="Arial"/>
          <w:i/>
          <w:sz w:val="18"/>
          <w:szCs w:val="18"/>
        </w:rPr>
        <w:t xml:space="preserve"> </w:t>
      </w:r>
      <w:r w:rsidRPr="00C578F0">
        <w:rPr>
          <w:rFonts w:ascii="Arial" w:eastAsia="Times New Roman" w:hAnsi="Arial" w:cs="Arial"/>
          <w:i/>
          <w:sz w:val="18"/>
          <w:szCs w:val="18"/>
        </w:rPr>
        <w:t>Pts 1 and 2</w:t>
      </w:r>
      <w:r w:rsidRPr="00143803">
        <w:rPr>
          <w:rFonts w:ascii="Arial" w:eastAsia="Times New Roman" w:hAnsi="Arial" w:cs="Arial"/>
          <w:sz w:val="18"/>
          <w:szCs w:val="18"/>
        </w:rPr>
        <w:t xml:space="preserve"> 1905. 129-139. </w:t>
      </w:r>
      <w:r w:rsidR="009C78C3">
        <w:rPr>
          <w:rFonts w:ascii="Arial" w:eastAsia="Times New Roman" w:hAnsi="Arial" w:cs="Arial"/>
          <w:sz w:val="18"/>
          <w:szCs w:val="18"/>
        </w:rPr>
        <w:t>doi:</w:t>
      </w:r>
      <w:r w:rsidRPr="00143803">
        <w:rPr>
          <w:rFonts w:ascii="Arial" w:eastAsia="Times New Roman" w:hAnsi="Arial" w:cs="Arial"/>
          <w:sz w:val="18"/>
          <w:szCs w:val="18"/>
        </w:rPr>
        <w:t>10.1117/12.148627.</w:t>
      </w:r>
    </w:p>
    <w:p w14:paraId="3A550379" w14:textId="27A53B91"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O’Sullivan JA</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Jacobs,</w:t>
      </w:r>
      <w:r w:rsidR="00896571">
        <w:rPr>
          <w:rFonts w:ascii="Arial" w:eastAsia="Times New Roman" w:hAnsi="Arial" w:cs="Arial"/>
          <w:sz w:val="18"/>
          <w:szCs w:val="18"/>
        </w:rPr>
        <w:t xml:space="preserve"> S</w:t>
      </w:r>
      <w:r w:rsidR="004E1593">
        <w:rPr>
          <w:rFonts w:ascii="Arial" w:eastAsia="Times New Roman" w:hAnsi="Arial" w:cs="Arial"/>
          <w:sz w:val="18"/>
          <w:szCs w:val="18"/>
        </w:rPr>
        <w:t xml:space="preserve">P,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A Likelihood-Based Approach to Joint Target Tracking and Identification. </w:t>
      </w:r>
      <w:r w:rsidR="002A63E0" w:rsidRPr="00465BFA">
        <w:rPr>
          <w:rFonts w:ascii="Arial" w:eastAsia="Times New Roman" w:hAnsi="Arial" w:cs="Arial"/>
          <w:i/>
          <w:sz w:val="18"/>
          <w:szCs w:val="18"/>
        </w:rPr>
        <w:t>Conference Record of the Twenty-Seventh Asilomar Conference on Signals, Systems &amp; Computers</w:t>
      </w:r>
      <w:r w:rsidR="002A63E0" w:rsidRPr="00143803">
        <w:rPr>
          <w:rFonts w:ascii="Arial" w:eastAsia="Times New Roman" w:hAnsi="Arial" w:cs="Arial"/>
          <w:sz w:val="18"/>
          <w:szCs w:val="18"/>
        </w:rPr>
        <w:t xml:space="preserve"> Vols 1 and 2. 290-294.</w:t>
      </w:r>
    </w:p>
    <w:p w14:paraId="6A73078E" w14:textId="3C141A53"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lastRenderedPageBreak/>
        <w:t>O’Sullivan JA</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Pr>
          <w:rFonts w:ascii="Arial" w:eastAsia="Times New Roman" w:hAnsi="Arial" w:cs="Arial"/>
          <w:sz w:val="18"/>
          <w:szCs w:val="18"/>
        </w:rPr>
        <w:t>Du KC</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Pr>
          <w:rFonts w:ascii="Arial" w:eastAsia="Times New Roman" w:hAnsi="Arial" w:cs="Arial"/>
          <w:sz w:val="18"/>
          <w:szCs w:val="18"/>
        </w:rPr>
        <w:t>Teichman RS</w:t>
      </w:r>
      <w:r w:rsidR="004E1593">
        <w:rPr>
          <w:rFonts w:ascii="Arial" w:eastAsia="Times New Roman" w:hAnsi="Arial" w:cs="Arial"/>
          <w:sz w:val="18"/>
          <w:szCs w:val="18"/>
        </w:rPr>
        <w:t xml:space="preserve">, </w:t>
      </w:r>
      <w:r w:rsidR="002F10DF">
        <w:rPr>
          <w:rFonts w:ascii="Arial" w:eastAsia="Times New Roman" w:hAnsi="Arial" w:cs="Arial"/>
          <w:sz w:val="18"/>
          <w:szCs w:val="18"/>
        </w:rPr>
        <w:t>Miller MI,</w:t>
      </w:r>
      <w:r>
        <w:rPr>
          <w:rFonts w:ascii="Arial" w:eastAsia="Times New Roman" w:hAnsi="Arial" w:cs="Arial"/>
          <w:sz w:val="18"/>
          <w:szCs w:val="18"/>
        </w:rPr>
        <w:t xml:space="preserve"> Snyder</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L, </w:t>
      </w:r>
      <w:r w:rsidR="002A63E0" w:rsidRPr="00143803">
        <w:rPr>
          <w:rFonts w:ascii="Arial" w:eastAsia="Times New Roman" w:hAnsi="Arial" w:cs="Arial"/>
          <w:sz w:val="18"/>
          <w:szCs w:val="18"/>
        </w:rPr>
        <w:t>Vannicola,</w:t>
      </w:r>
      <w:r w:rsidR="00896571">
        <w:rPr>
          <w:rFonts w:ascii="Arial" w:eastAsia="Times New Roman" w:hAnsi="Arial" w:cs="Arial"/>
          <w:sz w:val="18"/>
          <w:szCs w:val="18"/>
        </w:rPr>
        <w:t xml:space="preserve"> V</w:t>
      </w:r>
      <w:r w:rsidR="002A63E0" w:rsidRPr="00143803">
        <w:rPr>
          <w:rFonts w:ascii="Arial" w:eastAsia="Times New Roman" w:hAnsi="Arial" w:cs="Arial"/>
          <w:sz w:val="18"/>
          <w:szCs w:val="18"/>
        </w:rPr>
        <w:t>C</w:t>
      </w:r>
      <w:r w:rsidR="00F21ADF">
        <w:rPr>
          <w:rFonts w:ascii="Arial" w:eastAsia="Times New Roman" w:hAnsi="Arial" w:cs="Arial"/>
          <w:sz w:val="18"/>
          <w:szCs w:val="18"/>
        </w:rPr>
        <w:t xml:space="preserve"> (19</w:t>
      </w:r>
      <w:r w:rsidR="00B11350">
        <w:rPr>
          <w:rFonts w:ascii="Arial" w:eastAsia="Times New Roman" w:hAnsi="Arial" w:cs="Arial"/>
          <w:sz w:val="18"/>
          <w:szCs w:val="18"/>
        </w:rPr>
        <w:t xml:space="preserve">93) </w:t>
      </w:r>
      <w:r w:rsidR="002A63E0" w:rsidRPr="00143803">
        <w:rPr>
          <w:rFonts w:ascii="Arial" w:eastAsia="Times New Roman" w:hAnsi="Arial" w:cs="Arial"/>
          <w:sz w:val="18"/>
          <w:szCs w:val="18"/>
        </w:rPr>
        <w:t xml:space="preserve">Reflectivity Models for Radar Target Recognition. </w:t>
      </w:r>
      <w:r w:rsidR="002A63E0" w:rsidRPr="00465BFA">
        <w:rPr>
          <w:rFonts w:ascii="Arial" w:eastAsia="Times New Roman" w:hAnsi="Arial" w:cs="Arial"/>
          <w:i/>
          <w:sz w:val="18"/>
          <w:szCs w:val="18"/>
        </w:rPr>
        <w:t>Automatic Object Recognition Iii</w:t>
      </w:r>
      <w:r w:rsidR="002A63E0" w:rsidRPr="00143803">
        <w:rPr>
          <w:rFonts w:ascii="Arial" w:eastAsia="Times New Roman" w:hAnsi="Arial" w:cs="Arial"/>
          <w:sz w:val="18"/>
          <w:szCs w:val="18"/>
        </w:rPr>
        <w:t xml:space="preserve"> 1960. 152-161. </w:t>
      </w:r>
      <w:r w:rsidR="009C78C3">
        <w:rPr>
          <w:rFonts w:ascii="Arial" w:eastAsia="Times New Roman" w:hAnsi="Arial" w:cs="Arial"/>
          <w:sz w:val="18"/>
          <w:szCs w:val="18"/>
        </w:rPr>
        <w:t>doi:</w:t>
      </w:r>
      <w:r w:rsidR="002A63E0" w:rsidRPr="00143803">
        <w:rPr>
          <w:rFonts w:ascii="Arial" w:eastAsia="Times New Roman" w:hAnsi="Arial" w:cs="Arial"/>
          <w:sz w:val="18"/>
          <w:szCs w:val="18"/>
        </w:rPr>
        <w:t>10.1117/12.160588.</w:t>
      </w:r>
    </w:p>
    <w:p w14:paraId="59F5C12E" w14:textId="4036E769"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Wang,</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A New Stochastic-Model for Auditory-Nerve Discharge. Journal of the Acoustical Society of America. 94(4). 2093-2107. </w:t>
      </w:r>
      <w:r w:rsidR="009C78C3">
        <w:rPr>
          <w:rFonts w:ascii="Arial" w:eastAsia="Times New Roman" w:hAnsi="Arial" w:cs="Arial"/>
          <w:sz w:val="18"/>
          <w:szCs w:val="18"/>
        </w:rPr>
        <w:t>doi:</w:t>
      </w:r>
      <w:r w:rsidR="002A63E0" w:rsidRPr="00143803">
        <w:rPr>
          <w:rFonts w:ascii="Arial" w:eastAsia="Times New Roman" w:hAnsi="Arial" w:cs="Arial"/>
          <w:sz w:val="18"/>
          <w:szCs w:val="18"/>
        </w:rPr>
        <w:t>10.1121/1.407482.</w:t>
      </w:r>
    </w:p>
    <w:p w14:paraId="4400DF72" w14:textId="7C4298C8"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Teichman</w:t>
      </w:r>
      <w:r w:rsidR="0042214C">
        <w:rPr>
          <w:rFonts w:ascii="Arial" w:eastAsia="Times New Roman" w:hAnsi="Arial" w:cs="Arial"/>
          <w:sz w:val="18"/>
          <w:szCs w:val="18"/>
        </w:rPr>
        <w:t xml:space="preserve"> R,</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Srivastava A,</w:t>
      </w:r>
      <w:r w:rsidR="002A63E0" w:rsidRPr="00143803">
        <w:rPr>
          <w:rFonts w:ascii="Arial" w:eastAsia="Times New Roman" w:hAnsi="Arial" w:cs="Arial"/>
          <w:sz w:val="18"/>
          <w:szCs w:val="18"/>
        </w:rPr>
        <w:t xml:space="preserve"> Osullivan,</w:t>
      </w:r>
      <w:r w:rsidR="00752927">
        <w:rPr>
          <w:rFonts w:ascii="Arial" w:eastAsia="Times New Roman" w:hAnsi="Arial" w:cs="Arial"/>
          <w:sz w:val="18"/>
          <w:szCs w:val="18"/>
        </w:rPr>
        <w:t xml:space="preserve"> J</w:t>
      </w:r>
      <w:r w:rsidR="00896571">
        <w:rPr>
          <w:rFonts w:ascii="Arial" w:eastAsia="Times New Roman" w:hAnsi="Arial" w:cs="Arial"/>
          <w:sz w:val="18"/>
          <w:szCs w:val="18"/>
        </w:rPr>
        <w:t>A,</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Jump-Diffusion Processes for Automated Tracking-Target Recognition. </w:t>
      </w:r>
      <w:r w:rsidR="002A63E0" w:rsidRPr="00465BFA">
        <w:rPr>
          <w:rFonts w:ascii="Arial" w:eastAsia="Times New Roman" w:hAnsi="Arial" w:cs="Arial"/>
          <w:i/>
          <w:sz w:val="18"/>
          <w:szCs w:val="18"/>
        </w:rPr>
        <w:t>Proceedings of the Twenty-Seventh Annual Conference on Information Sciences and Systems</w:t>
      </w:r>
      <w:r w:rsidR="002A63E0" w:rsidRPr="00143803">
        <w:rPr>
          <w:rFonts w:ascii="Arial" w:eastAsia="Times New Roman" w:hAnsi="Arial" w:cs="Arial"/>
          <w:sz w:val="18"/>
          <w:szCs w:val="18"/>
        </w:rPr>
        <w:t xml:space="preserve"> 617-622.</w:t>
      </w:r>
    </w:p>
    <w:p w14:paraId="7088FB2B" w14:textId="640498F7"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Chen,</w:t>
      </w:r>
      <w:r w:rsidR="00896571">
        <w:rPr>
          <w:rFonts w:ascii="Arial" w:eastAsia="Times New Roman" w:hAnsi="Arial" w:cs="Arial"/>
          <w:sz w:val="18"/>
          <w:szCs w:val="18"/>
        </w:rPr>
        <w:t xml:space="preserve"> SC,</w:t>
      </w:r>
      <w:r w:rsidR="002A63E0" w:rsidRPr="00143803">
        <w:rPr>
          <w:rFonts w:ascii="Arial" w:eastAsia="Times New Roman" w:hAnsi="Arial" w:cs="Arial"/>
          <w:sz w:val="18"/>
          <w:szCs w:val="18"/>
        </w:rPr>
        <w:t xml:space="preserve"> </w:t>
      </w:r>
      <w:r w:rsidR="00B958B8">
        <w:rPr>
          <w:rFonts w:ascii="Arial" w:eastAsia="Times New Roman" w:hAnsi="Arial" w:cs="Arial"/>
          <w:sz w:val="18"/>
          <w:szCs w:val="18"/>
        </w:rPr>
        <w:t>Kuefler DA</w:t>
      </w:r>
      <w:r w:rsidR="00896571">
        <w:rPr>
          <w:rFonts w:ascii="Arial" w:eastAsia="Times New Roman" w:hAnsi="Arial" w:cs="Arial"/>
          <w:sz w:val="18"/>
          <w:szCs w:val="18"/>
        </w:rPr>
        <w:t>,</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Davignon DA</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Maximum-Likelihood and the Em Algorithm for 2d </w:t>
      </w:r>
      <w:proofErr w:type="spellStart"/>
      <w:r w:rsidR="002A63E0" w:rsidRPr="00143803">
        <w:rPr>
          <w:rFonts w:ascii="Arial" w:eastAsia="Times New Roman" w:hAnsi="Arial" w:cs="Arial"/>
          <w:sz w:val="18"/>
          <w:szCs w:val="18"/>
        </w:rPr>
        <w:t>Nmr</w:t>
      </w:r>
      <w:proofErr w:type="spellEnd"/>
      <w:r w:rsidR="002A63E0" w:rsidRPr="00143803">
        <w:rPr>
          <w:rFonts w:ascii="Arial" w:eastAsia="Times New Roman" w:hAnsi="Arial" w:cs="Arial"/>
          <w:sz w:val="18"/>
          <w:szCs w:val="18"/>
        </w:rPr>
        <w:t>-Spectroscopy. Journal of Magnetic Resonance Series</w:t>
      </w:r>
      <w:r w:rsidR="00752927">
        <w:rPr>
          <w:rFonts w:ascii="Arial" w:eastAsia="Times New Roman" w:hAnsi="Arial" w:cs="Arial"/>
          <w:sz w:val="18"/>
          <w:szCs w:val="18"/>
        </w:rPr>
        <w:t xml:space="preserve"> A</w:t>
      </w:r>
      <w:r w:rsidR="002A63E0" w:rsidRPr="00143803">
        <w:rPr>
          <w:rFonts w:ascii="Arial" w:eastAsia="Times New Roman" w:hAnsi="Arial" w:cs="Arial"/>
          <w:sz w:val="18"/>
          <w:szCs w:val="18"/>
        </w:rPr>
        <w:t xml:space="preserve"> 104(3). 247-257. </w:t>
      </w:r>
      <w:r w:rsidR="009C78C3">
        <w:rPr>
          <w:rFonts w:ascii="Arial" w:eastAsia="Times New Roman" w:hAnsi="Arial" w:cs="Arial"/>
          <w:sz w:val="18"/>
          <w:szCs w:val="18"/>
        </w:rPr>
        <w:t>doi:</w:t>
      </w:r>
      <w:r w:rsidR="002A63E0" w:rsidRPr="00143803">
        <w:rPr>
          <w:rFonts w:ascii="Arial" w:eastAsia="Times New Roman" w:hAnsi="Arial" w:cs="Arial"/>
          <w:sz w:val="18"/>
          <w:szCs w:val="18"/>
        </w:rPr>
        <w:t>10.1006/jmra.1993.1221.</w:t>
      </w:r>
    </w:p>
    <w:p w14:paraId="521889E5" w14:textId="5CFF62F6"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Amit</w:t>
      </w:r>
      <w:r w:rsidR="0042214C">
        <w:rPr>
          <w:rFonts w:ascii="Arial" w:eastAsia="Times New Roman" w:hAnsi="Arial" w:cs="Arial"/>
          <w:sz w:val="18"/>
          <w:szCs w:val="18"/>
        </w:rPr>
        <w:t xml:space="preserve"> Y,</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Grenander U</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Mathematical Textbook of Deformable Neuroanatomies. </w:t>
      </w:r>
      <w:r w:rsidR="002A63E0" w:rsidRPr="00465BFA">
        <w:rPr>
          <w:rFonts w:ascii="Arial" w:eastAsia="Times New Roman" w:hAnsi="Arial" w:cs="Arial"/>
          <w:i/>
          <w:sz w:val="18"/>
          <w:szCs w:val="18"/>
        </w:rPr>
        <w:t>Proceedings of the National Academy of Sciences of the United States of America</w:t>
      </w:r>
      <w:r w:rsidR="002A63E0" w:rsidRPr="00143803">
        <w:rPr>
          <w:rFonts w:ascii="Arial" w:eastAsia="Times New Roman" w:hAnsi="Arial" w:cs="Arial"/>
          <w:sz w:val="18"/>
          <w:szCs w:val="18"/>
        </w:rPr>
        <w:t xml:space="preserve"> 90(24). 11944-11948. </w:t>
      </w:r>
      <w:r w:rsidR="009C78C3">
        <w:rPr>
          <w:rFonts w:ascii="Arial" w:eastAsia="Times New Roman" w:hAnsi="Arial" w:cs="Arial"/>
          <w:sz w:val="18"/>
          <w:szCs w:val="18"/>
        </w:rPr>
        <w:t>doi:</w:t>
      </w:r>
      <w:r w:rsidR="002A63E0" w:rsidRPr="00143803">
        <w:rPr>
          <w:rFonts w:ascii="Arial" w:eastAsia="Times New Roman" w:hAnsi="Arial" w:cs="Arial"/>
          <w:sz w:val="18"/>
          <w:szCs w:val="18"/>
        </w:rPr>
        <w:t>10.1073/pnas.90.24.11944.</w:t>
      </w:r>
    </w:p>
    <w:p w14:paraId="126EF7FA" w14:textId="67F4BDD3"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B958B8">
        <w:rPr>
          <w:rFonts w:ascii="Arial" w:eastAsia="Times New Roman" w:hAnsi="Arial" w:cs="Arial"/>
          <w:sz w:val="18"/>
          <w:szCs w:val="18"/>
        </w:rPr>
        <w:t>Butler CS</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3-D Maximum a Posteriori Estimation for Single-Photon Emission Computed-Tomography on </w:t>
      </w:r>
      <w:proofErr w:type="gramStart"/>
      <w:r w:rsidR="002A63E0" w:rsidRPr="00143803">
        <w:rPr>
          <w:rFonts w:ascii="Arial" w:eastAsia="Times New Roman" w:hAnsi="Arial" w:cs="Arial"/>
          <w:sz w:val="18"/>
          <w:szCs w:val="18"/>
        </w:rPr>
        <w:t>Massively-Parallel</w:t>
      </w:r>
      <w:proofErr w:type="gramEnd"/>
      <w:r w:rsidR="002A63E0" w:rsidRPr="00143803">
        <w:rPr>
          <w:rFonts w:ascii="Arial" w:eastAsia="Times New Roman" w:hAnsi="Arial" w:cs="Arial"/>
          <w:sz w:val="18"/>
          <w:szCs w:val="18"/>
        </w:rPr>
        <w:t xml:space="preserve"> Computers. </w:t>
      </w:r>
      <w:r w:rsidR="009C78C3" w:rsidRPr="00465BFA">
        <w:rPr>
          <w:rFonts w:ascii="Arial" w:eastAsia="Times New Roman" w:hAnsi="Arial" w:cs="Arial"/>
          <w:i/>
          <w:sz w:val="18"/>
          <w:szCs w:val="18"/>
        </w:rPr>
        <w:t>IEEE Transactions on Medical Imaging</w:t>
      </w:r>
      <w:r w:rsidR="009C78C3">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12(3). 560-565. </w:t>
      </w:r>
      <w:r w:rsidR="009C78C3">
        <w:rPr>
          <w:rFonts w:ascii="Arial" w:eastAsia="Times New Roman" w:hAnsi="Arial" w:cs="Arial"/>
          <w:sz w:val="18"/>
          <w:szCs w:val="18"/>
        </w:rPr>
        <w:t>doi:</w:t>
      </w:r>
      <w:r w:rsidR="002A63E0" w:rsidRPr="00143803">
        <w:rPr>
          <w:rFonts w:ascii="Arial" w:eastAsia="Times New Roman" w:hAnsi="Arial" w:cs="Arial"/>
          <w:sz w:val="18"/>
          <w:szCs w:val="18"/>
        </w:rPr>
        <w:t>10.1109/42.241884.</w:t>
      </w:r>
    </w:p>
    <w:p w14:paraId="462BE6DF" w14:textId="090D7809" w:rsidR="002A63E0" w:rsidRPr="00143803" w:rsidRDefault="00EA43C5"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Joshi S,</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Maximum a Posteriori Estimation with Good Roughness for 3-Dimensional Optical-Sectioning Microscopy. </w:t>
      </w:r>
      <w:r w:rsidR="002A63E0" w:rsidRPr="000C2398">
        <w:rPr>
          <w:rFonts w:ascii="Arial" w:eastAsia="Times New Roman" w:hAnsi="Arial" w:cs="Arial"/>
          <w:i/>
          <w:sz w:val="18"/>
          <w:szCs w:val="18"/>
        </w:rPr>
        <w:t>Journal of the Optical Society of America a-Optics Image Science and Vision</w:t>
      </w:r>
      <w:r w:rsidR="002A63E0" w:rsidRPr="00143803">
        <w:rPr>
          <w:rFonts w:ascii="Arial" w:eastAsia="Times New Roman" w:hAnsi="Arial" w:cs="Arial"/>
          <w:sz w:val="18"/>
          <w:szCs w:val="18"/>
        </w:rPr>
        <w:t xml:space="preserve"> 10(5). 1078-1085. </w:t>
      </w:r>
      <w:r w:rsidR="009C78C3">
        <w:rPr>
          <w:rFonts w:ascii="Arial" w:eastAsia="Times New Roman" w:hAnsi="Arial" w:cs="Arial"/>
          <w:sz w:val="18"/>
          <w:szCs w:val="18"/>
        </w:rPr>
        <w:t>doi:</w:t>
      </w:r>
      <w:r w:rsidR="002A63E0" w:rsidRPr="00143803">
        <w:rPr>
          <w:rFonts w:ascii="Arial" w:eastAsia="Times New Roman" w:hAnsi="Arial" w:cs="Arial"/>
          <w:sz w:val="18"/>
          <w:szCs w:val="18"/>
        </w:rPr>
        <w:t>10.1364/JOSAA.10.001078.</w:t>
      </w:r>
    </w:p>
    <w:p w14:paraId="1D44C391" w14:textId="1AE09D6E" w:rsidR="002A63E0" w:rsidRPr="00143803" w:rsidRDefault="00465BFA"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Christensen GE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Rabbitt,</w:t>
      </w:r>
      <w:r w:rsidR="00896571">
        <w:rPr>
          <w:rFonts w:ascii="Arial" w:eastAsia="Times New Roman" w:hAnsi="Arial" w:cs="Arial"/>
          <w:sz w:val="18"/>
          <w:szCs w:val="18"/>
        </w:rPr>
        <w:t xml:space="preserve"> RD,</w:t>
      </w:r>
      <w:r w:rsidR="008D2936">
        <w:rPr>
          <w:rFonts w:ascii="Arial" w:eastAsia="Times New Roman" w:hAnsi="Arial" w:cs="Arial"/>
          <w:sz w:val="18"/>
          <w:szCs w:val="18"/>
        </w:rPr>
        <w:t xml:space="preserve"> Miller MI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A Deformable Neuroanatomy Textbook Based on Viscous-Fluid Mechanics.</w:t>
      </w:r>
      <w:r w:rsidR="002A63E0" w:rsidRPr="000C2398">
        <w:rPr>
          <w:rFonts w:ascii="Arial" w:eastAsia="Times New Roman" w:hAnsi="Arial" w:cs="Arial"/>
          <w:i/>
          <w:sz w:val="18"/>
          <w:szCs w:val="18"/>
        </w:rPr>
        <w:t xml:space="preserve"> Proceedings of the Twenty-Seventh Annual Conference on Information Sciences and Systems</w:t>
      </w:r>
      <w:r w:rsidR="002A63E0" w:rsidRPr="00143803">
        <w:rPr>
          <w:rFonts w:ascii="Arial" w:eastAsia="Times New Roman" w:hAnsi="Arial" w:cs="Arial"/>
          <w:sz w:val="18"/>
          <w:szCs w:val="18"/>
        </w:rPr>
        <w:t xml:space="preserve"> 211-216.</w:t>
      </w:r>
    </w:p>
    <w:p w14:paraId="720F613F" w14:textId="6099C79E" w:rsidR="002A63E0" w:rsidRPr="00213C23" w:rsidRDefault="002A63E0" w:rsidP="00213C23">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Chen</w:t>
      </w:r>
      <w:r w:rsidR="00896571">
        <w:rPr>
          <w:rFonts w:ascii="Arial" w:eastAsia="Times New Roman" w:hAnsi="Arial" w:cs="Arial"/>
          <w:sz w:val="18"/>
          <w:szCs w:val="18"/>
        </w:rPr>
        <w:t xml:space="preserve"> SC,</w:t>
      </w:r>
      <w:r w:rsidRPr="00143803">
        <w:rPr>
          <w:rFonts w:ascii="Arial" w:eastAsia="Times New Roman" w:hAnsi="Arial" w:cs="Arial"/>
          <w:sz w:val="18"/>
          <w:szCs w:val="18"/>
        </w:rPr>
        <w:t xml:space="preserve"> </w:t>
      </w:r>
      <w:proofErr w:type="spellStart"/>
      <w:r w:rsidRPr="00143803">
        <w:rPr>
          <w:rFonts w:ascii="Arial" w:eastAsia="Times New Roman" w:hAnsi="Arial" w:cs="Arial"/>
          <w:sz w:val="18"/>
          <w:szCs w:val="18"/>
        </w:rPr>
        <w:t>Schaewe</w:t>
      </w:r>
      <w:proofErr w:type="spellEnd"/>
      <w:r w:rsidR="00896571">
        <w:rPr>
          <w:rFonts w:ascii="Arial" w:eastAsia="Times New Roman" w:hAnsi="Arial" w:cs="Arial"/>
          <w:sz w:val="18"/>
          <w:szCs w:val="18"/>
        </w:rPr>
        <w:t xml:space="preserve"> TJ, </w:t>
      </w:r>
      <w:r w:rsidR="00465BFA">
        <w:rPr>
          <w:rFonts w:ascii="Arial" w:eastAsia="Times New Roman" w:hAnsi="Arial" w:cs="Arial"/>
          <w:sz w:val="18"/>
          <w:szCs w:val="18"/>
        </w:rPr>
        <w:t>Teichman RS</w:t>
      </w:r>
      <w:r w:rsidR="004E159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Nadel</w:t>
      </w:r>
      <w:r w:rsidR="00896571">
        <w:rPr>
          <w:rFonts w:ascii="Arial" w:eastAsia="Times New Roman" w:hAnsi="Arial" w:cs="Arial"/>
          <w:sz w:val="18"/>
          <w:szCs w:val="18"/>
        </w:rPr>
        <w:t xml:space="preserve"> S</w:t>
      </w:r>
      <w:r w:rsidR="004E1593">
        <w:rPr>
          <w:rFonts w:ascii="Arial" w:eastAsia="Times New Roman" w:hAnsi="Arial" w:cs="Arial"/>
          <w:sz w:val="18"/>
          <w:szCs w:val="18"/>
        </w:rPr>
        <w:t xml:space="preserve">N, </w:t>
      </w:r>
      <w:r w:rsidRPr="00143803">
        <w:rPr>
          <w:rFonts w:ascii="Arial" w:eastAsia="Times New Roman" w:hAnsi="Arial" w:cs="Arial"/>
          <w:sz w:val="18"/>
          <w:szCs w:val="18"/>
        </w:rPr>
        <w:t>Greene</w:t>
      </w:r>
      <w:r w:rsidR="00752927">
        <w:rPr>
          <w:rFonts w:ascii="Arial" w:eastAsia="Times New Roman" w:hAnsi="Arial" w:cs="Arial"/>
          <w:sz w:val="18"/>
          <w:szCs w:val="18"/>
        </w:rPr>
        <w:t xml:space="preserve"> A</w:t>
      </w:r>
      <w:r w:rsidRPr="00213C23">
        <w:rPr>
          <w:rFonts w:ascii="Arial" w:eastAsia="Times New Roman" w:hAnsi="Arial" w:cs="Arial"/>
          <w:sz w:val="18"/>
          <w:szCs w:val="18"/>
        </w:rPr>
        <w:t>S</w:t>
      </w:r>
      <w:r w:rsidR="00213C23" w:rsidRPr="00213C23">
        <w:rPr>
          <w:rFonts w:ascii="Arial" w:eastAsia="Times New Roman" w:hAnsi="Arial" w:cs="Arial"/>
          <w:sz w:val="18"/>
          <w:szCs w:val="18"/>
        </w:rPr>
        <w:t xml:space="preserve"> </w:t>
      </w:r>
      <w:r w:rsidR="00B11350" w:rsidRPr="00213C23">
        <w:rPr>
          <w:rFonts w:ascii="Arial" w:eastAsia="Times New Roman" w:hAnsi="Arial" w:cs="Arial"/>
          <w:sz w:val="18"/>
          <w:szCs w:val="18"/>
        </w:rPr>
        <w:t xml:space="preserve">(1993) </w:t>
      </w:r>
      <w:r w:rsidRPr="00213C23">
        <w:rPr>
          <w:rFonts w:ascii="Arial" w:eastAsia="Times New Roman" w:hAnsi="Arial" w:cs="Arial"/>
          <w:sz w:val="18"/>
          <w:szCs w:val="18"/>
        </w:rPr>
        <w:t xml:space="preserve">Parallel Algorithms for Maximum-Likelihood Nuclear-Magnetic-Resonance Spectroscopy. </w:t>
      </w:r>
      <w:r w:rsidRPr="00213C23">
        <w:rPr>
          <w:rFonts w:ascii="Arial" w:eastAsia="Times New Roman" w:hAnsi="Arial" w:cs="Arial"/>
          <w:i/>
          <w:sz w:val="18"/>
          <w:szCs w:val="18"/>
        </w:rPr>
        <w:t>Journal of Magnetic Resonance Series</w:t>
      </w:r>
      <w:r w:rsidR="00752927" w:rsidRPr="00213C23">
        <w:rPr>
          <w:rFonts w:ascii="Arial" w:eastAsia="Times New Roman" w:hAnsi="Arial" w:cs="Arial"/>
          <w:i/>
          <w:sz w:val="18"/>
          <w:szCs w:val="18"/>
        </w:rPr>
        <w:t xml:space="preserve"> A</w:t>
      </w:r>
      <w:r w:rsidRPr="00213C23">
        <w:rPr>
          <w:rFonts w:ascii="Arial" w:eastAsia="Times New Roman" w:hAnsi="Arial" w:cs="Arial"/>
          <w:sz w:val="18"/>
          <w:szCs w:val="18"/>
        </w:rPr>
        <w:t xml:space="preserve"> 102(1). 16-23. </w:t>
      </w:r>
      <w:r w:rsidR="009C78C3" w:rsidRPr="00213C23">
        <w:rPr>
          <w:rFonts w:ascii="Arial" w:eastAsia="Times New Roman" w:hAnsi="Arial" w:cs="Arial"/>
          <w:sz w:val="18"/>
          <w:szCs w:val="18"/>
        </w:rPr>
        <w:t>doi:</w:t>
      </w:r>
      <w:r w:rsidRPr="00213C23">
        <w:rPr>
          <w:rFonts w:ascii="Arial" w:eastAsia="Times New Roman" w:hAnsi="Arial" w:cs="Arial"/>
          <w:sz w:val="18"/>
          <w:szCs w:val="18"/>
        </w:rPr>
        <w:t>10.1006/jmra.1993.1062.</w:t>
      </w:r>
    </w:p>
    <w:p w14:paraId="5312AA57" w14:textId="67949BC0" w:rsidR="002A63E0" w:rsidRPr="00143803" w:rsidRDefault="00B958B8"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Butler CS</w:t>
      </w:r>
      <w:r w:rsidR="004E1593">
        <w:rPr>
          <w:rFonts w:ascii="Arial" w:eastAsia="Times New Roman" w:hAnsi="Arial" w:cs="Arial"/>
          <w:sz w:val="18"/>
          <w:szCs w:val="18"/>
        </w:rPr>
        <w:t xml:space="preserve">,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(1993) </w:t>
      </w:r>
      <w:r w:rsidR="002A63E0" w:rsidRPr="00143803">
        <w:rPr>
          <w:rFonts w:ascii="Arial" w:eastAsia="Times New Roman" w:hAnsi="Arial" w:cs="Arial"/>
          <w:sz w:val="18"/>
          <w:szCs w:val="18"/>
        </w:rPr>
        <w:t xml:space="preserve">Maximum a-Posteriori Estimation for </w:t>
      </w:r>
      <w:proofErr w:type="spellStart"/>
      <w:r w:rsidR="002A63E0" w:rsidRPr="00143803">
        <w:rPr>
          <w:rFonts w:ascii="Arial" w:eastAsia="Times New Roman" w:hAnsi="Arial" w:cs="Arial"/>
          <w:sz w:val="18"/>
          <w:szCs w:val="18"/>
        </w:rPr>
        <w:t>Spect</w:t>
      </w:r>
      <w:proofErr w:type="spellEnd"/>
      <w:r w:rsidR="002A63E0" w:rsidRPr="00143803">
        <w:rPr>
          <w:rFonts w:ascii="Arial" w:eastAsia="Times New Roman" w:hAnsi="Arial" w:cs="Arial"/>
          <w:sz w:val="18"/>
          <w:szCs w:val="18"/>
        </w:rPr>
        <w:t xml:space="preserve"> Using Regularization Techniques on </w:t>
      </w:r>
      <w:proofErr w:type="gramStart"/>
      <w:r w:rsidR="002A63E0" w:rsidRPr="00143803">
        <w:rPr>
          <w:rFonts w:ascii="Arial" w:eastAsia="Times New Roman" w:hAnsi="Arial" w:cs="Arial"/>
          <w:sz w:val="18"/>
          <w:szCs w:val="18"/>
        </w:rPr>
        <w:t>Massively-Parallel</w:t>
      </w:r>
      <w:proofErr w:type="gramEnd"/>
      <w:r w:rsidR="002A63E0" w:rsidRPr="00143803">
        <w:rPr>
          <w:rFonts w:ascii="Arial" w:eastAsia="Times New Roman" w:hAnsi="Arial" w:cs="Arial"/>
          <w:sz w:val="18"/>
          <w:szCs w:val="18"/>
        </w:rPr>
        <w:t xml:space="preserve"> Computers. </w:t>
      </w:r>
      <w:r w:rsidR="009C78C3">
        <w:rPr>
          <w:rFonts w:ascii="Arial" w:eastAsia="Times New Roman" w:hAnsi="Arial" w:cs="Arial"/>
          <w:i/>
          <w:sz w:val="18"/>
          <w:szCs w:val="18"/>
        </w:rPr>
        <w:t xml:space="preserve">IEEE Transactions on Medical Imaging </w:t>
      </w:r>
      <w:r w:rsidR="002A63E0" w:rsidRPr="00143803">
        <w:rPr>
          <w:rFonts w:ascii="Arial" w:eastAsia="Times New Roman" w:hAnsi="Arial" w:cs="Arial"/>
          <w:sz w:val="18"/>
          <w:szCs w:val="18"/>
        </w:rPr>
        <w:t xml:space="preserve">12(1). 84-89. </w:t>
      </w:r>
      <w:r w:rsidR="009C78C3">
        <w:rPr>
          <w:rFonts w:ascii="Arial" w:eastAsia="Times New Roman" w:hAnsi="Arial" w:cs="Arial"/>
          <w:sz w:val="18"/>
          <w:szCs w:val="18"/>
        </w:rPr>
        <w:t>doi:</w:t>
      </w:r>
      <w:r w:rsidR="002A63E0" w:rsidRPr="00143803">
        <w:rPr>
          <w:rFonts w:ascii="Arial" w:eastAsia="Times New Roman" w:hAnsi="Arial" w:cs="Arial"/>
          <w:sz w:val="18"/>
          <w:szCs w:val="18"/>
        </w:rPr>
        <w:t>10.1109/42.222671.</w:t>
      </w:r>
    </w:p>
    <w:p w14:paraId="0E1DC092" w14:textId="28173C6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Roysam</w:t>
      </w:r>
      <w:r w:rsidR="0042214C">
        <w:rPr>
          <w:rFonts w:ascii="Arial" w:eastAsia="Times New Roman" w:hAnsi="Arial" w:cs="Arial"/>
          <w:sz w:val="18"/>
          <w:szCs w:val="18"/>
        </w:rPr>
        <w:t xml:space="preserve"> B,</w:t>
      </w:r>
      <w:r w:rsidRPr="00143803">
        <w:rPr>
          <w:rFonts w:ascii="Arial" w:eastAsia="Times New Roman" w:hAnsi="Arial" w:cs="Arial"/>
          <w:sz w:val="18"/>
          <w:szCs w:val="18"/>
        </w:rPr>
        <w:t xml:space="preserve"> Maffitt,</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R, </w:t>
      </w:r>
      <w:r w:rsidR="002F10DF">
        <w:rPr>
          <w:rFonts w:ascii="Arial" w:eastAsia="Times New Roman" w:hAnsi="Arial" w:cs="Arial"/>
          <w:sz w:val="18"/>
          <w:szCs w:val="18"/>
        </w:rPr>
        <w:t>Miller MI,</w:t>
      </w:r>
      <w:r w:rsidR="0042214C">
        <w:rPr>
          <w:rFonts w:ascii="Arial" w:eastAsia="Times New Roman" w:hAnsi="Arial" w:cs="Arial"/>
          <w:sz w:val="18"/>
          <w:szCs w:val="18"/>
        </w:rPr>
        <w:t xml:space="preserve"> </w:t>
      </w:r>
      <w:proofErr w:type="spellStart"/>
      <w:r w:rsidR="0042214C">
        <w:rPr>
          <w:rFonts w:ascii="Arial" w:eastAsia="Times New Roman" w:hAnsi="Arial" w:cs="Arial"/>
          <w:sz w:val="18"/>
          <w:szCs w:val="18"/>
        </w:rPr>
        <w:t>Saffitz</w:t>
      </w:r>
      <w:proofErr w:type="spellEnd"/>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E, </w:t>
      </w:r>
      <w:r w:rsidR="0042214C">
        <w:rPr>
          <w:rFonts w:ascii="Arial" w:eastAsia="Times New Roman" w:hAnsi="Arial" w:cs="Arial"/>
          <w:sz w:val="18"/>
          <w:szCs w:val="18"/>
        </w:rPr>
        <w:t>Thomas</w:t>
      </w:r>
      <w:r w:rsidR="00896571">
        <w:rPr>
          <w:rFonts w:ascii="Arial" w:eastAsia="Times New Roman" w:hAnsi="Arial" w:cs="Arial"/>
          <w:sz w:val="18"/>
          <w:szCs w:val="18"/>
        </w:rPr>
        <w:t xml:space="preserve"> L</w:t>
      </w:r>
      <w:r w:rsidR="0042214C">
        <w:rPr>
          <w:rFonts w:ascii="Arial" w:eastAsia="Times New Roman" w:hAnsi="Arial" w:cs="Arial"/>
          <w:sz w:val="18"/>
          <w:szCs w:val="18"/>
        </w:rPr>
        <w:t>J</w:t>
      </w:r>
      <w:r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(1992) </w:t>
      </w:r>
      <w:r w:rsidRPr="00143803">
        <w:rPr>
          <w:rFonts w:ascii="Arial" w:eastAsia="Times New Roman" w:hAnsi="Arial" w:cs="Arial"/>
          <w:sz w:val="18"/>
          <w:szCs w:val="18"/>
        </w:rPr>
        <w:t xml:space="preserve">A Personal-Computer Based Implementation of the Maximum-Likelihood Method of Analysis of Electron-Microscope Autoradiographs. </w:t>
      </w:r>
      <w:r w:rsidRPr="000C2398">
        <w:rPr>
          <w:rFonts w:ascii="Arial" w:eastAsia="Times New Roman" w:hAnsi="Arial" w:cs="Arial"/>
          <w:i/>
          <w:sz w:val="18"/>
          <w:szCs w:val="18"/>
        </w:rPr>
        <w:t>Microscopy Research and Technique</w:t>
      </w:r>
      <w:r w:rsidRPr="00143803">
        <w:rPr>
          <w:rFonts w:ascii="Arial" w:eastAsia="Times New Roman" w:hAnsi="Arial" w:cs="Arial"/>
          <w:sz w:val="18"/>
          <w:szCs w:val="18"/>
        </w:rPr>
        <w:t xml:space="preserve"> 20(1). 73-86. </w:t>
      </w:r>
      <w:r w:rsidR="009C78C3">
        <w:rPr>
          <w:rFonts w:ascii="Arial" w:eastAsia="Times New Roman" w:hAnsi="Arial" w:cs="Arial"/>
          <w:sz w:val="18"/>
          <w:szCs w:val="18"/>
        </w:rPr>
        <w:t>doi:</w:t>
      </w:r>
      <w:r w:rsidRPr="00143803">
        <w:rPr>
          <w:rFonts w:ascii="Arial" w:eastAsia="Times New Roman" w:hAnsi="Arial" w:cs="Arial"/>
          <w:sz w:val="18"/>
          <w:szCs w:val="18"/>
        </w:rPr>
        <w:t>10.1002/jemt.1070200108.</w:t>
      </w:r>
    </w:p>
    <w:p w14:paraId="26716946" w14:textId="73E180B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Smith</w:t>
      </w:r>
      <w:r w:rsidR="00896571">
        <w:rPr>
          <w:rFonts w:ascii="Arial" w:eastAsia="Times New Roman" w:hAnsi="Arial" w:cs="Arial"/>
          <w:sz w:val="18"/>
          <w:szCs w:val="18"/>
        </w:rPr>
        <w:t xml:space="preserve"> K</w:t>
      </w:r>
      <w:r w:rsidR="004E1593">
        <w:rPr>
          <w:rFonts w:ascii="Arial" w:eastAsia="Times New Roman" w:hAnsi="Arial" w:cs="Arial"/>
          <w:sz w:val="18"/>
          <w:szCs w:val="18"/>
        </w:rPr>
        <w:t xml:space="preserve">R,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(1992) </w:t>
      </w:r>
      <w:r w:rsidRPr="00143803">
        <w:rPr>
          <w:rFonts w:ascii="Arial" w:eastAsia="Times New Roman" w:hAnsi="Arial" w:cs="Arial"/>
          <w:sz w:val="18"/>
          <w:szCs w:val="18"/>
        </w:rPr>
        <w:t xml:space="preserve">An Iterative Bayesian Method for Segmenting Images That Have Undergone a Gray-Level Degradation. </w:t>
      </w:r>
      <w:r w:rsidRPr="000C2398">
        <w:rPr>
          <w:rFonts w:ascii="Arial" w:eastAsia="Times New Roman" w:hAnsi="Arial" w:cs="Arial"/>
          <w:i/>
          <w:sz w:val="18"/>
          <w:szCs w:val="18"/>
        </w:rPr>
        <w:t>Sensor Fusion Iv</w:t>
      </w:r>
      <w:r w:rsidR="0001388B">
        <w:rPr>
          <w:rFonts w:ascii="Arial" w:eastAsia="Times New Roman" w:hAnsi="Arial" w:cs="Arial"/>
          <w:i/>
          <w:sz w:val="18"/>
          <w:szCs w:val="18"/>
        </w:rPr>
        <w:t>:</w:t>
      </w:r>
      <w:r w:rsidRPr="000C2398">
        <w:rPr>
          <w:rFonts w:ascii="Arial" w:eastAsia="Times New Roman" w:hAnsi="Arial" w:cs="Arial"/>
          <w:i/>
          <w:sz w:val="18"/>
          <w:szCs w:val="18"/>
        </w:rPr>
        <w:t xml:space="preserve"> Control Paradigms and Data Structures</w:t>
      </w:r>
      <w:r w:rsidRPr="00143803">
        <w:rPr>
          <w:rFonts w:ascii="Arial" w:eastAsia="Times New Roman" w:hAnsi="Arial" w:cs="Arial"/>
          <w:sz w:val="18"/>
          <w:szCs w:val="18"/>
        </w:rPr>
        <w:t xml:space="preserve"> 1611. 555-563. </w:t>
      </w:r>
      <w:r w:rsidR="009C78C3">
        <w:rPr>
          <w:rFonts w:ascii="Arial" w:eastAsia="Times New Roman" w:hAnsi="Arial" w:cs="Arial"/>
          <w:sz w:val="18"/>
          <w:szCs w:val="18"/>
        </w:rPr>
        <w:t>doi:</w:t>
      </w:r>
      <w:r w:rsidRPr="00143803">
        <w:rPr>
          <w:rFonts w:ascii="Arial" w:eastAsia="Times New Roman" w:hAnsi="Arial" w:cs="Arial"/>
          <w:sz w:val="18"/>
          <w:szCs w:val="18"/>
        </w:rPr>
        <w:t>10.1117/12.57964.</w:t>
      </w:r>
    </w:p>
    <w:p w14:paraId="67E059CD" w14:textId="3371027C"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Tai</w:t>
      </w:r>
      <w:r w:rsidR="0042214C">
        <w:rPr>
          <w:rFonts w:ascii="Arial" w:eastAsia="Times New Roman" w:hAnsi="Arial" w:cs="Arial"/>
          <w:sz w:val="18"/>
          <w:szCs w:val="18"/>
        </w:rPr>
        <w:t xml:space="preserve"> L,</w:t>
      </w:r>
      <w:r w:rsidR="002A63E0" w:rsidRPr="00143803">
        <w:rPr>
          <w:rFonts w:ascii="Arial" w:eastAsia="Times New Roman" w:hAnsi="Arial" w:cs="Arial"/>
          <w:sz w:val="18"/>
          <w:szCs w:val="18"/>
        </w:rPr>
        <w:t xml:space="preserve"> Mark</w:t>
      </w:r>
      <w:r w:rsidR="0042214C">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 Jing</w:t>
      </w:r>
      <w:r w:rsidR="0042214C">
        <w:rPr>
          <w:rFonts w:ascii="Arial" w:eastAsia="Times New Roman" w:hAnsi="Arial" w:cs="Arial"/>
          <w:sz w:val="18"/>
          <w:szCs w:val="18"/>
        </w:rPr>
        <w:t xml:space="preserve"> W,</w:t>
      </w:r>
      <w:r w:rsidR="002A63E0" w:rsidRPr="00143803">
        <w:rPr>
          <w:rFonts w:ascii="Arial" w:eastAsia="Times New Roman" w:hAnsi="Arial" w:cs="Arial"/>
          <w:sz w:val="18"/>
          <w:szCs w:val="18"/>
        </w:rPr>
        <w:t xml:space="preserve"> Bosch</w:t>
      </w:r>
      <w:r w:rsidR="00896571">
        <w:rPr>
          <w:rFonts w:ascii="Arial" w:eastAsia="Times New Roman" w:hAnsi="Arial" w:cs="Arial"/>
          <w:sz w:val="18"/>
          <w:szCs w:val="18"/>
        </w:rPr>
        <w:t xml:space="preserve"> W</w:t>
      </w:r>
      <w:r w:rsidR="004E1593">
        <w:rPr>
          <w:rFonts w:ascii="Arial" w:eastAsia="Times New Roman" w:hAnsi="Arial" w:cs="Arial"/>
          <w:sz w:val="18"/>
          <w:szCs w:val="18"/>
        </w:rPr>
        <w:t xml:space="preserve">R, </w:t>
      </w:r>
      <w:proofErr w:type="spellStart"/>
      <w:r w:rsidR="00465BFA">
        <w:rPr>
          <w:rFonts w:ascii="Arial" w:eastAsia="Times New Roman" w:hAnsi="Arial" w:cs="Arial"/>
          <w:sz w:val="18"/>
          <w:szCs w:val="18"/>
        </w:rPr>
        <w:t>Ogielski</w:t>
      </w:r>
      <w:proofErr w:type="spellEnd"/>
      <w:r w:rsidR="00465BFA">
        <w:rPr>
          <w:rFonts w:ascii="Arial" w:eastAsia="Times New Roman" w:hAnsi="Arial" w:cs="Arial"/>
          <w:sz w:val="18"/>
          <w:szCs w:val="18"/>
        </w:rPr>
        <w:t xml:space="preserve"> T</w:t>
      </w:r>
      <w:r w:rsidR="002A63E0" w:rsidRPr="00143803">
        <w:rPr>
          <w:rFonts w:ascii="Arial" w:eastAsia="Times New Roman" w:hAnsi="Arial" w:cs="Arial"/>
          <w:sz w:val="18"/>
          <w:szCs w:val="18"/>
        </w:rPr>
        <w:t xml:space="preserve"> </w:t>
      </w:r>
      <w:r w:rsidR="00B11350">
        <w:rPr>
          <w:rFonts w:ascii="Arial" w:eastAsia="Times New Roman" w:hAnsi="Arial" w:cs="Arial"/>
          <w:sz w:val="18"/>
          <w:szCs w:val="18"/>
        </w:rPr>
        <w:t xml:space="preserve">(1992) </w:t>
      </w:r>
      <w:r w:rsidR="002A63E0" w:rsidRPr="00143803">
        <w:rPr>
          <w:rFonts w:ascii="Arial" w:eastAsia="Times New Roman" w:hAnsi="Arial" w:cs="Arial"/>
          <w:sz w:val="18"/>
          <w:szCs w:val="18"/>
        </w:rPr>
        <w:t xml:space="preserve">Statistics of and Physiological-Mechanisms for Self-Exciting Point-Process Models of Auditory-Nerve Discharge. </w:t>
      </w:r>
      <w:r w:rsidR="002A63E0" w:rsidRPr="000C2398">
        <w:rPr>
          <w:rFonts w:ascii="Arial" w:eastAsia="Times New Roman" w:hAnsi="Arial" w:cs="Arial"/>
          <w:i/>
          <w:sz w:val="18"/>
          <w:szCs w:val="18"/>
        </w:rPr>
        <w:t>Auditory Physiology and Perception</w:t>
      </w:r>
      <w:r w:rsidR="002A63E0" w:rsidRPr="00143803">
        <w:rPr>
          <w:rFonts w:ascii="Arial" w:eastAsia="Times New Roman" w:hAnsi="Arial" w:cs="Arial"/>
          <w:sz w:val="18"/>
          <w:szCs w:val="18"/>
        </w:rPr>
        <w:t xml:space="preserve"> 83. 133-140.</w:t>
      </w:r>
    </w:p>
    <w:p w14:paraId="24E1F03B" w14:textId="6F08AACF"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Osullivan</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 xml:space="preserve">A </w:t>
      </w:r>
      <w:r w:rsidR="00B11350">
        <w:rPr>
          <w:rFonts w:ascii="Arial" w:eastAsia="Times New Roman" w:hAnsi="Arial" w:cs="Arial"/>
          <w:sz w:val="18"/>
          <w:szCs w:val="18"/>
        </w:rPr>
        <w:t xml:space="preserve">(1992) </w:t>
      </w:r>
      <w:r w:rsidR="002A63E0" w:rsidRPr="00143803">
        <w:rPr>
          <w:rFonts w:ascii="Arial" w:eastAsia="Times New Roman" w:hAnsi="Arial" w:cs="Arial"/>
          <w:sz w:val="18"/>
          <w:szCs w:val="18"/>
        </w:rPr>
        <w:t xml:space="preserve">Entropies and Combinatorics of Random Branching-Processes and Context-Free Languages. </w:t>
      </w:r>
      <w:r w:rsidR="00B613C0" w:rsidRPr="000C2398">
        <w:rPr>
          <w:rFonts w:ascii="Arial" w:eastAsia="Times New Roman" w:hAnsi="Arial" w:cs="Arial"/>
          <w:i/>
          <w:sz w:val="18"/>
          <w:szCs w:val="18"/>
        </w:rPr>
        <w:t>IEEE</w:t>
      </w:r>
      <w:r w:rsidR="002A63E0" w:rsidRPr="000C2398">
        <w:rPr>
          <w:rFonts w:ascii="Arial" w:eastAsia="Times New Roman" w:hAnsi="Arial" w:cs="Arial"/>
          <w:i/>
          <w:sz w:val="18"/>
          <w:szCs w:val="18"/>
        </w:rPr>
        <w:t xml:space="preserve"> Transactions on Information Theory</w:t>
      </w:r>
      <w:r w:rsidR="002A63E0" w:rsidRPr="00143803">
        <w:rPr>
          <w:rFonts w:ascii="Arial" w:eastAsia="Times New Roman" w:hAnsi="Arial" w:cs="Arial"/>
          <w:sz w:val="18"/>
          <w:szCs w:val="18"/>
        </w:rPr>
        <w:t xml:space="preserve"> 38(4). 1292-1310. </w:t>
      </w:r>
      <w:r w:rsidR="009C78C3">
        <w:rPr>
          <w:rFonts w:ascii="Arial" w:eastAsia="Times New Roman" w:hAnsi="Arial" w:cs="Arial"/>
          <w:sz w:val="18"/>
          <w:szCs w:val="18"/>
        </w:rPr>
        <w:t>doi:</w:t>
      </w:r>
      <w:r w:rsidR="002A63E0" w:rsidRPr="00143803">
        <w:rPr>
          <w:rFonts w:ascii="Arial" w:eastAsia="Times New Roman" w:hAnsi="Arial" w:cs="Arial"/>
          <w:sz w:val="18"/>
          <w:szCs w:val="18"/>
        </w:rPr>
        <w:t>10.1109/18.144710.</w:t>
      </w:r>
    </w:p>
    <w:p w14:paraId="0AC9CA59" w14:textId="70E5C643"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Mark</w:t>
      </w:r>
      <w:r w:rsidR="00896571">
        <w:rPr>
          <w:rFonts w:ascii="Arial" w:eastAsia="Times New Roman" w:hAnsi="Arial" w:cs="Arial"/>
          <w:sz w:val="18"/>
          <w:szCs w:val="18"/>
        </w:rPr>
        <w:t xml:space="preserve"> K</w:t>
      </w:r>
      <w:r w:rsidR="002A63E0" w:rsidRPr="00143803">
        <w:rPr>
          <w:rFonts w:ascii="Arial" w:eastAsia="Times New Roman" w:hAnsi="Arial" w:cs="Arial"/>
          <w:sz w:val="18"/>
          <w:szCs w:val="18"/>
        </w:rPr>
        <w:t xml:space="preserve">E </w:t>
      </w:r>
      <w:r w:rsidR="00B11350">
        <w:rPr>
          <w:rFonts w:ascii="Arial" w:eastAsia="Times New Roman" w:hAnsi="Arial" w:cs="Arial"/>
          <w:sz w:val="18"/>
          <w:szCs w:val="18"/>
        </w:rPr>
        <w:t xml:space="preserve">(1992) </w:t>
      </w:r>
      <w:r w:rsidR="002A63E0" w:rsidRPr="00143803">
        <w:rPr>
          <w:rFonts w:ascii="Arial" w:eastAsia="Times New Roman" w:hAnsi="Arial" w:cs="Arial"/>
          <w:sz w:val="18"/>
          <w:szCs w:val="18"/>
        </w:rPr>
        <w:t xml:space="preserve">A Statistical Study of Cochlear Nerve Discharge Patterns in Response to Complex Speech Stimuli. </w:t>
      </w:r>
      <w:r w:rsidR="002A63E0" w:rsidRPr="000C2398">
        <w:rPr>
          <w:rFonts w:ascii="Arial" w:eastAsia="Times New Roman" w:hAnsi="Arial" w:cs="Arial"/>
          <w:i/>
          <w:sz w:val="18"/>
          <w:szCs w:val="18"/>
        </w:rPr>
        <w:t>Journal of the Acoustical Society of America</w:t>
      </w:r>
      <w:r w:rsidR="002A63E0" w:rsidRPr="00143803">
        <w:rPr>
          <w:rFonts w:ascii="Arial" w:eastAsia="Times New Roman" w:hAnsi="Arial" w:cs="Arial"/>
          <w:sz w:val="18"/>
          <w:szCs w:val="18"/>
        </w:rPr>
        <w:t xml:space="preserve"> 92(1). 202-209. </w:t>
      </w:r>
      <w:r w:rsidR="009C78C3">
        <w:rPr>
          <w:rFonts w:ascii="Arial" w:eastAsia="Times New Roman" w:hAnsi="Arial" w:cs="Arial"/>
          <w:sz w:val="18"/>
          <w:szCs w:val="18"/>
        </w:rPr>
        <w:t>doi:</w:t>
      </w:r>
      <w:r w:rsidR="002A63E0" w:rsidRPr="00143803">
        <w:rPr>
          <w:rFonts w:ascii="Arial" w:eastAsia="Times New Roman" w:hAnsi="Arial" w:cs="Arial"/>
          <w:sz w:val="18"/>
          <w:szCs w:val="18"/>
        </w:rPr>
        <w:t>10.1121/1.404284.</w:t>
      </w:r>
    </w:p>
    <w:p w14:paraId="7A6473AC" w14:textId="0B668E50"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Mark</w:t>
      </w:r>
      <w:r w:rsidR="00896571">
        <w:rPr>
          <w:rFonts w:ascii="Arial" w:eastAsia="Times New Roman" w:hAnsi="Arial" w:cs="Arial"/>
          <w:sz w:val="18"/>
          <w:szCs w:val="18"/>
        </w:rPr>
        <w:t xml:space="preserve"> KE, </w:t>
      </w:r>
      <w:r w:rsidR="008D2936">
        <w:rPr>
          <w:rFonts w:ascii="Arial" w:eastAsia="Times New Roman" w:hAnsi="Arial" w:cs="Arial"/>
          <w:sz w:val="18"/>
          <w:szCs w:val="18"/>
        </w:rPr>
        <w:t xml:space="preserve">Miller MI </w:t>
      </w:r>
      <w:r w:rsidR="00B11350">
        <w:rPr>
          <w:rFonts w:ascii="Arial" w:eastAsia="Times New Roman" w:hAnsi="Arial" w:cs="Arial"/>
          <w:sz w:val="18"/>
          <w:szCs w:val="18"/>
        </w:rPr>
        <w:t xml:space="preserve">(1992) </w:t>
      </w:r>
      <w:r w:rsidRPr="00143803">
        <w:rPr>
          <w:rFonts w:ascii="Arial" w:eastAsia="Times New Roman" w:hAnsi="Arial" w:cs="Arial"/>
          <w:sz w:val="18"/>
          <w:szCs w:val="18"/>
        </w:rPr>
        <w:t xml:space="preserve">Bayesian Model Selection and Minimum Description Length Estimation of Auditory-Nerve Discharge Rates. </w:t>
      </w:r>
      <w:r w:rsidRPr="000C2398">
        <w:rPr>
          <w:rFonts w:ascii="Arial" w:eastAsia="Times New Roman" w:hAnsi="Arial" w:cs="Arial"/>
          <w:i/>
          <w:sz w:val="18"/>
          <w:szCs w:val="18"/>
        </w:rPr>
        <w:t>Journal of the Acoustical Society of America</w:t>
      </w:r>
      <w:r w:rsidRPr="00143803">
        <w:rPr>
          <w:rFonts w:ascii="Arial" w:eastAsia="Times New Roman" w:hAnsi="Arial" w:cs="Arial"/>
          <w:sz w:val="18"/>
          <w:szCs w:val="18"/>
        </w:rPr>
        <w:t xml:space="preserve"> 91(2) 989-1002. </w:t>
      </w:r>
      <w:r w:rsidR="009C78C3">
        <w:rPr>
          <w:rFonts w:ascii="Arial" w:eastAsia="Times New Roman" w:hAnsi="Arial" w:cs="Arial"/>
          <w:sz w:val="18"/>
          <w:szCs w:val="18"/>
        </w:rPr>
        <w:t>doi:</w:t>
      </w:r>
      <w:r w:rsidRPr="00143803">
        <w:rPr>
          <w:rFonts w:ascii="Arial" w:eastAsia="Times New Roman" w:hAnsi="Arial" w:cs="Arial"/>
          <w:sz w:val="18"/>
          <w:szCs w:val="18"/>
        </w:rPr>
        <w:t>10.1121/1.402504.</w:t>
      </w:r>
    </w:p>
    <w:p w14:paraId="7AB6884A" w14:textId="7603FED6"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Preza</w:t>
      </w:r>
      <w:r w:rsidR="0042214C">
        <w:rPr>
          <w:rFonts w:ascii="Arial" w:eastAsia="Times New Roman" w:hAnsi="Arial" w:cs="Arial"/>
          <w:sz w:val="18"/>
          <w:szCs w:val="18"/>
        </w:rPr>
        <w:t xml:space="preserve"> C,</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w:t>
      </w:r>
      <w:r w:rsidR="00465BFA">
        <w:rPr>
          <w:rFonts w:ascii="Arial" w:eastAsia="Times New Roman" w:hAnsi="Arial" w:cs="Arial"/>
          <w:sz w:val="18"/>
          <w:szCs w:val="18"/>
        </w:rPr>
        <w:t>Thomas LJ</w:t>
      </w:r>
      <w:r w:rsidR="00896571">
        <w:rPr>
          <w:rFonts w:ascii="Arial" w:eastAsia="Times New Roman" w:hAnsi="Arial" w:cs="Arial"/>
          <w:sz w:val="18"/>
          <w:szCs w:val="18"/>
        </w:rPr>
        <w:t xml:space="preserve">, </w:t>
      </w:r>
      <w:proofErr w:type="spellStart"/>
      <w:r w:rsidRPr="00143803">
        <w:rPr>
          <w:rFonts w:ascii="Arial" w:eastAsia="Times New Roman" w:hAnsi="Arial" w:cs="Arial"/>
          <w:sz w:val="18"/>
          <w:szCs w:val="18"/>
        </w:rPr>
        <w:t>Mcnally</w:t>
      </w:r>
      <w:proofErr w:type="spellEnd"/>
      <w:r w:rsidRPr="00143803">
        <w:rPr>
          <w:rFonts w:ascii="Arial" w:eastAsia="Times New Roman" w:hAnsi="Arial" w:cs="Arial"/>
          <w:sz w:val="18"/>
          <w:szCs w:val="18"/>
        </w:rPr>
        <w:t>,</w:t>
      </w:r>
      <w:r w:rsidR="00752927">
        <w:rPr>
          <w:rFonts w:ascii="Arial" w:eastAsia="Times New Roman" w:hAnsi="Arial" w:cs="Arial"/>
          <w:sz w:val="18"/>
          <w:szCs w:val="18"/>
        </w:rPr>
        <w:t xml:space="preserve"> J</w:t>
      </w:r>
      <w:r w:rsidR="00465BFA">
        <w:rPr>
          <w:rFonts w:ascii="Arial" w:eastAsia="Times New Roman" w:hAnsi="Arial" w:cs="Arial"/>
          <w:sz w:val="18"/>
          <w:szCs w:val="18"/>
        </w:rPr>
        <w:t xml:space="preserve">G </w:t>
      </w:r>
      <w:r w:rsidR="00B11350">
        <w:rPr>
          <w:rFonts w:ascii="Arial" w:eastAsia="Times New Roman" w:hAnsi="Arial" w:cs="Arial"/>
          <w:sz w:val="18"/>
          <w:szCs w:val="18"/>
        </w:rPr>
        <w:t xml:space="preserve">(1992) </w:t>
      </w:r>
      <w:r w:rsidRPr="00143803">
        <w:rPr>
          <w:rFonts w:ascii="Arial" w:eastAsia="Times New Roman" w:hAnsi="Arial" w:cs="Arial"/>
          <w:sz w:val="18"/>
          <w:szCs w:val="18"/>
        </w:rPr>
        <w:t xml:space="preserve">Regularized Linear Method for Reconstruction of 3-Dimensional Microscopic Objects from Optical Sections. </w:t>
      </w:r>
      <w:r w:rsidRPr="000C2398">
        <w:rPr>
          <w:rFonts w:ascii="Arial" w:eastAsia="Times New Roman" w:hAnsi="Arial" w:cs="Arial"/>
          <w:i/>
          <w:sz w:val="18"/>
          <w:szCs w:val="18"/>
        </w:rPr>
        <w:t>Journal of the Optical Society of America a-Optics Image Science and Vision</w:t>
      </w:r>
      <w:r w:rsidRPr="00143803">
        <w:rPr>
          <w:rFonts w:ascii="Arial" w:eastAsia="Times New Roman" w:hAnsi="Arial" w:cs="Arial"/>
          <w:sz w:val="18"/>
          <w:szCs w:val="18"/>
        </w:rPr>
        <w:t xml:space="preserve"> 9(2). 219-228. </w:t>
      </w:r>
      <w:r w:rsidR="009C78C3">
        <w:rPr>
          <w:rFonts w:ascii="Arial" w:eastAsia="Times New Roman" w:hAnsi="Arial" w:cs="Arial"/>
          <w:sz w:val="18"/>
          <w:szCs w:val="18"/>
        </w:rPr>
        <w:t>doi:</w:t>
      </w:r>
      <w:r w:rsidRPr="00143803">
        <w:rPr>
          <w:rFonts w:ascii="Arial" w:eastAsia="Times New Roman" w:hAnsi="Arial" w:cs="Arial"/>
          <w:sz w:val="18"/>
          <w:szCs w:val="18"/>
        </w:rPr>
        <w:t>10.1364/JOSAA.9.000219.</w:t>
      </w:r>
    </w:p>
    <w:p w14:paraId="479773FF" w14:textId="0AF8602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Amit</w:t>
      </w:r>
      <w:r w:rsidR="0042214C">
        <w:rPr>
          <w:rFonts w:ascii="Arial" w:eastAsia="Times New Roman" w:hAnsi="Arial" w:cs="Arial"/>
          <w:sz w:val="18"/>
          <w:szCs w:val="18"/>
        </w:rPr>
        <w:t xml:space="preserve"> Y,</w:t>
      </w:r>
      <w:r w:rsidR="008D2936">
        <w:rPr>
          <w:rFonts w:ascii="Arial" w:eastAsia="Times New Roman" w:hAnsi="Arial" w:cs="Arial"/>
          <w:sz w:val="18"/>
          <w:szCs w:val="18"/>
        </w:rPr>
        <w:t xml:space="preserve"> Miller MI </w:t>
      </w:r>
      <w:r w:rsidR="00FA5C38">
        <w:rPr>
          <w:rFonts w:ascii="Arial" w:eastAsia="Times New Roman" w:hAnsi="Arial" w:cs="Arial"/>
          <w:sz w:val="18"/>
          <w:szCs w:val="18"/>
        </w:rPr>
        <w:t xml:space="preserve">(1992) </w:t>
      </w:r>
      <w:r w:rsidRPr="00143803">
        <w:rPr>
          <w:rFonts w:ascii="Arial" w:eastAsia="Times New Roman" w:hAnsi="Arial" w:cs="Arial"/>
          <w:sz w:val="18"/>
          <w:szCs w:val="18"/>
        </w:rPr>
        <w:t xml:space="preserve">Large Deviations for the </w:t>
      </w:r>
      <w:proofErr w:type="spellStart"/>
      <w:r w:rsidRPr="00143803">
        <w:rPr>
          <w:rFonts w:ascii="Arial" w:eastAsia="Times New Roman" w:hAnsi="Arial" w:cs="Arial"/>
          <w:sz w:val="18"/>
          <w:szCs w:val="18"/>
        </w:rPr>
        <w:t>Asymptotics</w:t>
      </w:r>
      <w:proofErr w:type="spellEnd"/>
      <w:r w:rsidRPr="00143803">
        <w:rPr>
          <w:rFonts w:ascii="Arial" w:eastAsia="Times New Roman" w:hAnsi="Arial" w:cs="Arial"/>
          <w:sz w:val="18"/>
          <w:szCs w:val="18"/>
        </w:rPr>
        <w:t xml:space="preserve"> of Ziv-Lempel Codes for 2-D Gibbs Fields. </w:t>
      </w:r>
      <w:r w:rsidR="00B613C0" w:rsidRPr="00465BFA">
        <w:rPr>
          <w:rFonts w:ascii="Arial" w:eastAsia="Times New Roman" w:hAnsi="Arial" w:cs="Arial"/>
          <w:i/>
          <w:sz w:val="18"/>
          <w:szCs w:val="18"/>
        </w:rPr>
        <w:t>IEEE</w:t>
      </w:r>
      <w:r w:rsidRPr="00465BFA">
        <w:rPr>
          <w:rFonts w:ascii="Arial" w:eastAsia="Times New Roman" w:hAnsi="Arial" w:cs="Arial"/>
          <w:i/>
          <w:sz w:val="18"/>
          <w:szCs w:val="18"/>
        </w:rPr>
        <w:t xml:space="preserve"> Tra</w:t>
      </w:r>
      <w:r w:rsidR="00465BFA">
        <w:rPr>
          <w:rFonts w:ascii="Arial" w:eastAsia="Times New Roman" w:hAnsi="Arial" w:cs="Arial"/>
          <w:i/>
          <w:sz w:val="18"/>
          <w:szCs w:val="18"/>
        </w:rPr>
        <w:t>nsactions on Information Theory</w:t>
      </w:r>
      <w:r w:rsidRPr="00143803">
        <w:rPr>
          <w:rFonts w:ascii="Arial" w:eastAsia="Times New Roman" w:hAnsi="Arial" w:cs="Arial"/>
          <w:sz w:val="18"/>
          <w:szCs w:val="18"/>
        </w:rPr>
        <w:t xml:space="preserve"> 38(4). 1271-1275. </w:t>
      </w:r>
      <w:r w:rsidR="009C78C3">
        <w:rPr>
          <w:rFonts w:ascii="Arial" w:eastAsia="Times New Roman" w:hAnsi="Arial" w:cs="Arial"/>
          <w:sz w:val="18"/>
          <w:szCs w:val="18"/>
        </w:rPr>
        <w:t>doi:</w:t>
      </w:r>
      <w:r w:rsidRPr="00143803">
        <w:rPr>
          <w:rFonts w:ascii="Arial" w:eastAsia="Times New Roman" w:hAnsi="Arial" w:cs="Arial"/>
          <w:sz w:val="18"/>
          <w:szCs w:val="18"/>
        </w:rPr>
        <w:t>10.1109/18.144707.</w:t>
      </w:r>
    </w:p>
    <w:p w14:paraId="1849D3E2" w14:textId="700272BB"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Roysam</w:t>
      </w:r>
      <w:r w:rsidR="0042214C">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Smith</w:t>
      </w:r>
      <w:r w:rsidR="00896571">
        <w:rPr>
          <w:rFonts w:ascii="Arial" w:eastAsia="Times New Roman" w:hAnsi="Arial" w:cs="Arial"/>
          <w:sz w:val="18"/>
          <w:szCs w:val="18"/>
        </w:rPr>
        <w:t xml:space="preserve"> K</w:t>
      </w:r>
      <w:r w:rsidR="004E1593">
        <w:rPr>
          <w:rFonts w:ascii="Arial" w:eastAsia="Times New Roman" w:hAnsi="Arial" w:cs="Arial"/>
          <w:sz w:val="18"/>
          <w:szCs w:val="18"/>
        </w:rPr>
        <w:t xml:space="preserve">R, </w:t>
      </w:r>
      <w:r w:rsidR="002A63E0" w:rsidRPr="00143803">
        <w:rPr>
          <w:rFonts w:ascii="Arial" w:eastAsia="Times New Roman" w:hAnsi="Arial" w:cs="Arial"/>
          <w:sz w:val="18"/>
          <w:szCs w:val="18"/>
        </w:rPr>
        <w:t>Osullivan,</w:t>
      </w:r>
      <w:r w:rsidR="00752927">
        <w:rPr>
          <w:rFonts w:ascii="Arial" w:eastAsia="Times New Roman" w:hAnsi="Arial" w:cs="Arial"/>
          <w:sz w:val="18"/>
          <w:szCs w:val="18"/>
        </w:rPr>
        <w:t xml:space="preserve"> J</w:t>
      </w:r>
      <w:r w:rsidR="002A63E0" w:rsidRPr="00143803">
        <w:rPr>
          <w:rFonts w:ascii="Arial" w:eastAsia="Times New Roman" w:hAnsi="Arial" w:cs="Arial"/>
          <w:sz w:val="18"/>
          <w:szCs w:val="18"/>
        </w:rPr>
        <w:t>A</w:t>
      </w:r>
      <w:r w:rsidR="00B11350">
        <w:rPr>
          <w:rFonts w:ascii="Arial" w:eastAsia="Times New Roman" w:hAnsi="Arial" w:cs="Arial"/>
          <w:sz w:val="18"/>
          <w:szCs w:val="18"/>
        </w:rPr>
        <w:t xml:space="preserve"> </w:t>
      </w:r>
      <w:r w:rsidR="00FA5C38">
        <w:rPr>
          <w:rFonts w:ascii="Arial" w:eastAsia="Times New Roman" w:hAnsi="Arial" w:cs="Arial"/>
          <w:sz w:val="18"/>
          <w:szCs w:val="18"/>
        </w:rPr>
        <w:t>(1991)</w:t>
      </w:r>
      <w:r w:rsidR="00B11350">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Representing and Computing Regular Languages on Massively Parallel Networks. </w:t>
      </w:r>
      <w:r w:rsidR="00B613C0" w:rsidRPr="000C2398">
        <w:rPr>
          <w:rFonts w:ascii="Arial" w:eastAsia="Times New Roman" w:hAnsi="Arial" w:cs="Arial"/>
          <w:i/>
          <w:sz w:val="18"/>
          <w:szCs w:val="18"/>
        </w:rPr>
        <w:t>IEEE</w:t>
      </w:r>
      <w:r w:rsidR="002A63E0" w:rsidRPr="000C2398">
        <w:rPr>
          <w:rFonts w:ascii="Arial" w:eastAsia="Times New Roman" w:hAnsi="Arial" w:cs="Arial"/>
          <w:i/>
          <w:sz w:val="18"/>
          <w:szCs w:val="18"/>
        </w:rPr>
        <w:t xml:space="preserve"> Transactions on Neural Networks</w:t>
      </w:r>
      <w:r w:rsidR="002A63E0" w:rsidRPr="00143803">
        <w:rPr>
          <w:rFonts w:ascii="Arial" w:eastAsia="Times New Roman" w:hAnsi="Arial" w:cs="Arial"/>
          <w:sz w:val="18"/>
          <w:szCs w:val="18"/>
        </w:rPr>
        <w:t xml:space="preserve"> 2(1). 56-72. </w:t>
      </w:r>
      <w:r w:rsidR="009C78C3">
        <w:rPr>
          <w:rFonts w:ascii="Arial" w:eastAsia="Times New Roman" w:hAnsi="Arial" w:cs="Arial"/>
          <w:sz w:val="18"/>
          <w:szCs w:val="18"/>
        </w:rPr>
        <w:t>doi:</w:t>
      </w:r>
      <w:r w:rsidR="002A63E0" w:rsidRPr="00143803">
        <w:rPr>
          <w:rFonts w:ascii="Arial" w:eastAsia="Times New Roman" w:hAnsi="Arial" w:cs="Arial"/>
          <w:sz w:val="18"/>
          <w:szCs w:val="18"/>
        </w:rPr>
        <w:t>10.1109/72.80291.</w:t>
      </w:r>
    </w:p>
    <w:p w14:paraId="63523B33" w14:textId="28F85038"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Roysam</w:t>
      </w:r>
      <w:r w:rsidR="00752927">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w:t>
      </w:r>
      <w:r w:rsidR="00FA5C38">
        <w:rPr>
          <w:rFonts w:ascii="Arial" w:eastAsia="Times New Roman" w:hAnsi="Arial" w:cs="Arial"/>
          <w:sz w:val="18"/>
          <w:szCs w:val="18"/>
        </w:rPr>
        <w:t xml:space="preserve">(1991) </w:t>
      </w:r>
      <w:r w:rsidR="002A63E0" w:rsidRPr="00143803">
        <w:rPr>
          <w:rFonts w:ascii="Arial" w:eastAsia="Times New Roman" w:hAnsi="Arial" w:cs="Arial"/>
          <w:sz w:val="18"/>
          <w:szCs w:val="18"/>
        </w:rPr>
        <w:t xml:space="preserve">Bayesian Image-Reconstruction for Emission Tomography Incorporating Good Roughness Prior on Massively Parallel Processors. </w:t>
      </w:r>
      <w:r w:rsidR="002A63E0" w:rsidRPr="000C2398">
        <w:rPr>
          <w:rFonts w:ascii="Arial" w:eastAsia="Times New Roman" w:hAnsi="Arial" w:cs="Arial"/>
          <w:i/>
          <w:sz w:val="18"/>
          <w:szCs w:val="18"/>
        </w:rPr>
        <w:t>Proceedings of the National Academy of Sciences of the United States of America</w:t>
      </w:r>
      <w:r w:rsidR="002A63E0" w:rsidRPr="00143803">
        <w:rPr>
          <w:rFonts w:ascii="Arial" w:eastAsia="Times New Roman" w:hAnsi="Arial" w:cs="Arial"/>
          <w:sz w:val="18"/>
          <w:szCs w:val="18"/>
        </w:rPr>
        <w:t xml:space="preserve"> 88(8). 3223-3227. </w:t>
      </w:r>
      <w:r w:rsidR="009C78C3">
        <w:rPr>
          <w:rFonts w:ascii="Arial" w:eastAsia="Times New Roman" w:hAnsi="Arial" w:cs="Arial"/>
          <w:sz w:val="18"/>
          <w:szCs w:val="18"/>
        </w:rPr>
        <w:t>doi:</w:t>
      </w:r>
      <w:r w:rsidR="002A63E0" w:rsidRPr="00143803">
        <w:rPr>
          <w:rFonts w:ascii="Arial" w:eastAsia="Times New Roman" w:hAnsi="Arial" w:cs="Arial"/>
          <w:sz w:val="18"/>
          <w:szCs w:val="18"/>
        </w:rPr>
        <w:t>10.1073/pnas.88.8.3223.</w:t>
      </w:r>
    </w:p>
    <w:p w14:paraId="64B5F2E9" w14:textId="592A378E"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Mccarthy</w:t>
      </w:r>
      <w:proofErr w:type="spellEnd"/>
      <w:r w:rsidR="00752927">
        <w:rPr>
          <w:rFonts w:ascii="Arial" w:eastAsia="Times New Roman" w:hAnsi="Arial" w:cs="Arial"/>
          <w:sz w:val="18"/>
          <w:szCs w:val="18"/>
        </w:rPr>
        <w:t xml:space="preserve"> A</w:t>
      </w:r>
      <w:r w:rsidR="004E1593">
        <w:rPr>
          <w:rFonts w:ascii="Arial" w:eastAsia="Times New Roman" w:hAnsi="Arial" w:cs="Arial"/>
          <w:sz w:val="18"/>
          <w:szCs w:val="18"/>
        </w:rPr>
        <w:t xml:space="preserve">W, </w:t>
      </w:r>
      <w:r w:rsidR="008D2936">
        <w:rPr>
          <w:rFonts w:ascii="Arial" w:eastAsia="Times New Roman" w:hAnsi="Arial" w:cs="Arial"/>
          <w:sz w:val="18"/>
          <w:szCs w:val="18"/>
        </w:rPr>
        <w:t xml:space="preserve">Miller MI </w:t>
      </w:r>
      <w:r w:rsidR="00FA5C38">
        <w:rPr>
          <w:rFonts w:ascii="Arial" w:eastAsia="Times New Roman" w:hAnsi="Arial" w:cs="Arial"/>
          <w:sz w:val="18"/>
          <w:szCs w:val="18"/>
        </w:rPr>
        <w:t>(19</w:t>
      </w:r>
      <w:r w:rsidR="00E4266D">
        <w:rPr>
          <w:rFonts w:ascii="Arial" w:eastAsia="Times New Roman" w:hAnsi="Arial" w:cs="Arial"/>
          <w:sz w:val="18"/>
          <w:szCs w:val="18"/>
        </w:rPr>
        <w:t xml:space="preserve">91) </w:t>
      </w:r>
      <w:r w:rsidRPr="00143803">
        <w:rPr>
          <w:rFonts w:ascii="Arial" w:eastAsia="Times New Roman" w:hAnsi="Arial" w:cs="Arial"/>
          <w:sz w:val="18"/>
          <w:szCs w:val="18"/>
        </w:rPr>
        <w:t xml:space="preserve">Maximum-Likelihood </w:t>
      </w:r>
      <w:proofErr w:type="spellStart"/>
      <w:r w:rsidRPr="00143803">
        <w:rPr>
          <w:rFonts w:ascii="Arial" w:eastAsia="Times New Roman" w:hAnsi="Arial" w:cs="Arial"/>
          <w:sz w:val="18"/>
          <w:szCs w:val="18"/>
        </w:rPr>
        <w:t>Spect</w:t>
      </w:r>
      <w:proofErr w:type="spellEnd"/>
      <w:r w:rsidRPr="00143803">
        <w:rPr>
          <w:rFonts w:ascii="Arial" w:eastAsia="Times New Roman" w:hAnsi="Arial" w:cs="Arial"/>
          <w:sz w:val="18"/>
          <w:szCs w:val="18"/>
        </w:rPr>
        <w:t xml:space="preserve"> in Clinical Computation Times Using Mesh-Connected Parallel Computers. </w:t>
      </w:r>
      <w:r w:rsidR="009C78C3">
        <w:rPr>
          <w:rFonts w:ascii="Arial" w:eastAsia="Times New Roman" w:hAnsi="Arial" w:cs="Arial"/>
          <w:i/>
          <w:sz w:val="18"/>
          <w:szCs w:val="18"/>
        </w:rPr>
        <w:t xml:space="preserve">IEEE Transactions on Medical Imaging </w:t>
      </w:r>
      <w:r w:rsidRPr="00143803">
        <w:rPr>
          <w:rFonts w:ascii="Arial" w:eastAsia="Times New Roman" w:hAnsi="Arial" w:cs="Arial"/>
          <w:sz w:val="18"/>
          <w:szCs w:val="18"/>
        </w:rPr>
        <w:t xml:space="preserve">10(3). 426-436. </w:t>
      </w:r>
      <w:r w:rsidR="009C78C3">
        <w:rPr>
          <w:rFonts w:ascii="Arial" w:eastAsia="Times New Roman" w:hAnsi="Arial" w:cs="Arial"/>
          <w:sz w:val="18"/>
          <w:szCs w:val="18"/>
        </w:rPr>
        <w:t>doi:</w:t>
      </w:r>
      <w:r w:rsidRPr="00143803">
        <w:rPr>
          <w:rFonts w:ascii="Arial" w:eastAsia="Times New Roman" w:hAnsi="Arial" w:cs="Arial"/>
          <w:sz w:val="18"/>
          <w:szCs w:val="18"/>
        </w:rPr>
        <w:t>10.1109/42.97593.</w:t>
      </w:r>
    </w:p>
    <w:p w14:paraId="3334B740" w14:textId="43A219CD"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Butler</w:t>
      </w:r>
      <w:r w:rsidR="00752927">
        <w:rPr>
          <w:rFonts w:ascii="Arial" w:eastAsia="Times New Roman" w:hAnsi="Arial" w:cs="Arial"/>
          <w:sz w:val="18"/>
          <w:szCs w:val="18"/>
        </w:rPr>
        <w:t xml:space="preserve"> C</w:t>
      </w:r>
      <w:r w:rsidR="004E1593">
        <w:rPr>
          <w:rFonts w:ascii="Arial" w:eastAsia="Times New Roman" w:hAnsi="Arial" w:cs="Arial"/>
          <w:sz w:val="18"/>
          <w:szCs w:val="18"/>
        </w:rPr>
        <w:t xml:space="preserve">S, </w:t>
      </w:r>
      <w:r w:rsidR="008D2936">
        <w:rPr>
          <w:rFonts w:ascii="Arial" w:eastAsia="Times New Roman" w:hAnsi="Arial" w:cs="Arial"/>
          <w:sz w:val="18"/>
          <w:szCs w:val="18"/>
        </w:rPr>
        <w:t xml:space="preserve">Miller MI </w:t>
      </w:r>
      <w:r w:rsidR="00FA5C38">
        <w:rPr>
          <w:rFonts w:ascii="Arial" w:eastAsia="Times New Roman" w:hAnsi="Arial" w:cs="Arial"/>
          <w:sz w:val="18"/>
          <w:szCs w:val="18"/>
        </w:rPr>
        <w:t>(19</w:t>
      </w:r>
      <w:r w:rsidR="00B11350">
        <w:rPr>
          <w:rFonts w:ascii="Arial" w:eastAsia="Times New Roman" w:hAnsi="Arial" w:cs="Arial"/>
          <w:sz w:val="18"/>
          <w:szCs w:val="18"/>
        </w:rPr>
        <w:t xml:space="preserve">91) </w:t>
      </w:r>
      <w:r w:rsidRPr="00143803">
        <w:rPr>
          <w:rFonts w:ascii="Arial" w:eastAsia="Times New Roman" w:hAnsi="Arial" w:cs="Arial"/>
          <w:sz w:val="18"/>
          <w:szCs w:val="18"/>
        </w:rPr>
        <w:t xml:space="preserve">Maximum a-Posteriori Estimation for </w:t>
      </w:r>
      <w:proofErr w:type="spellStart"/>
      <w:r w:rsidRPr="00143803">
        <w:rPr>
          <w:rFonts w:ascii="Arial" w:eastAsia="Times New Roman" w:hAnsi="Arial" w:cs="Arial"/>
          <w:sz w:val="18"/>
          <w:szCs w:val="18"/>
        </w:rPr>
        <w:t>Spect</w:t>
      </w:r>
      <w:proofErr w:type="spellEnd"/>
      <w:r w:rsidRPr="00143803">
        <w:rPr>
          <w:rFonts w:ascii="Arial" w:eastAsia="Times New Roman" w:hAnsi="Arial" w:cs="Arial"/>
          <w:sz w:val="18"/>
          <w:szCs w:val="18"/>
        </w:rPr>
        <w:t xml:space="preserve"> Using Regularization Techniques on </w:t>
      </w:r>
      <w:proofErr w:type="gramStart"/>
      <w:r w:rsidRPr="00143803">
        <w:rPr>
          <w:rFonts w:ascii="Arial" w:eastAsia="Times New Roman" w:hAnsi="Arial" w:cs="Arial"/>
          <w:sz w:val="18"/>
          <w:szCs w:val="18"/>
        </w:rPr>
        <w:t>Massively-Parallel</w:t>
      </w:r>
      <w:proofErr w:type="gramEnd"/>
      <w:r w:rsidRPr="00143803">
        <w:rPr>
          <w:rFonts w:ascii="Arial" w:eastAsia="Times New Roman" w:hAnsi="Arial" w:cs="Arial"/>
          <w:sz w:val="18"/>
          <w:szCs w:val="18"/>
        </w:rPr>
        <w:t xml:space="preserve"> Computers. </w:t>
      </w:r>
      <w:r w:rsidRPr="000C2398">
        <w:rPr>
          <w:rFonts w:ascii="Arial" w:eastAsia="Times New Roman" w:hAnsi="Arial" w:cs="Arial"/>
          <w:i/>
          <w:sz w:val="18"/>
          <w:szCs w:val="18"/>
        </w:rPr>
        <w:t xml:space="preserve">Conference Record of the 1991 </w:t>
      </w:r>
      <w:r w:rsidR="00B613C0" w:rsidRPr="000C2398">
        <w:rPr>
          <w:rFonts w:ascii="Arial" w:eastAsia="Times New Roman" w:hAnsi="Arial" w:cs="Arial"/>
          <w:i/>
          <w:sz w:val="18"/>
          <w:szCs w:val="18"/>
        </w:rPr>
        <w:t>IEEE</w:t>
      </w:r>
      <w:r w:rsidRPr="000C2398">
        <w:rPr>
          <w:rFonts w:ascii="Arial" w:eastAsia="Times New Roman" w:hAnsi="Arial" w:cs="Arial"/>
          <w:i/>
          <w:sz w:val="18"/>
          <w:szCs w:val="18"/>
        </w:rPr>
        <w:t xml:space="preserve"> Nuclear Science Symposium and Medical Imaging Conference</w:t>
      </w:r>
      <w:r w:rsidRPr="00143803">
        <w:rPr>
          <w:rFonts w:ascii="Arial" w:eastAsia="Times New Roman" w:hAnsi="Arial" w:cs="Arial"/>
          <w:sz w:val="18"/>
          <w:szCs w:val="18"/>
        </w:rPr>
        <w:t xml:space="preserve">, Vols 1-3. 2001-2005.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10.1109/NSSMIC.1991.259267.  </w:t>
      </w:r>
    </w:p>
    <w:p w14:paraId="0866ED97" w14:textId="0F09D49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Smith,</w:t>
      </w:r>
      <w:r w:rsidR="00896571">
        <w:rPr>
          <w:rFonts w:ascii="Arial" w:eastAsia="Times New Roman" w:hAnsi="Arial" w:cs="Arial"/>
          <w:sz w:val="18"/>
          <w:szCs w:val="18"/>
        </w:rPr>
        <w:t xml:space="preserve"> K</w:t>
      </w:r>
      <w:r w:rsidR="004E1593">
        <w:rPr>
          <w:rFonts w:ascii="Arial" w:eastAsia="Times New Roman" w:hAnsi="Arial" w:cs="Arial"/>
          <w:sz w:val="18"/>
          <w:szCs w:val="18"/>
        </w:rPr>
        <w:t xml:space="preserve">R, </w:t>
      </w:r>
      <w:r w:rsidR="008D2936">
        <w:rPr>
          <w:rFonts w:ascii="Arial" w:eastAsia="Times New Roman" w:hAnsi="Arial" w:cs="Arial"/>
          <w:sz w:val="18"/>
          <w:szCs w:val="18"/>
        </w:rPr>
        <w:t>Miller MI (</w:t>
      </w:r>
      <w:r w:rsidR="003A0855">
        <w:rPr>
          <w:rFonts w:ascii="Arial" w:eastAsia="Times New Roman" w:hAnsi="Arial" w:cs="Arial"/>
          <w:sz w:val="18"/>
          <w:szCs w:val="18"/>
        </w:rPr>
        <w:t>1990)</w:t>
      </w:r>
      <w:r w:rsidRPr="00143803">
        <w:rPr>
          <w:rFonts w:ascii="Arial" w:eastAsia="Times New Roman" w:hAnsi="Arial" w:cs="Arial"/>
          <w:sz w:val="18"/>
          <w:szCs w:val="18"/>
        </w:rPr>
        <w:t xml:space="preserve"> A Bayesian-Approach Incorporating Rissanen Complexity for Learning Markov Random Field Texture Models. </w:t>
      </w:r>
      <w:proofErr w:type="spellStart"/>
      <w:r w:rsidRPr="000C2398">
        <w:rPr>
          <w:rFonts w:ascii="Arial" w:eastAsia="Times New Roman" w:hAnsi="Arial" w:cs="Arial"/>
          <w:i/>
          <w:sz w:val="18"/>
          <w:szCs w:val="18"/>
        </w:rPr>
        <w:t>Icassp</w:t>
      </w:r>
      <w:proofErr w:type="spellEnd"/>
      <w:r w:rsidRPr="000C2398">
        <w:rPr>
          <w:rFonts w:ascii="Arial" w:eastAsia="Times New Roman" w:hAnsi="Arial" w:cs="Arial"/>
          <w:i/>
          <w:sz w:val="18"/>
          <w:szCs w:val="18"/>
        </w:rPr>
        <w:t xml:space="preserve"> 90</w:t>
      </w:r>
      <w:r w:rsidRPr="00143803">
        <w:rPr>
          <w:rFonts w:ascii="Arial" w:eastAsia="Times New Roman" w:hAnsi="Arial" w:cs="Arial"/>
          <w:sz w:val="18"/>
          <w:szCs w:val="18"/>
        </w:rPr>
        <w:t xml:space="preserve">, Vols 1-5. 2317-2320. </w:t>
      </w:r>
      <w:r w:rsidR="009C78C3">
        <w:rPr>
          <w:rFonts w:ascii="Arial" w:eastAsia="Times New Roman" w:hAnsi="Arial" w:cs="Arial"/>
          <w:sz w:val="18"/>
          <w:szCs w:val="18"/>
        </w:rPr>
        <w:t>doi:</w:t>
      </w:r>
      <w:r w:rsidRPr="00143803">
        <w:rPr>
          <w:rFonts w:ascii="Arial" w:eastAsia="Times New Roman" w:hAnsi="Arial" w:cs="Arial"/>
          <w:sz w:val="18"/>
          <w:szCs w:val="18"/>
        </w:rPr>
        <w:t>10.1109/ICASSP.</w:t>
      </w:r>
      <w:r w:rsidR="00E73107" w:rsidRPr="00143803">
        <w:rPr>
          <w:rFonts w:ascii="Arial" w:eastAsia="Times New Roman" w:hAnsi="Arial" w:cs="Arial"/>
          <w:sz w:val="18"/>
          <w:szCs w:val="18"/>
        </w:rPr>
        <w:t xml:space="preserve"> </w:t>
      </w:r>
      <w:r w:rsidRPr="00143803">
        <w:rPr>
          <w:rFonts w:ascii="Arial" w:eastAsia="Times New Roman" w:hAnsi="Arial" w:cs="Arial"/>
          <w:sz w:val="18"/>
          <w:szCs w:val="18"/>
        </w:rPr>
        <w:t>116044.</w:t>
      </w:r>
    </w:p>
    <w:p w14:paraId="6FB57D70" w14:textId="3CC4B7CC"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lastRenderedPageBreak/>
        <w:t>Schaewe</w:t>
      </w:r>
      <w:proofErr w:type="spellEnd"/>
      <w:r w:rsidR="00896571">
        <w:rPr>
          <w:rFonts w:ascii="Arial" w:eastAsia="Times New Roman" w:hAnsi="Arial" w:cs="Arial"/>
          <w:sz w:val="18"/>
          <w:szCs w:val="18"/>
        </w:rPr>
        <w:t xml:space="preserve"> TJ, </w:t>
      </w:r>
      <w:r w:rsidR="008D2936">
        <w:rPr>
          <w:rFonts w:ascii="Arial" w:eastAsia="Times New Roman" w:hAnsi="Arial" w:cs="Arial"/>
          <w:sz w:val="18"/>
          <w:szCs w:val="18"/>
        </w:rPr>
        <w:t>Miller MI (</w:t>
      </w:r>
      <w:r w:rsidR="003A0855">
        <w:rPr>
          <w:rFonts w:ascii="Arial" w:eastAsia="Times New Roman" w:hAnsi="Arial" w:cs="Arial"/>
          <w:sz w:val="18"/>
          <w:szCs w:val="18"/>
        </w:rPr>
        <w:t>1990)</w:t>
      </w:r>
      <w:r w:rsidRPr="00143803">
        <w:rPr>
          <w:rFonts w:ascii="Arial" w:eastAsia="Times New Roman" w:hAnsi="Arial" w:cs="Arial"/>
          <w:sz w:val="18"/>
          <w:szCs w:val="18"/>
        </w:rPr>
        <w:t xml:space="preserve"> A Maximum-Likelihood Reconstruction Algorithm for Magnetic-Resonance-Imaging. </w:t>
      </w:r>
      <w:r w:rsidRPr="00B613C0">
        <w:rPr>
          <w:rFonts w:ascii="Arial" w:eastAsia="Times New Roman" w:hAnsi="Arial" w:cs="Arial"/>
          <w:i/>
          <w:sz w:val="18"/>
          <w:szCs w:val="18"/>
        </w:rPr>
        <w:t>Medical Imaging Iv : Image Formation</w:t>
      </w:r>
      <w:r w:rsidRPr="00143803">
        <w:rPr>
          <w:rFonts w:ascii="Arial" w:eastAsia="Times New Roman" w:hAnsi="Arial" w:cs="Arial"/>
          <w:sz w:val="18"/>
          <w:szCs w:val="18"/>
        </w:rPr>
        <w:t xml:space="preserve">. 1231. 188-194. </w:t>
      </w:r>
      <w:r w:rsidR="009C78C3">
        <w:rPr>
          <w:rFonts w:ascii="Arial" w:eastAsia="Times New Roman" w:hAnsi="Arial" w:cs="Arial"/>
          <w:sz w:val="18"/>
          <w:szCs w:val="18"/>
        </w:rPr>
        <w:t>doi:</w:t>
      </w:r>
      <w:r w:rsidRPr="00143803">
        <w:rPr>
          <w:rFonts w:ascii="Arial" w:eastAsia="Times New Roman" w:hAnsi="Arial" w:cs="Arial"/>
          <w:sz w:val="18"/>
          <w:szCs w:val="18"/>
        </w:rPr>
        <w:t>10.1117/12.18796.</w:t>
      </w:r>
    </w:p>
    <w:p w14:paraId="209A2BBF" w14:textId="39F3E271"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Fuhrmann</w:t>
      </w:r>
      <w:r w:rsidR="00752927">
        <w:rPr>
          <w:rFonts w:ascii="Arial" w:eastAsia="Times New Roman" w:hAnsi="Arial" w:cs="Arial"/>
          <w:sz w:val="18"/>
          <w:szCs w:val="18"/>
        </w:rPr>
        <w:t xml:space="preserve"> D</w:t>
      </w:r>
      <w:r w:rsidR="002A63E0" w:rsidRPr="00143803">
        <w:rPr>
          <w:rFonts w:ascii="Arial" w:eastAsia="Times New Roman" w:hAnsi="Arial" w:cs="Arial"/>
          <w:sz w:val="18"/>
          <w:szCs w:val="18"/>
        </w:rPr>
        <w:t>R (</w:t>
      </w:r>
      <w:r w:rsidR="003A0855">
        <w:rPr>
          <w:rFonts w:ascii="Arial" w:eastAsia="Times New Roman" w:hAnsi="Arial" w:cs="Arial"/>
          <w:sz w:val="18"/>
          <w:szCs w:val="18"/>
        </w:rPr>
        <w:t>1990)</w:t>
      </w:r>
      <w:r w:rsidR="002A63E0" w:rsidRPr="00143803">
        <w:rPr>
          <w:rFonts w:ascii="Arial" w:eastAsia="Times New Roman" w:hAnsi="Arial" w:cs="Arial"/>
          <w:sz w:val="18"/>
          <w:szCs w:val="18"/>
        </w:rPr>
        <w:t xml:space="preserve"> Maximum-Likelihood Narrow-Band Direction Finding and the Em Algorithm. </w:t>
      </w:r>
      <w:r w:rsidR="00B613C0" w:rsidRPr="00B613C0">
        <w:rPr>
          <w:rFonts w:ascii="Arial" w:eastAsia="Times New Roman" w:hAnsi="Arial" w:cs="Arial"/>
          <w:i/>
          <w:sz w:val="18"/>
          <w:szCs w:val="18"/>
        </w:rPr>
        <w:t>IEEE</w:t>
      </w:r>
      <w:r w:rsidR="002A63E0" w:rsidRPr="00B613C0">
        <w:rPr>
          <w:rFonts w:ascii="Arial" w:eastAsia="Times New Roman" w:hAnsi="Arial" w:cs="Arial"/>
          <w:i/>
          <w:sz w:val="18"/>
          <w:szCs w:val="18"/>
        </w:rPr>
        <w:t xml:space="preserve"> Transactions on Acoustics Speech and Signal Processing</w:t>
      </w:r>
      <w:r w:rsidR="002A63E0" w:rsidRPr="00143803">
        <w:rPr>
          <w:rFonts w:ascii="Arial" w:eastAsia="Times New Roman" w:hAnsi="Arial" w:cs="Arial"/>
          <w:sz w:val="18"/>
          <w:szCs w:val="18"/>
        </w:rPr>
        <w:t xml:space="preserve">. 38(9). 1560-1577. </w:t>
      </w:r>
      <w:r w:rsidR="009C78C3">
        <w:rPr>
          <w:rFonts w:ascii="Arial" w:eastAsia="Times New Roman" w:hAnsi="Arial" w:cs="Arial"/>
          <w:sz w:val="18"/>
          <w:szCs w:val="18"/>
        </w:rPr>
        <w:t>doi:</w:t>
      </w:r>
      <w:r w:rsidR="002A63E0" w:rsidRPr="00143803">
        <w:rPr>
          <w:rFonts w:ascii="Arial" w:eastAsia="Times New Roman" w:hAnsi="Arial" w:cs="Arial"/>
          <w:sz w:val="18"/>
          <w:szCs w:val="18"/>
        </w:rPr>
        <w:t>10.1109/29.60075.</w:t>
      </w:r>
    </w:p>
    <w:p w14:paraId="558D142E" w14:textId="206B2C31"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proofErr w:type="spellStart"/>
      <w:r w:rsidRPr="00143803">
        <w:rPr>
          <w:rFonts w:ascii="Arial" w:eastAsia="Times New Roman" w:hAnsi="Arial" w:cs="Arial"/>
          <w:sz w:val="18"/>
          <w:szCs w:val="18"/>
        </w:rPr>
        <w:t>Chornoboy</w:t>
      </w:r>
      <w:proofErr w:type="spellEnd"/>
      <w:r w:rsidR="00752927">
        <w:rPr>
          <w:rFonts w:ascii="Arial" w:eastAsia="Times New Roman" w:hAnsi="Arial" w:cs="Arial"/>
          <w:sz w:val="18"/>
          <w:szCs w:val="18"/>
        </w:rPr>
        <w:t xml:space="preserve"> E</w:t>
      </w:r>
      <w:r w:rsidR="004E1593">
        <w:rPr>
          <w:rFonts w:ascii="Arial" w:eastAsia="Times New Roman" w:hAnsi="Arial" w:cs="Arial"/>
          <w:sz w:val="18"/>
          <w:szCs w:val="18"/>
        </w:rPr>
        <w:t xml:space="preserve">S, </w:t>
      </w:r>
      <w:r w:rsidRPr="00143803">
        <w:rPr>
          <w:rFonts w:ascii="Arial" w:eastAsia="Times New Roman" w:hAnsi="Arial" w:cs="Arial"/>
          <w:sz w:val="18"/>
          <w:szCs w:val="18"/>
        </w:rPr>
        <w:t>Chen</w:t>
      </w:r>
      <w:r w:rsidR="00752927">
        <w:rPr>
          <w:rFonts w:ascii="Arial" w:eastAsia="Times New Roman" w:hAnsi="Arial" w:cs="Arial"/>
          <w:sz w:val="18"/>
          <w:szCs w:val="18"/>
        </w:rPr>
        <w:t xml:space="preserve"> C</w:t>
      </w:r>
      <w:r w:rsidR="00896571">
        <w:rPr>
          <w:rFonts w:ascii="Arial" w:eastAsia="Times New Roman" w:hAnsi="Arial" w:cs="Arial"/>
          <w:sz w:val="18"/>
          <w:szCs w:val="18"/>
        </w:rPr>
        <w:t xml:space="preserve">J,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Miller</w:t>
      </w:r>
      <w:r w:rsidR="00896571">
        <w:rPr>
          <w:rFonts w:ascii="Arial" w:eastAsia="Times New Roman" w:hAnsi="Arial" w:cs="Arial"/>
          <w:sz w:val="18"/>
          <w:szCs w:val="18"/>
        </w:rPr>
        <w:t xml:space="preserve"> T</w:t>
      </w:r>
      <w:r w:rsidR="004E1593">
        <w:rPr>
          <w:rFonts w:ascii="Arial" w:eastAsia="Times New Roman" w:hAnsi="Arial" w:cs="Arial"/>
          <w:sz w:val="18"/>
          <w:szCs w:val="18"/>
        </w:rPr>
        <w:t xml:space="preserve">R, </w:t>
      </w:r>
      <w:r w:rsidR="00EA43C5">
        <w:rPr>
          <w:rFonts w:ascii="Arial" w:eastAsia="Times New Roman" w:hAnsi="Arial" w:cs="Arial"/>
          <w:sz w:val="18"/>
          <w:szCs w:val="18"/>
        </w:rPr>
        <w:t xml:space="preserve">Snyder DL </w:t>
      </w:r>
      <w:r w:rsidRPr="00143803">
        <w:rPr>
          <w:rFonts w:ascii="Arial" w:eastAsia="Times New Roman" w:hAnsi="Arial" w:cs="Arial"/>
          <w:sz w:val="18"/>
          <w:szCs w:val="18"/>
        </w:rPr>
        <w:t>(</w:t>
      </w:r>
      <w:r w:rsidR="003A0855">
        <w:rPr>
          <w:rFonts w:ascii="Arial" w:eastAsia="Times New Roman" w:hAnsi="Arial" w:cs="Arial"/>
          <w:sz w:val="18"/>
          <w:szCs w:val="18"/>
        </w:rPr>
        <w:t>1990)</w:t>
      </w:r>
      <w:r w:rsidRPr="00143803">
        <w:rPr>
          <w:rFonts w:ascii="Arial" w:eastAsia="Times New Roman" w:hAnsi="Arial" w:cs="Arial"/>
          <w:sz w:val="18"/>
          <w:szCs w:val="18"/>
        </w:rPr>
        <w:t xml:space="preserve"> An Evaluation of Maximum-Likelihood Reconstruction for </w:t>
      </w:r>
      <w:proofErr w:type="spellStart"/>
      <w:r w:rsidRPr="00143803">
        <w:rPr>
          <w:rFonts w:ascii="Arial" w:eastAsia="Times New Roman" w:hAnsi="Arial" w:cs="Arial"/>
          <w:sz w:val="18"/>
          <w:szCs w:val="18"/>
        </w:rPr>
        <w:t>Spect</w:t>
      </w:r>
      <w:proofErr w:type="spellEnd"/>
      <w:r w:rsidRPr="00143803">
        <w:rPr>
          <w:rFonts w:ascii="Arial" w:eastAsia="Times New Roman" w:hAnsi="Arial" w:cs="Arial"/>
          <w:sz w:val="18"/>
          <w:szCs w:val="18"/>
        </w:rPr>
        <w:t xml:space="preserve">. </w:t>
      </w:r>
      <w:r w:rsidR="009C78C3">
        <w:rPr>
          <w:rFonts w:ascii="Arial" w:eastAsia="Times New Roman" w:hAnsi="Arial" w:cs="Arial"/>
          <w:i/>
          <w:sz w:val="18"/>
          <w:szCs w:val="18"/>
        </w:rPr>
        <w:t xml:space="preserve">IEEE Transactions on Medical Imaging </w:t>
      </w:r>
      <w:r w:rsidRPr="00143803">
        <w:rPr>
          <w:rFonts w:ascii="Arial" w:eastAsia="Times New Roman" w:hAnsi="Arial" w:cs="Arial"/>
          <w:sz w:val="18"/>
          <w:szCs w:val="18"/>
        </w:rPr>
        <w:t xml:space="preserve">9(1). 99-110. </w:t>
      </w:r>
      <w:r w:rsidR="009C78C3">
        <w:rPr>
          <w:rFonts w:ascii="Arial" w:eastAsia="Times New Roman" w:hAnsi="Arial" w:cs="Arial"/>
          <w:sz w:val="18"/>
          <w:szCs w:val="18"/>
        </w:rPr>
        <w:t>doi:</w:t>
      </w:r>
      <w:r w:rsidRPr="00143803">
        <w:rPr>
          <w:rFonts w:ascii="Arial" w:eastAsia="Times New Roman" w:hAnsi="Arial" w:cs="Arial"/>
          <w:sz w:val="18"/>
          <w:szCs w:val="18"/>
        </w:rPr>
        <w:t>10.1109/42.52987.</w:t>
      </w:r>
    </w:p>
    <w:p w14:paraId="555D810A" w14:textId="77777777" w:rsidR="007A1F61"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Roysam</w:t>
      </w:r>
      <w:r w:rsidR="0042214C">
        <w:rPr>
          <w:rFonts w:ascii="Arial" w:eastAsia="Times New Roman" w:hAnsi="Arial" w:cs="Arial"/>
          <w:sz w:val="18"/>
          <w:szCs w:val="18"/>
        </w:rPr>
        <w:t xml:space="preserve"> B,</w:t>
      </w:r>
      <w:r w:rsidR="008D2936">
        <w:rPr>
          <w:rFonts w:ascii="Arial" w:eastAsia="Times New Roman" w:hAnsi="Arial" w:cs="Arial"/>
          <w:sz w:val="18"/>
          <w:szCs w:val="18"/>
        </w:rPr>
        <w:t xml:space="preserve"> Miller MI (</w:t>
      </w:r>
      <w:r w:rsidR="003A0855">
        <w:rPr>
          <w:rFonts w:ascii="Arial" w:eastAsia="Times New Roman" w:hAnsi="Arial" w:cs="Arial"/>
          <w:sz w:val="18"/>
          <w:szCs w:val="18"/>
        </w:rPr>
        <w:t>1990)</w:t>
      </w:r>
      <w:r w:rsidRPr="00143803">
        <w:rPr>
          <w:rFonts w:ascii="Arial" w:eastAsia="Times New Roman" w:hAnsi="Arial" w:cs="Arial"/>
          <w:sz w:val="18"/>
          <w:szCs w:val="18"/>
        </w:rPr>
        <w:t xml:space="preserve"> Stochastic Representation of Memoryless Boolean Functions - Application to Boundary Estimation at Low Contrast. </w:t>
      </w:r>
      <w:proofErr w:type="spellStart"/>
      <w:r w:rsidRPr="00143803">
        <w:rPr>
          <w:rFonts w:ascii="Arial" w:eastAsia="Times New Roman" w:hAnsi="Arial" w:cs="Arial"/>
          <w:sz w:val="18"/>
          <w:szCs w:val="18"/>
        </w:rPr>
        <w:t>Icassp</w:t>
      </w:r>
      <w:proofErr w:type="spellEnd"/>
      <w:r w:rsidRPr="00143803">
        <w:rPr>
          <w:rFonts w:ascii="Arial" w:eastAsia="Times New Roman" w:hAnsi="Arial" w:cs="Arial"/>
          <w:sz w:val="18"/>
          <w:szCs w:val="18"/>
        </w:rPr>
        <w:t xml:space="preserve"> 90, Vols 1-5. 2333-2336. </w:t>
      </w:r>
      <w:r w:rsidR="009C78C3">
        <w:rPr>
          <w:rFonts w:ascii="Arial" w:eastAsia="Times New Roman" w:hAnsi="Arial" w:cs="Arial"/>
          <w:sz w:val="18"/>
          <w:szCs w:val="18"/>
        </w:rPr>
        <w:t>doi:</w:t>
      </w:r>
      <w:r w:rsidRPr="00143803">
        <w:rPr>
          <w:rFonts w:ascii="Arial" w:eastAsia="Times New Roman" w:hAnsi="Arial" w:cs="Arial"/>
          <w:sz w:val="18"/>
          <w:szCs w:val="18"/>
        </w:rPr>
        <w:t xml:space="preserve">10.1109/ICASSP.1990.116050.  </w:t>
      </w:r>
    </w:p>
    <w:p w14:paraId="204C01BA" w14:textId="7F2C320C" w:rsidR="002A63E0" w:rsidRPr="00143803" w:rsidRDefault="00D359E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Snyder DL</w:t>
      </w:r>
      <w:r w:rsidR="004E1593">
        <w:rPr>
          <w:rFonts w:ascii="Arial" w:eastAsia="Times New Roman" w:hAnsi="Arial" w:cs="Arial"/>
          <w:sz w:val="18"/>
          <w:szCs w:val="18"/>
        </w:rPr>
        <w:t xml:space="preserve">, </w:t>
      </w:r>
      <w:r w:rsidR="002A63E0" w:rsidRPr="00143803">
        <w:rPr>
          <w:rFonts w:ascii="Arial" w:eastAsia="Times New Roman" w:hAnsi="Arial" w:cs="Arial"/>
          <w:sz w:val="18"/>
          <w:szCs w:val="18"/>
        </w:rPr>
        <w:t>Osullivan,</w:t>
      </w:r>
      <w:r w:rsidR="00752927">
        <w:rPr>
          <w:rFonts w:ascii="Arial" w:eastAsia="Times New Roman" w:hAnsi="Arial" w:cs="Arial"/>
          <w:sz w:val="18"/>
          <w:szCs w:val="18"/>
        </w:rPr>
        <w:t xml:space="preserve"> J</w:t>
      </w:r>
      <w:r w:rsidR="00896571">
        <w:rPr>
          <w:rFonts w:ascii="Arial" w:eastAsia="Times New Roman" w:hAnsi="Arial" w:cs="Arial"/>
          <w:sz w:val="18"/>
          <w:szCs w:val="18"/>
        </w:rPr>
        <w:t>A,</w:t>
      </w:r>
      <w:r w:rsidR="008D2936">
        <w:rPr>
          <w:rFonts w:ascii="Arial" w:eastAsia="Times New Roman" w:hAnsi="Arial" w:cs="Arial"/>
          <w:sz w:val="18"/>
          <w:szCs w:val="18"/>
        </w:rPr>
        <w:t xml:space="preserve"> Miller MI (</w:t>
      </w:r>
      <w:r w:rsidR="003A0855">
        <w:rPr>
          <w:rFonts w:ascii="Arial" w:eastAsia="Times New Roman" w:hAnsi="Arial" w:cs="Arial"/>
          <w:sz w:val="18"/>
          <w:szCs w:val="18"/>
        </w:rPr>
        <w:t>1989)</w:t>
      </w:r>
      <w:r w:rsidR="002A63E0" w:rsidRPr="00143803">
        <w:rPr>
          <w:rFonts w:ascii="Arial" w:eastAsia="Times New Roman" w:hAnsi="Arial" w:cs="Arial"/>
          <w:sz w:val="18"/>
          <w:szCs w:val="18"/>
        </w:rPr>
        <w:t xml:space="preserve"> The Use of Maximum-Likelihood Estimation for Forming Images of Diffuse Radar Targets from Delay-Doppler Data. </w:t>
      </w:r>
      <w:r w:rsidR="00B613C0" w:rsidRPr="00B613C0">
        <w:rPr>
          <w:rFonts w:ascii="Arial" w:eastAsia="Times New Roman" w:hAnsi="Arial" w:cs="Arial"/>
          <w:i/>
          <w:sz w:val="18"/>
          <w:szCs w:val="18"/>
        </w:rPr>
        <w:t>IEEE</w:t>
      </w:r>
      <w:r w:rsidR="002A63E0" w:rsidRPr="00B613C0">
        <w:rPr>
          <w:rFonts w:ascii="Arial" w:eastAsia="Times New Roman" w:hAnsi="Arial" w:cs="Arial"/>
          <w:i/>
          <w:sz w:val="18"/>
          <w:szCs w:val="18"/>
        </w:rPr>
        <w:t xml:space="preserve"> Transactions on Information Theory</w:t>
      </w:r>
      <w:r w:rsidR="002A63E0" w:rsidRPr="00143803">
        <w:rPr>
          <w:rFonts w:ascii="Arial" w:eastAsia="Times New Roman" w:hAnsi="Arial" w:cs="Arial"/>
          <w:sz w:val="18"/>
          <w:szCs w:val="18"/>
        </w:rPr>
        <w:t xml:space="preserve"> 35(3). 536-548. </w:t>
      </w:r>
      <w:r w:rsidR="009C78C3">
        <w:rPr>
          <w:rFonts w:ascii="Arial" w:eastAsia="Times New Roman" w:hAnsi="Arial" w:cs="Arial"/>
          <w:sz w:val="18"/>
          <w:szCs w:val="18"/>
        </w:rPr>
        <w:t>doi:</w:t>
      </w:r>
      <w:r w:rsidR="002A63E0" w:rsidRPr="00143803">
        <w:rPr>
          <w:rFonts w:ascii="Arial" w:eastAsia="Times New Roman" w:hAnsi="Arial" w:cs="Arial"/>
          <w:sz w:val="18"/>
          <w:szCs w:val="18"/>
        </w:rPr>
        <w:t>10.1109/18.30975.</w:t>
      </w:r>
    </w:p>
    <w:p w14:paraId="1EEB0E52" w14:textId="2BC037DF"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Greene</w:t>
      </w:r>
      <w:r w:rsidR="00752927">
        <w:rPr>
          <w:rFonts w:ascii="Arial" w:eastAsia="Times New Roman" w:hAnsi="Arial" w:cs="Arial"/>
          <w:sz w:val="18"/>
          <w:szCs w:val="18"/>
        </w:rPr>
        <w:t xml:space="preserve"> A</w:t>
      </w:r>
      <w:r w:rsidR="002A63E0" w:rsidRPr="00143803">
        <w:rPr>
          <w:rFonts w:ascii="Arial" w:eastAsia="Times New Roman" w:hAnsi="Arial" w:cs="Arial"/>
          <w:sz w:val="18"/>
          <w:szCs w:val="18"/>
        </w:rPr>
        <w:t>S (</w:t>
      </w:r>
      <w:r w:rsidR="003A0855">
        <w:rPr>
          <w:rFonts w:ascii="Arial" w:eastAsia="Times New Roman" w:hAnsi="Arial" w:cs="Arial"/>
          <w:sz w:val="18"/>
          <w:szCs w:val="18"/>
        </w:rPr>
        <w:t>1989)</w:t>
      </w:r>
      <w:r w:rsidR="002A63E0" w:rsidRPr="00143803">
        <w:rPr>
          <w:rFonts w:ascii="Arial" w:eastAsia="Times New Roman" w:hAnsi="Arial" w:cs="Arial"/>
          <w:sz w:val="18"/>
          <w:szCs w:val="18"/>
        </w:rPr>
        <w:t xml:space="preserve"> Maximum-Likelihood Estimation for Nuclear Magnetic-Resonance Spectroscopy. </w:t>
      </w:r>
      <w:r w:rsidR="002A63E0" w:rsidRPr="00B613C0">
        <w:rPr>
          <w:rFonts w:ascii="Arial" w:eastAsia="Times New Roman" w:hAnsi="Arial" w:cs="Arial"/>
          <w:i/>
          <w:sz w:val="18"/>
          <w:szCs w:val="18"/>
        </w:rPr>
        <w:t>Journal of Magnetic Resonance</w:t>
      </w:r>
      <w:r w:rsidR="002A63E0" w:rsidRPr="00143803">
        <w:rPr>
          <w:rFonts w:ascii="Arial" w:eastAsia="Times New Roman" w:hAnsi="Arial" w:cs="Arial"/>
          <w:sz w:val="18"/>
          <w:szCs w:val="18"/>
        </w:rPr>
        <w:t xml:space="preserve"> 83(3). 525-548. </w:t>
      </w:r>
      <w:r w:rsidR="009C78C3">
        <w:rPr>
          <w:rFonts w:ascii="Arial" w:eastAsia="Times New Roman" w:hAnsi="Arial" w:cs="Arial"/>
          <w:sz w:val="18"/>
          <w:szCs w:val="18"/>
        </w:rPr>
        <w:t>doi:</w:t>
      </w:r>
      <w:r w:rsidR="002A63E0" w:rsidRPr="00143803">
        <w:rPr>
          <w:rFonts w:ascii="Arial" w:eastAsia="Times New Roman" w:hAnsi="Arial" w:cs="Arial"/>
          <w:sz w:val="18"/>
          <w:szCs w:val="18"/>
        </w:rPr>
        <w:t>10.1016/0022-2364(89)90347-8.</w:t>
      </w:r>
    </w:p>
    <w:p w14:paraId="3A9119C9" w14:textId="5A036035"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Fuhrmann</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 </w:t>
      </w:r>
      <w:r w:rsidR="008D2936">
        <w:rPr>
          <w:rFonts w:ascii="Arial" w:eastAsia="Times New Roman" w:hAnsi="Arial" w:cs="Arial"/>
          <w:sz w:val="18"/>
          <w:szCs w:val="18"/>
        </w:rPr>
        <w:t>Miller MI (</w:t>
      </w:r>
      <w:r w:rsidR="003A0855">
        <w:rPr>
          <w:rFonts w:ascii="Arial" w:eastAsia="Times New Roman" w:hAnsi="Arial" w:cs="Arial"/>
          <w:sz w:val="18"/>
          <w:szCs w:val="18"/>
        </w:rPr>
        <w:t>1988)</w:t>
      </w:r>
      <w:r w:rsidRPr="00143803">
        <w:rPr>
          <w:rFonts w:ascii="Arial" w:eastAsia="Times New Roman" w:hAnsi="Arial" w:cs="Arial"/>
          <w:sz w:val="18"/>
          <w:szCs w:val="18"/>
        </w:rPr>
        <w:t xml:space="preserve"> On the Existence of Positive-Definite Maximum-Likelihood Estimates of Structured Covariance Matrices. </w:t>
      </w:r>
      <w:r w:rsidR="00B613C0">
        <w:rPr>
          <w:rFonts w:ascii="Arial" w:eastAsia="Times New Roman" w:hAnsi="Arial" w:cs="Arial"/>
          <w:i/>
          <w:sz w:val="18"/>
          <w:szCs w:val="18"/>
        </w:rPr>
        <w:t>IEEE</w:t>
      </w:r>
      <w:r w:rsidRPr="00B613C0">
        <w:rPr>
          <w:rFonts w:ascii="Arial" w:eastAsia="Times New Roman" w:hAnsi="Arial" w:cs="Arial"/>
          <w:i/>
          <w:sz w:val="18"/>
          <w:szCs w:val="18"/>
        </w:rPr>
        <w:t xml:space="preserve"> Transactions on Information Theory</w:t>
      </w:r>
      <w:r w:rsidRPr="00143803">
        <w:rPr>
          <w:rFonts w:ascii="Arial" w:eastAsia="Times New Roman" w:hAnsi="Arial" w:cs="Arial"/>
          <w:sz w:val="18"/>
          <w:szCs w:val="18"/>
        </w:rPr>
        <w:t xml:space="preserve"> 34(4). 722-729. </w:t>
      </w:r>
      <w:r w:rsidR="009C78C3">
        <w:rPr>
          <w:rFonts w:ascii="Arial" w:eastAsia="Times New Roman" w:hAnsi="Arial" w:cs="Arial"/>
          <w:sz w:val="18"/>
          <w:szCs w:val="18"/>
        </w:rPr>
        <w:t>doi:</w:t>
      </w:r>
      <w:r w:rsidRPr="00143803">
        <w:rPr>
          <w:rFonts w:ascii="Arial" w:eastAsia="Times New Roman" w:hAnsi="Arial" w:cs="Arial"/>
          <w:sz w:val="18"/>
          <w:szCs w:val="18"/>
        </w:rPr>
        <w:t>10.1109/18.9771.</w:t>
      </w:r>
    </w:p>
    <w:p w14:paraId="6B96FE1F" w14:textId="36047CDA" w:rsidR="002A63E0" w:rsidRPr="00143803" w:rsidRDefault="00D359E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Snyder DL</w:t>
      </w:r>
      <w:r w:rsidR="004E1593">
        <w:rPr>
          <w:rFonts w:ascii="Arial" w:eastAsia="Times New Roman" w:hAnsi="Arial" w:cs="Arial"/>
          <w:sz w:val="18"/>
          <w:szCs w:val="18"/>
        </w:rPr>
        <w:t xml:space="preserve">, </w:t>
      </w:r>
      <w:r w:rsidR="002F10DF">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Thomas LJ</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Politte</w:t>
      </w:r>
      <w:r w:rsidR="00752927">
        <w:rPr>
          <w:rFonts w:ascii="Arial" w:eastAsia="Times New Roman" w:hAnsi="Arial" w:cs="Arial"/>
          <w:sz w:val="18"/>
          <w:szCs w:val="18"/>
        </w:rPr>
        <w:t xml:space="preserve"> D</w:t>
      </w:r>
      <w:r w:rsidR="00465BFA">
        <w:rPr>
          <w:rFonts w:ascii="Arial" w:eastAsia="Times New Roman" w:hAnsi="Arial" w:cs="Arial"/>
          <w:sz w:val="18"/>
          <w:szCs w:val="18"/>
        </w:rPr>
        <w:t>G (</w:t>
      </w:r>
      <w:r w:rsidR="003A0855">
        <w:rPr>
          <w:rFonts w:ascii="Arial" w:eastAsia="Times New Roman" w:hAnsi="Arial" w:cs="Arial"/>
          <w:sz w:val="18"/>
          <w:szCs w:val="18"/>
        </w:rPr>
        <w:t>1987)</w:t>
      </w:r>
      <w:r w:rsidR="002A63E0" w:rsidRPr="00143803">
        <w:rPr>
          <w:rFonts w:ascii="Arial" w:eastAsia="Times New Roman" w:hAnsi="Arial" w:cs="Arial"/>
          <w:sz w:val="18"/>
          <w:szCs w:val="18"/>
        </w:rPr>
        <w:t xml:space="preserve"> Noise and Edge Artifacts in Maximum-Likelihood Reconstructions for Emission Tomography. </w:t>
      </w:r>
      <w:r w:rsidR="009C78C3">
        <w:rPr>
          <w:rFonts w:ascii="Arial" w:eastAsia="Times New Roman" w:hAnsi="Arial" w:cs="Arial"/>
          <w:i/>
          <w:sz w:val="18"/>
          <w:szCs w:val="18"/>
        </w:rPr>
        <w:t xml:space="preserve">IEEE Transactions on Medical Imaging </w:t>
      </w:r>
      <w:r w:rsidR="002A63E0" w:rsidRPr="00143803">
        <w:rPr>
          <w:rFonts w:ascii="Arial" w:eastAsia="Times New Roman" w:hAnsi="Arial" w:cs="Arial"/>
          <w:sz w:val="18"/>
          <w:szCs w:val="18"/>
        </w:rPr>
        <w:t xml:space="preserve">6(3). 228-238. </w:t>
      </w:r>
      <w:r w:rsidR="009C78C3">
        <w:rPr>
          <w:rFonts w:ascii="Arial" w:eastAsia="Times New Roman" w:hAnsi="Arial" w:cs="Arial"/>
          <w:sz w:val="18"/>
          <w:szCs w:val="18"/>
        </w:rPr>
        <w:t>doi:</w:t>
      </w:r>
      <w:r w:rsidR="002A63E0" w:rsidRPr="00143803">
        <w:rPr>
          <w:rFonts w:ascii="Arial" w:eastAsia="Times New Roman" w:hAnsi="Arial" w:cs="Arial"/>
          <w:sz w:val="18"/>
          <w:szCs w:val="18"/>
        </w:rPr>
        <w:t>10.1109/TMI.1987.4307831.</w:t>
      </w:r>
    </w:p>
    <w:p w14:paraId="1A9FDDC1" w14:textId="4E8EC671"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EA43C5">
        <w:rPr>
          <w:rFonts w:ascii="Arial" w:eastAsia="Times New Roman" w:hAnsi="Arial" w:cs="Arial"/>
          <w:sz w:val="18"/>
          <w:szCs w:val="18"/>
        </w:rPr>
        <w:t xml:space="preserve">Snyder DL </w:t>
      </w:r>
      <w:r w:rsidR="002A63E0" w:rsidRPr="00143803">
        <w:rPr>
          <w:rFonts w:ascii="Arial" w:eastAsia="Times New Roman" w:hAnsi="Arial" w:cs="Arial"/>
          <w:sz w:val="18"/>
          <w:szCs w:val="18"/>
        </w:rPr>
        <w:t>(</w:t>
      </w:r>
      <w:r w:rsidR="003A0855">
        <w:rPr>
          <w:rFonts w:ascii="Arial" w:eastAsia="Times New Roman" w:hAnsi="Arial" w:cs="Arial"/>
          <w:sz w:val="18"/>
          <w:szCs w:val="18"/>
        </w:rPr>
        <w:t>1987)</w:t>
      </w:r>
      <w:r w:rsidR="002A63E0" w:rsidRPr="00143803">
        <w:rPr>
          <w:rFonts w:ascii="Arial" w:eastAsia="Times New Roman" w:hAnsi="Arial" w:cs="Arial"/>
          <w:sz w:val="18"/>
          <w:szCs w:val="18"/>
        </w:rPr>
        <w:t xml:space="preserve"> The Role of Likelihood and Entropy in Incomplete-Data Problems - Applications to Estimating Point-Process Intensities and Toeplitz Constrained Covariances. </w:t>
      </w:r>
      <w:r w:rsidR="002A63E0" w:rsidRPr="00B613C0">
        <w:rPr>
          <w:rFonts w:ascii="Arial" w:eastAsia="Times New Roman" w:hAnsi="Arial" w:cs="Arial"/>
          <w:i/>
          <w:sz w:val="18"/>
          <w:szCs w:val="18"/>
        </w:rPr>
        <w:t xml:space="preserve">Proceedings of </w:t>
      </w:r>
      <w:proofErr w:type="gramStart"/>
      <w:r w:rsidR="002A63E0" w:rsidRPr="00B613C0">
        <w:rPr>
          <w:rFonts w:ascii="Arial" w:eastAsia="Times New Roman" w:hAnsi="Arial" w:cs="Arial"/>
          <w:i/>
          <w:sz w:val="18"/>
          <w:szCs w:val="18"/>
        </w:rPr>
        <w:t xml:space="preserve">the </w:t>
      </w:r>
      <w:r w:rsidR="00B613C0">
        <w:rPr>
          <w:rFonts w:ascii="Arial" w:eastAsia="Times New Roman" w:hAnsi="Arial" w:cs="Arial"/>
          <w:i/>
          <w:sz w:val="18"/>
          <w:szCs w:val="18"/>
        </w:rPr>
        <w:t>IEEE</w:t>
      </w:r>
      <w:proofErr w:type="gramEnd"/>
      <w:r w:rsidR="002A63E0" w:rsidRPr="00143803">
        <w:rPr>
          <w:rFonts w:ascii="Arial" w:eastAsia="Times New Roman" w:hAnsi="Arial" w:cs="Arial"/>
          <w:sz w:val="18"/>
          <w:szCs w:val="18"/>
        </w:rPr>
        <w:t xml:space="preserve"> 75(7). 892-907. </w:t>
      </w:r>
      <w:r w:rsidR="009C78C3">
        <w:rPr>
          <w:rFonts w:ascii="Arial" w:eastAsia="Times New Roman" w:hAnsi="Arial" w:cs="Arial"/>
          <w:sz w:val="18"/>
          <w:szCs w:val="18"/>
        </w:rPr>
        <w:t>doi:</w:t>
      </w:r>
      <w:r w:rsidR="002A63E0" w:rsidRPr="00143803">
        <w:rPr>
          <w:rFonts w:ascii="Arial" w:eastAsia="Times New Roman" w:hAnsi="Arial" w:cs="Arial"/>
          <w:sz w:val="18"/>
          <w:szCs w:val="18"/>
        </w:rPr>
        <w:t>10.1109/PROC.1987.13825.</w:t>
      </w:r>
    </w:p>
    <w:p w14:paraId="020AFD93" w14:textId="646F93E2"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Roysam</w:t>
      </w:r>
      <w:r w:rsidR="0042214C">
        <w:rPr>
          <w:rFonts w:ascii="Arial" w:eastAsia="Times New Roman" w:hAnsi="Arial" w:cs="Arial"/>
          <w:sz w:val="18"/>
          <w:szCs w:val="18"/>
        </w:rPr>
        <w:t xml:space="preserve"> B,</w:t>
      </w:r>
      <w:r w:rsidR="002A63E0" w:rsidRPr="00143803">
        <w:rPr>
          <w:rFonts w:ascii="Arial" w:eastAsia="Times New Roman" w:hAnsi="Arial" w:cs="Arial"/>
          <w:sz w:val="18"/>
          <w:szCs w:val="18"/>
        </w:rPr>
        <w:t xml:space="preserve"> </w:t>
      </w:r>
      <w:proofErr w:type="spellStart"/>
      <w:r w:rsidR="00B958B8">
        <w:rPr>
          <w:rFonts w:ascii="Arial" w:eastAsia="Times New Roman" w:hAnsi="Arial" w:cs="Arial"/>
          <w:sz w:val="18"/>
          <w:szCs w:val="18"/>
        </w:rPr>
        <w:t>Saffitz</w:t>
      </w:r>
      <w:proofErr w:type="spellEnd"/>
      <w:r w:rsidR="00B958B8">
        <w:rPr>
          <w:rFonts w:ascii="Arial" w:eastAsia="Times New Roman" w:hAnsi="Arial" w:cs="Arial"/>
          <w:sz w:val="18"/>
          <w:szCs w:val="18"/>
        </w:rPr>
        <w:t xml:space="preserve"> JE</w:t>
      </w:r>
      <w:r w:rsidR="00896571">
        <w:rPr>
          <w:rFonts w:ascii="Arial" w:eastAsia="Times New Roman" w:hAnsi="Arial" w:cs="Arial"/>
          <w:sz w:val="18"/>
          <w:szCs w:val="18"/>
        </w:rPr>
        <w:t xml:space="preserve">, </w:t>
      </w:r>
      <w:r w:rsidR="002A63E0" w:rsidRPr="00143803">
        <w:rPr>
          <w:rFonts w:ascii="Arial" w:eastAsia="Times New Roman" w:hAnsi="Arial" w:cs="Arial"/>
          <w:sz w:val="18"/>
          <w:szCs w:val="18"/>
        </w:rPr>
        <w:t>Larson,</w:t>
      </w:r>
      <w:r w:rsidR="00896571">
        <w:rPr>
          <w:rFonts w:ascii="Arial" w:eastAsia="Times New Roman" w:hAnsi="Arial" w:cs="Arial"/>
          <w:sz w:val="18"/>
          <w:szCs w:val="18"/>
        </w:rPr>
        <w:t xml:space="preserve"> KB,</w:t>
      </w:r>
      <w:r w:rsidR="002A63E0" w:rsidRPr="00143803">
        <w:rPr>
          <w:rFonts w:ascii="Arial" w:eastAsia="Times New Roman" w:hAnsi="Arial" w:cs="Arial"/>
          <w:sz w:val="18"/>
          <w:szCs w:val="18"/>
        </w:rPr>
        <w:t xml:space="preserve"> Fuhrmann</w:t>
      </w:r>
      <w:r w:rsidR="0042214C">
        <w:rPr>
          <w:rFonts w:ascii="Arial" w:eastAsia="Times New Roman" w:hAnsi="Arial" w:cs="Arial"/>
          <w:sz w:val="18"/>
          <w:szCs w:val="18"/>
        </w:rPr>
        <w:t xml:space="preserve"> D,</w:t>
      </w:r>
      <w:r w:rsidR="002A63E0" w:rsidRPr="00143803">
        <w:rPr>
          <w:rFonts w:ascii="Arial" w:eastAsia="Times New Roman" w:hAnsi="Arial" w:cs="Arial"/>
          <w:sz w:val="18"/>
          <w:szCs w:val="18"/>
        </w:rPr>
        <w:t xml:space="preserve"> </w:t>
      </w:r>
      <w:r w:rsidR="00465BFA">
        <w:rPr>
          <w:rFonts w:ascii="Arial" w:eastAsia="Times New Roman" w:hAnsi="Arial" w:cs="Arial"/>
          <w:sz w:val="18"/>
          <w:szCs w:val="18"/>
        </w:rPr>
        <w:t>Thomas LJ</w:t>
      </w:r>
      <w:r w:rsidR="002A63E0" w:rsidRPr="00143803">
        <w:rPr>
          <w:rFonts w:ascii="Arial" w:eastAsia="Times New Roman" w:hAnsi="Arial" w:cs="Arial"/>
          <w:sz w:val="18"/>
          <w:szCs w:val="18"/>
        </w:rPr>
        <w:t xml:space="preserve"> (</w:t>
      </w:r>
      <w:r w:rsidR="003A0855">
        <w:rPr>
          <w:rFonts w:ascii="Arial" w:eastAsia="Times New Roman" w:hAnsi="Arial" w:cs="Arial"/>
          <w:sz w:val="18"/>
          <w:szCs w:val="18"/>
        </w:rPr>
        <w:t>1987)</w:t>
      </w:r>
      <w:r w:rsidR="002A63E0" w:rsidRPr="00143803">
        <w:rPr>
          <w:rFonts w:ascii="Arial" w:eastAsia="Times New Roman" w:hAnsi="Arial" w:cs="Arial"/>
          <w:sz w:val="18"/>
          <w:szCs w:val="18"/>
        </w:rPr>
        <w:t xml:space="preserve"> A New Method for the Analysis of Electron-Microscopic Autoradiographs. </w:t>
      </w:r>
      <w:r w:rsidR="002A63E0" w:rsidRPr="00B613C0">
        <w:rPr>
          <w:rFonts w:ascii="Arial" w:eastAsia="Times New Roman" w:hAnsi="Arial" w:cs="Arial"/>
          <w:i/>
          <w:sz w:val="18"/>
          <w:szCs w:val="18"/>
        </w:rPr>
        <w:t>Biotechniques</w:t>
      </w:r>
      <w:r w:rsidR="002A63E0" w:rsidRPr="00143803">
        <w:rPr>
          <w:rFonts w:ascii="Arial" w:eastAsia="Times New Roman" w:hAnsi="Arial" w:cs="Arial"/>
          <w:sz w:val="18"/>
          <w:szCs w:val="18"/>
        </w:rPr>
        <w:t xml:space="preserve"> 5(4). 322-328.</w:t>
      </w:r>
    </w:p>
    <w:p w14:paraId="7AAE9650" w14:textId="0903D61B"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Pr>
          <w:rFonts w:ascii="Arial" w:eastAsia="Times New Roman" w:hAnsi="Arial" w:cs="Arial"/>
          <w:sz w:val="18"/>
          <w:szCs w:val="18"/>
        </w:rPr>
        <w:t>Barta PE</w:t>
      </w:r>
      <w:r w:rsidR="002A63E0" w:rsidRPr="00143803">
        <w:rPr>
          <w:rFonts w:ascii="Arial" w:eastAsia="Times New Roman" w:hAnsi="Arial" w:cs="Arial"/>
          <w:sz w:val="18"/>
          <w:szCs w:val="18"/>
        </w:rPr>
        <w:t>, Sachs</w:t>
      </w:r>
      <w:r w:rsidR="00896571">
        <w:rPr>
          <w:rFonts w:ascii="Arial" w:eastAsia="Times New Roman" w:hAnsi="Arial" w:cs="Arial"/>
          <w:sz w:val="18"/>
          <w:szCs w:val="18"/>
        </w:rPr>
        <w:t xml:space="preserve"> M</w:t>
      </w:r>
      <w:r w:rsidR="002A63E0" w:rsidRPr="00143803">
        <w:rPr>
          <w:rFonts w:ascii="Arial" w:eastAsia="Times New Roman" w:hAnsi="Arial" w:cs="Arial"/>
          <w:sz w:val="18"/>
          <w:szCs w:val="18"/>
        </w:rPr>
        <w:t>B (</w:t>
      </w:r>
      <w:r w:rsidR="003A0855">
        <w:rPr>
          <w:rFonts w:ascii="Arial" w:eastAsia="Times New Roman" w:hAnsi="Arial" w:cs="Arial"/>
          <w:sz w:val="18"/>
          <w:szCs w:val="18"/>
        </w:rPr>
        <w:t>1987)</w:t>
      </w:r>
      <w:r w:rsidR="002A63E0" w:rsidRPr="00143803">
        <w:rPr>
          <w:rFonts w:ascii="Arial" w:eastAsia="Times New Roman" w:hAnsi="Arial" w:cs="Arial"/>
          <w:sz w:val="18"/>
          <w:szCs w:val="18"/>
        </w:rPr>
        <w:t xml:space="preserve"> Strategies for the Representation of a Tone in Background-Noise in the Temporal Aspects of the Discharge Patterns of Auditory-Nerve Fibers. </w:t>
      </w:r>
      <w:r w:rsidR="002A63E0" w:rsidRPr="00143803">
        <w:rPr>
          <w:rFonts w:ascii="Arial" w:eastAsia="Times New Roman" w:hAnsi="Arial" w:cs="Arial"/>
          <w:i/>
          <w:sz w:val="18"/>
          <w:szCs w:val="18"/>
        </w:rPr>
        <w:t>Journal of the Acoustical Society of America</w:t>
      </w:r>
      <w:r w:rsidR="007A1F61">
        <w:rPr>
          <w:rFonts w:ascii="Arial" w:eastAsia="Times New Roman" w:hAnsi="Arial" w:cs="Arial"/>
          <w:sz w:val="18"/>
          <w:szCs w:val="18"/>
        </w:rPr>
        <w:t xml:space="preserve"> </w:t>
      </w:r>
      <w:r w:rsidR="002A63E0" w:rsidRPr="00143803">
        <w:rPr>
          <w:rFonts w:ascii="Arial" w:eastAsia="Times New Roman" w:hAnsi="Arial" w:cs="Arial"/>
          <w:sz w:val="18"/>
          <w:szCs w:val="18"/>
        </w:rPr>
        <w:t xml:space="preserve">81(3). 665-679. </w:t>
      </w:r>
      <w:r w:rsidR="009C78C3">
        <w:rPr>
          <w:rFonts w:ascii="Arial" w:eastAsia="Times New Roman" w:hAnsi="Arial" w:cs="Arial"/>
          <w:sz w:val="18"/>
          <w:szCs w:val="18"/>
        </w:rPr>
        <w:t>doi:</w:t>
      </w:r>
      <w:r w:rsidR="002A63E0" w:rsidRPr="00143803">
        <w:rPr>
          <w:rFonts w:ascii="Arial" w:eastAsia="Times New Roman" w:hAnsi="Arial" w:cs="Arial"/>
          <w:sz w:val="18"/>
          <w:szCs w:val="18"/>
        </w:rPr>
        <w:t>10.1121/1.394835.</w:t>
      </w:r>
    </w:p>
    <w:p w14:paraId="16C977D3" w14:textId="40557CB3" w:rsidR="002A63E0" w:rsidRPr="00143803" w:rsidRDefault="002A63E0"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sidRPr="00143803">
        <w:rPr>
          <w:rFonts w:ascii="Arial" w:eastAsia="Times New Roman" w:hAnsi="Arial" w:cs="Arial"/>
          <w:sz w:val="18"/>
          <w:szCs w:val="18"/>
        </w:rPr>
        <w:t>Fuhrmann,</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R, </w:t>
      </w:r>
      <w:r w:rsidRPr="00143803">
        <w:rPr>
          <w:rFonts w:ascii="Arial" w:eastAsia="Times New Roman" w:hAnsi="Arial" w:cs="Arial"/>
          <w:sz w:val="18"/>
          <w:szCs w:val="18"/>
        </w:rPr>
        <w:t>Brown</w:t>
      </w:r>
      <w:r w:rsidR="00896571">
        <w:rPr>
          <w:rFonts w:ascii="Arial" w:eastAsia="Times New Roman" w:hAnsi="Arial" w:cs="Arial"/>
          <w:sz w:val="18"/>
          <w:szCs w:val="18"/>
        </w:rPr>
        <w:t xml:space="preserve"> MA,</w:t>
      </w:r>
      <w:r w:rsidRPr="00143803">
        <w:rPr>
          <w:rFonts w:ascii="Arial" w:eastAsia="Times New Roman" w:hAnsi="Arial" w:cs="Arial"/>
          <w:sz w:val="18"/>
          <w:szCs w:val="18"/>
        </w:rPr>
        <w:t xml:space="preserve"> </w:t>
      </w:r>
      <w:r w:rsidR="002F10DF">
        <w:rPr>
          <w:rFonts w:ascii="Arial" w:eastAsia="Times New Roman" w:hAnsi="Arial" w:cs="Arial"/>
          <w:sz w:val="18"/>
          <w:szCs w:val="18"/>
        </w:rPr>
        <w:t>Miller MI,</w:t>
      </w:r>
      <w:r w:rsidRPr="00143803">
        <w:rPr>
          <w:rFonts w:ascii="Arial" w:eastAsia="Times New Roman" w:hAnsi="Arial" w:cs="Arial"/>
          <w:sz w:val="18"/>
          <w:szCs w:val="18"/>
        </w:rPr>
        <w:t xml:space="preserve"> Roysam</w:t>
      </w:r>
      <w:r w:rsidR="0042214C">
        <w:rPr>
          <w:rFonts w:ascii="Arial" w:eastAsia="Times New Roman" w:hAnsi="Arial" w:cs="Arial"/>
          <w:sz w:val="18"/>
          <w:szCs w:val="18"/>
        </w:rPr>
        <w:t xml:space="preserve"> B,</w:t>
      </w:r>
      <w:r w:rsidR="00D359E3">
        <w:rPr>
          <w:rFonts w:ascii="Arial" w:eastAsia="Times New Roman" w:hAnsi="Arial" w:cs="Arial"/>
          <w:sz w:val="18"/>
          <w:szCs w:val="18"/>
        </w:rPr>
        <w:t xml:space="preserve"> </w:t>
      </w:r>
      <w:proofErr w:type="spellStart"/>
      <w:r w:rsidR="00D359E3">
        <w:rPr>
          <w:rFonts w:ascii="Arial" w:eastAsia="Times New Roman" w:hAnsi="Arial" w:cs="Arial"/>
          <w:sz w:val="18"/>
          <w:szCs w:val="18"/>
        </w:rPr>
        <w:t>Saffitz</w:t>
      </w:r>
      <w:proofErr w:type="spellEnd"/>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E, </w:t>
      </w:r>
      <w:r w:rsidR="00465BFA">
        <w:rPr>
          <w:rFonts w:ascii="Arial" w:eastAsia="Times New Roman" w:hAnsi="Arial" w:cs="Arial"/>
          <w:sz w:val="18"/>
          <w:szCs w:val="18"/>
        </w:rPr>
        <w:t>Thomas LJ</w:t>
      </w:r>
      <w:r w:rsidRPr="00143803">
        <w:rPr>
          <w:rFonts w:ascii="Arial" w:eastAsia="Times New Roman" w:hAnsi="Arial" w:cs="Arial"/>
          <w:sz w:val="18"/>
          <w:szCs w:val="18"/>
        </w:rPr>
        <w:t xml:space="preserve"> (</w:t>
      </w:r>
      <w:r w:rsidR="003A0855">
        <w:rPr>
          <w:rFonts w:ascii="Arial" w:eastAsia="Times New Roman" w:hAnsi="Arial" w:cs="Arial"/>
          <w:sz w:val="18"/>
          <w:szCs w:val="18"/>
        </w:rPr>
        <w:t>1987)</w:t>
      </w:r>
      <w:r w:rsidRPr="00143803">
        <w:rPr>
          <w:rFonts w:ascii="Arial" w:eastAsia="Times New Roman" w:hAnsi="Arial" w:cs="Arial"/>
          <w:sz w:val="18"/>
          <w:szCs w:val="18"/>
        </w:rPr>
        <w:t xml:space="preserve"> Data Acquisition-System for Maximum-Likelihood Analysis of Electron-Microscopic Autoradiographs. </w:t>
      </w:r>
      <w:r w:rsidRPr="00143803">
        <w:rPr>
          <w:rFonts w:ascii="Arial" w:eastAsia="Times New Roman" w:hAnsi="Arial" w:cs="Arial"/>
          <w:i/>
          <w:sz w:val="18"/>
          <w:szCs w:val="18"/>
        </w:rPr>
        <w:t>Journal of Electron Microscopy Technique</w:t>
      </w:r>
      <w:r w:rsidR="007A1F61">
        <w:rPr>
          <w:rFonts w:ascii="Arial" w:eastAsia="Times New Roman" w:hAnsi="Arial" w:cs="Arial"/>
          <w:sz w:val="18"/>
          <w:szCs w:val="18"/>
        </w:rPr>
        <w:t xml:space="preserve"> </w:t>
      </w:r>
      <w:r w:rsidRPr="00143803">
        <w:rPr>
          <w:rFonts w:ascii="Arial" w:eastAsia="Times New Roman" w:hAnsi="Arial" w:cs="Arial"/>
          <w:sz w:val="18"/>
          <w:szCs w:val="18"/>
        </w:rPr>
        <w:t xml:space="preserve">7(3). 199-204. </w:t>
      </w:r>
      <w:r w:rsidR="009C78C3">
        <w:rPr>
          <w:rFonts w:ascii="Arial" w:eastAsia="Times New Roman" w:hAnsi="Arial" w:cs="Arial"/>
          <w:sz w:val="18"/>
          <w:szCs w:val="18"/>
        </w:rPr>
        <w:t>doi:</w:t>
      </w:r>
      <w:r w:rsidRPr="00143803">
        <w:rPr>
          <w:rFonts w:ascii="Arial" w:eastAsia="Times New Roman" w:hAnsi="Arial" w:cs="Arial"/>
          <w:sz w:val="18"/>
          <w:szCs w:val="18"/>
        </w:rPr>
        <w:t>10.1002/jemt.1060070309.</w:t>
      </w:r>
    </w:p>
    <w:p w14:paraId="4A068E54" w14:textId="2A9DC754"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D359E3">
        <w:rPr>
          <w:rFonts w:ascii="Arial" w:eastAsia="Times New Roman" w:hAnsi="Arial" w:cs="Arial"/>
          <w:sz w:val="18"/>
          <w:szCs w:val="18"/>
        </w:rPr>
        <w:t>Snyder DL</w:t>
      </w:r>
      <w:r w:rsidR="004E1593">
        <w:rPr>
          <w:rFonts w:ascii="Arial" w:eastAsia="Times New Roman" w:hAnsi="Arial" w:cs="Arial"/>
          <w:sz w:val="18"/>
          <w:szCs w:val="18"/>
        </w:rPr>
        <w:t xml:space="preserve">, </w:t>
      </w:r>
      <w:r w:rsidR="00D359E3">
        <w:rPr>
          <w:rFonts w:ascii="Arial" w:eastAsia="Times New Roman" w:hAnsi="Arial" w:cs="Arial"/>
          <w:sz w:val="18"/>
          <w:szCs w:val="18"/>
        </w:rPr>
        <w:t>Moore</w:t>
      </w:r>
      <w:r w:rsidR="00896571">
        <w:rPr>
          <w:rFonts w:ascii="Arial" w:eastAsia="Times New Roman" w:hAnsi="Arial" w:cs="Arial"/>
          <w:sz w:val="18"/>
          <w:szCs w:val="18"/>
        </w:rPr>
        <w:t xml:space="preserve"> S</w:t>
      </w:r>
      <w:r w:rsidR="00D359E3">
        <w:rPr>
          <w:rFonts w:ascii="Arial" w:eastAsia="Times New Roman" w:hAnsi="Arial" w:cs="Arial"/>
          <w:sz w:val="18"/>
          <w:szCs w:val="18"/>
        </w:rPr>
        <w:t>M</w:t>
      </w:r>
      <w:r w:rsidR="002A63E0" w:rsidRPr="00143803">
        <w:rPr>
          <w:rFonts w:ascii="Arial" w:eastAsia="Times New Roman" w:hAnsi="Arial" w:cs="Arial"/>
          <w:sz w:val="18"/>
          <w:szCs w:val="18"/>
        </w:rPr>
        <w:t xml:space="preserve"> (1986) An Evaluation of the Sieves for Producing Estimates of Radioactivity Distributions with the Em Algorithm for Pet. </w:t>
      </w:r>
      <w:r w:rsidR="00B613C0">
        <w:rPr>
          <w:rFonts w:ascii="Arial" w:eastAsia="Times New Roman" w:hAnsi="Arial" w:cs="Arial"/>
          <w:i/>
          <w:sz w:val="18"/>
          <w:szCs w:val="18"/>
        </w:rPr>
        <w:t>IEEE</w:t>
      </w:r>
      <w:r w:rsidR="002A63E0" w:rsidRPr="00143803">
        <w:rPr>
          <w:rFonts w:ascii="Arial" w:eastAsia="Times New Roman" w:hAnsi="Arial" w:cs="Arial"/>
          <w:i/>
          <w:sz w:val="18"/>
          <w:szCs w:val="18"/>
        </w:rPr>
        <w:t xml:space="preserve"> Transactions on Nuclear Science</w:t>
      </w:r>
      <w:r w:rsidR="002A63E0" w:rsidRPr="00143803">
        <w:rPr>
          <w:rFonts w:ascii="Arial" w:eastAsia="Times New Roman" w:hAnsi="Arial" w:cs="Arial"/>
          <w:sz w:val="18"/>
          <w:szCs w:val="18"/>
        </w:rPr>
        <w:t xml:space="preserve"> 33(1). 492-495. </w:t>
      </w:r>
      <w:r w:rsidR="009C78C3">
        <w:rPr>
          <w:rFonts w:ascii="Arial" w:eastAsia="Times New Roman" w:hAnsi="Arial" w:cs="Arial"/>
          <w:sz w:val="18"/>
          <w:szCs w:val="18"/>
        </w:rPr>
        <w:t>doi:</w:t>
      </w:r>
      <w:r w:rsidR="002A63E0" w:rsidRPr="00143803">
        <w:rPr>
          <w:rFonts w:ascii="Arial" w:eastAsia="Times New Roman" w:hAnsi="Arial" w:cs="Arial"/>
          <w:sz w:val="18"/>
          <w:szCs w:val="18"/>
        </w:rPr>
        <w:t>10.1109/TNS.1986.4337150.</w:t>
      </w:r>
    </w:p>
    <w:p w14:paraId="788EFA96" w14:textId="4691D3A5" w:rsidR="002A63E0" w:rsidRPr="00143803" w:rsidRDefault="00D359E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Snyder</w:t>
      </w:r>
      <w:r w:rsidR="00752927">
        <w:rPr>
          <w:rFonts w:ascii="Arial" w:eastAsia="Times New Roman" w:hAnsi="Arial" w:cs="Arial"/>
          <w:sz w:val="18"/>
          <w:szCs w:val="18"/>
        </w:rPr>
        <w:t xml:space="preserve"> D</w:t>
      </w:r>
      <w:r w:rsidR="004E1593">
        <w:rPr>
          <w:rFonts w:ascii="Arial" w:eastAsia="Times New Roman" w:hAnsi="Arial" w:cs="Arial"/>
          <w:sz w:val="18"/>
          <w:szCs w:val="18"/>
        </w:rPr>
        <w:t xml:space="preserve">L, </w:t>
      </w:r>
      <w:r w:rsidR="008D2936">
        <w:rPr>
          <w:rFonts w:ascii="Arial" w:eastAsia="Times New Roman" w:hAnsi="Arial" w:cs="Arial"/>
          <w:sz w:val="18"/>
          <w:szCs w:val="18"/>
        </w:rPr>
        <w:t>Miller MI (</w:t>
      </w:r>
      <w:r>
        <w:rPr>
          <w:rFonts w:ascii="Arial" w:eastAsia="Times New Roman" w:hAnsi="Arial" w:cs="Arial"/>
          <w:sz w:val="18"/>
          <w:szCs w:val="18"/>
        </w:rPr>
        <w:t>1985)</w:t>
      </w:r>
      <w:r w:rsidR="002A63E0" w:rsidRPr="00143803">
        <w:rPr>
          <w:rFonts w:ascii="Arial" w:eastAsia="Times New Roman" w:hAnsi="Arial" w:cs="Arial"/>
          <w:sz w:val="18"/>
          <w:szCs w:val="18"/>
        </w:rPr>
        <w:t xml:space="preserve"> The Use of Sieves to Stabilize Images Produced with the Em Algorithm for Emission Tomography.</w:t>
      </w:r>
      <w:r w:rsidR="002A63E0" w:rsidRPr="00143803">
        <w:rPr>
          <w:rFonts w:ascii="Arial" w:eastAsia="Times New Roman" w:hAnsi="Arial" w:cs="Arial"/>
          <w:i/>
          <w:sz w:val="18"/>
          <w:szCs w:val="18"/>
        </w:rPr>
        <w:t xml:space="preserve"> </w:t>
      </w:r>
      <w:r w:rsidR="00B613C0">
        <w:rPr>
          <w:rFonts w:ascii="Arial" w:eastAsia="Times New Roman" w:hAnsi="Arial" w:cs="Arial"/>
          <w:i/>
          <w:sz w:val="18"/>
          <w:szCs w:val="18"/>
        </w:rPr>
        <w:t>IEEE</w:t>
      </w:r>
      <w:r w:rsidR="002A63E0" w:rsidRPr="00143803">
        <w:rPr>
          <w:rFonts w:ascii="Arial" w:eastAsia="Times New Roman" w:hAnsi="Arial" w:cs="Arial"/>
          <w:i/>
          <w:sz w:val="18"/>
          <w:szCs w:val="18"/>
        </w:rPr>
        <w:t xml:space="preserve"> Transactions on Nuclear Science</w:t>
      </w:r>
      <w:r w:rsidR="002A63E0" w:rsidRPr="00143803">
        <w:rPr>
          <w:rFonts w:ascii="Arial" w:eastAsia="Times New Roman" w:hAnsi="Arial" w:cs="Arial"/>
          <w:sz w:val="18"/>
          <w:szCs w:val="18"/>
        </w:rPr>
        <w:t xml:space="preserve"> 32(5). 3864-3872. </w:t>
      </w:r>
      <w:r w:rsidR="009C78C3">
        <w:rPr>
          <w:rFonts w:ascii="Arial" w:eastAsia="Times New Roman" w:hAnsi="Arial" w:cs="Arial"/>
          <w:sz w:val="18"/>
          <w:szCs w:val="18"/>
        </w:rPr>
        <w:t>doi:</w:t>
      </w:r>
      <w:r w:rsidR="002A63E0" w:rsidRPr="00143803">
        <w:rPr>
          <w:rFonts w:ascii="Arial" w:eastAsia="Times New Roman" w:hAnsi="Arial" w:cs="Arial"/>
          <w:sz w:val="18"/>
          <w:szCs w:val="18"/>
        </w:rPr>
        <w:t>10.1109/TNS.1985.4334521.</w:t>
      </w:r>
    </w:p>
    <w:p w14:paraId="20305709" w14:textId="2E491B91" w:rsidR="002A63E0" w:rsidRPr="00143803" w:rsidRDefault="00D359E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Snyder DL</w:t>
      </w:r>
      <w:r w:rsidR="004E1593">
        <w:rPr>
          <w:rFonts w:ascii="Arial" w:eastAsia="Times New Roman" w:hAnsi="Arial" w:cs="Arial"/>
          <w:sz w:val="18"/>
          <w:szCs w:val="18"/>
        </w:rPr>
        <w:t xml:space="preserve">, </w:t>
      </w:r>
      <w:r w:rsidR="008D2936">
        <w:rPr>
          <w:rFonts w:ascii="Arial" w:eastAsia="Times New Roman" w:hAnsi="Arial" w:cs="Arial"/>
          <w:sz w:val="18"/>
          <w:szCs w:val="18"/>
        </w:rPr>
        <w:t>Miller MI (</w:t>
      </w:r>
      <w:r w:rsidR="002A63E0" w:rsidRPr="00143803">
        <w:rPr>
          <w:rFonts w:ascii="Arial" w:eastAsia="Times New Roman" w:hAnsi="Arial" w:cs="Arial"/>
          <w:sz w:val="18"/>
          <w:szCs w:val="18"/>
        </w:rPr>
        <w:t xml:space="preserve">1985) Maximum-Likelihood Reconstruction of Biological Images. </w:t>
      </w:r>
      <w:r w:rsidR="00B613C0">
        <w:rPr>
          <w:rFonts w:ascii="Arial" w:eastAsia="Times New Roman" w:hAnsi="Arial" w:cs="Arial"/>
          <w:i/>
          <w:sz w:val="18"/>
          <w:szCs w:val="18"/>
        </w:rPr>
        <w:t>IEEE</w:t>
      </w:r>
      <w:r w:rsidR="002A63E0" w:rsidRPr="00143803">
        <w:rPr>
          <w:rFonts w:ascii="Arial" w:eastAsia="Times New Roman" w:hAnsi="Arial" w:cs="Arial"/>
          <w:i/>
          <w:sz w:val="18"/>
          <w:szCs w:val="18"/>
        </w:rPr>
        <w:t xml:space="preserve"> Transactions on Biomedical Engineering</w:t>
      </w:r>
      <w:r w:rsidR="002A63E0" w:rsidRPr="00143803">
        <w:rPr>
          <w:rFonts w:ascii="Arial" w:eastAsia="Times New Roman" w:hAnsi="Arial" w:cs="Arial"/>
          <w:sz w:val="18"/>
          <w:szCs w:val="18"/>
        </w:rPr>
        <w:t xml:space="preserve"> 32(10). 886-886.</w:t>
      </w:r>
    </w:p>
    <w:p w14:paraId="7987C890" w14:textId="7F8CF631"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2A63E0" w:rsidRPr="00143803">
        <w:rPr>
          <w:rFonts w:ascii="Arial" w:eastAsia="Times New Roman" w:hAnsi="Arial" w:cs="Arial"/>
          <w:sz w:val="18"/>
          <w:szCs w:val="18"/>
        </w:rPr>
        <w:t xml:space="preserve"> </w:t>
      </w:r>
      <w:r w:rsidR="00D359E3">
        <w:rPr>
          <w:rFonts w:ascii="Arial" w:eastAsia="Times New Roman" w:hAnsi="Arial" w:cs="Arial"/>
          <w:sz w:val="18"/>
          <w:szCs w:val="18"/>
        </w:rPr>
        <w:t>Snyder DL</w:t>
      </w:r>
      <w:r w:rsidR="004E1593">
        <w:rPr>
          <w:rFonts w:ascii="Arial" w:eastAsia="Times New Roman" w:hAnsi="Arial" w:cs="Arial"/>
          <w:sz w:val="18"/>
          <w:szCs w:val="18"/>
        </w:rPr>
        <w:t xml:space="preserve">, </w:t>
      </w:r>
      <w:r w:rsidR="00D359E3">
        <w:rPr>
          <w:rFonts w:ascii="Arial" w:eastAsia="Times New Roman" w:hAnsi="Arial" w:cs="Arial"/>
          <w:sz w:val="18"/>
          <w:szCs w:val="18"/>
        </w:rPr>
        <w:t>Miller</w:t>
      </w:r>
      <w:r w:rsidR="00896571">
        <w:rPr>
          <w:rFonts w:ascii="Arial" w:eastAsia="Times New Roman" w:hAnsi="Arial" w:cs="Arial"/>
          <w:sz w:val="18"/>
          <w:szCs w:val="18"/>
        </w:rPr>
        <w:t xml:space="preserve"> T</w:t>
      </w:r>
      <w:r w:rsidR="00D359E3">
        <w:rPr>
          <w:rFonts w:ascii="Arial" w:eastAsia="Times New Roman" w:hAnsi="Arial" w:cs="Arial"/>
          <w:sz w:val="18"/>
          <w:szCs w:val="18"/>
        </w:rPr>
        <w:t>R</w:t>
      </w:r>
      <w:r w:rsidR="002A63E0" w:rsidRPr="00143803">
        <w:rPr>
          <w:rFonts w:ascii="Arial" w:eastAsia="Times New Roman" w:hAnsi="Arial" w:cs="Arial"/>
          <w:sz w:val="18"/>
          <w:szCs w:val="18"/>
        </w:rPr>
        <w:t xml:space="preserve"> (</w:t>
      </w:r>
      <w:r w:rsidR="001A67A2">
        <w:rPr>
          <w:rFonts w:ascii="Arial" w:eastAsia="Times New Roman" w:hAnsi="Arial" w:cs="Arial"/>
          <w:sz w:val="18"/>
          <w:szCs w:val="18"/>
        </w:rPr>
        <w:t>1985)</w:t>
      </w:r>
      <w:r w:rsidR="002A63E0" w:rsidRPr="00143803">
        <w:rPr>
          <w:rFonts w:ascii="Arial" w:eastAsia="Times New Roman" w:hAnsi="Arial" w:cs="Arial"/>
          <w:sz w:val="18"/>
          <w:szCs w:val="18"/>
        </w:rPr>
        <w:t xml:space="preserve"> Maximum-Likelihood Reconstruction for Single-Photon Emission Computed-Tomography. </w:t>
      </w:r>
      <w:r w:rsidR="00B613C0">
        <w:rPr>
          <w:rFonts w:ascii="Arial" w:eastAsia="Times New Roman" w:hAnsi="Arial" w:cs="Arial"/>
          <w:i/>
          <w:sz w:val="18"/>
          <w:szCs w:val="18"/>
        </w:rPr>
        <w:t>IEEE</w:t>
      </w:r>
      <w:r w:rsidR="002A63E0" w:rsidRPr="00143803">
        <w:rPr>
          <w:rFonts w:ascii="Arial" w:eastAsia="Times New Roman" w:hAnsi="Arial" w:cs="Arial"/>
          <w:i/>
          <w:sz w:val="18"/>
          <w:szCs w:val="18"/>
        </w:rPr>
        <w:t xml:space="preserve"> Transactions on Nuclear Science</w:t>
      </w:r>
      <w:r w:rsidR="002A63E0" w:rsidRPr="00143803">
        <w:rPr>
          <w:rFonts w:ascii="Arial" w:eastAsia="Times New Roman" w:hAnsi="Arial" w:cs="Arial"/>
          <w:sz w:val="18"/>
          <w:szCs w:val="18"/>
        </w:rPr>
        <w:t xml:space="preserve"> 32(1). 769-778. </w:t>
      </w:r>
      <w:r w:rsidR="009C78C3">
        <w:rPr>
          <w:rFonts w:ascii="Arial" w:eastAsia="Times New Roman" w:hAnsi="Arial" w:cs="Arial"/>
          <w:sz w:val="18"/>
          <w:szCs w:val="18"/>
        </w:rPr>
        <w:t>doi:</w:t>
      </w:r>
      <w:r w:rsidR="002A63E0" w:rsidRPr="00143803">
        <w:rPr>
          <w:rFonts w:ascii="Arial" w:eastAsia="Times New Roman" w:hAnsi="Arial" w:cs="Arial"/>
          <w:sz w:val="18"/>
          <w:szCs w:val="18"/>
        </w:rPr>
        <w:t>10.1109/TNS.1985.4336939.</w:t>
      </w:r>
    </w:p>
    <w:p w14:paraId="69262369" w14:textId="379E182E"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D359E3">
        <w:rPr>
          <w:rFonts w:ascii="Arial" w:eastAsia="Times New Roman" w:hAnsi="Arial" w:cs="Arial"/>
          <w:sz w:val="18"/>
          <w:szCs w:val="18"/>
        </w:rPr>
        <w:t xml:space="preserve"> Larson</w:t>
      </w:r>
      <w:r w:rsidR="00896571">
        <w:rPr>
          <w:rFonts w:ascii="Arial" w:eastAsia="Times New Roman" w:hAnsi="Arial" w:cs="Arial"/>
          <w:sz w:val="18"/>
          <w:szCs w:val="18"/>
        </w:rPr>
        <w:t xml:space="preserve"> KB,</w:t>
      </w:r>
      <w:r w:rsidR="00D359E3">
        <w:rPr>
          <w:rFonts w:ascii="Arial" w:eastAsia="Times New Roman" w:hAnsi="Arial" w:cs="Arial"/>
          <w:sz w:val="18"/>
          <w:szCs w:val="18"/>
        </w:rPr>
        <w:t xml:space="preserve"> </w:t>
      </w:r>
      <w:proofErr w:type="spellStart"/>
      <w:r w:rsidR="00D359E3">
        <w:rPr>
          <w:rFonts w:ascii="Arial" w:eastAsia="Times New Roman" w:hAnsi="Arial" w:cs="Arial"/>
          <w:sz w:val="18"/>
          <w:szCs w:val="18"/>
        </w:rPr>
        <w:t>Saffitz</w:t>
      </w:r>
      <w:proofErr w:type="spellEnd"/>
      <w:r w:rsidR="00752927">
        <w:rPr>
          <w:rFonts w:ascii="Arial" w:eastAsia="Times New Roman" w:hAnsi="Arial" w:cs="Arial"/>
          <w:sz w:val="18"/>
          <w:szCs w:val="18"/>
        </w:rPr>
        <w:t xml:space="preserve"> J</w:t>
      </w:r>
      <w:r w:rsidR="00896571">
        <w:rPr>
          <w:rFonts w:ascii="Arial" w:eastAsia="Times New Roman" w:hAnsi="Arial" w:cs="Arial"/>
          <w:sz w:val="18"/>
          <w:szCs w:val="18"/>
        </w:rPr>
        <w:t xml:space="preserve">E, </w:t>
      </w:r>
      <w:r w:rsidR="00D359E3">
        <w:rPr>
          <w:rFonts w:ascii="Arial" w:eastAsia="Times New Roman" w:hAnsi="Arial" w:cs="Arial"/>
          <w:sz w:val="18"/>
          <w:szCs w:val="18"/>
        </w:rPr>
        <w:t>Snyder DL</w:t>
      </w:r>
      <w:r w:rsidR="004E1593">
        <w:rPr>
          <w:rFonts w:ascii="Arial" w:eastAsia="Times New Roman" w:hAnsi="Arial" w:cs="Arial"/>
          <w:sz w:val="18"/>
          <w:szCs w:val="18"/>
        </w:rPr>
        <w:t xml:space="preserve">, </w:t>
      </w:r>
      <w:r w:rsidR="00465BFA">
        <w:rPr>
          <w:rFonts w:ascii="Arial" w:eastAsia="Times New Roman" w:hAnsi="Arial" w:cs="Arial"/>
          <w:sz w:val="18"/>
          <w:szCs w:val="18"/>
        </w:rPr>
        <w:t>Thomas LJ</w:t>
      </w:r>
      <w:r w:rsidR="002A63E0" w:rsidRPr="00143803">
        <w:rPr>
          <w:rFonts w:ascii="Arial" w:eastAsia="Times New Roman" w:hAnsi="Arial" w:cs="Arial"/>
          <w:sz w:val="18"/>
          <w:szCs w:val="18"/>
        </w:rPr>
        <w:t xml:space="preserve"> (</w:t>
      </w:r>
      <w:r w:rsidR="001A67A2">
        <w:rPr>
          <w:rFonts w:ascii="Arial" w:eastAsia="Times New Roman" w:hAnsi="Arial" w:cs="Arial"/>
          <w:sz w:val="18"/>
          <w:szCs w:val="18"/>
        </w:rPr>
        <w:t>1985)</w:t>
      </w:r>
      <w:r w:rsidR="002A63E0" w:rsidRPr="00143803">
        <w:rPr>
          <w:rFonts w:ascii="Arial" w:eastAsia="Times New Roman" w:hAnsi="Arial" w:cs="Arial"/>
          <w:sz w:val="18"/>
          <w:szCs w:val="18"/>
        </w:rPr>
        <w:t xml:space="preserve"> Maximum-Likelihood-Estimation Applied to Electron-Microscopic Autoradiography. </w:t>
      </w:r>
      <w:r w:rsidR="002A63E0" w:rsidRPr="00143803">
        <w:rPr>
          <w:rFonts w:ascii="Arial" w:eastAsia="Times New Roman" w:hAnsi="Arial" w:cs="Arial"/>
          <w:i/>
          <w:sz w:val="18"/>
          <w:szCs w:val="18"/>
        </w:rPr>
        <w:t>Journal of Electron Microscopy Technique</w:t>
      </w:r>
      <w:r w:rsidR="002A63E0" w:rsidRPr="00143803">
        <w:rPr>
          <w:rFonts w:ascii="Arial" w:eastAsia="Times New Roman" w:hAnsi="Arial" w:cs="Arial"/>
          <w:sz w:val="18"/>
          <w:szCs w:val="18"/>
        </w:rPr>
        <w:t xml:space="preserve"> 2(6). 611-636. </w:t>
      </w:r>
      <w:r w:rsidR="009C78C3">
        <w:rPr>
          <w:rFonts w:ascii="Arial" w:eastAsia="Times New Roman" w:hAnsi="Arial" w:cs="Arial"/>
          <w:sz w:val="18"/>
          <w:szCs w:val="18"/>
        </w:rPr>
        <w:t>doi:</w:t>
      </w:r>
      <w:r w:rsidR="002A63E0" w:rsidRPr="00143803">
        <w:rPr>
          <w:rFonts w:ascii="Arial" w:eastAsia="Times New Roman" w:hAnsi="Arial" w:cs="Arial"/>
          <w:sz w:val="18"/>
          <w:szCs w:val="18"/>
        </w:rPr>
        <w:t>10.1002/jemt.1060020612.</w:t>
      </w:r>
    </w:p>
    <w:p w14:paraId="772970F2" w14:textId="01F4B55D" w:rsidR="002A63E0" w:rsidRPr="00143803" w:rsidRDefault="00896571"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 xml:space="preserve"> Miller MI</w:t>
      </w:r>
      <w:r w:rsidR="008B7088">
        <w:rPr>
          <w:rFonts w:ascii="Arial" w:eastAsia="Times New Roman" w:hAnsi="Arial" w:cs="Arial"/>
          <w:sz w:val="18"/>
          <w:szCs w:val="18"/>
        </w:rPr>
        <w:t xml:space="preserve"> </w:t>
      </w:r>
      <w:r w:rsidR="00D359E3">
        <w:rPr>
          <w:rFonts w:ascii="Arial" w:eastAsia="Times New Roman" w:hAnsi="Arial" w:cs="Arial"/>
          <w:sz w:val="18"/>
          <w:szCs w:val="18"/>
        </w:rPr>
        <w:t>(1985)</w:t>
      </w:r>
      <w:r w:rsidR="002A63E0" w:rsidRPr="00143803">
        <w:rPr>
          <w:rFonts w:ascii="Arial" w:eastAsia="Times New Roman" w:hAnsi="Arial" w:cs="Arial"/>
          <w:sz w:val="18"/>
          <w:szCs w:val="18"/>
        </w:rPr>
        <w:t xml:space="preserve"> Algorithms for Removing Recovery-Related Distortion from Auditory-Nerve Discharge Patterns. </w:t>
      </w:r>
      <w:r w:rsidR="002A63E0" w:rsidRPr="00143803">
        <w:rPr>
          <w:rFonts w:ascii="Arial" w:eastAsia="Times New Roman" w:hAnsi="Arial" w:cs="Arial"/>
          <w:i/>
          <w:sz w:val="18"/>
          <w:szCs w:val="18"/>
        </w:rPr>
        <w:t>Journal of the Acoustical Society of America</w:t>
      </w:r>
      <w:r w:rsidR="002A63E0" w:rsidRPr="00143803">
        <w:rPr>
          <w:rFonts w:ascii="Arial" w:eastAsia="Times New Roman" w:hAnsi="Arial" w:cs="Arial"/>
          <w:sz w:val="18"/>
          <w:szCs w:val="18"/>
        </w:rPr>
        <w:t xml:space="preserve"> 77(4). 1452-1464. </w:t>
      </w:r>
      <w:r w:rsidR="009C78C3">
        <w:rPr>
          <w:rFonts w:ascii="Arial" w:eastAsia="Times New Roman" w:hAnsi="Arial" w:cs="Arial"/>
          <w:sz w:val="18"/>
          <w:szCs w:val="18"/>
        </w:rPr>
        <w:t>doi:</w:t>
      </w:r>
      <w:r w:rsidR="002A63E0" w:rsidRPr="00143803">
        <w:rPr>
          <w:rFonts w:ascii="Arial" w:eastAsia="Times New Roman" w:hAnsi="Arial" w:cs="Arial"/>
          <w:sz w:val="18"/>
          <w:szCs w:val="18"/>
        </w:rPr>
        <w:t>10.1121/1.392040.</w:t>
      </w:r>
    </w:p>
    <w:p w14:paraId="0BDEF325" w14:textId="0B531B3A"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D359E3">
        <w:rPr>
          <w:rFonts w:ascii="Arial" w:eastAsia="Times New Roman" w:hAnsi="Arial" w:cs="Arial"/>
          <w:sz w:val="18"/>
          <w:szCs w:val="18"/>
        </w:rPr>
        <w:t xml:space="preserve"> Sachs</w:t>
      </w:r>
      <w:r w:rsidR="00896571">
        <w:rPr>
          <w:rFonts w:ascii="Arial" w:eastAsia="Times New Roman" w:hAnsi="Arial" w:cs="Arial"/>
          <w:sz w:val="18"/>
          <w:szCs w:val="18"/>
        </w:rPr>
        <w:t xml:space="preserve"> M</w:t>
      </w:r>
      <w:r w:rsidR="00D359E3">
        <w:rPr>
          <w:rFonts w:ascii="Arial" w:eastAsia="Times New Roman" w:hAnsi="Arial" w:cs="Arial"/>
          <w:sz w:val="18"/>
          <w:szCs w:val="18"/>
        </w:rPr>
        <w:t>B (1984)</w:t>
      </w:r>
      <w:r w:rsidR="002A63E0" w:rsidRPr="00143803">
        <w:rPr>
          <w:rFonts w:ascii="Arial" w:eastAsia="Times New Roman" w:hAnsi="Arial" w:cs="Arial"/>
          <w:sz w:val="18"/>
          <w:szCs w:val="18"/>
        </w:rPr>
        <w:t xml:space="preserve"> Representation of Voice Pitch in Discharge Patterns of Auditory-Nerve Fibers. </w:t>
      </w:r>
      <w:r w:rsidR="002A63E0" w:rsidRPr="00143803">
        <w:rPr>
          <w:rFonts w:ascii="Arial" w:eastAsia="Times New Roman" w:hAnsi="Arial" w:cs="Arial"/>
          <w:i/>
          <w:sz w:val="18"/>
          <w:szCs w:val="18"/>
        </w:rPr>
        <w:t>Hearing Research</w:t>
      </w:r>
      <w:r w:rsidR="002A63E0" w:rsidRPr="00143803">
        <w:rPr>
          <w:rFonts w:ascii="Arial" w:eastAsia="Times New Roman" w:hAnsi="Arial" w:cs="Arial"/>
          <w:sz w:val="18"/>
          <w:szCs w:val="18"/>
        </w:rPr>
        <w:t xml:space="preserve"> 14(3). 257-279. </w:t>
      </w:r>
      <w:r w:rsidR="009C78C3">
        <w:rPr>
          <w:rFonts w:ascii="Arial" w:eastAsia="Times New Roman" w:hAnsi="Arial" w:cs="Arial"/>
          <w:sz w:val="18"/>
          <w:szCs w:val="18"/>
        </w:rPr>
        <w:t>doi:</w:t>
      </w:r>
      <w:r w:rsidR="002A63E0" w:rsidRPr="00143803">
        <w:rPr>
          <w:rFonts w:ascii="Arial" w:eastAsia="Times New Roman" w:hAnsi="Arial" w:cs="Arial"/>
          <w:sz w:val="18"/>
          <w:szCs w:val="18"/>
        </w:rPr>
        <w:t>10.1016/0378-5955(84)90054-6.</w:t>
      </w:r>
    </w:p>
    <w:p w14:paraId="03229668" w14:textId="303FD0C5" w:rsidR="002A63E0" w:rsidRPr="00143803" w:rsidRDefault="00D359E3"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Sachs</w:t>
      </w:r>
      <w:r w:rsidR="00896571">
        <w:rPr>
          <w:rFonts w:ascii="Arial" w:eastAsia="Times New Roman" w:hAnsi="Arial" w:cs="Arial"/>
          <w:sz w:val="18"/>
          <w:szCs w:val="18"/>
        </w:rPr>
        <w:t xml:space="preserve"> MB,</w:t>
      </w:r>
      <w:r>
        <w:rPr>
          <w:rFonts w:ascii="Arial" w:eastAsia="Times New Roman" w:hAnsi="Arial" w:cs="Arial"/>
          <w:sz w:val="18"/>
          <w:szCs w:val="18"/>
        </w:rPr>
        <w:t xml:space="preserve"> Young</w:t>
      </w:r>
      <w:r w:rsidR="00752927">
        <w:rPr>
          <w:rFonts w:ascii="Arial" w:eastAsia="Times New Roman" w:hAnsi="Arial" w:cs="Arial"/>
          <w:sz w:val="18"/>
          <w:szCs w:val="18"/>
        </w:rPr>
        <w:t xml:space="preserve"> E</w:t>
      </w:r>
      <w:r w:rsidR="00896571">
        <w:rPr>
          <w:rFonts w:ascii="Arial" w:eastAsia="Times New Roman" w:hAnsi="Arial" w:cs="Arial"/>
          <w:sz w:val="18"/>
          <w:szCs w:val="18"/>
        </w:rPr>
        <w:t>D,</w:t>
      </w:r>
      <w:r w:rsidR="008D2936">
        <w:rPr>
          <w:rFonts w:ascii="Arial" w:eastAsia="Times New Roman" w:hAnsi="Arial" w:cs="Arial"/>
          <w:sz w:val="18"/>
          <w:szCs w:val="18"/>
        </w:rPr>
        <w:t xml:space="preserve"> Miller MI (</w:t>
      </w:r>
      <w:r>
        <w:rPr>
          <w:rFonts w:ascii="Arial" w:eastAsia="Times New Roman" w:hAnsi="Arial" w:cs="Arial"/>
          <w:sz w:val="18"/>
          <w:szCs w:val="18"/>
        </w:rPr>
        <w:t>1983)</w:t>
      </w:r>
      <w:r w:rsidR="002A63E0" w:rsidRPr="00143803">
        <w:rPr>
          <w:rFonts w:ascii="Arial" w:eastAsia="Times New Roman" w:hAnsi="Arial" w:cs="Arial"/>
          <w:sz w:val="18"/>
          <w:szCs w:val="18"/>
        </w:rPr>
        <w:t xml:space="preserve"> Speech Encoding in the Auditory-Nerve - Implications for Cochlear-Implants. </w:t>
      </w:r>
      <w:r w:rsidR="002A63E0" w:rsidRPr="00143803">
        <w:rPr>
          <w:rFonts w:ascii="Arial" w:eastAsia="Times New Roman" w:hAnsi="Arial" w:cs="Arial"/>
          <w:i/>
          <w:sz w:val="18"/>
          <w:szCs w:val="18"/>
        </w:rPr>
        <w:t>Annals of the New York Academy of Sciences</w:t>
      </w:r>
      <w:r w:rsidR="002A63E0" w:rsidRPr="00143803">
        <w:rPr>
          <w:rFonts w:ascii="Arial" w:eastAsia="Times New Roman" w:hAnsi="Arial" w:cs="Arial"/>
          <w:sz w:val="18"/>
          <w:szCs w:val="18"/>
        </w:rPr>
        <w:t xml:space="preserve"> 405. 94-113. </w:t>
      </w:r>
      <w:r w:rsidR="009C78C3">
        <w:rPr>
          <w:rFonts w:ascii="Arial" w:eastAsia="Times New Roman" w:hAnsi="Arial" w:cs="Arial"/>
          <w:sz w:val="18"/>
          <w:szCs w:val="18"/>
        </w:rPr>
        <w:t>doi:</w:t>
      </w:r>
      <w:r w:rsidR="002A63E0" w:rsidRPr="00143803">
        <w:rPr>
          <w:rFonts w:ascii="Arial" w:eastAsia="Times New Roman" w:hAnsi="Arial" w:cs="Arial"/>
          <w:sz w:val="18"/>
          <w:szCs w:val="18"/>
        </w:rPr>
        <w:t>10.1111/j.1749</w:t>
      </w:r>
      <w:r w:rsidR="003A0855">
        <w:rPr>
          <w:rFonts w:ascii="Arial" w:eastAsia="Times New Roman" w:hAnsi="Arial" w:cs="Arial"/>
          <w:sz w:val="18"/>
          <w:szCs w:val="18"/>
        </w:rPr>
        <w:t xml:space="preserve"> </w:t>
      </w:r>
      <w:r w:rsidR="002A63E0" w:rsidRPr="00143803">
        <w:rPr>
          <w:rFonts w:ascii="Arial" w:eastAsia="Times New Roman" w:hAnsi="Arial" w:cs="Arial"/>
          <w:sz w:val="18"/>
          <w:szCs w:val="18"/>
        </w:rPr>
        <w:t>6632.1983.tb31622.</w:t>
      </w:r>
    </w:p>
    <w:p w14:paraId="60F0BD97" w14:textId="47127247" w:rsidR="002A63E0" w:rsidRPr="00143803" w:rsidRDefault="002F10DF" w:rsidP="00E4266D">
      <w:pPr>
        <w:pStyle w:val="ListParagraph"/>
        <w:numPr>
          <w:ilvl w:val="0"/>
          <w:numId w:val="6"/>
        </w:numPr>
        <w:shd w:val="clear" w:color="auto" w:fill="FFFFFF"/>
        <w:spacing w:after="0"/>
        <w:ind w:left="547" w:right="144" w:hanging="360"/>
        <w:rPr>
          <w:rFonts w:ascii="Arial" w:eastAsia="Times New Roman" w:hAnsi="Arial" w:cs="Arial"/>
          <w:sz w:val="18"/>
          <w:szCs w:val="18"/>
        </w:rPr>
      </w:pPr>
      <w:r>
        <w:rPr>
          <w:rFonts w:ascii="Arial" w:eastAsia="Times New Roman" w:hAnsi="Arial" w:cs="Arial"/>
          <w:sz w:val="18"/>
          <w:szCs w:val="18"/>
        </w:rPr>
        <w:t>Miller MI,</w:t>
      </w:r>
      <w:r w:rsidR="001B02CB">
        <w:rPr>
          <w:rFonts w:ascii="Arial" w:eastAsia="Times New Roman" w:hAnsi="Arial" w:cs="Arial"/>
          <w:sz w:val="18"/>
          <w:szCs w:val="18"/>
        </w:rPr>
        <w:t xml:space="preserve"> Sachs</w:t>
      </w:r>
      <w:r w:rsidR="00896571">
        <w:rPr>
          <w:rFonts w:ascii="Arial" w:eastAsia="Times New Roman" w:hAnsi="Arial" w:cs="Arial"/>
          <w:sz w:val="18"/>
          <w:szCs w:val="18"/>
        </w:rPr>
        <w:t xml:space="preserve"> M</w:t>
      </w:r>
      <w:r w:rsidR="002A63E0" w:rsidRPr="00143803">
        <w:rPr>
          <w:rFonts w:ascii="Arial" w:eastAsia="Times New Roman" w:hAnsi="Arial" w:cs="Arial"/>
          <w:sz w:val="18"/>
          <w:szCs w:val="18"/>
        </w:rPr>
        <w:t xml:space="preserve">B (1983) Representation of Stop Consonants in the Discharge Patterns of Auditory-Nerve Fibers. </w:t>
      </w:r>
      <w:r w:rsidR="002A63E0" w:rsidRPr="00143803">
        <w:rPr>
          <w:rFonts w:ascii="Arial" w:eastAsia="Times New Roman" w:hAnsi="Arial" w:cs="Arial"/>
          <w:i/>
          <w:sz w:val="18"/>
          <w:szCs w:val="18"/>
        </w:rPr>
        <w:t>Journal of the Acoustical Society of America</w:t>
      </w:r>
      <w:r w:rsidR="002A63E0" w:rsidRPr="00143803">
        <w:rPr>
          <w:rFonts w:ascii="Arial" w:eastAsia="Times New Roman" w:hAnsi="Arial" w:cs="Arial"/>
          <w:sz w:val="18"/>
          <w:szCs w:val="18"/>
        </w:rPr>
        <w:t xml:space="preserve"> 74(2). 502-517. </w:t>
      </w:r>
      <w:r w:rsidR="009C78C3">
        <w:rPr>
          <w:rFonts w:ascii="Arial" w:eastAsia="Times New Roman" w:hAnsi="Arial" w:cs="Arial"/>
          <w:sz w:val="18"/>
          <w:szCs w:val="18"/>
        </w:rPr>
        <w:t>doi:</w:t>
      </w:r>
      <w:r w:rsidR="002A63E0" w:rsidRPr="00143803">
        <w:rPr>
          <w:rFonts w:ascii="Arial" w:eastAsia="Times New Roman" w:hAnsi="Arial" w:cs="Arial"/>
          <w:sz w:val="18"/>
          <w:szCs w:val="18"/>
        </w:rPr>
        <w:t>10.1121/1.389816</w:t>
      </w:r>
      <w:r w:rsidR="001A67A2">
        <w:rPr>
          <w:rFonts w:ascii="Arial" w:eastAsia="Times New Roman" w:hAnsi="Arial" w:cs="Arial"/>
          <w:sz w:val="18"/>
          <w:szCs w:val="18"/>
        </w:rPr>
        <w:t>.</w:t>
      </w:r>
    </w:p>
    <w:p w14:paraId="0EA63156" w14:textId="77777777" w:rsidR="004847B0" w:rsidRPr="004847B0" w:rsidRDefault="00040013" w:rsidP="001D161B">
      <w:pPr>
        <w:shd w:val="clear" w:color="auto" w:fill="C85631"/>
        <w:spacing w:before="300" w:after="150" w:line="240" w:lineRule="auto"/>
        <w:ind w:left="180" w:right="230"/>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t>Published</w:t>
      </w:r>
      <w:r w:rsidR="00F427B5" w:rsidRPr="00F427B5">
        <w:rPr>
          <w:rFonts w:ascii="Arial" w:eastAsia="Times New Roman" w:hAnsi="Arial" w:cs="Arial"/>
          <w:b/>
          <w:bCs/>
          <w:color w:val="FFFFFF"/>
          <w:sz w:val="19"/>
          <w:szCs w:val="19"/>
        </w:rPr>
        <w:t xml:space="preserve"> Book Chapters</w:t>
      </w:r>
      <w:r w:rsidR="004847B0" w:rsidRPr="004847B0">
        <w:rPr>
          <w:rFonts w:ascii="Arial" w:hAnsi="Arial" w:cs="Arial"/>
          <w:sz w:val="18"/>
          <w:szCs w:val="18"/>
        </w:rPr>
        <w:t>.</w:t>
      </w:r>
    </w:p>
    <w:p w14:paraId="18BF74CE" w14:textId="545D260B" w:rsidR="004847B0" w:rsidRPr="004847B0" w:rsidRDefault="002F10DF" w:rsidP="00E4266D">
      <w:pPr>
        <w:pStyle w:val="ListParagraph"/>
        <w:numPr>
          <w:ilvl w:val="0"/>
          <w:numId w:val="21"/>
        </w:numPr>
        <w:ind w:left="547" w:right="144"/>
        <w:rPr>
          <w:rFonts w:ascii="Arial" w:eastAsia="Times New Roman" w:hAnsi="Arial" w:cs="Arial"/>
          <w:color w:val="333333"/>
          <w:sz w:val="12"/>
          <w:szCs w:val="18"/>
        </w:rPr>
      </w:pPr>
      <w:r>
        <w:rPr>
          <w:rFonts w:ascii="Arial" w:eastAsia="Times New Roman" w:hAnsi="Arial" w:cs="Arial"/>
          <w:color w:val="333333"/>
          <w:sz w:val="18"/>
          <w:szCs w:val="18"/>
        </w:rPr>
        <w:t>Miller MI,</w:t>
      </w:r>
      <w:r w:rsidR="00896571">
        <w:rPr>
          <w:rFonts w:ascii="Arial" w:eastAsia="Times New Roman" w:hAnsi="Arial" w:cs="Arial"/>
          <w:color w:val="333333"/>
          <w:sz w:val="18"/>
          <w:szCs w:val="18"/>
        </w:rPr>
        <w:t xml:space="preserve"> S</w:t>
      </w:r>
      <w:r w:rsidR="00305342" w:rsidRPr="004847B0">
        <w:rPr>
          <w:rFonts w:ascii="Arial" w:eastAsia="Times New Roman" w:hAnsi="Arial" w:cs="Arial"/>
          <w:color w:val="333333"/>
          <w:sz w:val="18"/>
          <w:szCs w:val="18"/>
        </w:rPr>
        <w:t xml:space="preserve"> Mori,</w:t>
      </w:r>
      <w:r w:rsidR="00896571">
        <w:rPr>
          <w:rFonts w:ascii="Arial" w:eastAsia="Times New Roman" w:hAnsi="Arial" w:cs="Arial"/>
          <w:color w:val="333333"/>
          <w:sz w:val="18"/>
          <w:szCs w:val="18"/>
        </w:rPr>
        <w:t xml:space="preserve"> X</w:t>
      </w:r>
      <w:r w:rsidR="00305342" w:rsidRPr="004847B0">
        <w:rPr>
          <w:rFonts w:ascii="Arial" w:eastAsia="Times New Roman" w:hAnsi="Arial" w:cs="Arial"/>
          <w:color w:val="333333"/>
          <w:sz w:val="18"/>
          <w:szCs w:val="18"/>
        </w:rPr>
        <w:t xml:space="preserve"> Tang,</w:t>
      </w:r>
      <w:r w:rsidR="00752927">
        <w:rPr>
          <w:rFonts w:ascii="Arial" w:eastAsia="Times New Roman" w:hAnsi="Arial" w:cs="Arial"/>
          <w:color w:val="333333"/>
          <w:sz w:val="18"/>
          <w:szCs w:val="18"/>
        </w:rPr>
        <w:t xml:space="preserve"> D</w:t>
      </w:r>
      <w:r w:rsidR="00305342" w:rsidRPr="004847B0">
        <w:rPr>
          <w:rFonts w:ascii="Arial" w:eastAsia="Times New Roman" w:hAnsi="Arial" w:cs="Arial"/>
          <w:color w:val="333333"/>
          <w:sz w:val="18"/>
          <w:szCs w:val="18"/>
        </w:rPr>
        <w:t xml:space="preserve"> Tward,</w:t>
      </w:r>
      <w:r w:rsidR="00896571">
        <w:rPr>
          <w:rFonts w:ascii="Arial" w:eastAsia="Times New Roman" w:hAnsi="Arial" w:cs="Arial"/>
          <w:color w:val="333333"/>
          <w:sz w:val="18"/>
          <w:szCs w:val="18"/>
        </w:rPr>
        <w:t xml:space="preserve"> Y</w:t>
      </w:r>
      <w:r w:rsidR="00DD5063">
        <w:rPr>
          <w:rFonts w:ascii="Arial" w:eastAsia="Times New Roman" w:hAnsi="Arial" w:cs="Arial"/>
          <w:color w:val="333333"/>
          <w:sz w:val="18"/>
          <w:szCs w:val="18"/>
        </w:rPr>
        <w:t xml:space="preserve"> Zhang (</w:t>
      </w:r>
      <w:r w:rsidR="00DD5063" w:rsidRPr="004847B0">
        <w:rPr>
          <w:rFonts w:ascii="Arial" w:eastAsia="Times New Roman" w:hAnsi="Arial" w:cs="Arial"/>
          <w:color w:val="333333"/>
          <w:sz w:val="18"/>
          <w:szCs w:val="18"/>
        </w:rPr>
        <w:t>2015</w:t>
      </w:r>
      <w:r w:rsidR="00DD5063">
        <w:rPr>
          <w:rFonts w:ascii="Arial" w:eastAsia="Times New Roman" w:hAnsi="Arial" w:cs="Arial"/>
          <w:color w:val="333333"/>
          <w:sz w:val="18"/>
          <w:szCs w:val="18"/>
        </w:rPr>
        <w:t xml:space="preserve">) </w:t>
      </w:r>
      <w:r w:rsidR="00305342" w:rsidRPr="004847B0">
        <w:rPr>
          <w:rFonts w:ascii="Arial" w:eastAsia="Times New Roman" w:hAnsi="Arial" w:cs="Arial"/>
          <w:color w:val="333333"/>
          <w:sz w:val="18"/>
          <w:szCs w:val="18"/>
        </w:rPr>
        <w:t>Bayesian Mult</w:t>
      </w:r>
      <w:r w:rsidR="00DD5063">
        <w:rPr>
          <w:rFonts w:ascii="Arial" w:eastAsia="Times New Roman" w:hAnsi="Arial" w:cs="Arial"/>
          <w:color w:val="333333"/>
          <w:sz w:val="18"/>
          <w:szCs w:val="18"/>
        </w:rPr>
        <w:t>iple Atlas Deformable Templates.</w:t>
      </w:r>
      <w:r w:rsidR="00305342" w:rsidRPr="004847B0">
        <w:rPr>
          <w:rFonts w:ascii="Arial" w:eastAsia="Times New Roman" w:hAnsi="Arial" w:cs="Arial"/>
          <w:color w:val="333333"/>
          <w:sz w:val="18"/>
          <w:szCs w:val="18"/>
        </w:rPr>
        <w:t xml:space="preserve"> </w:t>
      </w:r>
      <w:r w:rsidR="00305342" w:rsidRPr="00DD5063">
        <w:rPr>
          <w:rFonts w:ascii="Arial" w:eastAsia="Times New Roman" w:hAnsi="Arial" w:cs="Arial"/>
          <w:i/>
          <w:color w:val="333333"/>
          <w:sz w:val="18"/>
          <w:szCs w:val="18"/>
        </w:rPr>
        <w:t>Elsevier</w:t>
      </w:r>
      <w:r w:rsidR="00305342" w:rsidRPr="004847B0">
        <w:rPr>
          <w:rFonts w:ascii="Arial" w:eastAsia="Times New Roman" w:hAnsi="Arial" w:cs="Arial"/>
          <w:color w:val="333333"/>
          <w:sz w:val="18"/>
          <w:szCs w:val="18"/>
        </w:rPr>
        <w:t xml:space="preserve">, </w:t>
      </w:r>
      <w:r w:rsidR="00305342" w:rsidRPr="00DD5063">
        <w:rPr>
          <w:rFonts w:ascii="Arial" w:eastAsia="Times New Roman" w:hAnsi="Arial" w:cs="Arial"/>
          <w:i/>
          <w:color w:val="333333"/>
          <w:sz w:val="18"/>
          <w:szCs w:val="18"/>
        </w:rPr>
        <w:t>In</w:t>
      </w:r>
      <w:r w:rsidR="009D4812" w:rsidRPr="00DD5063">
        <w:rPr>
          <w:rFonts w:ascii="Arial" w:eastAsia="Times New Roman" w:hAnsi="Arial" w:cs="Arial"/>
          <w:i/>
          <w:color w:val="333333"/>
          <w:sz w:val="18"/>
          <w:szCs w:val="18"/>
        </w:rPr>
        <w:t>c</w:t>
      </w:r>
      <w:r w:rsidR="009D4812">
        <w:rPr>
          <w:rFonts w:ascii="Arial" w:eastAsia="Times New Roman" w:hAnsi="Arial" w:cs="Arial"/>
          <w:color w:val="333333"/>
          <w:sz w:val="18"/>
          <w:szCs w:val="18"/>
        </w:rPr>
        <w:t>.</w:t>
      </w:r>
      <w:r w:rsidR="00536CAC">
        <w:rPr>
          <w:rFonts w:ascii="Arial" w:eastAsia="Times New Roman" w:hAnsi="Arial" w:cs="Arial"/>
          <w:color w:val="333333"/>
          <w:sz w:val="18"/>
          <w:szCs w:val="18"/>
        </w:rPr>
        <w:t xml:space="preserve"> </w:t>
      </w:r>
      <w:r w:rsidR="00DD5063">
        <w:rPr>
          <w:rFonts w:ascii="Arial" w:eastAsia="Times New Roman" w:hAnsi="Arial" w:cs="Arial"/>
          <w:color w:val="333333"/>
          <w:sz w:val="18"/>
          <w:szCs w:val="18"/>
        </w:rPr>
        <w:t xml:space="preserve">401-415 </w:t>
      </w:r>
      <w:r w:rsidR="00305342" w:rsidRPr="004847B0">
        <w:rPr>
          <w:rFonts w:ascii="Arial" w:eastAsia="Times New Roman" w:hAnsi="Arial" w:cs="Arial"/>
          <w:color w:val="333333"/>
          <w:sz w:val="18"/>
          <w:szCs w:val="18"/>
        </w:rPr>
        <w:t xml:space="preserve">ISBN: </w:t>
      </w:r>
      <w:r w:rsidR="00DD5063">
        <w:rPr>
          <w:rFonts w:ascii="Arial" w:hAnsi="Arial" w:cs="Arial"/>
          <w:color w:val="323232"/>
          <w:sz w:val="18"/>
          <w:szCs w:val="23"/>
          <w:shd w:val="clear" w:color="auto" w:fill="FFFFFF"/>
        </w:rPr>
        <w:t>9780123970251, 9780123973160</w:t>
      </w:r>
      <w:r w:rsidR="00305342" w:rsidRPr="004847B0">
        <w:rPr>
          <w:rFonts w:ascii="Arial" w:hAnsi="Arial" w:cs="Arial"/>
          <w:color w:val="323232"/>
          <w:sz w:val="18"/>
          <w:szCs w:val="23"/>
          <w:shd w:val="clear" w:color="auto" w:fill="FFFFFF"/>
        </w:rPr>
        <w:t>.</w:t>
      </w:r>
    </w:p>
    <w:p w14:paraId="03F0BE09" w14:textId="75A39812" w:rsidR="004847B0" w:rsidRPr="004847B0" w:rsidRDefault="00E84840" w:rsidP="00E4266D">
      <w:pPr>
        <w:pStyle w:val="ListParagraph"/>
        <w:numPr>
          <w:ilvl w:val="0"/>
          <w:numId w:val="21"/>
        </w:numPr>
        <w:ind w:left="547" w:right="144"/>
        <w:rPr>
          <w:rStyle w:val="eissn"/>
          <w:rFonts w:ascii="Arial" w:eastAsia="Times New Roman" w:hAnsi="Arial" w:cs="Arial"/>
          <w:color w:val="333333"/>
          <w:sz w:val="12"/>
          <w:szCs w:val="18"/>
        </w:rPr>
      </w:pPr>
      <w:r w:rsidRPr="004847B0">
        <w:rPr>
          <w:rFonts w:ascii="Arial" w:hAnsi="Arial" w:cs="Arial"/>
          <w:sz w:val="18"/>
          <w:szCs w:val="18"/>
        </w:rPr>
        <w:t>Feng</w:t>
      </w:r>
      <w:r w:rsidR="0042214C">
        <w:rPr>
          <w:rFonts w:ascii="Arial" w:hAnsi="Arial" w:cs="Arial"/>
          <w:sz w:val="18"/>
          <w:szCs w:val="18"/>
        </w:rPr>
        <w:t xml:space="preserve"> J,</w:t>
      </w:r>
      <w:r w:rsidR="004D4BE1" w:rsidRPr="004D4BE1">
        <w:rPr>
          <w:rFonts w:ascii="Arial" w:hAnsi="Arial" w:cs="Arial"/>
          <w:sz w:val="18"/>
          <w:szCs w:val="18"/>
        </w:rPr>
        <w:t xml:space="preserve"> </w:t>
      </w:r>
      <w:r w:rsidR="004D4BE1" w:rsidRPr="004847B0">
        <w:rPr>
          <w:rFonts w:ascii="Arial" w:hAnsi="Arial" w:cs="Arial"/>
          <w:sz w:val="18"/>
          <w:szCs w:val="18"/>
        </w:rPr>
        <w:t>Tang</w:t>
      </w:r>
      <w:r w:rsidR="005D796D" w:rsidRPr="004847B0">
        <w:rPr>
          <w:rFonts w:ascii="Arial" w:hAnsi="Arial" w:cs="Arial"/>
          <w:sz w:val="18"/>
          <w:szCs w:val="18"/>
        </w:rPr>
        <w:t xml:space="preserve"> X, </w:t>
      </w:r>
      <w:r w:rsidR="004D4BE1" w:rsidRPr="004847B0">
        <w:rPr>
          <w:rFonts w:ascii="Arial" w:hAnsi="Arial" w:cs="Arial"/>
          <w:sz w:val="18"/>
          <w:szCs w:val="18"/>
        </w:rPr>
        <w:t xml:space="preserve">Tang </w:t>
      </w:r>
      <w:r w:rsidR="004D4BE1">
        <w:rPr>
          <w:rFonts w:ascii="Arial" w:hAnsi="Arial" w:cs="Arial"/>
          <w:sz w:val="18"/>
          <w:szCs w:val="18"/>
        </w:rPr>
        <w:t>M</w:t>
      </w:r>
      <w:r w:rsidR="005D796D" w:rsidRPr="004847B0">
        <w:rPr>
          <w:rFonts w:ascii="Arial" w:hAnsi="Arial" w:cs="Arial"/>
          <w:sz w:val="18"/>
          <w:szCs w:val="18"/>
        </w:rPr>
        <w:t xml:space="preserve">, </w:t>
      </w:r>
      <w:r w:rsidR="004D4BE1" w:rsidRPr="004847B0">
        <w:rPr>
          <w:rFonts w:ascii="Arial" w:hAnsi="Arial" w:cs="Arial"/>
          <w:sz w:val="18"/>
          <w:szCs w:val="18"/>
        </w:rPr>
        <w:t xml:space="preserve">Priebe </w:t>
      </w:r>
      <w:r w:rsidR="004D4BE1">
        <w:rPr>
          <w:rFonts w:ascii="Arial" w:hAnsi="Arial" w:cs="Arial"/>
          <w:sz w:val="18"/>
          <w:szCs w:val="18"/>
        </w:rPr>
        <w:t>C</w:t>
      </w:r>
      <w:r w:rsidR="00CE4E1D">
        <w:rPr>
          <w:rFonts w:ascii="Arial" w:hAnsi="Arial" w:cs="Arial"/>
          <w:sz w:val="18"/>
          <w:szCs w:val="18"/>
        </w:rPr>
        <w:t xml:space="preserve">, </w:t>
      </w:r>
      <w:r w:rsidR="004D4BE1">
        <w:rPr>
          <w:rFonts w:ascii="Arial" w:hAnsi="Arial" w:cs="Arial"/>
          <w:sz w:val="18"/>
          <w:szCs w:val="18"/>
        </w:rPr>
        <w:t>Miller</w:t>
      </w:r>
      <w:r w:rsidR="004D4BE1" w:rsidRPr="00DD5063">
        <w:rPr>
          <w:rFonts w:ascii="Arial" w:hAnsi="Arial" w:cs="Arial"/>
          <w:sz w:val="18"/>
          <w:szCs w:val="18"/>
        </w:rPr>
        <w:t xml:space="preserve"> </w:t>
      </w:r>
      <w:r w:rsidR="004D4BE1">
        <w:rPr>
          <w:rFonts w:ascii="Arial" w:hAnsi="Arial" w:cs="Arial"/>
          <w:sz w:val="18"/>
          <w:szCs w:val="18"/>
        </w:rPr>
        <w:t>M</w:t>
      </w:r>
      <w:r w:rsidR="00DD5063">
        <w:rPr>
          <w:rFonts w:ascii="Arial" w:hAnsi="Arial" w:cs="Arial"/>
          <w:sz w:val="18"/>
          <w:szCs w:val="18"/>
        </w:rPr>
        <w:t xml:space="preserve"> (2013) </w:t>
      </w:r>
      <w:r w:rsidR="005D796D" w:rsidRPr="004847B0">
        <w:rPr>
          <w:rFonts w:ascii="Arial" w:hAnsi="Arial" w:cs="Arial"/>
          <w:sz w:val="18"/>
          <w:szCs w:val="18"/>
        </w:rPr>
        <w:t>Metric Space Struct</w:t>
      </w:r>
      <w:r w:rsidR="00377025">
        <w:rPr>
          <w:rFonts w:ascii="Arial" w:hAnsi="Arial" w:cs="Arial"/>
          <w:sz w:val="18"/>
          <w:szCs w:val="18"/>
        </w:rPr>
        <w:t>ures for Computational Anatomy.</w:t>
      </w:r>
      <w:r w:rsidR="005D796D" w:rsidRPr="004847B0">
        <w:rPr>
          <w:rFonts w:ascii="Arial" w:hAnsi="Arial" w:cs="Arial"/>
          <w:sz w:val="18"/>
          <w:szCs w:val="18"/>
        </w:rPr>
        <w:t xml:space="preserve"> </w:t>
      </w:r>
      <w:r w:rsidR="005D796D" w:rsidRPr="00377025">
        <w:rPr>
          <w:rFonts w:ascii="Arial" w:hAnsi="Arial" w:cs="Arial"/>
          <w:i/>
          <w:sz w:val="18"/>
          <w:szCs w:val="18"/>
        </w:rPr>
        <w:t>Springer Internati</w:t>
      </w:r>
      <w:r w:rsidR="009D4812" w:rsidRPr="00377025">
        <w:rPr>
          <w:rFonts w:ascii="Arial" w:hAnsi="Arial" w:cs="Arial"/>
          <w:i/>
          <w:sz w:val="18"/>
          <w:szCs w:val="18"/>
        </w:rPr>
        <w:t>onal Publishing</w:t>
      </w:r>
      <w:r w:rsidR="00536CAC">
        <w:rPr>
          <w:rFonts w:ascii="Arial" w:hAnsi="Arial" w:cs="Arial"/>
          <w:sz w:val="18"/>
          <w:szCs w:val="18"/>
        </w:rPr>
        <w:t xml:space="preserve"> </w:t>
      </w:r>
      <w:r w:rsidR="009D4812">
        <w:rPr>
          <w:rFonts w:ascii="Arial" w:hAnsi="Arial" w:cs="Arial"/>
          <w:sz w:val="18"/>
          <w:szCs w:val="18"/>
        </w:rPr>
        <w:t xml:space="preserve">123-130. </w:t>
      </w:r>
      <w:r w:rsidR="00056125" w:rsidRPr="004847B0">
        <w:rPr>
          <w:rFonts w:ascii="Arial" w:hAnsi="Arial" w:cs="Arial"/>
          <w:sz w:val="18"/>
          <w:szCs w:val="18"/>
        </w:rPr>
        <w:t xml:space="preserve">ISBN: </w:t>
      </w:r>
      <w:r w:rsidR="00056125" w:rsidRPr="004847B0">
        <w:rPr>
          <w:rStyle w:val="pissn"/>
          <w:rFonts w:ascii="Arial" w:hAnsi="Arial" w:cs="Arial"/>
          <w:sz w:val="18"/>
          <w:szCs w:val="18"/>
        </w:rPr>
        <w:t>978-3-319-02266-6</w:t>
      </w:r>
      <w:r w:rsidR="009D4812">
        <w:rPr>
          <w:rStyle w:val="pissn"/>
          <w:rFonts w:ascii="Arial" w:hAnsi="Arial" w:cs="Arial"/>
          <w:sz w:val="18"/>
          <w:szCs w:val="18"/>
        </w:rPr>
        <w:t>,</w:t>
      </w:r>
      <w:r w:rsidR="00056125" w:rsidRPr="004847B0">
        <w:rPr>
          <w:rStyle w:val="pissn"/>
          <w:rFonts w:ascii="Arial" w:hAnsi="Arial" w:cs="Arial"/>
          <w:sz w:val="18"/>
          <w:szCs w:val="18"/>
        </w:rPr>
        <w:t xml:space="preserve"> </w:t>
      </w:r>
      <w:r w:rsidR="00056125" w:rsidRPr="004847B0">
        <w:rPr>
          <w:rStyle w:val="eissn"/>
          <w:rFonts w:ascii="Arial" w:hAnsi="Arial" w:cs="Arial"/>
          <w:sz w:val="18"/>
          <w:szCs w:val="18"/>
        </w:rPr>
        <w:t>978-3-319-02267-3</w:t>
      </w:r>
      <w:r w:rsidR="009D4812">
        <w:rPr>
          <w:rStyle w:val="eissn"/>
          <w:rFonts w:ascii="Arial" w:hAnsi="Arial" w:cs="Arial"/>
          <w:sz w:val="18"/>
          <w:szCs w:val="18"/>
        </w:rPr>
        <w:t>.</w:t>
      </w:r>
    </w:p>
    <w:p w14:paraId="45B6FF6A" w14:textId="4FD0F9E8"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lastRenderedPageBreak/>
        <w:t>Srivastava</w:t>
      </w:r>
      <w:r w:rsidR="00552946" w:rsidRPr="004847B0">
        <w:rPr>
          <w:rFonts w:ascii="Arial" w:eastAsia="Times New Roman" w:hAnsi="Arial" w:cs="Arial"/>
          <w:color w:val="333333"/>
          <w:sz w:val="18"/>
        </w:rPr>
        <w:t xml:space="preserve"> A,</w:t>
      </w:r>
      <w:r w:rsidRPr="004847B0">
        <w:rPr>
          <w:rFonts w:ascii="Arial" w:eastAsia="Times New Roman" w:hAnsi="Arial" w:cs="Arial"/>
          <w:color w:val="333333"/>
          <w:sz w:val="18"/>
        </w:rPr>
        <w:t xml:space="preserve"> Lanterman</w:t>
      </w:r>
      <w:r w:rsidR="00552946" w:rsidRPr="004847B0">
        <w:rPr>
          <w:rFonts w:ascii="Arial" w:eastAsia="Times New Roman" w:hAnsi="Arial" w:cs="Arial"/>
          <w:color w:val="333333"/>
          <w:sz w:val="18"/>
        </w:rPr>
        <w:t xml:space="preserve"> AD</w:t>
      </w:r>
      <w:r w:rsidRPr="004847B0">
        <w:rPr>
          <w:rFonts w:ascii="Arial" w:eastAsia="Times New Roman" w:hAnsi="Arial" w:cs="Arial"/>
          <w:color w:val="333333"/>
          <w:sz w:val="18"/>
        </w:rPr>
        <w:t>, Grenander</w:t>
      </w:r>
      <w:r w:rsidR="00552946" w:rsidRPr="004847B0">
        <w:rPr>
          <w:rFonts w:ascii="Arial" w:eastAsia="Times New Roman" w:hAnsi="Arial" w:cs="Arial"/>
          <w:color w:val="333333"/>
          <w:sz w:val="18"/>
        </w:rPr>
        <w:t xml:space="preserve"> U</w:t>
      </w:r>
      <w:r w:rsidRPr="004847B0">
        <w:rPr>
          <w:rFonts w:ascii="Arial" w:eastAsia="Times New Roman" w:hAnsi="Arial" w:cs="Arial"/>
          <w:color w:val="333333"/>
          <w:sz w:val="18"/>
        </w:rPr>
        <w:t>, Loizeaux</w:t>
      </w:r>
      <w:r w:rsidR="00552946" w:rsidRPr="004847B0">
        <w:rPr>
          <w:rFonts w:ascii="Arial" w:eastAsia="Times New Roman" w:hAnsi="Arial" w:cs="Arial"/>
          <w:color w:val="333333"/>
          <w:sz w:val="18"/>
        </w:rPr>
        <w:t xml:space="preserve"> M</w:t>
      </w:r>
      <w:r w:rsidRPr="004847B0">
        <w:rPr>
          <w:rFonts w:ascii="Arial" w:eastAsia="Times New Roman" w:hAnsi="Arial" w:cs="Arial"/>
          <w:color w:val="333333"/>
          <w:sz w:val="18"/>
        </w:rPr>
        <w:t>, Miller</w:t>
      </w:r>
      <w:r w:rsidR="00552946" w:rsidRPr="004847B0">
        <w:rPr>
          <w:rFonts w:ascii="Arial" w:eastAsia="Times New Roman" w:hAnsi="Arial" w:cs="Arial"/>
          <w:color w:val="333333"/>
          <w:sz w:val="18"/>
        </w:rPr>
        <w:t xml:space="preserve"> MI</w:t>
      </w:r>
      <w:r w:rsidR="002A58F6">
        <w:rPr>
          <w:rFonts w:ascii="Arial" w:eastAsia="Times New Roman" w:hAnsi="Arial" w:cs="Arial"/>
          <w:color w:val="333333"/>
          <w:sz w:val="18"/>
        </w:rPr>
        <w:t xml:space="preserve"> (2001) </w:t>
      </w:r>
      <w:r w:rsidRPr="004847B0">
        <w:rPr>
          <w:rFonts w:ascii="Arial" w:eastAsia="Times New Roman" w:hAnsi="Arial" w:cs="Arial"/>
          <w:color w:val="333333"/>
          <w:sz w:val="18"/>
        </w:rPr>
        <w:t>Monte Carlo Techniques for Automated Target R</w:t>
      </w:r>
      <w:r w:rsidR="002A58F6">
        <w:rPr>
          <w:rFonts w:ascii="Arial" w:eastAsia="Times New Roman" w:hAnsi="Arial" w:cs="Arial"/>
          <w:color w:val="333333"/>
          <w:sz w:val="18"/>
        </w:rPr>
        <w:t>ecognition.</w:t>
      </w:r>
      <w:r w:rsidRPr="004847B0">
        <w:rPr>
          <w:rFonts w:ascii="Arial" w:eastAsia="Times New Roman" w:hAnsi="Arial" w:cs="Arial"/>
          <w:color w:val="333333"/>
          <w:sz w:val="18"/>
        </w:rPr>
        <w:t xml:space="preserve"> Sequential Monte Carlo Methods in Practice. Springer-Verlag New York, LLC,</w:t>
      </w:r>
      <w:r w:rsidR="00536CAC">
        <w:rPr>
          <w:rFonts w:ascii="Arial" w:eastAsia="Times New Roman" w:hAnsi="Arial" w:cs="Arial"/>
          <w:color w:val="333333"/>
          <w:sz w:val="18"/>
        </w:rPr>
        <w:t xml:space="preserve"> </w:t>
      </w:r>
      <w:r w:rsidR="002A58F6">
        <w:rPr>
          <w:rFonts w:ascii="Arial" w:eastAsia="Times New Roman" w:hAnsi="Arial" w:cs="Arial"/>
          <w:color w:val="333333"/>
          <w:sz w:val="18"/>
        </w:rPr>
        <w:t>533-552. ISBN 0-387-95146-6.</w:t>
      </w:r>
    </w:p>
    <w:p w14:paraId="18715C6D" w14:textId="47E2709D"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Srivastava</w:t>
      </w:r>
      <w:r w:rsidR="0042214C">
        <w:rPr>
          <w:rFonts w:ascii="Arial" w:eastAsia="Times New Roman" w:hAnsi="Arial" w:cs="Arial"/>
          <w:color w:val="333333"/>
          <w:sz w:val="18"/>
        </w:rPr>
        <w:t xml:space="preserve"> A,</w:t>
      </w:r>
      <w:r w:rsidRPr="004847B0">
        <w:rPr>
          <w:rFonts w:ascii="Arial" w:eastAsia="Times New Roman" w:hAnsi="Arial" w:cs="Arial"/>
          <w:color w:val="333333"/>
          <w:sz w:val="18"/>
        </w:rPr>
        <w:t xml:space="preserve"> Miller</w:t>
      </w:r>
      <w:r w:rsidR="00EB1737" w:rsidRPr="004847B0">
        <w:rPr>
          <w:rFonts w:ascii="Arial" w:eastAsia="Times New Roman" w:hAnsi="Arial" w:cs="Arial"/>
          <w:color w:val="333333"/>
          <w:sz w:val="18"/>
        </w:rPr>
        <w:t xml:space="preserve"> MI</w:t>
      </w:r>
      <w:r w:rsidR="00B30373">
        <w:rPr>
          <w:rFonts w:ascii="Arial" w:eastAsia="Times New Roman" w:hAnsi="Arial" w:cs="Arial"/>
          <w:color w:val="333333"/>
          <w:sz w:val="18"/>
        </w:rPr>
        <w:t>,</w:t>
      </w:r>
      <w:r w:rsidRPr="004847B0">
        <w:rPr>
          <w:rFonts w:ascii="Arial" w:eastAsia="Times New Roman" w:hAnsi="Arial" w:cs="Arial"/>
          <w:color w:val="333333"/>
          <w:sz w:val="18"/>
        </w:rPr>
        <w:t xml:space="preserve"> Grenander</w:t>
      </w:r>
      <w:r w:rsidR="00896571">
        <w:rPr>
          <w:rFonts w:ascii="Arial" w:eastAsia="Times New Roman" w:hAnsi="Arial" w:cs="Arial"/>
          <w:color w:val="333333"/>
          <w:sz w:val="18"/>
        </w:rPr>
        <w:t xml:space="preserve"> U</w:t>
      </w:r>
      <w:r w:rsidR="00B30373">
        <w:rPr>
          <w:rFonts w:ascii="Arial" w:eastAsia="Times New Roman" w:hAnsi="Arial" w:cs="Arial"/>
          <w:color w:val="333333"/>
          <w:sz w:val="18"/>
        </w:rPr>
        <w:t xml:space="preserve"> (2000) </w:t>
      </w:r>
      <w:r w:rsidRPr="004847B0">
        <w:rPr>
          <w:rFonts w:ascii="Arial" w:eastAsia="Times New Roman" w:hAnsi="Arial" w:cs="Arial"/>
          <w:color w:val="333333"/>
          <w:sz w:val="18"/>
        </w:rPr>
        <w:t>Bayesia</w:t>
      </w:r>
      <w:r w:rsidR="00B30373">
        <w:rPr>
          <w:rFonts w:ascii="Arial" w:eastAsia="Times New Roman" w:hAnsi="Arial" w:cs="Arial"/>
          <w:color w:val="333333"/>
          <w:sz w:val="18"/>
        </w:rPr>
        <w:t>n Automated Target Recognition.</w:t>
      </w:r>
      <w:r w:rsidRPr="004847B0">
        <w:rPr>
          <w:rFonts w:ascii="Arial" w:eastAsia="Times New Roman" w:hAnsi="Arial" w:cs="Arial"/>
          <w:color w:val="333333"/>
          <w:sz w:val="18"/>
        </w:rPr>
        <w:t xml:space="preserve"> </w:t>
      </w:r>
      <w:r w:rsidRPr="00B30373">
        <w:rPr>
          <w:rFonts w:ascii="Arial" w:eastAsia="Times New Roman" w:hAnsi="Arial" w:cs="Arial"/>
          <w:i/>
          <w:color w:val="333333"/>
          <w:sz w:val="18"/>
        </w:rPr>
        <w:t>Handbook of Video and Image Processing</w:t>
      </w:r>
      <w:r w:rsidRPr="004847B0">
        <w:rPr>
          <w:rFonts w:ascii="Arial" w:eastAsia="Times New Roman" w:hAnsi="Arial" w:cs="Arial"/>
          <w:color w:val="333333"/>
          <w:sz w:val="18"/>
        </w:rPr>
        <w:t xml:space="preserve"> Academic Press (Elsevier Science &amp; Technology Books)</w:t>
      </w:r>
      <w:r w:rsidR="00536CAC">
        <w:rPr>
          <w:rFonts w:ascii="Arial" w:eastAsia="Times New Roman" w:hAnsi="Arial" w:cs="Arial"/>
          <w:color w:val="333333"/>
          <w:sz w:val="18"/>
        </w:rPr>
        <w:t xml:space="preserve"> </w:t>
      </w:r>
      <w:r w:rsidR="00B30373">
        <w:rPr>
          <w:rFonts w:ascii="Arial" w:eastAsia="Times New Roman" w:hAnsi="Arial" w:cs="Arial"/>
          <w:color w:val="333333"/>
          <w:sz w:val="18"/>
        </w:rPr>
        <w:t>869-882. ISBN 0-121-19790-5.</w:t>
      </w:r>
    </w:p>
    <w:p w14:paraId="4FF3900C" w14:textId="5A4B92BB"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Miller</w:t>
      </w:r>
      <w:r w:rsidR="00C0652C" w:rsidRPr="004847B0">
        <w:rPr>
          <w:rFonts w:ascii="Arial" w:eastAsia="Times New Roman" w:hAnsi="Arial" w:cs="Arial"/>
          <w:color w:val="333333"/>
          <w:sz w:val="18"/>
        </w:rPr>
        <w:t xml:space="preserve"> </w:t>
      </w:r>
      <w:r w:rsidRPr="004847B0">
        <w:rPr>
          <w:rFonts w:ascii="Arial" w:eastAsia="Times New Roman" w:hAnsi="Arial" w:cs="Arial"/>
          <w:color w:val="333333"/>
          <w:sz w:val="18"/>
        </w:rPr>
        <w:t>MI, Joshi</w:t>
      </w:r>
      <w:r w:rsidR="00C0652C" w:rsidRPr="004847B0">
        <w:rPr>
          <w:rFonts w:ascii="Arial" w:eastAsia="Times New Roman" w:hAnsi="Arial" w:cs="Arial"/>
          <w:color w:val="333333"/>
          <w:sz w:val="18"/>
        </w:rPr>
        <w:t xml:space="preserve"> S</w:t>
      </w:r>
      <w:r w:rsidRPr="004847B0">
        <w:rPr>
          <w:rFonts w:ascii="Arial" w:eastAsia="Times New Roman" w:hAnsi="Arial" w:cs="Arial"/>
          <w:color w:val="333333"/>
          <w:sz w:val="18"/>
        </w:rPr>
        <w:t>, Christensen</w:t>
      </w:r>
      <w:r w:rsidR="00C0652C" w:rsidRPr="004847B0">
        <w:rPr>
          <w:rFonts w:ascii="Arial" w:eastAsia="Times New Roman" w:hAnsi="Arial" w:cs="Arial"/>
          <w:color w:val="333333"/>
          <w:sz w:val="18"/>
        </w:rPr>
        <w:t xml:space="preserve"> CE</w:t>
      </w:r>
      <w:r w:rsidR="009D4812">
        <w:rPr>
          <w:rFonts w:ascii="Arial" w:eastAsia="Times New Roman" w:hAnsi="Arial" w:cs="Arial"/>
          <w:color w:val="333333"/>
          <w:sz w:val="18"/>
        </w:rPr>
        <w:t xml:space="preserve"> (1999) </w:t>
      </w:r>
      <w:r w:rsidRPr="004847B0">
        <w:rPr>
          <w:rFonts w:ascii="Arial" w:eastAsia="Times New Roman" w:hAnsi="Arial" w:cs="Arial"/>
          <w:color w:val="333333"/>
          <w:sz w:val="18"/>
        </w:rPr>
        <w:t xml:space="preserve">Large Deformation Fluid </w:t>
      </w:r>
      <w:r w:rsidR="00021230" w:rsidRPr="004847B0">
        <w:rPr>
          <w:rFonts w:ascii="Arial" w:eastAsia="Times New Roman" w:hAnsi="Arial" w:cs="Arial"/>
          <w:color w:val="333333"/>
          <w:sz w:val="18"/>
        </w:rPr>
        <w:t>Diffeomorphisms for Landmark,</w:t>
      </w:r>
      <w:r w:rsidR="009D4812">
        <w:rPr>
          <w:rFonts w:ascii="Arial" w:eastAsia="Times New Roman" w:hAnsi="Arial" w:cs="Arial"/>
          <w:color w:val="333333"/>
          <w:sz w:val="18"/>
        </w:rPr>
        <w:t xml:space="preserve"> Image Matching.</w:t>
      </w:r>
      <w:r w:rsidRPr="004847B0">
        <w:rPr>
          <w:rFonts w:ascii="Arial" w:eastAsia="Times New Roman" w:hAnsi="Arial" w:cs="Arial"/>
          <w:color w:val="333333"/>
          <w:sz w:val="18"/>
        </w:rPr>
        <w:t xml:space="preserve"> </w:t>
      </w:r>
      <w:r w:rsidRPr="009D4812">
        <w:rPr>
          <w:rFonts w:ascii="Arial" w:eastAsia="Times New Roman" w:hAnsi="Arial" w:cs="Arial"/>
          <w:i/>
          <w:color w:val="333333"/>
          <w:sz w:val="18"/>
        </w:rPr>
        <w:t>Brain Warping</w:t>
      </w:r>
      <w:r w:rsidRPr="004847B0">
        <w:rPr>
          <w:rFonts w:ascii="Arial" w:eastAsia="Times New Roman" w:hAnsi="Arial" w:cs="Arial"/>
          <w:color w:val="333333"/>
          <w:sz w:val="18"/>
        </w:rPr>
        <w:t xml:space="preserve"> Academic Press (Elsevier Science &amp; Technology</w:t>
      </w:r>
      <w:r w:rsidR="00377025">
        <w:rPr>
          <w:rFonts w:ascii="Arial" w:eastAsia="Times New Roman" w:hAnsi="Arial" w:cs="Arial"/>
          <w:color w:val="333333"/>
          <w:sz w:val="18"/>
        </w:rPr>
        <w:t xml:space="preserve"> Books)</w:t>
      </w:r>
      <w:r w:rsidRPr="004847B0">
        <w:rPr>
          <w:rFonts w:ascii="Arial" w:eastAsia="Times New Roman" w:hAnsi="Arial" w:cs="Arial"/>
          <w:color w:val="333333"/>
          <w:sz w:val="18"/>
        </w:rPr>
        <w:t xml:space="preserve"> </w:t>
      </w:r>
      <w:r w:rsidR="009D4812">
        <w:rPr>
          <w:rFonts w:ascii="Arial" w:eastAsia="Times New Roman" w:hAnsi="Arial" w:cs="Arial"/>
          <w:color w:val="333333"/>
          <w:sz w:val="18"/>
        </w:rPr>
        <w:t>pp.115-132. ISBN 0-126-92535-6.</w:t>
      </w:r>
    </w:p>
    <w:p w14:paraId="4DE9FD04" w14:textId="0AAF1818"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Srivastava A, Miller</w:t>
      </w:r>
      <w:r w:rsidR="00C0652C" w:rsidRPr="004847B0">
        <w:rPr>
          <w:rFonts w:ascii="Arial" w:eastAsia="Times New Roman" w:hAnsi="Arial" w:cs="Arial"/>
          <w:color w:val="333333"/>
          <w:sz w:val="18"/>
        </w:rPr>
        <w:t xml:space="preserve"> MI</w:t>
      </w:r>
      <w:r w:rsidRPr="004847B0">
        <w:rPr>
          <w:rFonts w:ascii="Arial" w:eastAsia="Times New Roman" w:hAnsi="Arial" w:cs="Arial"/>
          <w:color w:val="333333"/>
          <w:sz w:val="18"/>
        </w:rPr>
        <w:t>, Grenander</w:t>
      </w:r>
      <w:r w:rsidR="00896571">
        <w:rPr>
          <w:rFonts w:ascii="Arial" w:eastAsia="Times New Roman" w:hAnsi="Arial" w:cs="Arial"/>
          <w:color w:val="333333"/>
          <w:sz w:val="18"/>
        </w:rPr>
        <w:t xml:space="preserve"> U</w:t>
      </w:r>
      <w:r w:rsidR="009D4812">
        <w:rPr>
          <w:rFonts w:ascii="Arial" w:eastAsia="Times New Roman" w:hAnsi="Arial" w:cs="Arial"/>
          <w:color w:val="333333"/>
          <w:sz w:val="18"/>
        </w:rPr>
        <w:t xml:space="preserve"> (1996) </w:t>
      </w:r>
      <w:r w:rsidRPr="004847B0">
        <w:rPr>
          <w:rFonts w:ascii="Arial" w:eastAsia="Times New Roman" w:hAnsi="Arial" w:cs="Arial"/>
          <w:color w:val="333333"/>
          <w:sz w:val="18"/>
        </w:rPr>
        <w:t>Ergodic Algorithms on Sp</w:t>
      </w:r>
      <w:r w:rsidR="009D4812">
        <w:rPr>
          <w:rFonts w:ascii="Arial" w:eastAsia="Times New Roman" w:hAnsi="Arial" w:cs="Arial"/>
          <w:color w:val="333333"/>
          <w:sz w:val="18"/>
        </w:rPr>
        <w:t>ecial Euclidean Groups for ATR.</w:t>
      </w:r>
      <w:r w:rsidRPr="004847B0">
        <w:rPr>
          <w:rFonts w:ascii="Arial" w:eastAsia="Times New Roman" w:hAnsi="Arial" w:cs="Arial"/>
          <w:color w:val="333333"/>
          <w:sz w:val="18"/>
        </w:rPr>
        <w:t xml:space="preserve"> </w:t>
      </w:r>
      <w:r w:rsidRPr="009D4812">
        <w:rPr>
          <w:rFonts w:ascii="Arial" w:eastAsia="Times New Roman" w:hAnsi="Arial" w:cs="Arial"/>
          <w:i/>
          <w:color w:val="333333"/>
          <w:sz w:val="18"/>
        </w:rPr>
        <w:t>System and Control in the 21st Century</w:t>
      </w:r>
      <w:r w:rsidRPr="004847B0">
        <w:rPr>
          <w:rFonts w:ascii="Arial" w:eastAsia="Times New Roman" w:hAnsi="Arial" w:cs="Arial"/>
          <w:color w:val="333333"/>
          <w:sz w:val="18"/>
        </w:rPr>
        <w:t xml:space="preserve"> </w:t>
      </w:r>
      <w:proofErr w:type="spellStart"/>
      <w:r w:rsidRPr="004847B0">
        <w:rPr>
          <w:rFonts w:ascii="Arial" w:eastAsia="Times New Roman" w:hAnsi="Arial" w:cs="Arial"/>
          <w:color w:val="333333"/>
          <w:sz w:val="18"/>
        </w:rPr>
        <w:t>Bir</w:t>
      </w:r>
      <w:r w:rsidR="00556CCA">
        <w:rPr>
          <w:rFonts w:ascii="Arial" w:eastAsia="Times New Roman" w:hAnsi="Arial" w:cs="Arial"/>
          <w:color w:val="333333"/>
          <w:sz w:val="18"/>
        </w:rPr>
        <w:t>khauser</w:t>
      </w:r>
      <w:proofErr w:type="spellEnd"/>
      <w:r w:rsidR="00556CCA">
        <w:rPr>
          <w:rFonts w:ascii="Arial" w:eastAsia="Times New Roman" w:hAnsi="Arial" w:cs="Arial"/>
          <w:color w:val="333333"/>
          <w:sz w:val="18"/>
        </w:rPr>
        <w:t xml:space="preserve"> Verlag,</w:t>
      </w:r>
      <w:r w:rsidR="00536CAC">
        <w:rPr>
          <w:rFonts w:ascii="Arial" w:eastAsia="Times New Roman" w:hAnsi="Arial" w:cs="Arial"/>
          <w:color w:val="333333"/>
          <w:sz w:val="18"/>
        </w:rPr>
        <w:t xml:space="preserve"> </w:t>
      </w:r>
      <w:r w:rsidR="009D4812">
        <w:rPr>
          <w:rFonts w:ascii="Arial" w:eastAsia="Times New Roman" w:hAnsi="Arial" w:cs="Arial"/>
          <w:color w:val="333333"/>
          <w:sz w:val="18"/>
        </w:rPr>
        <w:t xml:space="preserve">327-350. </w:t>
      </w:r>
      <w:r w:rsidRPr="004847B0">
        <w:rPr>
          <w:rFonts w:ascii="Arial" w:eastAsia="Times New Roman" w:hAnsi="Arial" w:cs="Arial"/>
          <w:color w:val="333333"/>
          <w:sz w:val="18"/>
        </w:rPr>
        <w:t>ISBN 0-8</w:t>
      </w:r>
      <w:r w:rsidR="009D4812">
        <w:rPr>
          <w:rFonts w:ascii="Arial" w:eastAsia="Times New Roman" w:hAnsi="Arial" w:cs="Arial"/>
          <w:color w:val="333333"/>
          <w:sz w:val="18"/>
        </w:rPr>
        <w:t>17-63881-4.</w:t>
      </w:r>
    </w:p>
    <w:p w14:paraId="249C686F" w14:textId="7853B4A5"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 xml:space="preserve">Mark KE, </w:t>
      </w:r>
      <w:r w:rsidR="005D6373" w:rsidRPr="004847B0">
        <w:rPr>
          <w:rFonts w:ascii="Arial" w:eastAsia="Times New Roman" w:hAnsi="Arial" w:cs="Arial"/>
          <w:color w:val="333333"/>
          <w:sz w:val="18"/>
        </w:rPr>
        <w:t>M</w:t>
      </w:r>
      <w:r w:rsidRPr="004847B0">
        <w:rPr>
          <w:rFonts w:ascii="Arial" w:eastAsia="Times New Roman" w:hAnsi="Arial" w:cs="Arial"/>
          <w:color w:val="333333"/>
          <w:sz w:val="18"/>
        </w:rPr>
        <w:t>iller</w:t>
      </w:r>
      <w:r w:rsidR="005D6373" w:rsidRPr="004847B0">
        <w:rPr>
          <w:rFonts w:ascii="Arial" w:eastAsia="Times New Roman" w:hAnsi="Arial" w:cs="Arial"/>
          <w:color w:val="333333"/>
          <w:sz w:val="18"/>
        </w:rPr>
        <w:t xml:space="preserve"> MI</w:t>
      </w:r>
      <w:r w:rsidRPr="004847B0">
        <w:rPr>
          <w:rFonts w:ascii="Arial" w:eastAsia="Times New Roman" w:hAnsi="Arial" w:cs="Arial"/>
          <w:color w:val="333333"/>
          <w:sz w:val="18"/>
        </w:rPr>
        <w:t>, Grenander</w:t>
      </w:r>
      <w:r w:rsidR="00896571">
        <w:rPr>
          <w:rFonts w:ascii="Arial" w:eastAsia="Times New Roman" w:hAnsi="Arial" w:cs="Arial"/>
          <w:color w:val="333333"/>
          <w:sz w:val="18"/>
        </w:rPr>
        <w:t xml:space="preserve"> U</w:t>
      </w:r>
      <w:r w:rsidR="00954FDE">
        <w:rPr>
          <w:rFonts w:ascii="Arial" w:eastAsia="Times New Roman" w:hAnsi="Arial" w:cs="Arial"/>
          <w:color w:val="333333"/>
          <w:sz w:val="18"/>
        </w:rPr>
        <w:t xml:space="preserve"> (1996) </w:t>
      </w:r>
      <w:r w:rsidRPr="004847B0">
        <w:rPr>
          <w:rFonts w:ascii="Arial" w:eastAsia="Times New Roman" w:hAnsi="Arial" w:cs="Arial"/>
          <w:color w:val="333333"/>
          <w:sz w:val="18"/>
        </w:rPr>
        <w:t>Constrai</w:t>
      </w:r>
      <w:r w:rsidR="0070161D">
        <w:rPr>
          <w:rFonts w:ascii="Arial" w:eastAsia="Times New Roman" w:hAnsi="Arial" w:cs="Arial"/>
          <w:color w:val="333333"/>
          <w:sz w:val="18"/>
        </w:rPr>
        <w:t>ned Stochastic Language Models.</w:t>
      </w:r>
      <w:r w:rsidRPr="004847B0">
        <w:rPr>
          <w:rFonts w:ascii="Arial" w:eastAsia="Times New Roman" w:hAnsi="Arial" w:cs="Arial"/>
          <w:color w:val="333333"/>
          <w:sz w:val="18"/>
        </w:rPr>
        <w:t xml:space="preserve"> </w:t>
      </w:r>
      <w:r w:rsidRPr="0070161D">
        <w:rPr>
          <w:rFonts w:ascii="Arial" w:eastAsia="Times New Roman" w:hAnsi="Arial" w:cs="Arial"/>
          <w:i/>
          <w:color w:val="333333"/>
          <w:sz w:val="18"/>
        </w:rPr>
        <w:t>Image Models and their Speech Model Cousins</w:t>
      </w:r>
      <w:r w:rsidRPr="004847B0">
        <w:rPr>
          <w:rFonts w:ascii="Arial" w:eastAsia="Times New Roman" w:hAnsi="Arial" w:cs="Arial"/>
          <w:color w:val="333333"/>
          <w:sz w:val="18"/>
        </w:rPr>
        <w:t xml:space="preserve"> Springer-Verlag New York, LLC.</w:t>
      </w:r>
      <w:r w:rsidR="00954FDE">
        <w:rPr>
          <w:rFonts w:ascii="Arial" w:eastAsia="Times New Roman" w:hAnsi="Arial" w:cs="Arial"/>
          <w:color w:val="333333"/>
          <w:sz w:val="18"/>
        </w:rPr>
        <w:t xml:space="preserve"> pp.131-140. ISBN 0-387-94806-6.</w:t>
      </w:r>
    </w:p>
    <w:p w14:paraId="1F5F25F8" w14:textId="6C7F5811"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Schmich RM, Miller</w:t>
      </w:r>
      <w:r w:rsidR="00E47AEF" w:rsidRPr="004847B0">
        <w:rPr>
          <w:rFonts w:ascii="Arial" w:eastAsia="Times New Roman" w:hAnsi="Arial" w:cs="Arial"/>
          <w:color w:val="333333"/>
          <w:sz w:val="18"/>
        </w:rPr>
        <w:t xml:space="preserve"> MI</w:t>
      </w:r>
      <w:r w:rsidR="009D4812">
        <w:rPr>
          <w:rFonts w:ascii="Arial" w:eastAsia="Times New Roman" w:hAnsi="Arial" w:cs="Arial"/>
          <w:color w:val="333333"/>
          <w:sz w:val="18"/>
        </w:rPr>
        <w:t xml:space="preserve"> (1995) </w:t>
      </w:r>
      <w:r w:rsidRPr="004847B0">
        <w:rPr>
          <w:rFonts w:ascii="Arial" w:eastAsia="Times New Roman" w:hAnsi="Arial" w:cs="Arial"/>
          <w:color w:val="333333"/>
          <w:sz w:val="18"/>
        </w:rPr>
        <w:t>Stochastic Intensity of Neural Spike Discharge Based on Active Chan</w:t>
      </w:r>
      <w:r w:rsidR="0070161D">
        <w:rPr>
          <w:rFonts w:ascii="Arial" w:eastAsia="Times New Roman" w:hAnsi="Arial" w:cs="Arial"/>
          <w:color w:val="333333"/>
          <w:sz w:val="18"/>
        </w:rPr>
        <w:t>nel Dynamics.</w:t>
      </w:r>
      <w:r w:rsidRPr="004847B0">
        <w:rPr>
          <w:rFonts w:ascii="Arial" w:eastAsia="Times New Roman" w:hAnsi="Arial" w:cs="Arial"/>
          <w:color w:val="333333"/>
          <w:sz w:val="18"/>
        </w:rPr>
        <w:t xml:space="preserve"> </w:t>
      </w:r>
      <w:r w:rsidRPr="009D4812">
        <w:rPr>
          <w:rFonts w:ascii="Arial" w:eastAsia="Times New Roman" w:hAnsi="Arial" w:cs="Arial"/>
          <w:i/>
          <w:color w:val="333333"/>
          <w:sz w:val="18"/>
        </w:rPr>
        <w:t>Computational Neuroscience: Trends in Research</w:t>
      </w:r>
      <w:r w:rsidR="009D4812">
        <w:rPr>
          <w:rFonts w:ascii="Arial" w:eastAsia="Times New Roman" w:hAnsi="Arial" w:cs="Arial"/>
          <w:color w:val="333333"/>
          <w:sz w:val="18"/>
        </w:rPr>
        <w:t xml:space="preserve"> Academic </w:t>
      </w:r>
      <w:r w:rsidR="009D4812" w:rsidRPr="0070161D">
        <w:rPr>
          <w:rFonts w:ascii="Arial" w:eastAsia="Times New Roman" w:hAnsi="Arial" w:cs="Arial"/>
          <w:i/>
          <w:color w:val="333333"/>
          <w:sz w:val="18"/>
        </w:rPr>
        <w:t>Press</w:t>
      </w:r>
      <w:r w:rsidR="009D4812">
        <w:rPr>
          <w:rFonts w:ascii="Arial" w:eastAsia="Times New Roman" w:hAnsi="Arial" w:cs="Arial"/>
          <w:color w:val="333333"/>
          <w:sz w:val="18"/>
        </w:rPr>
        <w:t xml:space="preserve"> </w:t>
      </w:r>
      <w:r w:rsidRPr="004847B0">
        <w:rPr>
          <w:rFonts w:ascii="Arial" w:eastAsia="Times New Roman" w:hAnsi="Arial" w:cs="Arial"/>
          <w:color w:val="333333"/>
          <w:sz w:val="18"/>
        </w:rPr>
        <w:t>Else</w:t>
      </w:r>
      <w:r w:rsidR="009D4812">
        <w:rPr>
          <w:rFonts w:ascii="Arial" w:eastAsia="Times New Roman" w:hAnsi="Arial" w:cs="Arial"/>
          <w:color w:val="333333"/>
          <w:sz w:val="18"/>
        </w:rPr>
        <w:t>vier Science &amp; Technology Books</w:t>
      </w:r>
      <w:r w:rsidR="00536CAC">
        <w:rPr>
          <w:rFonts w:ascii="Arial" w:eastAsia="Times New Roman" w:hAnsi="Arial" w:cs="Arial"/>
          <w:color w:val="333333"/>
          <w:sz w:val="18"/>
        </w:rPr>
        <w:t xml:space="preserve"> </w:t>
      </w:r>
      <w:r w:rsidR="009D4812">
        <w:rPr>
          <w:rFonts w:ascii="Arial" w:eastAsia="Times New Roman" w:hAnsi="Arial" w:cs="Arial"/>
          <w:color w:val="333333"/>
          <w:sz w:val="18"/>
        </w:rPr>
        <w:t>125-130. ISBN 0-121-21041-3.</w:t>
      </w:r>
    </w:p>
    <w:p w14:paraId="2040650D" w14:textId="15F9C2FA"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Vannier MW, Miller</w:t>
      </w:r>
      <w:r w:rsidR="00B74B93" w:rsidRPr="004847B0">
        <w:rPr>
          <w:rFonts w:ascii="Arial" w:eastAsia="Times New Roman" w:hAnsi="Arial" w:cs="Arial"/>
          <w:color w:val="333333"/>
          <w:sz w:val="18"/>
        </w:rPr>
        <w:t xml:space="preserve"> MI</w:t>
      </w:r>
      <w:r w:rsidRPr="004847B0">
        <w:rPr>
          <w:rFonts w:ascii="Arial" w:eastAsia="Times New Roman" w:hAnsi="Arial" w:cs="Arial"/>
          <w:color w:val="333333"/>
          <w:sz w:val="18"/>
        </w:rPr>
        <w:t>, Grenander</w:t>
      </w:r>
      <w:r w:rsidR="00896571">
        <w:rPr>
          <w:rFonts w:ascii="Arial" w:eastAsia="Times New Roman" w:hAnsi="Arial" w:cs="Arial"/>
          <w:color w:val="333333"/>
          <w:sz w:val="18"/>
        </w:rPr>
        <w:t xml:space="preserve"> U</w:t>
      </w:r>
      <w:r w:rsidR="0099638A">
        <w:rPr>
          <w:rFonts w:ascii="Arial" w:eastAsia="Times New Roman" w:hAnsi="Arial" w:cs="Arial"/>
          <w:color w:val="333333"/>
          <w:sz w:val="18"/>
        </w:rPr>
        <w:t xml:space="preserve"> (1994) </w:t>
      </w:r>
      <w:r w:rsidRPr="004847B0">
        <w:rPr>
          <w:rFonts w:ascii="Arial" w:eastAsia="Times New Roman" w:hAnsi="Arial" w:cs="Arial"/>
          <w:color w:val="333333"/>
          <w:sz w:val="18"/>
        </w:rPr>
        <w:t>Modeling and Data Structure for Registration to a Brain Atla</w:t>
      </w:r>
      <w:r w:rsidR="0099638A">
        <w:rPr>
          <w:rFonts w:ascii="Arial" w:eastAsia="Times New Roman" w:hAnsi="Arial" w:cs="Arial"/>
          <w:color w:val="333333"/>
          <w:sz w:val="18"/>
        </w:rPr>
        <w:t xml:space="preserve">s of Multidimensional Images. </w:t>
      </w:r>
      <w:r w:rsidRPr="0099638A">
        <w:rPr>
          <w:rFonts w:ascii="Arial" w:eastAsia="Times New Roman" w:hAnsi="Arial" w:cs="Arial"/>
          <w:i/>
          <w:color w:val="333333"/>
          <w:sz w:val="18"/>
        </w:rPr>
        <w:t>Functional Neuroimaging: Technical Foundations</w:t>
      </w:r>
      <w:r w:rsidRPr="004847B0">
        <w:rPr>
          <w:rFonts w:ascii="Arial" w:eastAsia="Times New Roman" w:hAnsi="Arial" w:cs="Arial"/>
          <w:color w:val="333333"/>
          <w:sz w:val="18"/>
        </w:rPr>
        <w:t xml:space="preserve"> Academic Press (Elsev</w:t>
      </w:r>
      <w:r w:rsidR="0099638A">
        <w:rPr>
          <w:rFonts w:ascii="Arial" w:eastAsia="Times New Roman" w:hAnsi="Arial" w:cs="Arial"/>
          <w:color w:val="333333"/>
          <w:sz w:val="18"/>
        </w:rPr>
        <w:t>ier Science &amp; Technology Books)</w:t>
      </w:r>
      <w:r w:rsidRPr="004847B0">
        <w:rPr>
          <w:rFonts w:ascii="Arial" w:eastAsia="Times New Roman" w:hAnsi="Arial" w:cs="Arial"/>
          <w:color w:val="333333"/>
          <w:sz w:val="18"/>
        </w:rPr>
        <w:t>.</w:t>
      </w:r>
      <w:r w:rsidR="00536CAC">
        <w:rPr>
          <w:rFonts w:ascii="Arial" w:eastAsia="Times New Roman" w:hAnsi="Arial" w:cs="Arial"/>
          <w:color w:val="333333"/>
          <w:sz w:val="18"/>
        </w:rPr>
        <w:t xml:space="preserve"> </w:t>
      </w:r>
      <w:r w:rsidR="0099638A">
        <w:rPr>
          <w:rFonts w:ascii="Arial" w:eastAsia="Times New Roman" w:hAnsi="Arial" w:cs="Arial"/>
          <w:color w:val="333333"/>
          <w:sz w:val="18"/>
        </w:rPr>
        <w:t>217-221. ISBN 0-126-85845-4.</w:t>
      </w:r>
    </w:p>
    <w:p w14:paraId="617161E9" w14:textId="70A5A5AC"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Wang J, Miller</w:t>
      </w:r>
      <w:r w:rsidR="00BB164C" w:rsidRPr="004847B0">
        <w:rPr>
          <w:rFonts w:ascii="Arial" w:eastAsia="Times New Roman" w:hAnsi="Arial" w:cs="Arial"/>
          <w:color w:val="333333"/>
          <w:sz w:val="18"/>
        </w:rPr>
        <w:t xml:space="preserve"> MI</w:t>
      </w:r>
      <w:r w:rsidRPr="004847B0">
        <w:rPr>
          <w:rFonts w:ascii="Arial" w:eastAsia="Times New Roman" w:hAnsi="Arial" w:cs="Arial"/>
          <w:color w:val="333333"/>
          <w:sz w:val="18"/>
        </w:rPr>
        <w:t xml:space="preserve">, </w:t>
      </w:r>
      <w:proofErr w:type="spellStart"/>
      <w:r w:rsidRPr="004847B0">
        <w:rPr>
          <w:rFonts w:ascii="Arial" w:eastAsia="Times New Roman" w:hAnsi="Arial" w:cs="Arial"/>
          <w:color w:val="333333"/>
          <w:sz w:val="18"/>
        </w:rPr>
        <w:t>Ogielski</w:t>
      </w:r>
      <w:proofErr w:type="spellEnd"/>
      <w:r w:rsidR="00BB164C" w:rsidRPr="004847B0">
        <w:rPr>
          <w:rFonts w:ascii="Arial" w:eastAsia="Times New Roman" w:hAnsi="Arial" w:cs="Arial"/>
          <w:color w:val="333333"/>
          <w:sz w:val="18"/>
        </w:rPr>
        <w:t xml:space="preserve"> AT</w:t>
      </w:r>
      <w:r w:rsidR="003567DD">
        <w:rPr>
          <w:rFonts w:ascii="Arial" w:eastAsia="Times New Roman" w:hAnsi="Arial" w:cs="Arial"/>
          <w:color w:val="333333"/>
          <w:sz w:val="18"/>
        </w:rPr>
        <w:t xml:space="preserve"> (1994) </w:t>
      </w:r>
      <w:r w:rsidRPr="004847B0">
        <w:rPr>
          <w:rFonts w:ascii="Arial" w:eastAsia="Times New Roman" w:hAnsi="Arial" w:cs="Arial"/>
          <w:color w:val="333333"/>
          <w:sz w:val="18"/>
        </w:rPr>
        <w:t>A Stochastic Model of Synaptic Transmission and Audito</w:t>
      </w:r>
      <w:r w:rsidR="003567DD">
        <w:rPr>
          <w:rFonts w:ascii="Arial" w:eastAsia="Times New Roman" w:hAnsi="Arial" w:cs="Arial"/>
          <w:color w:val="333333"/>
          <w:sz w:val="18"/>
        </w:rPr>
        <w:t>ry Nerve Discharge (Part I).</w:t>
      </w:r>
      <w:r w:rsidRPr="004847B0">
        <w:rPr>
          <w:rFonts w:ascii="Arial" w:eastAsia="Times New Roman" w:hAnsi="Arial" w:cs="Arial"/>
          <w:color w:val="333333"/>
          <w:sz w:val="18"/>
        </w:rPr>
        <w:t xml:space="preserve"> </w:t>
      </w:r>
      <w:r w:rsidRPr="003567DD">
        <w:rPr>
          <w:rFonts w:ascii="Arial" w:eastAsia="Times New Roman" w:hAnsi="Arial" w:cs="Arial"/>
          <w:i/>
          <w:color w:val="333333"/>
          <w:sz w:val="18"/>
        </w:rPr>
        <w:t>Computation in Neurons and Neural Systems</w:t>
      </w:r>
      <w:r w:rsidRPr="004847B0">
        <w:rPr>
          <w:rFonts w:ascii="Arial" w:eastAsia="Times New Roman" w:hAnsi="Arial" w:cs="Arial"/>
          <w:color w:val="333333"/>
          <w:sz w:val="18"/>
        </w:rPr>
        <w:t xml:space="preserve"> Springer-Verlag New York, LLC, </w:t>
      </w:r>
      <w:r w:rsidR="003567DD">
        <w:rPr>
          <w:rFonts w:ascii="Arial" w:eastAsia="Times New Roman" w:hAnsi="Arial" w:cs="Arial"/>
          <w:color w:val="333333"/>
          <w:sz w:val="18"/>
        </w:rPr>
        <w:t>147-152. ISBN 0-792-39465-8.</w:t>
      </w:r>
    </w:p>
    <w:p w14:paraId="55C61EB4" w14:textId="53EBF1BE"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Wang J, Miller</w:t>
      </w:r>
      <w:r w:rsidR="003D5059" w:rsidRPr="004847B0">
        <w:rPr>
          <w:rFonts w:ascii="Arial" w:eastAsia="Times New Roman" w:hAnsi="Arial" w:cs="Arial"/>
          <w:color w:val="333333"/>
          <w:sz w:val="18"/>
        </w:rPr>
        <w:t xml:space="preserve"> MI</w:t>
      </w:r>
      <w:r w:rsidRPr="004847B0">
        <w:rPr>
          <w:rFonts w:ascii="Arial" w:eastAsia="Times New Roman" w:hAnsi="Arial" w:cs="Arial"/>
          <w:color w:val="333333"/>
          <w:sz w:val="18"/>
        </w:rPr>
        <w:t xml:space="preserve">, </w:t>
      </w:r>
      <w:proofErr w:type="spellStart"/>
      <w:r w:rsidRPr="004847B0">
        <w:rPr>
          <w:rFonts w:ascii="Arial" w:eastAsia="Times New Roman" w:hAnsi="Arial" w:cs="Arial"/>
          <w:color w:val="333333"/>
          <w:sz w:val="18"/>
        </w:rPr>
        <w:t>Ogielski</w:t>
      </w:r>
      <w:proofErr w:type="spellEnd"/>
      <w:r w:rsidR="003D5059" w:rsidRPr="004847B0">
        <w:rPr>
          <w:rFonts w:ascii="Arial" w:eastAsia="Times New Roman" w:hAnsi="Arial" w:cs="Arial"/>
          <w:color w:val="333333"/>
          <w:sz w:val="18"/>
        </w:rPr>
        <w:t xml:space="preserve"> AT</w:t>
      </w:r>
      <w:r w:rsidR="006104BB">
        <w:rPr>
          <w:rFonts w:ascii="Arial" w:eastAsia="Times New Roman" w:hAnsi="Arial" w:cs="Arial"/>
          <w:color w:val="333333"/>
          <w:sz w:val="18"/>
        </w:rPr>
        <w:t xml:space="preserve">. </w:t>
      </w:r>
      <w:r w:rsidRPr="004847B0">
        <w:rPr>
          <w:rFonts w:ascii="Arial" w:eastAsia="Times New Roman" w:hAnsi="Arial" w:cs="Arial"/>
          <w:color w:val="333333"/>
          <w:sz w:val="18"/>
        </w:rPr>
        <w:t>A Stochastic Model of Synaptic Transmission and Aud</w:t>
      </w:r>
      <w:r w:rsidR="006104BB">
        <w:rPr>
          <w:rFonts w:ascii="Arial" w:eastAsia="Times New Roman" w:hAnsi="Arial" w:cs="Arial"/>
          <w:color w:val="333333"/>
          <w:sz w:val="18"/>
        </w:rPr>
        <w:t>itory Nerve Discharge (Part II).</w:t>
      </w:r>
      <w:r w:rsidRPr="004847B0">
        <w:rPr>
          <w:rFonts w:ascii="Arial" w:eastAsia="Times New Roman" w:hAnsi="Arial" w:cs="Arial"/>
          <w:color w:val="333333"/>
          <w:sz w:val="18"/>
        </w:rPr>
        <w:t xml:space="preserve"> </w:t>
      </w:r>
      <w:r w:rsidRPr="006104BB">
        <w:rPr>
          <w:rFonts w:ascii="Arial" w:eastAsia="Times New Roman" w:hAnsi="Arial" w:cs="Arial"/>
          <w:i/>
          <w:color w:val="333333"/>
          <w:sz w:val="18"/>
        </w:rPr>
        <w:t>Computation in Neurons and Neural Systems</w:t>
      </w:r>
      <w:r w:rsidRPr="004847B0">
        <w:rPr>
          <w:rFonts w:ascii="Arial" w:eastAsia="Times New Roman" w:hAnsi="Arial" w:cs="Arial"/>
          <w:color w:val="333333"/>
          <w:sz w:val="18"/>
        </w:rPr>
        <w:t xml:space="preserve"> Springer-Verlag New York, LLC,</w:t>
      </w:r>
      <w:r w:rsidR="00536CAC">
        <w:rPr>
          <w:rFonts w:ascii="Arial" w:eastAsia="Times New Roman" w:hAnsi="Arial" w:cs="Arial"/>
          <w:color w:val="333333"/>
          <w:sz w:val="18"/>
        </w:rPr>
        <w:t xml:space="preserve"> </w:t>
      </w:r>
      <w:r w:rsidR="00556CCA">
        <w:rPr>
          <w:rFonts w:ascii="Arial" w:eastAsia="Times New Roman" w:hAnsi="Arial" w:cs="Arial"/>
          <w:color w:val="333333"/>
          <w:sz w:val="18"/>
        </w:rPr>
        <w:t>153-158. ISBN 0-792-39465-8.</w:t>
      </w:r>
    </w:p>
    <w:p w14:paraId="2C94D148" w14:textId="786E3946"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Miller MI, Joshi</w:t>
      </w:r>
      <w:r w:rsidR="005E4561" w:rsidRPr="004847B0">
        <w:rPr>
          <w:rFonts w:ascii="Arial" w:eastAsia="Times New Roman" w:hAnsi="Arial" w:cs="Arial"/>
          <w:color w:val="333333"/>
          <w:sz w:val="18"/>
        </w:rPr>
        <w:t xml:space="preserve"> SC</w:t>
      </w:r>
      <w:r w:rsidRPr="004847B0">
        <w:rPr>
          <w:rFonts w:ascii="Arial" w:eastAsia="Times New Roman" w:hAnsi="Arial" w:cs="Arial"/>
          <w:color w:val="333333"/>
          <w:sz w:val="18"/>
        </w:rPr>
        <w:t>, Maffitt</w:t>
      </w:r>
      <w:r w:rsidR="005E4561" w:rsidRPr="004847B0">
        <w:rPr>
          <w:rFonts w:ascii="Arial" w:eastAsia="Times New Roman" w:hAnsi="Arial" w:cs="Arial"/>
          <w:color w:val="333333"/>
          <w:sz w:val="18"/>
        </w:rPr>
        <w:t xml:space="preserve"> DR</w:t>
      </w:r>
      <w:r w:rsidRPr="004847B0">
        <w:rPr>
          <w:rFonts w:ascii="Arial" w:eastAsia="Times New Roman" w:hAnsi="Arial" w:cs="Arial"/>
          <w:color w:val="333333"/>
          <w:sz w:val="18"/>
        </w:rPr>
        <w:t>, McNally</w:t>
      </w:r>
      <w:r w:rsidR="005E4561" w:rsidRPr="004847B0">
        <w:rPr>
          <w:rFonts w:ascii="Arial" w:eastAsia="Times New Roman" w:hAnsi="Arial" w:cs="Arial"/>
          <w:color w:val="333333"/>
          <w:sz w:val="18"/>
        </w:rPr>
        <w:t xml:space="preserve"> JG</w:t>
      </w:r>
      <w:r w:rsidRPr="004847B0">
        <w:rPr>
          <w:rFonts w:ascii="Arial" w:eastAsia="Times New Roman" w:hAnsi="Arial" w:cs="Arial"/>
          <w:color w:val="333333"/>
          <w:sz w:val="18"/>
        </w:rPr>
        <w:t>, Grenander</w:t>
      </w:r>
      <w:r w:rsidR="00896571">
        <w:rPr>
          <w:rFonts w:ascii="Arial" w:eastAsia="Times New Roman" w:hAnsi="Arial" w:cs="Arial"/>
          <w:color w:val="333333"/>
          <w:sz w:val="18"/>
        </w:rPr>
        <w:t xml:space="preserve"> U</w:t>
      </w:r>
      <w:r w:rsidR="00C43172">
        <w:rPr>
          <w:rFonts w:ascii="Arial" w:eastAsia="Times New Roman" w:hAnsi="Arial" w:cs="Arial"/>
          <w:color w:val="333333"/>
          <w:sz w:val="18"/>
        </w:rPr>
        <w:t xml:space="preserve"> (1994) </w:t>
      </w:r>
      <w:r w:rsidRPr="004847B0">
        <w:rPr>
          <w:rFonts w:ascii="Arial" w:eastAsia="Times New Roman" w:hAnsi="Arial" w:cs="Arial"/>
          <w:color w:val="333333"/>
          <w:sz w:val="18"/>
        </w:rPr>
        <w:t>Membranes, Mitochondria</w:t>
      </w:r>
      <w:r w:rsidR="00CE4E1D">
        <w:rPr>
          <w:rFonts w:ascii="Arial" w:eastAsia="Times New Roman" w:hAnsi="Arial" w:cs="Arial"/>
          <w:color w:val="333333"/>
          <w:sz w:val="18"/>
        </w:rPr>
        <w:t xml:space="preserve">, </w:t>
      </w:r>
      <w:r w:rsidRPr="004847B0">
        <w:rPr>
          <w:rFonts w:ascii="Arial" w:eastAsia="Times New Roman" w:hAnsi="Arial" w:cs="Arial"/>
          <w:color w:val="333333"/>
          <w:sz w:val="18"/>
        </w:rPr>
        <w:t>Amoebae: 1, 2</w:t>
      </w:r>
      <w:r w:rsidR="00CE4E1D">
        <w:rPr>
          <w:rFonts w:ascii="Arial" w:eastAsia="Times New Roman" w:hAnsi="Arial" w:cs="Arial"/>
          <w:color w:val="333333"/>
          <w:sz w:val="18"/>
        </w:rPr>
        <w:t xml:space="preserve">, </w:t>
      </w:r>
      <w:proofErr w:type="gramStart"/>
      <w:r w:rsidR="00C43172">
        <w:rPr>
          <w:rFonts w:ascii="Arial" w:eastAsia="Times New Roman" w:hAnsi="Arial" w:cs="Arial"/>
          <w:color w:val="333333"/>
          <w:sz w:val="18"/>
        </w:rPr>
        <w:t>3 Dimensional</w:t>
      </w:r>
      <w:proofErr w:type="gramEnd"/>
      <w:r w:rsidR="00C43172">
        <w:rPr>
          <w:rFonts w:ascii="Arial" w:eastAsia="Times New Roman" w:hAnsi="Arial" w:cs="Arial"/>
          <w:color w:val="333333"/>
          <w:sz w:val="18"/>
        </w:rPr>
        <w:t xml:space="preserve"> Shape Models.</w:t>
      </w:r>
      <w:r w:rsidRPr="004847B0">
        <w:rPr>
          <w:rFonts w:ascii="Arial" w:eastAsia="Times New Roman" w:hAnsi="Arial" w:cs="Arial"/>
          <w:color w:val="333333"/>
          <w:sz w:val="18"/>
        </w:rPr>
        <w:t xml:space="preserve"> </w:t>
      </w:r>
      <w:r w:rsidRPr="00C43172">
        <w:rPr>
          <w:rFonts w:ascii="Arial" w:eastAsia="Times New Roman" w:hAnsi="Arial" w:cs="Arial"/>
          <w:i/>
          <w:color w:val="333333"/>
          <w:sz w:val="18"/>
        </w:rPr>
        <w:t>Advances in Applied Statist</w:t>
      </w:r>
      <w:r w:rsidR="009F3036" w:rsidRPr="00C43172">
        <w:rPr>
          <w:rFonts w:ascii="Arial" w:eastAsia="Times New Roman" w:hAnsi="Arial" w:cs="Arial"/>
          <w:i/>
          <w:color w:val="333333"/>
          <w:sz w:val="18"/>
        </w:rPr>
        <w:t>ics (Statistics and Images 2)</w:t>
      </w:r>
      <w:r w:rsidR="009F3036" w:rsidRPr="004847B0">
        <w:rPr>
          <w:rFonts w:ascii="Arial" w:eastAsia="Times New Roman" w:hAnsi="Arial" w:cs="Arial"/>
          <w:color w:val="333333"/>
          <w:sz w:val="18"/>
        </w:rPr>
        <w:t xml:space="preserve"> </w:t>
      </w:r>
      <w:r w:rsidR="0070161D">
        <w:rPr>
          <w:rFonts w:ascii="Arial" w:eastAsia="Times New Roman" w:hAnsi="Arial" w:cs="Arial"/>
          <w:color w:val="333333"/>
          <w:sz w:val="18"/>
        </w:rPr>
        <w:t>Carfax Publishing Company.</w:t>
      </w:r>
      <w:r w:rsidR="00536CAC">
        <w:rPr>
          <w:rFonts w:ascii="Arial" w:eastAsia="Times New Roman" w:hAnsi="Arial" w:cs="Arial"/>
          <w:color w:val="333333"/>
          <w:sz w:val="18"/>
        </w:rPr>
        <w:t xml:space="preserve"> </w:t>
      </w:r>
      <w:r w:rsidR="00C43172">
        <w:rPr>
          <w:rFonts w:ascii="Arial" w:eastAsia="Times New Roman" w:hAnsi="Arial" w:cs="Arial"/>
          <w:color w:val="333333"/>
          <w:sz w:val="18"/>
        </w:rPr>
        <w:t>141-163. ISBN 0-902-87945-6.</w:t>
      </w:r>
    </w:p>
    <w:p w14:paraId="642D9497" w14:textId="74584BD7"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 xml:space="preserve">Snyder </w:t>
      </w:r>
      <w:proofErr w:type="spellStart"/>
      <w:r w:rsidRPr="004847B0">
        <w:rPr>
          <w:rFonts w:ascii="Arial" w:eastAsia="Times New Roman" w:hAnsi="Arial" w:cs="Arial"/>
          <w:color w:val="333333"/>
          <w:sz w:val="18"/>
        </w:rPr>
        <w:t>DL,Politte</w:t>
      </w:r>
      <w:proofErr w:type="spellEnd"/>
      <w:r w:rsidR="00480BA8" w:rsidRPr="004847B0">
        <w:rPr>
          <w:rFonts w:ascii="Arial" w:eastAsia="Times New Roman" w:hAnsi="Arial" w:cs="Arial"/>
          <w:color w:val="333333"/>
          <w:sz w:val="18"/>
        </w:rPr>
        <w:t xml:space="preserve"> DG</w:t>
      </w:r>
      <w:r w:rsidRPr="004847B0">
        <w:rPr>
          <w:rFonts w:ascii="Arial" w:eastAsia="Times New Roman" w:hAnsi="Arial" w:cs="Arial"/>
          <w:color w:val="333333"/>
          <w:sz w:val="18"/>
        </w:rPr>
        <w:t>, Miller</w:t>
      </w:r>
      <w:r w:rsidR="009F3036" w:rsidRPr="004847B0">
        <w:rPr>
          <w:rFonts w:ascii="Arial" w:eastAsia="Times New Roman" w:hAnsi="Arial" w:cs="Arial"/>
          <w:color w:val="333333"/>
          <w:sz w:val="18"/>
        </w:rPr>
        <w:t xml:space="preserve"> </w:t>
      </w:r>
      <w:r w:rsidR="00480BA8" w:rsidRPr="004847B0">
        <w:rPr>
          <w:rFonts w:ascii="Arial" w:eastAsia="Times New Roman" w:hAnsi="Arial" w:cs="Arial"/>
          <w:color w:val="333333"/>
          <w:sz w:val="18"/>
        </w:rPr>
        <w:t>MI</w:t>
      </w:r>
      <w:r w:rsidR="006104BB">
        <w:rPr>
          <w:rFonts w:ascii="Arial" w:eastAsia="Times New Roman" w:hAnsi="Arial" w:cs="Arial"/>
          <w:color w:val="333333"/>
          <w:sz w:val="18"/>
        </w:rPr>
        <w:t xml:space="preserve"> </w:t>
      </w:r>
      <w:r w:rsidR="006E6CFE">
        <w:rPr>
          <w:rFonts w:ascii="Arial" w:eastAsia="Times New Roman" w:hAnsi="Arial" w:cs="Arial"/>
          <w:color w:val="333333"/>
          <w:sz w:val="18"/>
        </w:rPr>
        <w:t xml:space="preserve">(1991) </w:t>
      </w:r>
      <w:r w:rsidRPr="004847B0">
        <w:rPr>
          <w:rFonts w:ascii="Arial" w:eastAsia="Times New Roman" w:hAnsi="Arial" w:cs="Arial"/>
          <w:color w:val="333333"/>
          <w:sz w:val="18"/>
        </w:rPr>
        <w:t>Case Study i</w:t>
      </w:r>
      <w:r w:rsidR="009F3036" w:rsidRPr="004847B0">
        <w:rPr>
          <w:rFonts w:ascii="Arial" w:eastAsia="Times New Roman" w:hAnsi="Arial" w:cs="Arial"/>
          <w:color w:val="333333"/>
          <w:sz w:val="18"/>
        </w:rPr>
        <w:t>n Statistical Image Processing:</w:t>
      </w:r>
      <w:r w:rsidR="006104BB">
        <w:rPr>
          <w:rFonts w:ascii="Arial" w:eastAsia="Times New Roman" w:hAnsi="Arial" w:cs="Arial"/>
          <w:color w:val="333333"/>
          <w:sz w:val="18"/>
        </w:rPr>
        <w:t xml:space="preserve"> </w:t>
      </w:r>
      <w:r w:rsidR="009F3036" w:rsidRPr="004847B0">
        <w:rPr>
          <w:rFonts w:ascii="Arial" w:eastAsia="Times New Roman" w:hAnsi="Arial" w:cs="Arial"/>
          <w:color w:val="333333"/>
          <w:sz w:val="18"/>
        </w:rPr>
        <w:t>Positron</w:t>
      </w:r>
      <w:r w:rsidR="006104BB">
        <w:rPr>
          <w:rFonts w:ascii="Arial" w:eastAsia="Times New Roman" w:hAnsi="Arial" w:cs="Arial"/>
          <w:color w:val="333333"/>
          <w:sz w:val="18"/>
        </w:rPr>
        <w:t xml:space="preserve"> Tomography.</w:t>
      </w:r>
      <w:r w:rsidRPr="004847B0">
        <w:rPr>
          <w:rFonts w:ascii="Arial" w:eastAsia="Times New Roman" w:hAnsi="Arial" w:cs="Arial"/>
          <w:color w:val="333333"/>
          <w:sz w:val="18"/>
        </w:rPr>
        <w:t xml:space="preserve"> </w:t>
      </w:r>
      <w:r w:rsidR="009F3036" w:rsidRPr="006104BB">
        <w:rPr>
          <w:rFonts w:ascii="Arial" w:eastAsia="Times New Roman" w:hAnsi="Arial" w:cs="Arial"/>
          <w:i/>
          <w:color w:val="333333"/>
          <w:sz w:val="18"/>
        </w:rPr>
        <w:t>Spatial Statistics and Imagin</w:t>
      </w:r>
      <w:r w:rsidR="009F3036" w:rsidRPr="00B824F9">
        <w:rPr>
          <w:rFonts w:ascii="Arial" w:eastAsia="Times New Roman" w:hAnsi="Arial" w:cs="Arial"/>
          <w:i/>
          <w:color w:val="333333"/>
          <w:sz w:val="18"/>
        </w:rPr>
        <w:t>g</w:t>
      </w:r>
      <w:r w:rsidR="006104BB" w:rsidRPr="00B824F9">
        <w:rPr>
          <w:rFonts w:ascii="Arial" w:eastAsia="Times New Roman" w:hAnsi="Arial" w:cs="Arial"/>
          <w:i/>
          <w:color w:val="333333"/>
          <w:sz w:val="18"/>
        </w:rPr>
        <w:t xml:space="preserve"> </w:t>
      </w:r>
      <w:r w:rsidRPr="00B824F9">
        <w:rPr>
          <w:rFonts w:ascii="Arial" w:eastAsia="Times New Roman" w:hAnsi="Arial" w:cs="Arial"/>
          <w:i/>
          <w:color w:val="333333"/>
          <w:sz w:val="18"/>
        </w:rPr>
        <w:t>Instit</w:t>
      </w:r>
      <w:r w:rsidR="009F3036" w:rsidRPr="00B824F9">
        <w:rPr>
          <w:rFonts w:ascii="Arial" w:eastAsia="Times New Roman" w:hAnsi="Arial" w:cs="Arial"/>
          <w:i/>
          <w:color w:val="333333"/>
          <w:sz w:val="18"/>
        </w:rPr>
        <w:t>ute of Mathemati</w:t>
      </w:r>
      <w:r w:rsidR="00556CCA" w:rsidRPr="00B824F9">
        <w:rPr>
          <w:rFonts w:ascii="Arial" w:eastAsia="Times New Roman" w:hAnsi="Arial" w:cs="Arial"/>
          <w:i/>
          <w:color w:val="333333"/>
          <w:sz w:val="18"/>
        </w:rPr>
        <w:t>cal Statistics</w:t>
      </w:r>
      <w:r w:rsidR="00536CAC" w:rsidRPr="00B824F9">
        <w:rPr>
          <w:rFonts w:ascii="Arial" w:eastAsia="Times New Roman" w:hAnsi="Arial" w:cs="Arial"/>
          <w:i/>
          <w:color w:val="333333"/>
          <w:sz w:val="18"/>
        </w:rPr>
        <w:t xml:space="preserve"> </w:t>
      </w:r>
      <w:r w:rsidR="009F3036" w:rsidRPr="004847B0">
        <w:rPr>
          <w:rFonts w:ascii="Arial" w:eastAsia="Times New Roman" w:hAnsi="Arial" w:cs="Arial"/>
          <w:color w:val="333333"/>
          <w:sz w:val="18"/>
        </w:rPr>
        <w:t>368-381.</w:t>
      </w:r>
      <w:r w:rsidR="006104BB">
        <w:rPr>
          <w:rFonts w:ascii="Arial" w:eastAsia="Times New Roman" w:hAnsi="Arial" w:cs="Arial"/>
          <w:color w:val="333333"/>
          <w:sz w:val="18"/>
        </w:rPr>
        <w:t xml:space="preserve"> ISBN 0-940-60027-7.</w:t>
      </w:r>
    </w:p>
    <w:p w14:paraId="43AA521A" w14:textId="427583F1"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Miller MI, Fuhrmann</w:t>
      </w:r>
      <w:r w:rsidR="00F10938" w:rsidRPr="004847B0">
        <w:rPr>
          <w:rFonts w:ascii="Arial" w:eastAsia="Times New Roman" w:hAnsi="Arial" w:cs="Arial"/>
          <w:color w:val="333333"/>
          <w:sz w:val="18"/>
        </w:rPr>
        <w:t xml:space="preserve"> DR</w:t>
      </w:r>
      <w:r w:rsidRPr="004847B0">
        <w:rPr>
          <w:rFonts w:ascii="Arial" w:eastAsia="Times New Roman" w:hAnsi="Arial" w:cs="Arial"/>
          <w:color w:val="333333"/>
          <w:sz w:val="18"/>
        </w:rPr>
        <w:t>, O'Sullivan</w:t>
      </w:r>
      <w:r w:rsidR="00F10938" w:rsidRPr="004847B0">
        <w:rPr>
          <w:rFonts w:ascii="Arial" w:eastAsia="Times New Roman" w:hAnsi="Arial" w:cs="Arial"/>
          <w:color w:val="333333"/>
          <w:sz w:val="18"/>
        </w:rPr>
        <w:t xml:space="preserve"> JR</w:t>
      </w:r>
      <w:r w:rsidRPr="004847B0">
        <w:rPr>
          <w:rFonts w:ascii="Arial" w:eastAsia="Times New Roman" w:hAnsi="Arial" w:cs="Arial"/>
          <w:color w:val="333333"/>
          <w:sz w:val="18"/>
        </w:rPr>
        <w:t>, Snyder</w:t>
      </w:r>
      <w:r w:rsidR="00F10938" w:rsidRPr="004847B0">
        <w:rPr>
          <w:rFonts w:ascii="Arial" w:eastAsia="Times New Roman" w:hAnsi="Arial" w:cs="Arial"/>
          <w:color w:val="333333"/>
          <w:sz w:val="18"/>
        </w:rPr>
        <w:t xml:space="preserve"> DL</w:t>
      </w:r>
      <w:r w:rsidR="006104BB">
        <w:rPr>
          <w:rFonts w:ascii="Arial" w:eastAsia="Times New Roman" w:hAnsi="Arial" w:cs="Arial"/>
          <w:color w:val="333333"/>
          <w:sz w:val="18"/>
        </w:rPr>
        <w:t xml:space="preserve"> </w:t>
      </w:r>
      <w:r w:rsidR="0070161D">
        <w:rPr>
          <w:rFonts w:ascii="Arial" w:eastAsia="Times New Roman" w:hAnsi="Arial" w:cs="Arial"/>
          <w:color w:val="333333"/>
          <w:sz w:val="18"/>
        </w:rPr>
        <w:t>(</w:t>
      </w:r>
      <w:r w:rsidR="0070161D" w:rsidRPr="004847B0">
        <w:rPr>
          <w:rFonts w:ascii="Arial" w:eastAsia="Times New Roman" w:hAnsi="Arial" w:cs="Arial"/>
          <w:color w:val="333333"/>
          <w:sz w:val="18"/>
        </w:rPr>
        <w:t>1989</w:t>
      </w:r>
      <w:r w:rsidR="0070161D">
        <w:rPr>
          <w:rFonts w:ascii="Arial" w:eastAsia="Times New Roman" w:hAnsi="Arial" w:cs="Arial"/>
          <w:color w:val="333333"/>
          <w:sz w:val="18"/>
        </w:rPr>
        <w:t xml:space="preserve">) </w:t>
      </w:r>
      <w:r w:rsidRPr="004847B0">
        <w:rPr>
          <w:rFonts w:ascii="Arial" w:eastAsia="Times New Roman" w:hAnsi="Arial" w:cs="Arial"/>
          <w:color w:val="333333"/>
          <w:sz w:val="18"/>
        </w:rPr>
        <w:t>Maximum-Likelihood Methods for Toeplitz Covarianc</w:t>
      </w:r>
      <w:r w:rsidR="006104BB">
        <w:rPr>
          <w:rFonts w:ascii="Arial" w:eastAsia="Times New Roman" w:hAnsi="Arial" w:cs="Arial"/>
          <w:color w:val="333333"/>
          <w:sz w:val="18"/>
        </w:rPr>
        <w:t>e Estimation and Radar Imaging.</w:t>
      </w:r>
      <w:r w:rsidRPr="004847B0">
        <w:rPr>
          <w:rFonts w:ascii="Arial" w:eastAsia="Times New Roman" w:hAnsi="Arial" w:cs="Arial"/>
          <w:color w:val="333333"/>
          <w:sz w:val="18"/>
        </w:rPr>
        <w:t xml:space="preserve"> </w:t>
      </w:r>
      <w:r w:rsidRPr="006104BB">
        <w:rPr>
          <w:rFonts w:ascii="Arial" w:eastAsia="Times New Roman" w:hAnsi="Arial" w:cs="Arial"/>
          <w:i/>
          <w:color w:val="333333"/>
          <w:sz w:val="18"/>
        </w:rPr>
        <w:t>Advances in Spectrum Analysis and Array Processing</w:t>
      </w:r>
      <w:r w:rsidRPr="004847B0">
        <w:rPr>
          <w:rFonts w:ascii="Arial" w:eastAsia="Times New Roman" w:hAnsi="Arial" w:cs="Arial"/>
          <w:color w:val="333333"/>
          <w:sz w:val="18"/>
        </w:rPr>
        <w:t xml:space="preserve"> </w:t>
      </w:r>
      <w:r w:rsidR="00E84840" w:rsidRPr="004847B0">
        <w:rPr>
          <w:rFonts w:ascii="Arial" w:eastAsia="Times New Roman" w:hAnsi="Arial" w:cs="Arial"/>
          <w:color w:val="333333"/>
          <w:sz w:val="18"/>
        </w:rPr>
        <w:t>P</w:t>
      </w:r>
      <w:r w:rsidRPr="004847B0">
        <w:rPr>
          <w:rFonts w:ascii="Arial" w:eastAsia="Times New Roman" w:hAnsi="Arial" w:cs="Arial"/>
          <w:color w:val="333333"/>
          <w:sz w:val="18"/>
        </w:rPr>
        <w:t>rentice Hall Professi</w:t>
      </w:r>
      <w:r w:rsidR="0070161D">
        <w:rPr>
          <w:rFonts w:ascii="Arial" w:eastAsia="Times New Roman" w:hAnsi="Arial" w:cs="Arial"/>
          <w:color w:val="333333"/>
          <w:sz w:val="18"/>
        </w:rPr>
        <w:t>onal Technical Reference,</w:t>
      </w:r>
      <w:r w:rsidR="00536CAC">
        <w:rPr>
          <w:rFonts w:ascii="Arial" w:eastAsia="Times New Roman" w:hAnsi="Arial" w:cs="Arial"/>
          <w:color w:val="333333"/>
          <w:sz w:val="18"/>
        </w:rPr>
        <w:t xml:space="preserve"> </w:t>
      </w:r>
      <w:r w:rsidR="006104BB">
        <w:rPr>
          <w:rFonts w:ascii="Arial" w:eastAsia="Times New Roman" w:hAnsi="Arial" w:cs="Arial"/>
          <w:color w:val="333333"/>
          <w:sz w:val="18"/>
        </w:rPr>
        <w:t>145-172. ISBN 0-130-08574-X.</w:t>
      </w:r>
    </w:p>
    <w:p w14:paraId="781C82D6" w14:textId="6E5C4605" w:rsidR="004847B0" w:rsidRPr="004847B0" w:rsidRDefault="00F427B5" w:rsidP="00E4266D">
      <w:pPr>
        <w:pStyle w:val="ListParagraph"/>
        <w:numPr>
          <w:ilvl w:val="0"/>
          <w:numId w:val="21"/>
        </w:numPr>
        <w:ind w:left="547" w:right="144"/>
        <w:rPr>
          <w:rFonts w:ascii="Arial" w:eastAsia="Times New Roman" w:hAnsi="Arial" w:cs="Arial"/>
          <w:color w:val="333333"/>
          <w:sz w:val="12"/>
          <w:szCs w:val="18"/>
        </w:rPr>
      </w:pPr>
      <w:r w:rsidRPr="004847B0">
        <w:rPr>
          <w:rFonts w:ascii="Arial" w:eastAsia="Times New Roman" w:hAnsi="Arial" w:cs="Arial"/>
          <w:color w:val="333333"/>
          <w:sz w:val="18"/>
        </w:rPr>
        <w:t>Karamanos N</w:t>
      </w:r>
      <w:r w:rsidR="00AD6965" w:rsidRPr="004847B0">
        <w:rPr>
          <w:rFonts w:ascii="Arial" w:eastAsia="Times New Roman" w:hAnsi="Arial" w:cs="Arial"/>
          <w:color w:val="333333"/>
          <w:sz w:val="18"/>
        </w:rPr>
        <w:t xml:space="preserve">, </w:t>
      </w:r>
      <w:r w:rsidRPr="004847B0">
        <w:rPr>
          <w:rFonts w:ascii="Arial" w:eastAsia="Times New Roman" w:hAnsi="Arial" w:cs="Arial"/>
          <w:color w:val="333333"/>
          <w:sz w:val="18"/>
        </w:rPr>
        <w:t>Miller</w:t>
      </w:r>
      <w:r w:rsidR="00AD6965" w:rsidRPr="004847B0">
        <w:rPr>
          <w:rFonts w:ascii="Arial" w:eastAsia="Times New Roman" w:hAnsi="Arial" w:cs="Arial"/>
          <w:color w:val="333333"/>
          <w:sz w:val="18"/>
        </w:rPr>
        <w:t xml:space="preserve"> MI</w:t>
      </w:r>
      <w:r w:rsidR="006104BB">
        <w:rPr>
          <w:rFonts w:ascii="Arial" w:eastAsia="Times New Roman" w:hAnsi="Arial" w:cs="Arial"/>
          <w:color w:val="333333"/>
          <w:sz w:val="18"/>
        </w:rPr>
        <w:t xml:space="preserve"> </w:t>
      </w:r>
      <w:r w:rsidR="0070161D">
        <w:rPr>
          <w:rFonts w:ascii="Arial" w:eastAsia="Times New Roman" w:hAnsi="Arial" w:cs="Arial"/>
          <w:color w:val="333333"/>
          <w:sz w:val="18"/>
        </w:rPr>
        <w:t>(1988)</w:t>
      </w:r>
      <w:r w:rsidR="0070161D" w:rsidRPr="004847B0">
        <w:rPr>
          <w:rFonts w:ascii="Arial" w:eastAsia="Times New Roman" w:hAnsi="Arial" w:cs="Arial"/>
          <w:color w:val="333333"/>
          <w:sz w:val="18"/>
        </w:rPr>
        <w:t xml:space="preserve"> </w:t>
      </w:r>
      <w:r w:rsidRPr="004847B0">
        <w:rPr>
          <w:rFonts w:ascii="Arial" w:eastAsia="Times New Roman" w:hAnsi="Arial" w:cs="Arial"/>
          <w:color w:val="333333"/>
          <w:sz w:val="18"/>
        </w:rPr>
        <w:t xml:space="preserve">A New Method for Estimating Stimulus and Refractory Related Functions </w:t>
      </w:r>
      <w:r w:rsidR="006104BB">
        <w:rPr>
          <w:rFonts w:ascii="Arial" w:eastAsia="Times New Roman" w:hAnsi="Arial" w:cs="Arial"/>
          <w:color w:val="333333"/>
          <w:sz w:val="18"/>
        </w:rPr>
        <w:t>from Auditory-Nerve Discharges.</w:t>
      </w:r>
      <w:r w:rsidRPr="004847B0">
        <w:rPr>
          <w:rFonts w:ascii="Arial" w:eastAsia="Times New Roman" w:hAnsi="Arial" w:cs="Arial"/>
          <w:color w:val="333333"/>
          <w:sz w:val="18"/>
        </w:rPr>
        <w:t xml:space="preserve"> </w:t>
      </w:r>
      <w:r w:rsidRPr="006104BB">
        <w:rPr>
          <w:rFonts w:ascii="Arial" w:eastAsia="Times New Roman" w:hAnsi="Arial" w:cs="Arial"/>
          <w:i/>
          <w:color w:val="333333"/>
          <w:sz w:val="18"/>
        </w:rPr>
        <w:t>Basic Issues in Hearing: Proceedings of the Eighth International Symposium on Hearing</w:t>
      </w:r>
      <w:r w:rsidR="006104BB">
        <w:rPr>
          <w:rFonts w:ascii="Arial" w:eastAsia="Times New Roman" w:hAnsi="Arial" w:cs="Arial"/>
          <w:color w:val="333333"/>
          <w:sz w:val="18"/>
        </w:rPr>
        <w:t xml:space="preserve"> </w:t>
      </w:r>
      <w:r w:rsidRPr="004847B0">
        <w:rPr>
          <w:rFonts w:ascii="Arial" w:eastAsia="Times New Roman" w:hAnsi="Arial" w:cs="Arial"/>
          <w:color w:val="333333"/>
          <w:sz w:val="18"/>
        </w:rPr>
        <w:t>Academic Press (Elsevier Science &amp; Technology Books),</w:t>
      </w:r>
      <w:r w:rsidR="00536CAC">
        <w:rPr>
          <w:rFonts w:ascii="Arial" w:eastAsia="Times New Roman" w:hAnsi="Arial" w:cs="Arial"/>
          <w:color w:val="333333"/>
          <w:sz w:val="18"/>
        </w:rPr>
        <w:t xml:space="preserve"> </w:t>
      </w:r>
      <w:r w:rsidR="009F3036" w:rsidRPr="004847B0">
        <w:rPr>
          <w:rFonts w:ascii="Arial" w:eastAsia="Times New Roman" w:hAnsi="Arial" w:cs="Arial"/>
          <w:color w:val="333333"/>
          <w:sz w:val="18"/>
        </w:rPr>
        <w:t>185-195.</w:t>
      </w:r>
      <w:r w:rsidR="006104BB">
        <w:rPr>
          <w:rFonts w:ascii="Arial" w:eastAsia="Times New Roman" w:hAnsi="Arial" w:cs="Arial"/>
          <w:color w:val="333333"/>
          <w:sz w:val="18"/>
        </w:rPr>
        <w:t>ISBN 0-122-23346-8.</w:t>
      </w:r>
    </w:p>
    <w:p w14:paraId="78D4524F" w14:textId="08F3B506" w:rsidR="00F427B5" w:rsidRPr="00997C57" w:rsidRDefault="00896571" w:rsidP="00E4266D">
      <w:pPr>
        <w:pStyle w:val="ListParagraph"/>
        <w:numPr>
          <w:ilvl w:val="0"/>
          <w:numId w:val="21"/>
        </w:numPr>
        <w:ind w:left="547" w:right="144"/>
        <w:rPr>
          <w:rFonts w:ascii="Arial" w:eastAsia="Times New Roman" w:hAnsi="Arial" w:cs="Arial"/>
          <w:color w:val="333333"/>
          <w:sz w:val="12"/>
          <w:szCs w:val="18"/>
        </w:rPr>
      </w:pPr>
      <w:r>
        <w:rPr>
          <w:rFonts w:ascii="Arial" w:eastAsia="Times New Roman" w:hAnsi="Arial" w:cs="Arial"/>
          <w:color w:val="333333"/>
          <w:sz w:val="18"/>
        </w:rPr>
        <w:t xml:space="preserve"> Miller MI</w:t>
      </w:r>
      <w:r w:rsidR="00E91829">
        <w:rPr>
          <w:rFonts w:ascii="Arial" w:eastAsia="Times New Roman" w:hAnsi="Arial" w:cs="Arial"/>
          <w:color w:val="333333"/>
          <w:sz w:val="18"/>
        </w:rPr>
        <w:t xml:space="preserve"> (</w:t>
      </w:r>
      <w:r w:rsidR="00E91829" w:rsidRPr="004847B0">
        <w:rPr>
          <w:rFonts w:ascii="Arial" w:eastAsia="Times New Roman" w:hAnsi="Arial" w:cs="Arial"/>
          <w:color w:val="333333"/>
          <w:sz w:val="18"/>
        </w:rPr>
        <w:t>1988</w:t>
      </w:r>
      <w:r w:rsidR="00E91829">
        <w:rPr>
          <w:rFonts w:ascii="Arial" w:eastAsia="Times New Roman" w:hAnsi="Arial" w:cs="Arial"/>
          <w:color w:val="333333"/>
          <w:sz w:val="18"/>
        </w:rPr>
        <w:t>)</w:t>
      </w:r>
      <w:r w:rsidR="00E91829" w:rsidRPr="004847B0">
        <w:rPr>
          <w:rFonts w:ascii="Arial" w:eastAsia="Times New Roman" w:hAnsi="Arial" w:cs="Arial"/>
          <w:color w:val="333333"/>
          <w:sz w:val="18"/>
        </w:rPr>
        <w:t xml:space="preserve"> </w:t>
      </w:r>
      <w:r w:rsidR="00F427B5" w:rsidRPr="004847B0">
        <w:rPr>
          <w:rFonts w:ascii="Arial" w:eastAsia="Times New Roman" w:hAnsi="Arial" w:cs="Arial"/>
          <w:color w:val="333333"/>
          <w:sz w:val="18"/>
        </w:rPr>
        <w:t>Application of Likelihood and Entropy for Toeplitz Con</w:t>
      </w:r>
      <w:r w:rsidR="006104BB">
        <w:rPr>
          <w:rFonts w:ascii="Arial" w:eastAsia="Times New Roman" w:hAnsi="Arial" w:cs="Arial"/>
          <w:color w:val="333333"/>
          <w:sz w:val="18"/>
        </w:rPr>
        <w:t>strained Covariance Estimation</w:t>
      </w:r>
      <w:r w:rsidR="00E91829">
        <w:rPr>
          <w:rFonts w:ascii="Arial" w:eastAsia="Times New Roman" w:hAnsi="Arial" w:cs="Arial"/>
          <w:color w:val="333333"/>
          <w:sz w:val="18"/>
        </w:rPr>
        <w:t xml:space="preserve">. </w:t>
      </w:r>
      <w:r w:rsidR="00F427B5" w:rsidRPr="006104BB">
        <w:rPr>
          <w:rFonts w:ascii="Arial" w:eastAsia="Times New Roman" w:hAnsi="Arial" w:cs="Arial"/>
          <w:i/>
          <w:color w:val="333333"/>
          <w:sz w:val="18"/>
        </w:rPr>
        <w:t>Maximum-Entropy and Bayesian Methods in Science and Engineering</w:t>
      </w:r>
      <w:r w:rsidR="00F427B5" w:rsidRPr="004847B0">
        <w:rPr>
          <w:rFonts w:ascii="Arial" w:eastAsia="Times New Roman" w:hAnsi="Arial" w:cs="Arial"/>
          <w:color w:val="333333"/>
          <w:sz w:val="18"/>
        </w:rPr>
        <w:t xml:space="preserve"> Kluwer Academic Publishers, Dordrecht Boston</w:t>
      </w:r>
      <w:r w:rsidR="006104BB">
        <w:rPr>
          <w:rFonts w:ascii="Arial" w:eastAsia="Times New Roman" w:hAnsi="Arial" w:cs="Arial"/>
          <w:color w:val="333333"/>
          <w:sz w:val="18"/>
        </w:rPr>
        <w:t>.</w:t>
      </w:r>
      <w:r w:rsidR="00536CAC">
        <w:rPr>
          <w:rFonts w:ascii="Arial" w:eastAsia="Times New Roman" w:hAnsi="Arial" w:cs="Arial"/>
          <w:color w:val="333333"/>
          <w:sz w:val="18"/>
        </w:rPr>
        <w:t xml:space="preserve"> </w:t>
      </w:r>
      <w:r w:rsidR="006104BB">
        <w:rPr>
          <w:rFonts w:ascii="Arial" w:eastAsia="Times New Roman" w:hAnsi="Arial" w:cs="Arial"/>
          <w:color w:val="333333"/>
          <w:sz w:val="18"/>
        </w:rPr>
        <w:t>357-362. ISBN 9-02772-792-9.</w:t>
      </w:r>
    </w:p>
    <w:p w14:paraId="0466A999" w14:textId="766F5DC2" w:rsidR="00F427B5" w:rsidRPr="00F427B5" w:rsidRDefault="00F427B5" w:rsidP="00542272">
      <w:pPr>
        <w:shd w:val="clear" w:color="auto" w:fill="C85631"/>
        <w:spacing w:before="300" w:after="150" w:line="240" w:lineRule="auto"/>
        <w:ind w:left="180" w:right="225"/>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Publications: Conference Proceedings</w:t>
      </w:r>
      <w:r w:rsidR="00FF46C0">
        <w:rPr>
          <w:rFonts w:ascii="Arial" w:eastAsia="Times New Roman" w:hAnsi="Arial" w:cs="Arial"/>
          <w:b/>
          <w:bCs/>
          <w:color w:val="FFFFFF"/>
          <w:sz w:val="19"/>
          <w:szCs w:val="19"/>
        </w:rPr>
        <w:t xml:space="preserve"> and </w:t>
      </w:r>
      <w:r w:rsidR="00D34F64">
        <w:rPr>
          <w:rFonts w:ascii="Arial" w:eastAsia="Times New Roman" w:hAnsi="Arial" w:cs="Arial"/>
          <w:b/>
          <w:bCs/>
          <w:color w:val="FFFFFF"/>
          <w:sz w:val="19"/>
          <w:szCs w:val="19"/>
        </w:rPr>
        <w:t>Posters</w:t>
      </w:r>
      <w:r w:rsidR="00437B90">
        <w:rPr>
          <w:rFonts w:ascii="Arial" w:eastAsia="Times New Roman" w:hAnsi="Arial" w:cs="Arial"/>
          <w:b/>
          <w:bCs/>
          <w:color w:val="FFFFFF"/>
          <w:sz w:val="19"/>
          <w:szCs w:val="19"/>
        </w:rPr>
        <w:t xml:space="preserve"> Since 1990</w:t>
      </w:r>
    </w:p>
    <w:p w14:paraId="718500A9" w14:textId="7247C1E7" w:rsidR="00195F86" w:rsidRPr="00E4266D" w:rsidRDefault="00195F86" w:rsidP="00CD09F5">
      <w:pPr>
        <w:pStyle w:val="ListParagraph"/>
        <w:numPr>
          <w:ilvl w:val="0"/>
          <w:numId w:val="17"/>
        </w:numPr>
        <w:spacing w:after="0"/>
        <w:ind w:left="540"/>
        <w:rPr>
          <w:color w:val="404040" w:themeColor="text1" w:themeTint="BF"/>
          <w:sz w:val="18"/>
          <w:szCs w:val="18"/>
        </w:rPr>
      </w:pPr>
      <w:r w:rsidRPr="00E4266D">
        <w:rPr>
          <w:rFonts w:ascii="Arial" w:hAnsi="Arial" w:cs="Arial"/>
          <w:color w:val="404040" w:themeColor="text1" w:themeTint="BF"/>
          <w:sz w:val="18"/>
          <w:szCs w:val="18"/>
          <w:shd w:val="clear" w:color="auto" w:fill="FFFFFF"/>
        </w:rPr>
        <w:t>Lee P, Miller</w:t>
      </w:r>
      <w:r w:rsidR="00F1644D">
        <w:rPr>
          <w:rFonts w:ascii="Arial" w:hAnsi="Arial" w:cs="Arial"/>
          <w:color w:val="404040" w:themeColor="text1" w:themeTint="BF"/>
          <w:sz w:val="18"/>
          <w:szCs w:val="18"/>
          <w:shd w:val="clear" w:color="auto" w:fill="FFFFFF"/>
        </w:rPr>
        <w:t xml:space="preserve"> MI</w:t>
      </w:r>
      <w:r w:rsidR="00CE4E1D" w:rsidRPr="00E4266D">
        <w:rPr>
          <w:rFonts w:ascii="Arial" w:hAnsi="Arial" w:cs="Arial"/>
          <w:color w:val="404040" w:themeColor="text1" w:themeTint="BF"/>
          <w:sz w:val="18"/>
          <w:szCs w:val="18"/>
          <w:shd w:val="clear" w:color="auto" w:fill="FFFFFF"/>
        </w:rPr>
        <w:t xml:space="preserve">, </w:t>
      </w:r>
      <w:r w:rsidR="00CD09F5">
        <w:rPr>
          <w:rFonts w:ascii="Arial" w:hAnsi="Arial" w:cs="Arial"/>
          <w:color w:val="404040" w:themeColor="text1" w:themeTint="BF"/>
          <w:sz w:val="18"/>
          <w:szCs w:val="18"/>
          <w:shd w:val="clear" w:color="auto" w:fill="FFFFFF"/>
        </w:rPr>
        <w:t>Tward</w:t>
      </w:r>
      <w:r w:rsidR="00F1644D">
        <w:rPr>
          <w:rFonts w:ascii="Arial" w:hAnsi="Arial" w:cs="Arial"/>
          <w:color w:val="404040" w:themeColor="text1" w:themeTint="BF"/>
          <w:sz w:val="18"/>
          <w:szCs w:val="18"/>
          <w:shd w:val="clear" w:color="auto" w:fill="FFFFFF"/>
        </w:rPr>
        <w:t xml:space="preserve"> DJ </w:t>
      </w:r>
      <w:r w:rsidR="00E83B17">
        <w:rPr>
          <w:rFonts w:ascii="Arial" w:hAnsi="Arial" w:cs="Arial"/>
          <w:color w:val="404040" w:themeColor="text1" w:themeTint="BF"/>
          <w:sz w:val="18"/>
          <w:szCs w:val="18"/>
          <w:shd w:val="clear" w:color="auto" w:fill="FFFFFF"/>
        </w:rPr>
        <w:t xml:space="preserve"> </w:t>
      </w:r>
      <w:bookmarkStart w:id="0" w:name="_Hlk118183594"/>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2021</w:t>
      </w:r>
      <w:r w:rsidR="00E83B17">
        <w:rPr>
          <w:rFonts w:ascii="Arial" w:hAnsi="Arial" w:cs="Arial"/>
          <w:color w:val="404040" w:themeColor="text1" w:themeTint="BF"/>
          <w:sz w:val="18"/>
          <w:szCs w:val="18"/>
          <w:shd w:val="clear" w:color="auto" w:fill="FFFFFF"/>
        </w:rPr>
        <w:t>)</w:t>
      </w:r>
      <w:r w:rsidR="00CD09F5">
        <w:rPr>
          <w:rFonts w:ascii="Arial" w:hAnsi="Arial" w:cs="Arial"/>
          <w:color w:val="404040" w:themeColor="text1" w:themeTint="BF"/>
          <w:sz w:val="18"/>
          <w:szCs w:val="18"/>
          <w:shd w:val="clear" w:color="auto" w:fill="FFFFFF"/>
        </w:rPr>
        <w:t xml:space="preserve"> </w:t>
      </w:r>
      <w:bookmarkEnd w:id="0"/>
      <w:r w:rsidRPr="00E4266D">
        <w:rPr>
          <w:rFonts w:ascii="Arial" w:hAnsi="Arial" w:cs="Arial"/>
          <w:color w:val="404040" w:themeColor="text1" w:themeTint="BF"/>
          <w:sz w:val="18"/>
          <w:szCs w:val="18"/>
          <w:shd w:val="clear" w:color="auto" w:fill="FFFFFF"/>
        </w:rPr>
        <w:t xml:space="preserve">From </w:t>
      </w:r>
      <w:proofErr w:type="spellStart"/>
      <w:r w:rsidRPr="00E4266D">
        <w:rPr>
          <w:rFonts w:ascii="Arial" w:hAnsi="Arial" w:cs="Arial"/>
          <w:color w:val="404040" w:themeColor="text1" w:themeTint="BF"/>
          <w:sz w:val="18"/>
          <w:szCs w:val="18"/>
          <w:shd w:val="clear" w:color="auto" w:fill="FFFFFF"/>
        </w:rPr>
        <w:t>Picoscale</w:t>
      </w:r>
      <w:proofErr w:type="spellEnd"/>
      <w:r w:rsidRPr="00E4266D">
        <w:rPr>
          <w:rFonts w:ascii="Arial" w:hAnsi="Arial" w:cs="Arial"/>
          <w:color w:val="404040" w:themeColor="text1" w:themeTint="BF"/>
          <w:sz w:val="18"/>
          <w:szCs w:val="18"/>
          <w:shd w:val="clear" w:color="auto" w:fill="FFFFFF"/>
        </w:rPr>
        <w:t xml:space="preserve"> Pathology to </w:t>
      </w:r>
      <w:proofErr w:type="spellStart"/>
      <w:r w:rsidRPr="00E4266D">
        <w:rPr>
          <w:rFonts w:ascii="Arial" w:hAnsi="Arial" w:cs="Arial"/>
          <w:color w:val="404040" w:themeColor="text1" w:themeTint="BF"/>
          <w:sz w:val="18"/>
          <w:szCs w:val="18"/>
          <w:shd w:val="clear" w:color="auto" w:fill="FFFFFF"/>
        </w:rPr>
        <w:t>Decascale</w:t>
      </w:r>
      <w:proofErr w:type="spellEnd"/>
      <w:r w:rsidRPr="00E4266D">
        <w:rPr>
          <w:rFonts w:ascii="Arial" w:hAnsi="Arial" w:cs="Arial"/>
          <w:color w:val="404040" w:themeColor="text1" w:themeTint="BF"/>
          <w:sz w:val="18"/>
          <w:szCs w:val="18"/>
          <w:shd w:val="clear" w:color="auto" w:fill="FFFFFF"/>
        </w:rPr>
        <w:t xml:space="preserve"> Disease: Image Registration with a Scattering Transform and Varifolds fo</w:t>
      </w:r>
      <w:r w:rsidR="00CD09F5">
        <w:rPr>
          <w:rFonts w:ascii="Arial" w:hAnsi="Arial" w:cs="Arial"/>
          <w:color w:val="404040" w:themeColor="text1" w:themeTint="BF"/>
          <w:sz w:val="18"/>
          <w:szCs w:val="18"/>
          <w:shd w:val="clear" w:color="auto" w:fill="FFFFFF"/>
        </w:rPr>
        <w:t>r Manipulating Multiscale Data.</w:t>
      </w:r>
      <w:r w:rsidRPr="00E4266D">
        <w:rPr>
          <w:rFonts w:ascii="Arial" w:hAnsi="Arial" w:cs="Arial"/>
          <w:color w:val="404040" w:themeColor="text1" w:themeTint="BF"/>
          <w:sz w:val="18"/>
          <w:szCs w:val="18"/>
          <w:shd w:val="clear" w:color="auto" w:fill="FFFFFF"/>
        </w:rPr>
        <w:t xml:space="preserve"> </w:t>
      </w:r>
      <w:r w:rsidRPr="00CD09F5">
        <w:rPr>
          <w:rFonts w:ascii="Arial" w:hAnsi="Arial" w:cs="Arial"/>
          <w:i/>
          <w:color w:val="404040" w:themeColor="text1" w:themeTint="BF"/>
          <w:sz w:val="18"/>
          <w:szCs w:val="18"/>
        </w:rPr>
        <w:t>Multimodal Learning for Clinical Decision Support: 11th International Workshop</w:t>
      </w:r>
      <w:r w:rsidRPr="00E4266D">
        <w:rPr>
          <w:rFonts w:ascii="Arial" w:hAnsi="Arial" w:cs="Arial"/>
          <w:color w:val="404040" w:themeColor="text1" w:themeTint="BF"/>
          <w:sz w:val="18"/>
          <w:szCs w:val="18"/>
        </w:rPr>
        <w:t xml:space="preserve"> </w:t>
      </w:r>
      <w:r w:rsidRPr="00AD4FAD">
        <w:rPr>
          <w:rFonts w:ascii="Arial" w:hAnsi="Arial" w:cs="Arial"/>
          <w:i/>
          <w:color w:val="404040" w:themeColor="text1" w:themeTint="BF"/>
          <w:sz w:val="18"/>
          <w:szCs w:val="18"/>
        </w:rPr>
        <w:t>ML-CDS 2021, Held in Conjunction with MICCAI 2021</w:t>
      </w:r>
      <w:r w:rsidRPr="00E4266D">
        <w:rPr>
          <w:rFonts w:ascii="Arial" w:hAnsi="Arial" w:cs="Arial"/>
          <w:color w:val="404040" w:themeColor="text1" w:themeTint="BF"/>
          <w:sz w:val="18"/>
          <w:szCs w:val="18"/>
        </w:rPr>
        <w:t xml:space="preserve">, Strasbourg, France, October 1, 2021, </w:t>
      </w:r>
      <w:r w:rsidRPr="00E4266D">
        <w:rPr>
          <w:rFonts w:ascii="Arial" w:hAnsi="Arial" w:cs="Arial"/>
          <w:color w:val="404040" w:themeColor="text1" w:themeTint="BF"/>
          <w:sz w:val="18"/>
          <w:szCs w:val="18"/>
          <w:shd w:val="clear" w:color="auto" w:fill="FFFFFF"/>
        </w:rPr>
        <w:t>vol. 13050,</w:t>
      </w:r>
      <w:r w:rsidR="00536CAC">
        <w:rPr>
          <w:rFonts w:ascii="Arial" w:hAnsi="Arial" w:cs="Arial"/>
          <w:color w:val="404040" w:themeColor="text1" w:themeTint="BF"/>
          <w:sz w:val="18"/>
          <w:szCs w:val="18"/>
          <w:shd w:val="clear" w:color="auto" w:fill="FFFFFF"/>
        </w:rPr>
        <w:t xml:space="preserve"> </w:t>
      </w:r>
      <w:r w:rsidRPr="00E4266D">
        <w:rPr>
          <w:rFonts w:ascii="Arial" w:hAnsi="Arial" w:cs="Arial"/>
          <w:color w:val="404040" w:themeColor="text1" w:themeTint="BF"/>
          <w:sz w:val="18"/>
          <w:szCs w:val="18"/>
          <w:shd w:val="clear" w:color="auto" w:fill="FFFFFF"/>
        </w:rPr>
        <w:t>1 Springer Nature.</w:t>
      </w:r>
    </w:p>
    <w:p w14:paraId="1677486F" w14:textId="49224CA0" w:rsidR="00195F86" w:rsidRPr="006E1A48" w:rsidRDefault="00D359E3" w:rsidP="00CD09F5">
      <w:pPr>
        <w:pStyle w:val="ListParagraph"/>
        <w:numPr>
          <w:ilvl w:val="0"/>
          <w:numId w:val="17"/>
        </w:numPr>
        <w:spacing w:after="0"/>
        <w:ind w:left="540"/>
        <w:rPr>
          <w:color w:val="404040" w:themeColor="text1" w:themeTint="BF"/>
          <w:sz w:val="18"/>
          <w:szCs w:val="18"/>
        </w:rPr>
      </w:pPr>
      <w:r>
        <w:rPr>
          <w:rFonts w:ascii="Arial" w:hAnsi="Arial" w:cs="Arial"/>
          <w:color w:val="404040" w:themeColor="text1" w:themeTint="BF"/>
          <w:sz w:val="18"/>
          <w:szCs w:val="18"/>
          <w:shd w:val="clear" w:color="auto" w:fill="FFFFFF"/>
        </w:rPr>
        <w:t>Stouffer K</w:t>
      </w:r>
      <w:r w:rsidR="00896571">
        <w:rPr>
          <w:rFonts w:ascii="Arial" w:hAnsi="Arial" w:cs="Arial"/>
          <w:color w:val="404040" w:themeColor="text1" w:themeTint="BF"/>
          <w:sz w:val="18"/>
          <w:szCs w:val="18"/>
          <w:shd w:val="clear" w:color="auto" w:fill="FFFFFF"/>
        </w:rPr>
        <w:t>M</w:t>
      </w:r>
      <w:r w:rsidR="00195F86" w:rsidRPr="006E1A48">
        <w:rPr>
          <w:rFonts w:ascii="Arial" w:hAnsi="Arial" w:cs="Arial"/>
          <w:color w:val="404040" w:themeColor="text1" w:themeTint="BF"/>
          <w:sz w:val="18"/>
          <w:szCs w:val="18"/>
          <w:shd w:val="clear" w:color="auto" w:fill="FFFFFF"/>
        </w:rPr>
        <w:t>, Wang</w:t>
      </w:r>
      <w:r w:rsidR="00AD4FAD" w:rsidRPr="00AD4FAD">
        <w:rPr>
          <w:rFonts w:ascii="Arial" w:hAnsi="Arial" w:cs="Arial"/>
          <w:color w:val="404040" w:themeColor="text1" w:themeTint="BF"/>
          <w:sz w:val="18"/>
          <w:szCs w:val="18"/>
          <w:shd w:val="clear" w:color="auto" w:fill="FFFFFF"/>
        </w:rPr>
        <w:t xml:space="preserve"> </w:t>
      </w:r>
      <w:r w:rsidR="00AD4FAD" w:rsidRPr="006E1A48">
        <w:rPr>
          <w:rFonts w:ascii="Arial" w:hAnsi="Arial" w:cs="Arial"/>
          <w:color w:val="404040" w:themeColor="text1" w:themeTint="BF"/>
          <w:sz w:val="18"/>
          <w:szCs w:val="18"/>
          <w:shd w:val="clear" w:color="auto" w:fill="FFFFFF"/>
        </w:rPr>
        <w:t>Z</w:t>
      </w:r>
      <w:r w:rsidR="00195F86" w:rsidRPr="006E1A48">
        <w:rPr>
          <w:rFonts w:ascii="Arial" w:hAnsi="Arial" w:cs="Arial"/>
          <w:color w:val="404040" w:themeColor="text1" w:themeTint="BF"/>
          <w:sz w:val="18"/>
          <w:szCs w:val="18"/>
          <w:shd w:val="clear" w:color="auto" w:fill="FFFFFF"/>
        </w:rPr>
        <w:t>, Xu</w:t>
      </w:r>
      <w:r w:rsidR="00AD4FAD" w:rsidRPr="00AD4FAD">
        <w:rPr>
          <w:rFonts w:ascii="Arial" w:hAnsi="Arial" w:cs="Arial"/>
          <w:color w:val="404040" w:themeColor="text1" w:themeTint="BF"/>
          <w:sz w:val="18"/>
          <w:szCs w:val="18"/>
          <w:shd w:val="clear" w:color="auto" w:fill="FFFFFF"/>
        </w:rPr>
        <w:t xml:space="preserve"> </w:t>
      </w:r>
      <w:r w:rsidR="00AD4FAD" w:rsidRPr="006E1A48">
        <w:rPr>
          <w:rFonts w:ascii="Arial" w:hAnsi="Arial" w:cs="Arial"/>
          <w:color w:val="404040" w:themeColor="text1" w:themeTint="BF"/>
          <w:sz w:val="18"/>
          <w:szCs w:val="18"/>
          <w:shd w:val="clear" w:color="auto" w:fill="FFFFFF"/>
        </w:rPr>
        <w:t>E</w:t>
      </w:r>
      <w:r w:rsidR="00195F86" w:rsidRPr="006E1A48">
        <w:rPr>
          <w:rFonts w:ascii="Arial" w:hAnsi="Arial" w:cs="Arial"/>
          <w:color w:val="404040" w:themeColor="text1" w:themeTint="BF"/>
          <w:sz w:val="18"/>
          <w:szCs w:val="18"/>
          <w:shd w:val="clear" w:color="auto" w:fill="FFFFFF"/>
        </w:rPr>
        <w:t>, Lee</w:t>
      </w:r>
      <w:r w:rsidR="00AD4FAD">
        <w:rPr>
          <w:rFonts w:ascii="Arial" w:hAnsi="Arial" w:cs="Arial"/>
          <w:color w:val="404040" w:themeColor="text1" w:themeTint="BF"/>
          <w:sz w:val="18"/>
          <w:szCs w:val="18"/>
          <w:shd w:val="clear" w:color="auto" w:fill="FFFFFF"/>
        </w:rPr>
        <w:t xml:space="preserve"> K</w:t>
      </w:r>
      <w:r w:rsidR="00195F86" w:rsidRPr="006E1A48">
        <w:rPr>
          <w:rFonts w:ascii="Arial" w:hAnsi="Arial" w:cs="Arial"/>
          <w:color w:val="404040" w:themeColor="text1" w:themeTint="BF"/>
          <w:sz w:val="18"/>
          <w:szCs w:val="18"/>
          <w:shd w:val="clear" w:color="auto" w:fill="FFFFFF"/>
        </w:rPr>
        <w:t>, Lee</w:t>
      </w:r>
      <w:r w:rsidR="00AD4FAD">
        <w:rPr>
          <w:rFonts w:ascii="Arial" w:hAnsi="Arial" w:cs="Arial"/>
          <w:color w:val="404040" w:themeColor="text1" w:themeTint="BF"/>
          <w:sz w:val="18"/>
          <w:szCs w:val="18"/>
          <w:shd w:val="clear" w:color="auto" w:fill="FFFFFF"/>
        </w:rPr>
        <w:t xml:space="preserve"> P</w:t>
      </w:r>
      <w:r w:rsidR="00195F86" w:rsidRPr="006E1A48">
        <w:rPr>
          <w:rFonts w:ascii="Arial" w:hAnsi="Arial" w:cs="Arial"/>
          <w:color w:val="404040" w:themeColor="text1" w:themeTint="BF"/>
          <w:sz w:val="18"/>
          <w:szCs w:val="18"/>
          <w:shd w:val="clear" w:color="auto" w:fill="FFFFFF"/>
        </w:rPr>
        <w:t>, Miller</w:t>
      </w:r>
      <w:r w:rsidR="00AD4FAD">
        <w:rPr>
          <w:rFonts w:ascii="Arial" w:hAnsi="Arial" w:cs="Arial"/>
          <w:color w:val="404040" w:themeColor="text1" w:themeTint="BF"/>
          <w:sz w:val="18"/>
          <w:szCs w:val="18"/>
          <w:shd w:val="clear" w:color="auto" w:fill="FFFFFF"/>
        </w:rPr>
        <w:t xml:space="preserve"> MI</w:t>
      </w:r>
      <w:r w:rsidR="00CE4E1D">
        <w:rPr>
          <w:rFonts w:ascii="Arial" w:hAnsi="Arial" w:cs="Arial"/>
          <w:color w:val="404040" w:themeColor="text1" w:themeTint="BF"/>
          <w:sz w:val="18"/>
          <w:szCs w:val="18"/>
          <w:shd w:val="clear" w:color="auto" w:fill="FFFFFF"/>
        </w:rPr>
        <w:t xml:space="preserve">, </w:t>
      </w:r>
      <w:r>
        <w:rPr>
          <w:rFonts w:ascii="Arial" w:hAnsi="Arial" w:cs="Arial"/>
          <w:color w:val="404040" w:themeColor="text1" w:themeTint="BF"/>
          <w:sz w:val="18"/>
          <w:szCs w:val="18"/>
          <w:shd w:val="clear" w:color="auto" w:fill="FFFFFF"/>
        </w:rPr>
        <w:t>Tward</w:t>
      </w:r>
      <w:r w:rsidR="00AD4FAD">
        <w:rPr>
          <w:rFonts w:ascii="Arial" w:hAnsi="Arial" w:cs="Arial"/>
          <w:color w:val="404040" w:themeColor="text1" w:themeTint="BF"/>
          <w:sz w:val="18"/>
          <w:szCs w:val="18"/>
          <w:shd w:val="clear" w:color="auto" w:fill="FFFFFF"/>
        </w:rPr>
        <w:t xml:space="preserve"> DJ</w:t>
      </w:r>
      <w:r>
        <w:rPr>
          <w:rFonts w:ascii="Arial" w:hAnsi="Arial" w:cs="Arial"/>
          <w:color w:val="404040" w:themeColor="text1" w:themeTint="BF"/>
          <w:sz w:val="18"/>
          <w:szCs w:val="18"/>
          <w:shd w:val="clear" w:color="auto" w:fill="FFFFFF"/>
        </w:rPr>
        <w:t xml:space="preserve"> (2021) </w:t>
      </w:r>
      <w:r w:rsidR="00195F86" w:rsidRPr="006E1A48">
        <w:rPr>
          <w:rFonts w:ascii="Arial" w:hAnsi="Arial" w:cs="Arial"/>
          <w:color w:val="404040" w:themeColor="text1" w:themeTint="BF"/>
          <w:sz w:val="18"/>
          <w:szCs w:val="18"/>
          <w:shd w:val="clear" w:color="auto" w:fill="FFFFFF"/>
        </w:rPr>
        <w:t xml:space="preserve">From </w:t>
      </w:r>
      <w:proofErr w:type="spellStart"/>
      <w:r w:rsidR="00195F86" w:rsidRPr="006E1A48">
        <w:rPr>
          <w:rFonts w:ascii="Arial" w:hAnsi="Arial" w:cs="Arial"/>
          <w:color w:val="404040" w:themeColor="text1" w:themeTint="BF"/>
          <w:sz w:val="18"/>
          <w:szCs w:val="18"/>
          <w:shd w:val="clear" w:color="auto" w:fill="FFFFFF"/>
        </w:rPr>
        <w:t>Picoscale</w:t>
      </w:r>
      <w:proofErr w:type="spellEnd"/>
      <w:r w:rsidR="00195F86" w:rsidRPr="006E1A48">
        <w:rPr>
          <w:rFonts w:ascii="Arial" w:hAnsi="Arial" w:cs="Arial"/>
          <w:color w:val="404040" w:themeColor="text1" w:themeTint="BF"/>
          <w:sz w:val="18"/>
          <w:szCs w:val="18"/>
          <w:shd w:val="clear" w:color="auto" w:fill="FFFFFF"/>
        </w:rPr>
        <w:t xml:space="preserve"> Pathology to </w:t>
      </w:r>
      <w:proofErr w:type="spellStart"/>
      <w:r w:rsidR="00195F86" w:rsidRPr="006E1A48">
        <w:rPr>
          <w:rFonts w:ascii="Arial" w:hAnsi="Arial" w:cs="Arial"/>
          <w:color w:val="404040" w:themeColor="text1" w:themeTint="BF"/>
          <w:sz w:val="18"/>
          <w:szCs w:val="18"/>
          <w:shd w:val="clear" w:color="auto" w:fill="FFFFFF"/>
        </w:rPr>
        <w:t>Decascale</w:t>
      </w:r>
      <w:proofErr w:type="spellEnd"/>
      <w:r w:rsidR="00195F86" w:rsidRPr="006E1A48">
        <w:rPr>
          <w:rFonts w:ascii="Arial" w:hAnsi="Arial" w:cs="Arial"/>
          <w:color w:val="404040" w:themeColor="text1" w:themeTint="BF"/>
          <w:sz w:val="18"/>
          <w:szCs w:val="18"/>
          <w:shd w:val="clear" w:color="auto" w:fill="FFFFFF"/>
        </w:rPr>
        <w:t xml:space="preserve"> Disease: Image Registration with a Scattering Transform and Varifolds for Manipulating Multiscale Data. </w:t>
      </w:r>
      <w:r w:rsidR="00195F86" w:rsidRPr="00D6009C">
        <w:rPr>
          <w:rFonts w:ascii="Arial" w:hAnsi="Arial" w:cs="Arial"/>
          <w:i/>
          <w:color w:val="404040" w:themeColor="text1" w:themeTint="BF"/>
          <w:sz w:val="18"/>
          <w:szCs w:val="18"/>
        </w:rPr>
        <w:t>International Workshop on Multimodal Learning for Clinical Decision Support</w:t>
      </w:r>
      <w:r w:rsidR="00536CAC">
        <w:rPr>
          <w:rFonts w:ascii="Arial" w:hAnsi="Arial" w:cs="Arial"/>
          <w:color w:val="404040" w:themeColor="text1" w:themeTint="BF"/>
          <w:sz w:val="18"/>
          <w:szCs w:val="18"/>
          <w:shd w:val="clear" w:color="auto" w:fill="FFFFFF"/>
        </w:rPr>
        <w:t xml:space="preserve"> </w:t>
      </w:r>
      <w:r w:rsidR="00195F86" w:rsidRPr="006E1A48">
        <w:rPr>
          <w:rFonts w:ascii="Arial" w:hAnsi="Arial" w:cs="Arial"/>
          <w:color w:val="404040" w:themeColor="text1" w:themeTint="BF"/>
          <w:sz w:val="18"/>
          <w:szCs w:val="18"/>
          <w:shd w:val="clear" w:color="auto" w:fill="FFFFFF"/>
        </w:rPr>
        <w:t>1-11. Springer, Cham, 2021.</w:t>
      </w:r>
    </w:p>
    <w:p w14:paraId="329826AF" w14:textId="755B5CA4" w:rsidR="00CD09F5" w:rsidRDefault="00195F86" w:rsidP="00CD09F5">
      <w:pPr>
        <w:pStyle w:val="ListParagraph"/>
        <w:numPr>
          <w:ilvl w:val="0"/>
          <w:numId w:val="17"/>
        </w:numPr>
        <w:spacing w:after="0"/>
        <w:ind w:left="540"/>
        <w:rPr>
          <w:color w:val="404040" w:themeColor="text1" w:themeTint="BF"/>
          <w:sz w:val="18"/>
          <w:szCs w:val="18"/>
        </w:rPr>
      </w:pPr>
      <w:r w:rsidRPr="006E1A48">
        <w:rPr>
          <w:rFonts w:ascii="Arial" w:hAnsi="Arial" w:cs="Arial"/>
          <w:color w:val="404040" w:themeColor="text1" w:themeTint="BF"/>
          <w:sz w:val="18"/>
          <w:szCs w:val="18"/>
          <w:shd w:val="clear" w:color="auto" w:fill="FFFFFF"/>
        </w:rPr>
        <w:t>Stouffer K</w:t>
      </w:r>
      <w:r w:rsidR="00896571">
        <w:rPr>
          <w:rFonts w:ascii="Arial" w:hAnsi="Arial" w:cs="Arial"/>
          <w:color w:val="404040" w:themeColor="text1" w:themeTint="BF"/>
          <w:sz w:val="18"/>
          <w:szCs w:val="18"/>
          <w:shd w:val="clear" w:color="auto" w:fill="FFFFFF"/>
        </w:rPr>
        <w:t>M</w:t>
      </w:r>
      <w:r w:rsidRPr="006E1A48">
        <w:rPr>
          <w:rFonts w:ascii="Arial" w:hAnsi="Arial" w:cs="Arial"/>
          <w:color w:val="404040" w:themeColor="text1" w:themeTint="BF"/>
          <w:sz w:val="18"/>
          <w:szCs w:val="18"/>
          <w:shd w:val="clear" w:color="auto" w:fill="FFFFFF"/>
        </w:rPr>
        <w:t>, Wang</w:t>
      </w:r>
      <w:r w:rsidR="006C6EF4">
        <w:rPr>
          <w:rFonts w:ascii="Arial" w:hAnsi="Arial" w:cs="Arial"/>
          <w:color w:val="404040" w:themeColor="text1" w:themeTint="BF"/>
          <w:sz w:val="18"/>
          <w:szCs w:val="18"/>
          <w:shd w:val="clear" w:color="auto" w:fill="FFFFFF"/>
        </w:rPr>
        <w:t xml:space="preserve"> Z</w:t>
      </w:r>
      <w:r w:rsidRPr="006E1A48">
        <w:rPr>
          <w:rFonts w:ascii="Arial" w:hAnsi="Arial" w:cs="Arial"/>
          <w:color w:val="404040" w:themeColor="text1" w:themeTint="BF"/>
          <w:sz w:val="18"/>
          <w:szCs w:val="18"/>
          <w:shd w:val="clear" w:color="auto" w:fill="FFFFFF"/>
        </w:rPr>
        <w:t>, Eileen Xu,</w:t>
      </w:r>
      <w:r w:rsidR="006C6EF4">
        <w:rPr>
          <w:rFonts w:ascii="Arial" w:hAnsi="Arial" w:cs="Arial"/>
          <w:color w:val="404040" w:themeColor="text1" w:themeTint="BF"/>
          <w:sz w:val="18"/>
          <w:szCs w:val="18"/>
          <w:shd w:val="clear" w:color="auto" w:fill="FFFFFF"/>
        </w:rPr>
        <w:t xml:space="preserve"> </w:t>
      </w:r>
      <w:r w:rsidRPr="006E1A48">
        <w:rPr>
          <w:rFonts w:ascii="Arial" w:hAnsi="Arial" w:cs="Arial"/>
          <w:color w:val="404040" w:themeColor="text1" w:themeTint="BF"/>
          <w:sz w:val="18"/>
          <w:szCs w:val="18"/>
          <w:shd w:val="clear" w:color="auto" w:fill="FFFFFF"/>
        </w:rPr>
        <w:t>Lee</w:t>
      </w:r>
      <w:r w:rsidR="006C6EF4">
        <w:rPr>
          <w:rFonts w:ascii="Arial" w:hAnsi="Arial" w:cs="Arial"/>
          <w:color w:val="404040" w:themeColor="text1" w:themeTint="BF"/>
          <w:sz w:val="18"/>
          <w:szCs w:val="18"/>
          <w:shd w:val="clear" w:color="auto" w:fill="FFFFFF"/>
        </w:rPr>
        <w:t xml:space="preserve"> KS</w:t>
      </w:r>
      <w:r w:rsidRPr="006E1A48">
        <w:rPr>
          <w:rFonts w:ascii="Arial" w:hAnsi="Arial" w:cs="Arial"/>
          <w:color w:val="404040" w:themeColor="text1" w:themeTint="BF"/>
          <w:sz w:val="18"/>
          <w:szCs w:val="18"/>
          <w:shd w:val="clear" w:color="auto" w:fill="FFFFFF"/>
        </w:rPr>
        <w:t>,</w:t>
      </w:r>
      <w:r w:rsidR="006C6EF4">
        <w:rPr>
          <w:rFonts w:ascii="Arial" w:hAnsi="Arial" w:cs="Arial"/>
          <w:color w:val="404040" w:themeColor="text1" w:themeTint="BF"/>
          <w:sz w:val="18"/>
          <w:szCs w:val="18"/>
          <w:shd w:val="clear" w:color="auto" w:fill="FFFFFF"/>
        </w:rPr>
        <w:t xml:space="preserve"> </w:t>
      </w:r>
      <w:r w:rsidRPr="006E1A48">
        <w:rPr>
          <w:rFonts w:ascii="Arial" w:hAnsi="Arial" w:cs="Arial"/>
          <w:color w:val="404040" w:themeColor="text1" w:themeTint="BF"/>
          <w:sz w:val="18"/>
          <w:szCs w:val="18"/>
          <w:shd w:val="clear" w:color="auto" w:fill="FFFFFF"/>
        </w:rPr>
        <w:t>L</w:t>
      </w:r>
      <w:r w:rsidR="006C6EF4">
        <w:rPr>
          <w:rFonts w:ascii="Arial" w:hAnsi="Arial" w:cs="Arial"/>
          <w:color w:val="404040" w:themeColor="text1" w:themeTint="BF"/>
          <w:sz w:val="18"/>
          <w:szCs w:val="18"/>
          <w:shd w:val="clear" w:color="auto" w:fill="FFFFFF"/>
        </w:rPr>
        <w:t>ee P</w:t>
      </w:r>
      <w:r w:rsidRPr="006E1A48">
        <w:rPr>
          <w:rFonts w:ascii="Arial" w:hAnsi="Arial" w:cs="Arial"/>
          <w:color w:val="404040" w:themeColor="text1" w:themeTint="BF"/>
          <w:sz w:val="18"/>
          <w:szCs w:val="18"/>
          <w:shd w:val="clear" w:color="auto" w:fill="FFFFFF"/>
        </w:rPr>
        <w:t>, Mori</w:t>
      </w:r>
      <w:r w:rsidR="006C6EF4">
        <w:rPr>
          <w:rFonts w:ascii="Arial" w:hAnsi="Arial" w:cs="Arial"/>
          <w:color w:val="404040" w:themeColor="text1" w:themeTint="BF"/>
          <w:sz w:val="18"/>
          <w:szCs w:val="18"/>
          <w:shd w:val="clear" w:color="auto" w:fill="FFFFFF"/>
        </w:rPr>
        <w:t xml:space="preserve"> S</w:t>
      </w:r>
      <w:r w:rsidRPr="006E1A48">
        <w:rPr>
          <w:rFonts w:ascii="Arial" w:hAnsi="Arial" w:cs="Arial"/>
          <w:color w:val="404040" w:themeColor="text1" w:themeTint="BF"/>
          <w:sz w:val="18"/>
          <w:szCs w:val="18"/>
          <w:shd w:val="clear" w:color="auto" w:fill="FFFFFF"/>
        </w:rPr>
        <w:t>,</w:t>
      </w:r>
      <w:r w:rsidR="00D359E3">
        <w:rPr>
          <w:rFonts w:ascii="Arial" w:hAnsi="Arial" w:cs="Arial"/>
          <w:color w:val="404040" w:themeColor="text1" w:themeTint="BF"/>
          <w:sz w:val="18"/>
          <w:szCs w:val="18"/>
          <w:shd w:val="clear" w:color="auto" w:fill="FFFFFF"/>
        </w:rPr>
        <w:t xml:space="preserve"> Troncoso</w:t>
      </w:r>
      <w:r w:rsidR="006C6EF4">
        <w:rPr>
          <w:rFonts w:ascii="Arial" w:hAnsi="Arial" w:cs="Arial"/>
          <w:color w:val="404040" w:themeColor="text1" w:themeTint="BF"/>
          <w:sz w:val="18"/>
          <w:szCs w:val="18"/>
          <w:shd w:val="clear" w:color="auto" w:fill="FFFFFF"/>
        </w:rPr>
        <w:t xml:space="preserve"> JC</w:t>
      </w:r>
      <w:r w:rsidR="00D359E3">
        <w:rPr>
          <w:rFonts w:ascii="Arial" w:hAnsi="Arial" w:cs="Arial"/>
          <w:color w:val="404040" w:themeColor="text1" w:themeTint="BF"/>
          <w:sz w:val="18"/>
          <w:szCs w:val="18"/>
          <w:shd w:val="clear" w:color="auto" w:fill="FFFFFF"/>
        </w:rPr>
        <w:t xml:space="preserve"> (2021) </w:t>
      </w:r>
      <w:r w:rsidR="00D359E3" w:rsidRPr="00D6009C">
        <w:rPr>
          <w:rFonts w:ascii="Arial" w:hAnsi="Arial" w:cs="Arial"/>
          <w:i/>
          <w:color w:val="404040" w:themeColor="text1" w:themeTint="BF"/>
          <w:sz w:val="18"/>
          <w:szCs w:val="18"/>
          <w:shd w:val="clear" w:color="auto" w:fill="FFFFFF"/>
        </w:rPr>
        <w:t>Q</w:t>
      </w:r>
      <w:r w:rsidRPr="00D6009C">
        <w:rPr>
          <w:rFonts w:ascii="Arial" w:hAnsi="Arial" w:cs="Arial"/>
          <w:i/>
          <w:color w:val="404040" w:themeColor="text1" w:themeTint="BF"/>
          <w:sz w:val="18"/>
          <w:szCs w:val="18"/>
          <w:shd w:val="clear" w:color="auto" w:fill="FFFFFF"/>
        </w:rPr>
        <w:t>uantifying Patterns of Pathology: A Characterization of the 3D Spatial Distribution of Tau Tangles and Amyloid Plaques in Alzheimer’s Disease Using Multi-Modal Image Registration with a Scattering Transform</w:t>
      </w:r>
      <w:r w:rsidRPr="006E1A48">
        <w:rPr>
          <w:rFonts w:ascii="Arial" w:hAnsi="Arial" w:cs="Arial"/>
          <w:color w:val="404040" w:themeColor="text1" w:themeTint="BF"/>
          <w:sz w:val="18"/>
          <w:szCs w:val="18"/>
          <w:shd w:val="clear" w:color="auto" w:fill="FFFFFF"/>
        </w:rPr>
        <w:t xml:space="preserve">. </w:t>
      </w:r>
      <w:r w:rsidRPr="006E1A48">
        <w:rPr>
          <w:rFonts w:ascii="Arial" w:hAnsi="Arial" w:cs="Arial"/>
          <w:color w:val="404040" w:themeColor="text1" w:themeTint="BF"/>
          <w:sz w:val="18"/>
          <w:szCs w:val="18"/>
        </w:rPr>
        <w:t>2021 Alzheimer's Association International Conference</w:t>
      </w:r>
      <w:r w:rsidRPr="006E1A48">
        <w:rPr>
          <w:rFonts w:ascii="Arial" w:hAnsi="Arial" w:cs="Arial"/>
          <w:color w:val="404040" w:themeColor="text1" w:themeTint="BF"/>
          <w:sz w:val="18"/>
          <w:szCs w:val="18"/>
          <w:shd w:val="clear" w:color="auto" w:fill="FFFFFF"/>
        </w:rPr>
        <w:t>. ALZ, 2021.</w:t>
      </w:r>
    </w:p>
    <w:p w14:paraId="7EACDBF1" w14:textId="18ACECBB" w:rsidR="00623308" w:rsidRPr="00623308" w:rsidRDefault="00195F86" w:rsidP="00623308">
      <w:pPr>
        <w:pStyle w:val="ListParagraph"/>
        <w:numPr>
          <w:ilvl w:val="0"/>
          <w:numId w:val="17"/>
        </w:numPr>
        <w:spacing w:after="0"/>
        <w:ind w:left="540"/>
        <w:rPr>
          <w:color w:val="404040" w:themeColor="text1" w:themeTint="BF"/>
          <w:sz w:val="18"/>
          <w:szCs w:val="18"/>
        </w:rPr>
      </w:pPr>
      <w:r w:rsidRPr="00CD09F5">
        <w:rPr>
          <w:rFonts w:ascii="Arial" w:hAnsi="Arial" w:cs="Arial"/>
          <w:color w:val="404040" w:themeColor="text1" w:themeTint="BF"/>
          <w:sz w:val="18"/>
          <w:szCs w:val="18"/>
          <w:shd w:val="clear" w:color="auto" w:fill="FFFFFF"/>
        </w:rPr>
        <w:t>Soldan A, Pettigrew</w:t>
      </w:r>
      <w:r w:rsidR="00D8385E" w:rsidRPr="00D8385E">
        <w:rPr>
          <w:rFonts w:ascii="Arial" w:hAnsi="Arial" w:cs="Arial"/>
          <w:color w:val="404040" w:themeColor="text1" w:themeTint="BF"/>
          <w:sz w:val="18"/>
          <w:szCs w:val="18"/>
          <w:shd w:val="clear" w:color="auto" w:fill="FFFFFF"/>
        </w:rPr>
        <w:t xml:space="preserve"> </w:t>
      </w:r>
      <w:r w:rsidR="00D8385E" w:rsidRPr="00CD09F5">
        <w:rPr>
          <w:rFonts w:ascii="Arial" w:hAnsi="Arial" w:cs="Arial"/>
          <w:color w:val="404040" w:themeColor="text1" w:themeTint="BF"/>
          <w:sz w:val="18"/>
          <w:szCs w:val="18"/>
          <w:shd w:val="clear" w:color="auto" w:fill="FFFFFF"/>
        </w:rPr>
        <w:t>C</w:t>
      </w:r>
      <w:r w:rsidRPr="00CD09F5">
        <w:rPr>
          <w:rFonts w:ascii="Arial" w:hAnsi="Arial" w:cs="Arial"/>
          <w:color w:val="404040" w:themeColor="text1" w:themeTint="BF"/>
          <w:sz w:val="18"/>
          <w:szCs w:val="18"/>
          <w:shd w:val="clear" w:color="auto" w:fill="FFFFFF"/>
        </w:rPr>
        <w:t xml:space="preserve">, </w:t>
      </w:r>
      <w:proofErr w:type="spellStart"/>
      <w:r w:rsidR="00D8385E" w:rsidRPr="00CD09F5">
        <w:rPr>
          <w:rFonts w:ascii="Arial" w:hAnsi="Arial" w:cs="Arial"/>
          <w:color w:val="404040" w:themeColor="text1" w:themeTint="BF"/>
          <w:sz w:val="18"/>
          <w:szCs w:val="18"/>
          <w:shd w:val="clear" w:color="auto" w:fill="FFFFFF"/>
        </w:rPr>
        <w:t>Bilgel</w:t>
      </w:r>
      <w:proofErr w:type="spellEnd"/>
      <w:r w:rsidR="00D8385E" w:rsidRPr="00CD09F5">
        <w:rPr>
          <w:rFonts w:ascii="Arial" w:hAnsi="Arial" w:cs="Arial"/>
          <w:color w:val="404040" w:themeColor="text1" w:themeTint="BF"/>
          <w:sz w:val="18"/>
          <w:szCs w:val="18"/>
          <w:shd w:val="clear" w:color="auto" w:fill="FFFFFF"/>
        </w:rPr>
        <w:t xml:space="preserve"> </w:t>
      </w:r>
      <w:r w:rsidRPr="00CD09F5">
        <w:rPr>
          <w:rFonts w:ascii="Arial" w:hAnsi="Arial" w:cs="Arial"/>
          <w:color w:val="404040" w:themeColor="text1" w:themeTint="BF"/>
          <w:sz w:val="18"/>
          <w:szCs w:val="18"/>
          <w:shd w:val="clear" w:color="auto" w:fill="FFFFFF"/>
        </w:rPr>
        <w:t>M, Kutten</w:t>
      </w:r>
      <w:r w:rsidR="00D8385E" w:rsidRPr="00D8385E">
        <w:rPr>
          <w:rFonts w:ascii="Arial" w:hAnsi="Arial" w:cs="Arial"/>
          <w:color w:val="404040" w:themeColor="text1" w:themeTint="BF"/>
          <w:sz w:val="18"/>
          <w:szCs w:val="18"/>
          <w:shd w:val="clear" w:color="auto" w:fill="FFFFFF"/>
        </w:rPr>
        <w:t xml:space="preserve"> </w:t>
      </w:r>
      <w:r w:rsidR="00D8385E" w:rsidRPr="00CD09F5">
        <w:rPr>
          <w:rFonts w:ascii="Arial" w:hAnsi="Arial" w:cs="Arial"/>
          <w:color w:val="404040" w:themeColor="text1" w:themeTint="BF"/>
          <w:sz w:val="18"/>
          <w:szCs w:val="18"/>
          <w:shd w:val="clear" w:color="auto" w:fill="FFFFFF"/>
        </w:rPr>
        <w:t>K</w:t>
      </w:r>
      <w:r w:rsidRPr="00CD09F5">
        <w:rPr>
          <w:rFonts w:ascii="Arial" w:hAnsi="Arial" w:cs="Arial"/>
          <w:color w:val="404040" w:themeColor="text1" w:themeTint="BF"/>
          <w:sz w:val="18"/>
          <w:szCs w:val="18"/>
          <w:shd w:val="clear" w:color="auto" w:fill="FFFFFF"/>
        </w:rPr>
        <w:t>, Miller</w:t>
      </w:r>
      <w:r w:rsidR="00D8385E">
        <w:rPr>
          <w:rFonts w:ascii="Arial" w:hAnsi="Arial" w:cs="Arial"/>
          <w:color w:val="404040" w:themeColor="text1" w:themeTint="BF"/>
          <w:sz w:val="18"/>
          <w:szCs w:val="18"/>
          <w:shd w:val="clear" w:color="auto" w:fill="FFFFFF"/>
        </w:rPr>
        <w:t xml:space="preserve"> MI</w:t>
      </w:r>
      <w:r w:rsidRPr="00CD09F5">
        <w:rPr>
          <w:rFonts w:ascii="Arial" w:hAnsi="Arial" w:cs="Arial"/>
          <w:color w:val="404040" w:themeColor="text1" w:themeTint="BF"/>
          <w:sz w:val="18"/>
          <w:szCs w:val="18"/>
          <w:shd w:val="clear" w:color="auto" w:fill="FFFFFF"/>
        </w:rPr>
        <w:t>, Hou</w:t>
      </w:r>
      <w:r w:rsidR="00D8385E">
        <w:rPr>
          <w:rFonts w:ascii="Arial" w:hAnsi="Arial" w:cs="Arial"/>
          <w:color w:val="404040" w:themeColor="text1" w:themeTint="BF"/>
          <w:sz w:val="18"/>
          <w:szCs w:val="18"/>
          <w:shd w:val="clear" w:color="auto" w:fill="FFFFFF"/>
        </w:rPr>
        <w:t xml:space="preserve"> X</w:t>
      </w:r>
      <w:r w:rsidRPr="00CD09F5">
        <w:rPr>
          <w:rFonts w:ascii="Arial" w:hAnsi="Arial" w:cs="Arial"/>
          <w:color w:val="404040" w:themeColor="text1" w:themeTint="BF"/>
          <w:sz w:val="18"/>
          <w:szCs w:val="18"/>
          <w:shd w:val="clear" w:color="auto" w:fill="FFFFFF"/>
        </w:rPr>
        <w:t>, Lu</w:t>
      </w:r>
      <w:r w:rsidR="006C6EF4">
        <w:rPr>
          <w:rFonts w:ascii="Arial" w:hAnsi="Arial" w:cs="Arial"/>
          <w:color w:val="404040" w:themeColor="text1" w:themeTint="BF"/>
          <w:sz w:val="18"/>
          <w:szCs w:val="18"/>
          <w:shd w:val="clear" w:color="auto" w:fill="FFFFFF"/>
        </w:rPr>
        <w:t xml:space="preserve"> H</w:t>
      </w:r>
      <w:r w:rsidR="00CE4E1D" w:rsidRPr="00CD09F5">
        <w:rPr>
          <w:rFonts w:ascii="Arial" w:hAnsi="Arial" w:cs="Arial"/>
          <w:color w:val="404040" w:themeColor="text1" w:themeTint="BF"/>
          <w:sz w:val="18"/>
          <w:szCs w:val="18"/>
          <w:shd w:val="clear" w:color="auto" w:fill="FFFFFF"/>
        </w:rPr>
        <w:t xml:space="preserve">, </w:t>
      </w:r>
      <w:r w:rsidRPr="00CD09F5">
        <w:rPr>
          <w:rFonts w:ascii="Arial" w:hAnsi="Arial" w:cs="Arial"/>
          <w:color w:val="404040" w:themeColor="text1" w:themeTint="BF"/>
          <w:sz w:val="18"/>
          <w:szCs w:val="18"/>
          <w:shd w:val="clear" w:color="auto" w:fill="FFFFFF"/>
        </w:rPr>
        <w:t>Albert</w:t>
      </w:r>
      <w:r w:rsidR="006C6EF4">
        <w:rPr>
          <w:rFonts w:ascii="Arial" w:hAnsi="Arial" w:cs="Arial"/>
          <w:color w:val="404040" w:themeColor="text1" w:themeTint="BF"/>
          <w:sz w:val="18"/>
          <w:szCs w:val="18"/>
          <w:shd w:val="clear" w:color="auto" w:fill="FFFFFF"/>
        </w:rPr>
        <w:t xml:space="preserve"> MS</w:t>
      </w:r>
      <w:r w:rsidR="00352A41">
        <w:rPr>
          <w:rFonts w:ascii="Arial" w:hAnsi="Arial" w:cs="Arial"/>
          <w:color w:val="404040" w:themeColor="text1" w:themeTint="BF"/>
          <w:sz w:val="18"/>
          <w:szCs w:val="18"/>
          <w:shd w:val="clear" w:color="auto" w:fill="FFFFFF"/>
        </w:rPr>
        <w:t xml:space="preserve">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2021</w:t>
      </w:r>
      <w:r w:rsidR="00E83B17">
        <w:rPr>
          <w:rFonts w:ascii="Arial" w:hAnsi="Arial" w:cs="Arial"/>
          <w:color w:val="404040" w:themeColor="text1" w:themeTint="BF"/>
          <w:sz w:val="18"/>
          <w:szCs w:val="18"/>
          <w:shd w:val="clear" w:color="auto" w:fill="FFFFFF"/>
        </w:rPr>
        <w:t xml:space="preserve">) </w:t>
      </w:r>
      <w:r w:rsidRPr="00CD09F5">
        <w:rPr>
          <w:rFonts w:ascii="Arial" w:hAnsi="Arial" w:cs="Arial"/>
          <w:color w:val="404040" w:themeColor="text1" w:themeTint="BF"/>
          <w:sz w:val="18"/>
          <w:szCs w:val="18"/>
          <w:shd w:val="clear" w:color="auto" w:fill="FFFFFF"/>
        </w:rPr>
        <w:t xml:space="preserve">Association of AD biomarker levels with functional connectivity within and between large-scale brain networks among cognitively normal individuals. </w:t>
      </w:r>
      <w:r w:rsidRPr="00D6009C">
        <w:rPr>
          <w:rFonts w:ascii="Arial" w:hAnsi="Arial" w:cs="Arial"/>
          <w:i/>
          <w:color w:val="404040" w:themeColor="text1" w:themeTint="BF"/>
          <w:sz w:val="18"/>
          <w:szCs w:val="18"/>
        </w:rPr>
        <w:t>2021 Alzheimer's Association International Conference</w:t>
      </w:r>
      <w:r w:rsidRPr="00CD09F5">
        <w:rPr>
          <w:rFonts w:ascii="Arial" w:hAnsi="Arial" w:cs="Arial"/>
          <w:color w:val="404040" w:themeColor="text1" w:themeTint="BF"/>
          <w:sz w:val="18"/>
          <w:szCs w:val="18"/>
          <w:shd w:val="clear" w:color="auto" w:fill="FFFFFF"/>
        </w:rPr>
        <w:t>. ALZ</w:t>
      </w:r>
      <w:r w:rsidR="00E83B17">
        <w:rPr>
          <w:rFonts w:ascii="Arial" w:hAnsi="Arial" w:cs="Arial"/>
          <w:color w:val="404040" w:themeColor="text1" w:themeTint="BF"/>
          <w:sz w:val="18"/>
          <w:szCs w:val="18"/>
          <w:shd w:val="clear" w:color="auto" w:fill="FFFFFF"/>
        </w:rPr>
        <w:t>.</w:t>
      </w:r>
    </w:p>
    <w:p w14:paraId="67C0CE4E" w14:textId="7C946C49"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Miller MI, Fan J, Tward DJ</w:t>
      </w:r>
      <w:r w:rsidR="00E83B17">
        <w:rPr>
          <w:rFonts w:ascii="Arial" w:hAnsi="Arial" w:cs="Arial"/>
          <w:color w:val="404040" w:themeColor="text1" w:themeTint="BF"/>
          <w:sz w:val="18"/>
          <w:szCs w:val="18"/>
          <w:shd w:val="clear" w:color="auto" w:fill="FFFFFF"/>
        </w:rPr>
        <w:t xml:space="preserve"> (</w:t>
      </w:r>
      <w:r w:rsidR="00E83B17" w:rsidRPr="00E4266D">
        <w:rPr>
          <w:rFonts w:ascii="Arial" w:hAnsi="Arial" w:cs="Arial"/>
          <w:color w:val="404040" w:themeColor="text1" w:themeTint="BF"/>
          <w:sz w:val="18"/>
          <w:szCs w:val="18"/>
          <w:shd w:val="clear" w:color="auto" w:fill="FFFFFF"/>
        </w:rPr>
        <w:t>2021</w:t>
      </w:r>
      <w:r w:rsidR="00E83B17">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Multi Scale Diffeomorphic Metric Mapping of Spatial Transcriptomics Datasets</w:t>
      </w:r>
      <w:r w:rsidR="00D6009C">
        <w:rPr>
          <w:rFonts w:ascii="Arial" w:hAnsi="Arial" w:cs="Arial"/>
          <w:color w:val="404040" w:themeColor="text1" w:themeTint="BF"/>
          <w:sz w:val="18"/>
          <w:szCs w:val="18"/>
          <w:shd w:val="clear" w:color="auto" w:fill="FFFFFF"/>
        </w:rPr>
        <w:t>.</w:t>
      </w:r>
      <w:r w:rsidRPr="00623308">
        <w:rPr>
          <w:rFonts w:ascii="Arial" w:hAnsi="Arial" w:cs="Arial"/>
          <w:color w:val="404040" w:themeColor="text1" w:themeTint="BF"/>
          <w:sz w:val="18"/>
          <w:szCs w:val="18"/>
          <w:shd w:val="clear" w:color="auto" w:fill="FFFFFF"/>
        </w:rPr>
        <w:t xml:space="preserve"> </w:t>
      </w:r>
      <w:r w:rsidRPr="00D6009C">
        <w:rPr>
          <w:rFonts w:ascii="Arial" w:hAnsi="Arial" w:cs="Arial"/>
          <w:i/>
          <w:color w:val="404040" w:themeColor="text1" w:themeTint="BF"/>
          <w:sz w:val="18"/>
          <w:szCs w:val="18"/>
          <w:shd w:val="clear" w:color="auto" w:fill="FFFFFF"/>
        </w:rPr>
        <w:t xml:space="preserve">Proceedings of the </w:t>
      </w:r>
      <w:r w:rsidR="00B613C0" w:rsidRPr="00D6009C">
        <w:rPr>
          <w:rFonts w:ascii="Arial" w:hAnsi="Arial" w:cs="Arial"/>
          <w:i/>
          <w:color w:val="404040" w:themeColor="text1" w:themeTint="BF"/>
          <w:sz w:val="18"/>
          <w:szCs w:val="18"/>
          <w:shd w:val="clear" w:color="auto" w:fill="FFFFFF"/>
        </w:rPr>
        <w:t>IEEE</w:t>
      </w:r>
      <w:r w:rsidRPr="00D6009C">
        <w:rPr>
          <w:rFonts w:ascii="Arial" w:hAnsi="Arial" w:cs="Arial"/>
          <w:i/>
          <w:color w:val="404040" w:themeColor="text1" w:themeTint="BF"/>
          <w:sz w:val="18"/>
          <w:szCs w:val="18"/>
          <w:shd w:val="clear" w:color="auto" w:fill="FFFFFF"/>
        </w:rPr>
        <w:t>/CVF Conference on Computer Vision and Pattern Recognition</w:t>
      </w:r>
      <w:r w:rsidRPr="00623308">
        <w:rPr>
          <w:rFonts w:ascii="Arial" w:hAnsi="Arial" w:cs="Arial"/>
          <w:color w:val="404040" w:themeColor="text1" w:themeTint="BF"/>
          <w:sz w:val="18"/>
          <w:szCs w:val="18"/>
          <w:shd w:val="clear" w:color="auto" w:fill="FFFFFF"/>
        </w:rPr>
        <w:t xml:space="preserve"> 4472-4480.</w:t>
      </w:r>
    </w:p>
    <w:p w14:paraId="517A962A" w14:textId="1DAB4623"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Lee B</w:t>
      </w:r>
      <w:r w:rsidR="00752927" w:rsidRPr="00623308">
        <w:rPr>
          <w:rFonts w:ascii="Arial" w:hAnsi="Arial" w:cs="Arial"/>
          <w:color w:val="404040" w:themeColor="text1" w:themeTint="BF"/>
          <w:sz w:val="18"/>
          <w:szCs w:val="18"/>
          <w:shd w:val="clear" w:color="auto" w:fill="FFFFFF"/>
        </w:rPr>
        <w:t>C</w:t>
      </w:r>
      <w:r w:rsidRPr="00623308">
        <w:rPr>
          <w:rFonts w:ascii="Arial" w:hAnsi="Arial" w:cs="Arial"/>
          <w:color w:val="404040" w:themeColor="text1" w:themeTint="BF"/>
          <w:sz w:val="18"/>
          <w:szCs w:val="18"/>
          <w:shd w:val="clear" w:color="auto" w:fill="FFFFFF"/>
        </w:rPr>
        <w:t>, Daniel</w:t>
      </w:r>
      <w:r w:rsidR="00752927" w:rsidRPr="00623308">
        <w:rPr>
          <w:rFonts w:ascii="Arial" w:hAnsi="Arial" w:cs="Arial"/>
          <w:color w:val="404040" w:themeColor="text1" w:themeTint="BF"/>
          <w:sz w:val="18"/>
          <w:szCs w:val="18"/>
          <w:shd w:val="clear" w:color="auto" w:fill="FFFFFF"/>
        </w:rPr>
        <w:t xml:space="preserve"> J</w:t>
      </w:r>
      <w:r w:rsidR="00D8385E">
        <w:rPr>
          <w:rFonts w:ascii="Arial" w:hAnsi="Arial" w:cs="Arial"/>
          <w:color w:val="404040" w:themeColor="text1" w:themeTint="BF"/>
          <w:sz w:val="18"/>
          <w:szCs w:val="18"/>
          <w:shd w:val="clear" w:color="auto" w:fill="FFFFFF"/>
        </w:rPr>
        <w:t>T</w:t>
      </w:r>
      <w:r w:rsidRPr="00623308">
        <w:rPr>
          <w:rFonts w:ascii="Arial" w:hAnsi="Arial" w:cs="Arial"/>
          <w:color w:val="404040" w:themeColor="text1" w:themeTint="BF"/>
          <w:sz w:val="18"/>
          <w:szCs w:val="18"/>
          <w:shd w:val="clear" w:color="auto" w:fill="FFFFFF"/>
        </w:rPr>
        <w:t>, Zhiyi H, Trouvé</w:t>
      </w:r>
      <w:r w:rsidR="00D8385E" w:rsidRPr="00D8385E">
        <w:rPr>
          <w:rFonts w:ascii="Arial" w:hAnsi="Arial" w:cs="Arial"/>
          <w:color w:val="404040" w:themeColor="text1" w:themeTint="BF"/>
          <w:sz w:val="18"/>
          <w:szCs w:val="18"/>
          <w:shd w:val="clear" w:color="auto" w:fill="FFFFFF"/>
        </w:rPr>
        <w:t xml:space="preserve"> </w:t>
      </w:r>
      <w:r w:rsidR="00D8385E" w:rsidRPr="00623308">
        <w:rPr>
          <w:rFonts w:ascii="Arial" w:hAnsi="Arial" w:cs="Arial"/>
          <w:color w:val="404040" w:themeColor="text1" w:themeTint="BF"/>
          <w:sz w:val="18"/>
          <w:szCs w:val="18"/>
          <w:shd w:val="clear" w:color="auto" w:fill="FFFFFF"/>
        </w:rPr>
        <w:t>A</w:t>
      </w:r>
      <w:r w:rsidR="00CE4E1D"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Miller</w:t>
      </w:r>
      <w:r w:rsidR="00352A41">
        <w:rPr>
          <w:rFonts w:ascii="Arial" w:hAnsi="Arial" w:cs="Arial"/>
          <w:color w:val="404040" w:themeColor="text1" w:themeTint="BF"/>
          <w:sz w:val="18"/>
          <w:szCs w:val="18"/>
          <w:shd w:val="clear" w:color="auto" w:fill="FFFFFF"/>
        </w:rPr>
        <w:t xml:space="preserve"> </w:t>
      </w:r>
      <w:r w:rsidR="00D8385E" w:rsidRPr="00623308">
        <w:rPr>
          <w:rFonts w:ascii="Arial" w:hAnsi="Arial" w:cs="Arial"/>
          <w:color w:val="404040" w:themeColor="text1" w:themeTint="BF"/>
          <w:sz w:val="18"/>
          <w:szCs w:val="18"/>
          <w:shd w:val="clear" w:color="auto" w:fill="FFFFFF"/>
        </w:rPr>
        <w:t>MI</w:t>
      </w:r>
      <w:r w:rsidR="00D8385E">
        <w:rPr>
          <w:rFonts w:ascii="Arial" w:hAnsi="Arial" w:cs="Arial"/>
          <w:color w:val="404040" w:themeColor="text1" w:themeTint="BF"/>
          <w:sz w:val="18"/>
          <w:szCs w:val="18"/>
          <w:shd w:val="clear" w:color="auto" w:fill="FFFFFF"/>
        </w:rPr>
        <w:t xml:space="preserve">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202</w:t>
      </w:r>
      <w:r w:rsidR="00E83B17">
        <w:rPr>
          <w:rFonts w:ascii="Arial" w:hAnsi="Arial" w:cs="Arial"/>
          <w:color w:val="404040" w:themeColor="text1" w:themeTint="BF"/>
          <w:sz w:val="18"/>
          <w:szCs w:val="18"/>
          <w:shd w:val="clear" w:color="auto" w:fill="FFFFFF"/>
        </w:rPr>
        <w:t xml:space="preserve">0) </w:t>
      </w:r>
      <w:r w:rsidRPr="00623308">
        <w:rPr>
          <w:rFonts w:ascii="Arial" w:hAnsi="Arial" w:cs="Arial"/>
          <w:color w:val="404040" w:themeColor="text1" w:themeTint="BF"/>
          <w:sz w:val="18"/>
          <w:szCs w:val="18"/>
          <w:shd w:val="clear" w:color="auto" w:fill="FFFFFF"/>
        </w:rPr>
        <w:t xml:space="preserve">Infinitesimal Drift </w:t>
      </w:r>
      <w:proofErr w:type="spellStart"/>
      <w:r w:rsidRPr="00623308">
        <w:rPr>
          <w:rFonts w:ascii="Arial" w:hAnsi="Arial" w:cs="Arial"/>
          <w:color w:val="404040" w:themeColor="text1" w:themeTint="BF"/>
          <w:sz w:val="18"/>
          <w:szCs w:val="18"/>
          <w:shd w:val="clear" w:color="auto" w:fill="FFFFFF"/>
        </w:rPr>
        <w:t>Diffeomorphometry</w:t>
      </w:r>
      <w:proofErr w:type="spellEnd"/>
      <w:r w:rsidRPr="00623308">
        <w:rPr>
          <w:rFonts w:ascii="Arial" w:hAnsi="Arial" w:cs="Arial"/>
          <w:color w:val="404040" w:themeColor="text1" w:themeTint="BF"/>
          <w:sz w:val="18"/>
          <w:szCs w:val="18"/>
          <w:shd w:val="clear" w:color="auto" w:fill="FFFFFF"/>
        </w:rPr>
        <w:t xml:space="preserve"> Models for Population Shape Analysis.</w:t>
      </w:r>
      <w:r w:rsidR="00D6009C">
        <w:rPr>
          <w:rFonts w:ascii="Arial" w:hAnsi="Arial" w:cs="Arial"/>
          <w:color w:val="404040" w:themeColor="text1" w:themeTint="BF"/>
          <w:sz w:val="18"/>
          <w:szCs w:val="18"/>
          <w:shd w:val="clear" w:color="auto" w:fill="FFFFFF"/>
        </w:rPr>
        <w:t xml:space="preserve"> </w:t>
      </w:r>
      <w:r w:rsidRPr="00D6009C">
        <w:rPr>
          <w:rFonts w:ascii="Arial" w:hAnsi="Arial" w:cs="Arial"/>
          <w:i/>
          <w:color w:val="404040" w:themeColor="text1" w:themeTint="BF"/>
          <w:sz w:val="18"/>
          <w:szCs w:val="18"/>
        </w:rPr>
        <w:t xml:space="preserve">Proceedings of the </w:t>
      </w:r>
      <w:r w:rsidR="00B613C0" w:rsidRPr="00D6009C">
        <w:rPr>
          <w:rFonts w:ascii="Arial" w:hAnsi="Arial" w:cs="Arial"/>
          <w:i/>
          <w:color w:val="404040" w:themeColor="text1" w:themeTint="BF"/>
          <w:sz w:val="18"/>
          <w:szCs w:val="18"/>
        </w:rPr>
        <w:t>IEEE</w:t>
      </w:r>
      <w:r w:rsidRPr="00D6009C">
        <w:rPr>
          <w:rFonts w:ascii="Arial" w:hAnsi="Arial" w:cs="Arial"/>
          <w:i/>
          <w:color w:val="404040" w:themeColor="text1" w:themeTint="BF"/>
          <w:sz w:val="18"/>
          <w:szCs w:val="18"/>
        </w:rPr>
        <w:t>/CVF Conference on Computer Vision and Pattern Recognition Workshops</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862-863.</w:t>
      </w:r>
    </w:p>
    <w:p w14:paraId="16AD8188" w14:textId="07B53BBF" w:rsidR="00623308" w:rsidRPr="00623308" w:rsidRDefault="00896571"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lastRenderedPageBreak/>
        <w:t>Miller M</w:t>
      </w:r>
      <w:r w:rsidR="00752927" w:rsidRPr="00623308">
        <w:rPr>
          <w:rFonts w:ascii="Arial" w:hAnsi="Arial" w:cs="Arial"/>
          <w:color w:val="404040" w:themeColor="text1" w:themeTint="BF"/>
          <w:sz w:val="18"/>
          <w:szCs w:val="18"/>
          <w:shd w:val="clear" w:color="auto" w:fill="FFFFFF"/>
        </w:rPr>
        <w:t>I</w:t>
      </w:r>
      <w:r w:rsidR="00195F86" w:rsidRPr="00623308">
        <w:rPr>
          <w:rFonts w:ascii="Arial" w:hAnsi="Arial" w:cs="Arial"/>
          <w:color w:val="404040" w:themeColor="text1" w:themeTint="BF"/>
          <w:sz w:val="18"/>
          <w:szCs w:val="18"/>
          <w:shd w:val="clear" w:color="auto" w:fill="FFFFFF"/>
        </w:rPr>
        <w:t>, Tward</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D</w:t>
      </w:r>
      <w:r w:rsidR="00733843">
        <w:rPr>
          <w:rFonts w:ascii="Arial" w:hAnsi="Arial" w:cs="Arial"/>
          <w:color w:val="404040" w:themeColor="text1" w:themeTint="BF"/>
          <w:sz w:val="18"/>
          <w:szCs w:val="18"/>
          <w:shd w:val="clear" w:color="auto" w:fill="FFFFFF"/>
        </w:rPr>
        <w:t>J,</w:t>
      </w:r>
      <w:r w:rsidR="00CE4E1D" w:rsidRPr="00623308">
        <w:rPr>
          <w:rFonts w:ascii="Arial" w:hAnsi="Arial" w:cs="Arial"/>
          <w:color w:val="404040" w:themeColor="text1" w:themeTint="BF"/>
          <w:sz w:val="18"/>
          <w:szCs w:val="18"/>
          <w:shd w:val="clear" w:color="auto" w:fill="FFFFFF"/>
        </w:rPr>
        <w:t xml:space="preserve"> </w:t>
      </w:r>
      <w:r w:rsidR="00195F86" w:rsidRPr="00623308">
        <w:rPr>
          <w:rFonts w:ascii="Arial" w:hAnsi="Arial" w:cs="Arial"/>
          <w:color w:val="404040" w:themeColor="text1" w:themeTint="BF"/>
          <w:sz w:val="18"/>
          <w:szCs w:val="18"/>
          <w:shd w:val="clear" w:color="auto" w:fill="FFFFFF"/>
        </w:rPr>
        <w:t>Trouvé</w:t>
      </w:r>
      <w:r w:rsidR="00733843">
        <w:rPr>
          <w:rFonts w:ascii="Arial" w:hAnsi="Arial" w:cs="Arial"/>
          <w:color w:val="404040" w:themeColor="text1" w:themeTint="BF"/>
          <w:sz w:val="18"/>
          <w:szCs w:val="18"/>
          <w:shd w:val="clear" w:color="auto" w:fill="FFFFFF"/>
        </w:rPr>
        <w:t xml:space="preserve"> A</w:t>
      </w:r>
      <w:r w:rsidR="00352A41">
        <w:rPr>
          <w:rFonts w:ascii="Arial" w:hAnsi="Arial" w:cs="Arial"/>
          <w:color w:val="404040" w:themeColor="text1" w:themeTint="BF"/>
          <w:sz w:val="18"/>
          <w:szCs w:val="18"/>
          <w:shd w:val="clear" w:color="auto" w:fill="FFFFFF"/>
        </w:rPr>
        <w:t xml:space="preserve">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202</w:t>
      </w:r>
      <w:r w:rsidR="00E83B17">
        <w:rPr>
          <w:rFonts w:ascii="Arial" w:hAnsi="Arial" w:cs="Arial"/>
          <w:color w:val="404040" w:themeColor="text1" w:themeTint="BF"/>
          <w:sz w:val="18"/>
          <w:szCs w:val="18"/>
          <w:shd w:val="clear" w:color="auto" w:fill="FFFFFF"/>
        </w:rPr>
        <w:t xml:space="preserve">0) </w:t>
      </w:r>
      <w:r w:rsidR="00195F86" w:rsidRPr="00623308">
        <w:rPr>
          <w:rFonts w:ascii="Arial" w:hAnsi="Arial" w:cs="Arial"/>
          <w:color w:val="404040" w:themeColor="text1" w:themeTint="BF"/>
          <w:sz w:val="18"/>
          <w:szCs w:val="18"/>
          <w:shd w:val="clear" w:color="auto" w:fill="FFFFFF"/>
        </w:rPr>
        <w:t>Coarse-to-Fine Hamiltonian Dynamics of Hierarchical Flows in Computational Anatomy.</w:t>
      </w:r>
      <w:r w:rsidR="00D6009C">
        <w:rPr>
          <w:rFonts w:ascii="Arial" w:hAnsi="Arial" w:cs="Arial"/>
          <w:color w:val="404040" w:themeColor="text1" w:themeTint="BF"/>
          <w:sz w:val="18"/>
          <w:szCs w:val="18"/>
          <w:shd w:val="clear" w:color="auto" w:fill="FFFFFF"/>
        </w:rPr>
        <w:t xml:space="preserve"> </w:t>
      </w:r>
      <w:r w:rsidR="00195F86" w:rsidRPr="00D6009C">
        <w:rPr>
          <w:rFonts w:ascii="Arial" w:hAnsi="Arial" w:cs="Arial"/>
          <w:i/>
          <w:color w:val="404040" w:themeColor="text1" w:themeTint="BF"/>
          <w:sz w:val="18"/>
          <w:szCs w:val="18"/>
        </w:rPr>
        <w:t xml:space="preserve">Proceedings of the </w:t>
      </w:r>
      <w:r w:rsidR="00B613C0" w:rsidRPr="00D6009C">
        <w:rPr>
          <w:rFonts w:ascii="Arial" w:hAnsi="Arial" w:cs="Arial"/>
          <w:i/>
          <w:color w:val="404040" w:themeColor="text1" w:themeTint="BF"/>
          <w:sz w:val="18"/>
          <w:szCs w:val="18"/>
        </w:rPr>
        <w:t>IEEE</w:t>
      </w:r>
      <w:r w:rsidR="00195F86" w:rsidRPr="00D6009C">
        <w:rPr>
          <w:rFonts w:ascii="Arial" w:hAnsi="Arial" w:cs="Arial"/>
          <w:i/>
          <w:color w:val="404040" w:themeColor="text1" w:themeTint="BF"/>
          <w:sz w:val="18"/>
          <w:szCs w:val="18"/>
        </w:rPr>
        <w:t>/CVF Conference on Computer Vision and Pattern Recognition Workshops</w:t>
      </w:r>
      <w:r w:rsidR="00536CAC" w:rsidRPr="00623308">
        <w:rPr>
          <w:rFonts w:ascii="Arial" w:hAnsi="Arial" w:cs="Arial"/>
          <w:color w:val="404040" w:themeColor="text1" w:themeTint="BF"/>
          <w:sz w:val="18"/>
          <w:szCs w:val="18"/>
          <w:shd w:val="clear" w:color="auto" w:fill="FFFFFF"/>
        </w:rPr>
        <w:t xml:space="preserve"> </w:t>
      </w:r>
      <w:r w:rsidR="00195F86" w:rsidRPr="00623308">
        <w:rPr>
          <w:rFonts w:ascii="Arial" w:hAnsi="Arial" w:cs="Arial"/>
          <w:color w:val="404040" w:themeColor="text1" w:themeTint="BF"/>
          <w:sz w:val="18"/>
          <w:szCs w:val="18"/>
          <w:shd w:val="clear" w:color="auto" w:fill="FFFFFF"/>
        </w:rPr>
        <w:t>860-861. 2020.</w:t>
      </w:r>
    </w:p>
    <w:p w14:paraId="3F041D32" w14:textId="457E7683"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Tward D</w:t>
      </w:r>
      <w:r w:rsidR="00C5538C">
        <w:rPr>
          <w:rFonts w:ascii="Arial" w:hAnsi="Arial" w:cs="Arial"/>
          <w:color w:val="404040" w:themeColor="text1" w:themeTint="BF"/>
          <w:sz w:val="18"/>
          <w:szCs w:val="18"/>
          <w:shd w:val="clear" w:color="auto" w:fill="FFFFFF"/>
        </w:rPr>
        <w:t>J</w:t>
      </w:r>
      <w:r w:rsidRPr="00623308">
        <w:rPr>
          <w:rFonts w:ascii="Arial" w:hAnsi="Arial" w:cs="Arial"/>
          <w:color w:val="404040" w:themeColor="text1" w:themeTint="BF"/>
          <w:sz w:val="18"/>
          <w:szCs w:val="18"/>
          <w:shd w:val="clear" w:color="auto" w:fill="FFFFFF"/>
        </w:rPr>
        <w:t>, Kolasny</w:t>
      </w:r>
      <w:r w:rsidR="00C5538C" w:rsidRPr="00C5538C">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shd w:val="clear" w:color="auto" w:fill="FFFFFF"/>
        </w:rPr>
        <w:t>A</w:t>
      </w:r>
      <w:r w:rsidRPr="00623308">
        <w:rPr>
          <w:rFonts w:ascii="Arial" w:hAnsi="Arial" w:cs="Arial"/>
          <w:color w:val="404040" w:themeColor="text1" w:themeTint="BF"/>
          <w:sz w:val="18"/>
          <w:szCs w:val="18"/>
          <w:shd w:val="clear" w:color="auto" w:fill="FFFFFF"/>
        </w:rPr>
        <w:t>, Khan</w:t>
      </w:r>
      <w:r w:rsidR="00C5538C" w:rsidRPr="00C5538C">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shd w:val="clear" w:color="auto" w:fill="FFFFFF"/>
        </w:rPr>
        <w:t>F</w:t>
      </w:r>
      <w:r w:rsidRPr="00623308">
        <w:rPr>
          <w:rFonts w:ascii="Arial" w:hAnsi="Arial" w:cs="Arial"/>
          <w:color w:val="404040" w:themeColor="text1" w:themeTint="BF"/>
          <w:sz w:val="18"/>
          <w:szCs w:val="18"/>
          <w:shd w:val="clear" w:color="auto" w:fill="FFFFFF"/>
        </w:rPr>
        <w:t>, Troncoso</w:t>
      </w:r>
      <w:r w:rsidR="00C5538C" w:rsidRPr="00C5538C">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shd w:val="clear" w:color="auto" w:fill="FFFFFF"/>
        </w:rPr>
        <w:t>J</w:t>
      </w:r>
      <w:r w:rsidR="00CE4E1D"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Miller</w:t>
      </w:r>
      <w:r w:rsidR="00352A41">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shd w:val="clear" w:color="auto" w:fill="FFFFFF"/>
        </w:rPr>
        <w:t>M</w:t>
      </w:r>
      <w:r w:rsidR="00C5538C">
        <w:rPr>
          <w:rFonts w:ascii="Arial" w:hAnsi="Arial" w:cs="Arial"/>
          <w:color w:val="404040" w:themeColor="text1" w:themeTint="BF"/>
          <w:sz w:val="18"/>
          <w:szCs w:val="18"/>
          <w:shd w:val="clear" w:color="auto" w:fill="FFFFFF"/>
        </w:rPr>
        <w:t>I</w:t>
      </w:r>
      <w:r w:rsidR="00C5538C" w:rsidRPr="00623308">
        <w:rPr>
          <w:rFonts w:ascii="Arial" w:hAnsi="Arial" w:cs="Arial"/>
          <w:color w:val="404040" w:themeColor="text1" w:themeTint="BF"/>
          <w:sz w:val="18"/>
          <w:szCs w:val="18"/>
          <w:shd w:val="clear" w:color="auto" w:fill="FFFFFF"/>
        </w:rPr>
        <w:t xml:space="preserve">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202</w:t>
      </w:r>
      <w:r w:rsidR="00E83B17">
        <w:rPr>
          <w:rFonts w:ascii="Arial" w:hAnsi="Arial" w:cs="Arial"/>
          <w:color w:val="404040" w:themeColor="text1" w:themeTint="BF"/>
          <w:sz w:val="18"/>
          <w:szCs w:val="18"/>
          <w:shd w:val="clear" w:color="auto" w:fill="FFFFFF"/>
        </w:rPr>
        <w:t xml:space="preserve">0) </w:t>
      </w:r>
      <w:r w:rsidRPr="00623308">
        <w:rPr>
          <w:rFonts w:ascii="Arial" w:hAnsi="Arial" w:cs="Arial"/>
          <w:color w:val="404040" w:themeColor="text1" w:themeTint="BF"/>
          <w:sz w:val="18"/>
          <w:szCs w:val="18"/>
          <w:shd w:val="clear" w:color="auto" w:fill="FFFFFF"/>
        </w:rPr>
        <w:t xml:space="preserve">Expanding the Computational Anatomy Gateway from clinical imaging to basic neuroscience research. </w:t>
      </w:r>
      <w:r w:rsidRPr="00C5538C">
        <w:rPr>
          <w:rFonts w:ascii="Arial" w:hAnsi="Arial" w:cs="Arial"/>
          <w:i/>
          <w:color w:val="404040" w:themeColor="text1" w:themeTint="BF"/>
          <w:sz w:val="18"/>
          <w:szCs w:val="18"/>
        </w:rPr>
        <w:t>Proceedings of the Practice and Experience in Advanced Research Computing on Rise of the Machines (learning)</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1-6. 2019.</w:t>
      </w:r>
    </w:p>
    <w:p w14:paraId="346180B5" w14:textId="1A358E95"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Lee</w:t>
      </w:r>
      <w:r w:rsidR="00733843">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B</w:t>
      </w:r>
      <w:r w:rsidR="00752927" w:rsidRPr="00623308">
        <w:rPr>
          <w:rFonts w:ascii="Arial" w:hAnsi="Arial" w:cs="Arial"/>
          <w:color w:val="404040" w:themeColor="text1" w:themeTint="BF"/>
          <w:sz w:val="18"/>
          <w:szCs w:val="18"/>
          <w:shd w:val="clear" w:color="auto" w:fill="FFFFFF"/>
        </w:rPr>
        <w:t>C</w:t>
      </w:r>
      <w:r w:rsidRPr="00623308">
        <w:rPr>
          <w:rFonts w:ascii="Arial" w:hAnsi="Arial" w:cs="Arial"/>
          <w:color w:val="404040" w:themeColor="text1" w:themeTint="BF"/>
          <w:sz w:val="18"/>
          <w:szCs w:val="18"/>
          <w:shd w:val="clear" w:color="auto" w:fill="FFFFFF"/>
        </w:rPr>
        <w:t>, Tward</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DJ</w:t>
      </w:r>
      <w:r w:rsidRPr="00623308">
        <w:rPr>
          <w:rFonts w:ascii="Arial" w:hAnsi="Arial" w:cs="Arial"/>
          <w:color w:val="404040" w:themeColor="text1" w:themeTint="BF"/>
          <w:sz w:val="18"/>
          <w:szCs w:val="18"/>
          <w:shd w:val="clear" w:color="auto" w:fill="FFFFFF"/>
        </w:rPr>
        <w:t>, Wei</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Ji</w:t>
      </w:r>
      <w:r w:rsidRPr="00623308">
        <w:rPr>
          <w:rFonts w:ascii="Arial" w:hAnsi="Arial" w:cs="Arial"/>
          <w:color w:val="404040" w:themeColor="text1" w:themeTint="BF"/>
          <w:sz w:val="18"/>
          <w:szCs w:val="18"/>
          <w:shd w:val="clear" w:color="auto" w:fill="FFFFFF"/>
        </w:rPr>
        <w:t>, Tipre</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D</w:t>
      </w:r>
      <w:r w:rsidRPr="00623308">
        <w:rPr>
          <w:rFonts w:ascii="Arial" w:hAnsi="Arial" w:cs="Arial"/>
          <w:color w:val="404040" w:themeColor="text1" w:themeTint="BF"/>
          <w:sz w:val="18"/>
          <w:szCs w:val="18"/>
          <w:shd w:val="clear" w:color="auto" w:fill="FFFFFF"/>
        </w:rPr>
        <w:t>, Weiss</w:t>
      </w:r>
      <w:r w:rsidR="00C5538C" w:rsidRPr="00C5538C">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shd w:val="clear" w:color="auto" w:fill="FFFFFF"/>
        </w:rPr>
        <w:t>RG</w:t>
      </w:r>
      <w:r w:rsidRPr="00623308">
        <w:rPr>
          <w:rFonts w:ascii="Arial" w:hAnsi="Arial" w:cs="Arial"/>
          <w:color w:val="404040" w:themeColor="text1" w:themeTint="BF"/>
          <w:sz w:val="18"/>
          <w:szCs w:val="18"/>
          <w:shd w:val="clear" w:color="auto" w:fill="FFFFFF"/>
        </w:rPr>
        <w:t>, Miller</w:t>
      </w:r>
      <w:r w:rsidR="00DD7C8A">
        <w:rPr>
          <w:rFonts w:ascii="Arial" w:hAnsi="Arial" w:cs="Arial"/>
          <w:color w:val="404040" w:themeColor="text1" w:themeTint="BF"/>
          <w:sz w:val="18"/>
          <w:szCs w:val="18"/>
          <w:shd w:val="clear" w:color="auto" w:fill="FFFFFF"/>
        </w:rPr>
        <w:t xml:space="preserve"> </w:t>
      </w:r>
      <w:r w:rsidR="00DD7C8A" w:rsidRPr="00623308">
        <w:rPr>
          <w:rFonts w:ascii="Arial" w:hAnsi="Arial" w:cs="Arial"/>
          <w:color w:val="404040" w:themeColor="text1" w:themeTint="BF"/>
          <w:sz w:val="18"/>
          <w:szCs w:val="18"/>
          <w:shd w:val="clear" w:color="auto" w:fill="FFFFFF"/>
        </w:rPr>
        <w:t>M</w:t>
      </w:r>
      <w:r w:rsidR="00DD7C8A">
        <w:rPr>
          <w:rFonts w:ascii="Arial" w:hAnsi="Arial" w:cs="Arial"/>
          <w:color w:val="404040" w:themeColor="text1" w:themeTint="BF"/>
          <w:sz w:val="18"/>
          <w:szCs w:val="18"/>
          <w:shd w:val="clear" w:color="auto" w:fill="FFFFFF"/>
        </w:rPr>
        <w:t>I,</w:t>
      </w:r>
      <w:r w:rsidR="00DD7C8A"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Ardekani</w:t>
      </w:r>
      <w:r w:rsidR="00352A41">
        <w:rPr>
          <w:rFonts w:ascii="Arial" w:hAnsi="Arial" w:cs="Arial"/>
          <w:color w:val="404040" w:themeColor="text1" w:themeTint="BF"/>
          <w:sz w:val="18"/>
          <w:szCs w:val="18"/>
          <w:shd w:val="clear" w:color="auto" w:fill="FFFFFF"/>
        </w:rPr>
        <w:t xml:space="preserve"> </w:t>
      </w:r>
      <w:r w:rsidR="00DD7C8A" w:rsidRPr="00623308">
        <w:rPr>
          <w:rFonts w:ascii="Arial" w:hAnsi="Arial" w:cs="Arial"/>
          <w:color w:val="404040" w:themeColor="text1" w:themeTint="BF"/>
          <w:sz w:val="18"/>
          <w:szCs w:val="18"/>
          <w:shd w:val="clear" w:color="auto" w:fill="FFFFFF"/>
        </w:rPr>
        <w:t xml:space="preserve">S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w:t>
      </w:r>
      <w:r w:rsidR="00E83B17">
        <w:rPr>
          <w:rFonts w:ascii="Arial" w:hAnsi="Arial" w:cs="Arial"/>
          <w:color w:val="404040" w:themeColor="text1" w:themeTint="BF"/>
          <w:sz w:val="18"/>
          <w:szCs w:val="18"/>
          <w:shd w:val="clear" w:color="auto" w:fill="FFFFFF"/>
        </w:rPr>
        <w:t xml:space="preserve">19) </w:t>
      </w:r>
      <w:r w:rsidRPr="00623308">
        <w:rPr>
          <w:rFonts w:ascii="Arial" w:hAnsi="Arial" w:cs="Arial"/>
          <w:color w:val="404040" w:themeColor="text1" w:themeTint="BF"/>
          <w:sz w:val="18"/>
          <w:szCs w:val="18"/>
          <w:shd w:val="clear" w:color="auto" w:fill="FFFFFF"/>
        </w:rPr>
        <w:t xml:space="preserve">Diffeomorphic </w:t>
      </w:r>
      <w:proofErr w:type="spellStart"/>
      <w:r w:rsidRPr="00623308">
        <w:rPr>
          <w:rFonts w:ascii="Arial" w:hAnsi="Arial" w:cs="Arial"/>
          <w:color w:val="404040" w:themeColor="text1" w:themeTint="BF"/>
          <w:sz w:val="18"/>
          <w:szCs w:val="18"/>
          <w:shd w:val="clear" w:color="auto" w:fill="FFFFFF"/>
        </w:rPr>
        <w:t>upsampling</w:t>
      </w:r>
      <w:proofErr w:type="spellEnd"/>
      <w:r w:rsidRPr="00623308">
        <w:rPr>
          <w:rFonts w:ascii="Arial" w:hAnsi="Arial" w:cs="Arial"/>
          <w:color w:val="404040" w:themeColor="text1" w:themeTint="BF"/>
          <w:sz w:val="18"/>
          <w:szCs w:val="18"/>
          <w:shd w:val="clear" w:color="auto" w:fill="FFFFFF"/>
        </w:rPr>
        <w:t xml:space="preserve"> of serially acquired sparse 2D cross-sections in cardiac MRI.</w:t>
      </w:r>
      <w:r w:rsidR="00C5538C">
        <w:rPr>
          <w:rFonts w:ascii="Arial" w:hAnsi="Arial" w:cs="Arial"/>
          <w:color w:val="404040" w:themeColor="text1" w:themeTint="BF"/>
          <w:sz w:val="18"/>
          <w:szCs w:val="18"/>
          <w:shd w:val="clear" w:color="auto" w:fill="FFFFFF"/>
        </w:rPr>
        <w:t xml:space="preserve"> </w:t>
      </w:r>
      <w:r w:rsidR="00C5538C" w:rsidRPr="00623308">
        <w:rPr>
          <w:rFonts w:ascii="Arial" w:hAnsi="Arial" w:cs="Arial"/>
          <w:color w:val="404040" w:themeColor="text1" w:themeTint="BF"/>
          <w:sz w:val="18"/>
          <w:szCs w:val="18"/>
        </w:rPr>
        <w:t xml:space="preserve"> </w:t>
      </w:r>
      <w:r w:rsidRPr="00C5538C">
        <w:rPr>
          <w:rFonts w:ascii="Arial" w:hAnsi="Arial" w:cs="Arial"/>
          <w:i/>
          <w:color w:val="404040" w:themeColor="text1" w:themeTint="BF"/>
          <w:sz w:val="18"/>
          <w:szCs w:val="18"/>
        </w:rPr>
        <w:t xml:space="preserve">2019 41st Annual International Conference of the </w:t>
      </w:r>
      <w:r w:rsidR="00B613C0" w:rsidRPr="00C5538C">
        <w:rPr>
          <w:rFonts w:ascii="Arial" w:hAnsi="Arial" w:cs="Arial"/>
          <w:i/>
          <w:color w:val="404040" w:themeColor="text1" w:themeTint="BF"/>
          <w:sz w:val="18"/>
          <w:szCs w:val="18"/>
        </w:rPr>
        <w:t>IEEE</w:t>
      </w:r>
      <w:r w:rsidRPr="00C5538C">
        <w:rPr>
          <w:rFonts w:ascii="Arial" w:hAnsi="Arial" w:cs="Arial"/>
          <w:i/>
          <w:color w:val="404040" w:themeColor="text1" w:themeTint="BF"/>
          <w:sz w:val="18"/>
          <w:szCs w:val="18"/>
        </w:rPr>
        <w:t xml:space="preserve"> Engineering in Medicine and Biology Society (EMBC)</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 xml:space="preserve">4491-4495. </w:t>
      </w:r>
      <w:r w:rsidR="00B613C0" w:rsidRPr="00623308">
        <w:rPr>
          <w:rFonts w:ascii="Arial" w:hAnsi="Arial" w:cs="Arial"/>
          <w:color w:val="404040" w:themeColor="text1" w:themeTint="BF"/>
          <w:sz w:val="18"/>
          <w:szCs w:val="18"/>
          <w:shd w:val="clear" w:color="auto" w:fill="FFFFFF"/>
        </w:rPr>
        <w:t>IEEE</w:t>
      </w:r>
      <w:r w:rsidRPr="00623308">
        <w:rPr>
          <w:rFonts w:ascii="Arial" w:hAnsi="Arial" w:cs="Arial"/>
          <w:color w:val="404040" w:themeColor="text1" w:themeTint="BF"/>
          <w:sz w:val="18"/>
          <w:szCs w:val="18"/>
          <w:shd w:val="clear" w:color="auto" w:fill="FFFFFF"/>
        </w:rPr>
        <w:t>, 2019</w:t>
      </w:r>
      <w:r w:rsidR="00623308">
        <w:rPr>
          <w:rFonts w:ascii="Arial" w:hAnsi="Arial" w:cs="Arial"/>
          <w:color w:val="404040" w:themeColor="text1" w:themeTint="BF"/>
          <w:sz w:val="18"/>
          <w:szCs w:val="18"/>
          <w:shd w:val="clear" w:color="auto" w:fill="FFFFFF"/>
        </w:rPr>
        <w:t>.</w:t>
      </w:r>
    </w:p>
    <w:p w14:paraId="4DC7D551" w14:textId="1FB6EC76"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Hsie</w:t>
      </w:r>
      <w:r w:rsidR="00280FDA" w:rsidRPr="00623308">
        <w:rPr>
          <w:rFonts w:ascii="Arial" w:hAnsi="Arial" w:cs="Arial"/>
          <w:color w:val="404040" w:themeColor="text1" w:themeTint="BF"/>
          <w:sz w:val="18"/>
          <w:szCs w:val="18"/>
          <w:shd w:val="clear" w:color="auto" w:fill="FFFFFF"/>
        </w:rPr>
        <w:t>h D</w:t>
      </w:r>
      <w:r w:rsidRPr="00623308">
        <w:rPr>
          <w:rFonts w:ascii="Arial" w:hAnsi="Arial" w:cs="Arial"/>
          <w:color w:val="404040" w:themeColor="text1" w:themeTint="BF"/>
          <w:sz w:val="18"/>
          <w:szCs w:val="18"/>
          <w:shd w:val="clear" w:color="auto" w:fill="FFFFFF"/>
        </w:rPr>
        <w:t xml:space="preserve">ai-Ni, </w:t>
      </w:r>
      <w:proofErr w:type="spellStart"/>
      <w:r w:rsidRPr="00623308">
        <w:rPr>
          <w:rFonts w:ascii="Arial" w:hAnsi="Arial" w:cs="Arial"/>
          <w:color w:val="404040" w:themeColor="text1" w:themeTint="BF"/>
          <w:sz w:val="18"/>
          <w:szCs w:val="18"/>
          <w:shd w:val="clear" w:color="auto" w:fill="FFFFFF"/>
        </w:rPr>
        <w:t>Arguillère</w:t>
      </w:r>
      <w:proofErr w:type="spellEnd"/>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S</w:t>
      </w:r>
      <w:r w:rsidRPr="00623308">
        <w:rPr>
          <w:rFonts w:ascii="Arial" w:hAnsi="Arial" w:cs="Arial"/>
          <w:color w:val="404040" w:themeColor="text1" w:themeTint="BF"/>
          <w:sz w:val="18"/>
          <w:szCs w:val="18"/>
          <w:shd w:val="clear" w:color="auto" w:fill="FFFFFF"/>
        </w:rPr>
        <w:t>, Charon</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N</w:t>
      </w:r>
      <w:r w:rsidRPr="00623308">
        <w:rPr>
          <w:rFonts w:ascii="Arial" w:hAnsi="Arial" w:cs="Arial"/>
          <w:color w:val="404040" w:themeColor="text1" w:themeTint="BF"/>
          <w:sz w:val="18"/>
          <w:szCs w:val="18"/>
          <w:shd w:val="clear" w:color="auto" w:fill="FFFFFF"/>
        </w:rPr>
        <w:t>, Miller</w:t>
      </w:r>
      <w:r w:rsidR="00733843" w:rsidRPr="00733843">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MI</w:t>
      </w:r>
      <w:r w:rsidR="00CE4E1D"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Younes</w:t>
      </w:r>
      <w:r w:rsidR="00352A41">
        <w:rPr>
          <w:rFonts w:ascii="Arial" w:hAnsi="Arial" w:cs="Arial"/>
          <w:color w:val="404040" w:themeColor="text1" w:themeTint="BF"/>
          <w:sz w:val="18"/>
          <w:szCs w:val="18"/>
          <w:shd w:val="clear" w:color="auto" w:fill="FFFFFF"/>
        </w:rPr>
        <w:t xml:space="preserve"> </w:t>
      </w:r>
      <w:r w:rsidR="00733843" w:rsidRPr="00623308">
        <w:rPr>
          <w:rFonts w:ascii="Arial" w:hAnsi="Arial" w:cs="Arial"/>
          <w:color w:val="404040" w:themeColor="text1" w:themeTint="BF"/>
          <w:sz w:val="18"/>
          <w:szCs w:val="18"/>
          <w:shd w:val="clear" w:color="auto" w:fill="FFFFFF"/>
        </w:rPr>
        <w:t xml:space="preserve">L </w:t>
      </w:r>
      <w:r w:rsidR="00E83B17">
        <w:rPr>
          <w:rFonts w:ascii="Arial" w:hAnsi="Arial" w:cs="Arial"/>
          <w:color w:val="404040" w:themeColor="text1" w:themeTint="BF"/>
          <w:sz w:val="18"/>
          <w:szCs w:val="18"/>
          <w:shd w:val="clear" w:color="auto" w:fill="FFFFFF"/>
        </w:rPr>
        <w:t>(</w:t>
      </w:r>
      <w:r w:rsidR="00E83B17" w:rsidRPr="00E4266D">
        <w:rPr>
          <w:rFonts w:ascii="Arial" w:hAnsi="Arial" w:cs="Arial"/>
          <w:color w:val="404040" w:themeColor="text1" w:themeTint="BF"/>
          <w:sz w:val="18"/>
          <w:szCs w:val="18"/>
          <w:shd w:val="clear" w:color="auto" w:fill="FFFFFF"/>
        </w:rPr>
        <w:t>20</w:t>
      </w:r>
      <w:r w:rsidR="00E83B17">
        <w:rPr>
          <w:rFonts w:ascii="Arial" w:hAnsi="Arial" w:cs="Arial"/>
          <w:color w:val="404040" w:themeColor="text1" w:themeTint="BF"/>
          <w:sz w:val="18"/>
          <w:szCs w:val="18"/>
          <w:shd w:val="clear" w:color="auto" w:fill="FFFFFF"/>
        </w:rPr>
        <w:t xml:space="preserve">19) </w:t>
      </w:r>
      <w:r w:rsidRPr="00623308">
        <w:rPr>
          <w:rFonts w:ascii="Arial" w:hAnsi="Arial" w:cs="Arial"/>
          <w:color w:val="404040" w:themeColor="text1" w:themeTint="BF"/>
          <w:sz w:val="18"/>
          <w:szCs w:val="18"/>
          <w:shd w:val="clear" w:color="auto" w:fill="FFFFFF"/>
        </w:rPr>
        <w:t xml:space="preserve">A model for elastic evolution on foliated shapes." </w:t>
      </w:r>
      <w:r w:rsidRPr="00003FE7">
        <w:rPr>
          <w:rFonts w:ascii="Arial" w:hAnsi="Arial" w:cs="Arial"/>
          <w:i/>
          <w:color w:val="404040" w:themeColor="text1" w:themeTint="BF"/>
          <w:sz w:val="18"/>
          <w:szCs w:val="18"/>
        </w:rPr>
        <w:t>International Conference on Information Processing</w:t>
      </w:r>
      <w:r w:rsidRPr="00C5538C">
        <w:rPr>
          <w:rFonts w:ascii="Arial" w:hAnsi="Arial" w:cs="Arial"/>
          <w:i/>
          <w:color w:val="404040" w:themeColor="text1" w:themeTint="BF"/>
          <w:sz w:val="18"/>
          <w:szCs w:val="18"/>
        </w:rPr>
        <w:t xml:space="preserve"> in Medical Imaging</w:t>
      </w:r>
      <w:r w:rsidRPr="00623308">
        <w:rPr>
          <w:rFonts w:ascii="Arial" w:hAnsi="Arial" w:cs="Arial"/>
          <w:color w:val="404040" w:themeColor="text1" w:themeTint="BF"/>
          <w:sz w:val="18"/>
          <w:szCs w:val="18"/>
          <w:shd w:val="clear" w:color="auto" w:fill="FFFFFF"/>
        </w:rPr>
        <w:t>,</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644-655. Springer, Cham.</w:t>
      </w:r>
    </w:p>
    <w:p w14:paraId="3D8C125B" w14:textId="0B89FB96" w:rsidR="00623308" w:rsidRPr="00623308" w:rsidRDefault="00195F86" w:rsidP="00623308">
      <w:pPr>
        <w:pStyle w:val="ListParagraph"/>
        <w:numPr>
          <w:ilvl w:val="0"/>
          <w:numId w:val="17"/>
        </w:numPr>
        <w:spacing w:after="0"/>
        <w:ind w:left="540"/>
        <w:rPr>
          <w:color w:val="404040" w:themeColor="text1" w:themeTint="BF"/>
          <w:sz w:val="18"/>
          <w:szCs w:val="18"/>
        </w:rPr>
      </w:pPr>
      <w:r w:rsidRPr="00623308">
        <w:rPr>
          <w:rFonts w:ascii="Arial" w:hAnsi="Arial" w:cs="Arial"/>
          <w:color w:val="404040" w:themeColor="text1" w:themeTint="BF"/>
          <w:sz w:val="18"/>
          <w:szCs w:val="18"/>
          <w:shd w:val="clear" w:color="auto" w:fill="FFFFFF"/>
        </w:rPr>
        <w:t xml:space="preserve">Tan </w:t>
      </w:r>
      <w:r w:rsidR="00D8385E">
        <w:rPr>
          <w:rFonts w:ascii="Arial" w:hAnsi="Arial" w:cs="Arial"/>
          <w:color w:val="404040" w:themeColor="text1" w:themeTint="BF"/>
          <w:sz w:val="18"/>
          <w:szCs w:val="18"/>
          <w:shd w:val="clear" w:color="auto" w:fill="FFFFFF"/>
        </w:rPr>
        <w:t>X</w:t>
      </w:r>
      <w:r w:rsidRPr="00623308">
        <w:rPr>
          <w:rFonts w:ascii="Arial" w:hAnsi="Arial" w:cs="Arial"/>
          <w:color w:val="404040" w:themeColor="text1" w:themeTint="BF"/>
          <w:sz w:val="18"/>
          <w:szCs w:val="18"/>
          <w:shd w:val="clear" w:color="auto" w:fill="FFFFFF"/>
        </w:rPr>
        <w:t>, Ross</w:t>
      </w:r>
      <w:r w:rsidR="00D8385E">
        <w:rPr>
          <w:rFonts w:ascii="Arial" w:hAnsi="Arial" w:cs="Arial"/>
          <w:color w:val="404040" w:themeColor="text1" w:themeTint="BF"/>
          <w:sz w:val="18"/>
          <w:szCs w:val="18"/>
          <w:shd w:val="clear" w:color="auto" w:fill="FFFFFF"/>
        </w:rPr>
        <w:t xml:space="preserve"> CA</w:t>
      </w:r>
      <w:r w:rsidRPr="00623308">
        <w:rPr>
          <w:rFonts w:ascii="Arial" w:hAnsi="Arial" w:cs="Arial"/>
          <w:color w:val="404040" w:themeColor="text1" w:themeTint="BF"/>
          <w:sz w:val="18"/>
          <w:szCs w:val="18"/>
          <w:shd w:val="clear" w:color="auto" w:fill="FFFFFF"/>
        </w:rPr>
        <w:t>, Miller</w:t>
      </w:r>
      <w:r w:rsidR="00D8385E" w:rsidRPr="00D8385E">
        <w:rPr>
          <w:rFonts w:ascii="Arial" w:hAnsi="Arial" w:cs="Arial"/>
          <w:color w:val="404040" w:themeColor="text1" w:themeTint="BF"/>
          <w:sz w:val="18"/>
          <w:szCs w:val="18"/>
          <w:shd w:val="clear" w:color="auto" w:fill="FFFFFF"/>
        </w:rPr>
        <w:t xml:space="preserve"> </w:t>
      </w:r>
      <w:r w:rsidR="00D8385E" w:rsidRPr="00623308">
        <w:rPr>
          <w:rFonts w:ascii="Arial" w:hAnsi="Arial" w:cs="Arial"/>
          <w:color w:val="404040" w:themeColor="text1" w:themeTint="BF"/>
          <w:sz w:val="18"/>
          <w:szCs w:val="18"/>
          <w:shd w:val="clear" w:color="auto" w:fill="FFFFFF"/>
        </w:rPr>
        <w:t>M</w:t>
      </w:r>
      <w:r w:rsidR="00D8385E">
        <w:rPr>
          <w:rFonts w:ascii="Arial" w:hAnsi="Arial" w:cs="Arial"/>
          <w:color w:val="404040" w:themeColor="text1" w:themeTint="BF"/>
          <w:sz w:val="18"/>
          <w:szCs w:val="18"/>
          <w:shd w:val="clear" w:color="auto" w:fill="FFFFFF"/>
        </w:rPr>
        <w:t>I</w:t>
      </w:r>
      <w:r w:rsidR="00CE4E1D"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Tang</w:t>
      </w:r>
      <w:r w:rsidR="00352A41">
        <w:rPr>
          <w:rFonts w:ascii="Arial" w:hAnsi="Arial" w:cs="Arial"/>
          <w:color w:val="404040" w:themeColor="text1" w:themeTint="BF"/>
          <w:sz w:val="18"/>
          <w:szCs w:val="18"/>
          <w:shd w:val="clear" w:color="auto" w:fill="FFFFFF"/>
        </w:rPr>
        <w:t xml:space="preserve"> </w:t>
      </w:r>
      <w:r w:rsidR="00C12273" w:rsidRPr="00623308">
        <w:rPr>
          <w:rFonts w:ascii="Arial" w:hAnsi="Arial" w:cs="Arial"/>
          <w:color w:val="404040" w:themeColor="text1" w:themeTint="BF"/>
          <w:sz w:val="18"/>
          <w:szCs w:val="18"/>
          <w:shd w:val="clear" w:color="auto" w:fill="FFFFFF"/>
        </w:rPr>
        <w:t xml:space="preserve">X </w:t>
      </w:r>
      <w:r w:rsidR="00352A41">
        <w:rPr>
          <w:rFonts w:ascii="Arial" w:hAnsi="Arial" w:cs="Arial"/>
          <w:color w:val="404040" w:themeColor="text1" w:themeTint="BF"/>
          <w:sz w:val="18"/>
          <w:szCs w:val="18"/>
          <w:shd w:val="clear" w:color="auto" w:fill="FFFFFF"/>
        </w:rPr>
        <w:t>(</w:t>
      </w:r>
      <w:r w:rsidR="007C5647" w:rsidRPr="00623308">
        <w:rPr>
          <w:rFonts w:ascii="Arial" w:hAnsi="Arial" w:cs="Arial"/>
          <w:color w:val="404040" w:themeColor="text1" w:themeTint="BF"/>
          <w:sz w:val="18"/>
          <w:szCs w:val="18"/>
          <w:shd w:val="clear" w:color="auto" w:fill="FFFFFF"/>
        </w:rPr>
        <w:t>2018</w:t>
      </w:r>
      <w:r w:rsidR="00352A41">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 xml:space="preserve">Changepoint analysis of putamen and thalamus subregions in premanifest </w:t>
      </w:r>
      <w:proofErr w:type="spellStart"/>
      <w:r w:rsidRPr="00623308">
        <w:rPr>
          <w:rFonts w:ascii="Arial" w:hAnsi="Arial" w:cs="Arial"/>
          <w:color w:val="404040" w:themeColor="text1" w:themeTint="BF"/>
          <w:sz w:val="18"/>
          <w:szCs w:val="18"/>
          <w:shd w:val="clear" w:color="auto" w:fill="FFFFFF"/>
        </w:rPr>
        <w:t>huntington's</w:t>
      </w:r>
      <w:proofErr w:type="spellEnd"/>
      <w:r w:rsidRPr="00623308">
        <w:rPr>
          <w:rFonts w:ascii="Arial" w:hAnsi="Arial" w:cs="Arial"/>
          <w:color w:val="404040" w:themeColor="text1" w:themeTint="BF"/>
          <w:sz w:val="18"/>
          <w:szCs w:val="18"/>
          <w:shd w:val="clear" w:color="auto" w:fill="FFFFFF"/>
        </w:rPr>
        <w:t xml:space="preserve"> disease.</w:t>
      </w:r>
      <w:r w:rsidRPr="00623308">
        <w:rPr>
          <w:rStyle w:val="apple-converted-space"/>
          <w:rFonts w:ascii="Arial" w:hAnsi="Arial" w:cs="Arial"/>
          <w:color w:val="404040" w:themeColor="text1" w:themeTint="BF"/>
          <w:sz w:val="18"/>
          <w:szCs w:val="18"/>
          <w:shd w:val="clear" w:color="auto" w:fill="FFFFFF"/>
        </w:rPr>
        <w:t> </w:t>
      </w:r>
      <w:r w:rsidRPr="00DD7C8A">
        <w:rPr>
          <w:rFonts w:ascii="Arial" w:hAnsi="Arial" w:cs="Arial"/>
          <w:i/>
          <w:color w:val="404040" w:themeColor="text1" w:themeTint="BF"/>
          <w:sz w:val="18"/>
          <w:szCs w:val="18"/>
        </w:rPr>
        <w:t xml:space="preserve">2018 </w:t>
      </w:r>
      <w:r w:rsidR="00B613C0" w:rsidRPr="00DD7C8A">
        <w:rPr>
          <w:rFonts w:ascii="Arial" w:hAnsi="Arial" w:cs="Arial"/>
          <w:i/>
          <w:color w:val="404040" w:themeColor="text1" w:themeTint="BF"/>
          <w:sz w:val="18"/>
          <w:szCs w:val="18"/>
        </w:rPr>
        <w:t>IEEE</w:t>
      </w:r>
      <w:r w:rsidRPr="00DD7C8A">
        <w:rPr>
          <w:rFonts w:ascii="Arial" w:hAnsi="Arial" w:cs="Arial"/>
          <w:i/>
          <w:color w:val="404040" w:themeColor="text1" w:themeTint="BF"/>
          <w:sz w:val="18"/>
          <w:szCs w:val="18"/>
        </w:rPr>
        <w:t xml:space="preserve"> 15th International Symposium on Biomedical Imaging ISBI</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531-535.</w:t>
      </w:r>
    </w:p>
    <w:p w14:paraId="427E0460" w14:textId="42AE4938" w:rsidR="00623308" w:rsidRPr="00623308" w:rsidRDefault="00195F86" w:rsidP="00623308">
      <w:pPr>
        <w:pStyle w:val="ListParagraph"/>
        <w:numPr>
          <w:ilvl w:val="0"/>
          <w:numId w:val="17"/>
        </w:numPr>
        <w:spacing w:after="0"/>
        <w:ind w:left="540" w:hanging="270"/>
        <w:rPr>
          <w:color w:val="404040" w:themeColor="text1" w:themeTint="BF"/>
          <w:sz w:val="18"/>
          <w:szCs w:val="18"/>
        </w:rPr>
      </w:pPr>
      <w:r w:rsidRPr="00623308">
        <w:rPr>
          <w:rFonts w:ascii="Arial" w:hAnsi="Arial" w:cs="Arial"/>
          <w:color w:val="404040" w:themeColor="text1" w:themeTint="BF"/>
          <w:sz w:val="18"/>
          <w:szCs w:val="18"/>
          <w:shd w:val="clear" w:color="auto" w:fill="FFFFFF"/>
        </w:rPr>
        <w:t>Kutten K</w:t>
      </w:r>
      <w:r w:rsidR="00896571" w:rsidRPr="00623308">
        <w:rPr>
          <w:rFonts w:ascii="Arial" w:hAnsi="Arial" w:cs="Arial"/>
          <w:color w:val="404040" w:themeColor="text1" w:themeTint="BF"/>
          <w:sz w:val="18"/>
          <w:szCs w:val="18"/>
          <w:shd w:val="clear" w:color="auto" w:fill="FFFFFF"/>
        </w:rPr>
        <w:t>S</w:t>
      </w:r>
      <w:r w:rsidRPr="00623308">
        <w:rPr>
          <w:rFonts w:ascii="Arial" w:hAnsi="Arial" w:cs="Arial"/>
          <w:color w:val="404040" w:themeColor="text1" w:themeTint="BF"/>
          <w:sz w:val="18"/>
          <w:szCs w:val="18"/>
          <w:shd w:val="clear" w:color="auto" w:fill="FFFFFF"/>
        </w:rPr>
        <w:t>, Nicolas C, Miller</w:t>
      </w:r>
      <w:r w:rsidR="007D7DF8" w:rsidRPr="007D7DF8">
        <w:rPr>
          <w:rFonts w:ascii="Arial" w:hAnsi="Arial" w:cs="Arial"/>
          <w:color w:val="404040" w:themeColor="text1" w:themeTint="BF"/>
          <w:sz w:val="18"/>
          <w:szCs w:val="18"/>
          <w:shd w:val="clear" w:color="auto" w:fill="FFFFFF"/>
        </w:rPr>
        <w:t xml:space="preserve"> </w:t>
      </w:r>
      <w:r w:rsidR="007D7DF8" w:rsidRPr="00623308">
        <w:rPr>
          <w:rFonts w:ascii="Arial" w:hAnsi="Arial" w:cs="Arial"/>
          <w:color w:val="404040" w:themeColor="text1" w:themeTint="BF"/>
          <w:sz w:val="18"/>
          <w:szCs w:val="18"/>
          <w:shd w:val="clear" w:color="auto" w:fill="FFFFFF"/>
        </w:rPr>
        <w:t>MI</w:t>
      </w:r>
      <w:r w:rsidRPr="00623308">
        <w:rPr>
          <w:rFonts w:ascii="Arial" w:hAnsi="Arial" w:cs="Arial"/>
          <w:color w:val="404040" w:themeColor="text1" w:themeTint="BF"/>
          <w:sz w:val="18"/>
          <w:szCs w:val="18"/>
          <w:shd w:val="clear" w:color="auto" w:fill="FFFFFF"/>
        </w:rPr>
        <w:t>,</w:t>
      </w:r>
      <w:r w:rsidR="00752927"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Ratnanather</w:t>
      </w:r>
      <w:r w:rsidR="007D7DF8" w:rsidRPr="007D7DF8">
        <w:rPr>
          <w:rFonts w:ascii="Arial" w:hAnsi="Arial" w:cs="Arial"/>
          <w:color w:val="404040" w:themeColor="text1" w:themeTint="BF"/>
          <w:sz w:val="18"/>
          <w:szCs w:val="18"/>
          <w:shd w:val="clear" w:color="auto" w:fill="FFFFFF"/>
        </w:rPr>
        <w:t xml:space="preserve"> </w:t>
      </w:r>
      <w:r w:rsidR="007D7DF8" w:rsidRPr="00623308">
        <w:rPr>
          <w:rFonts w:ascii="Arial" w:hAnsi="Arial" w:cs="Arial"/>
          <w:color w:val="404040" w:themeColor="text1" w:themeTint="BF"/>
          <w:sz w:val="18"/>
          <w:szCs w:val="18"/>
          <w:shd w:val="clear" w:color="auto" w:fill="FFFFFF"/>
        </w:rPr>
        <w:t>JT</w:t>
      </w:r>
      <w:r w:rsidRPr="00623308">
        <w:rPr>
          <w:rFonts w:ascii="Arial" w:hAnsi="Arial" w:cs="Arial"/>
          <w:color w:val="404040" w:themeColor="text1" w:themeTint="BF"/>
          <w:sz w:val="18"/>
          <w:szCs w:val="18"/>
          <w:shd w:val="clear" w:color="auto" w:fill="FFFFFF"/>
        </w:rPr>
        <w:t xml:space="preserve">, </w:t>
      </w:r>
      <w:proofErr w:type="spellStart"/>
      <w:r w:rsidRPr="00623308">
        <w:rPr>
          <w:rFonts w:ascii="Arial" w:hAnsi="Arial" w:cs="Arial"/>
          <w:color w:val="404040" w:themeColor="text1" w:themeTint="BF"/>
          <w:sz w:val="18"/>
          <w:szCs w:val="18"/>
          <w:shd w:val="clear" w:color="auto" w:fill="FFFFFF"/>
        </w:rPr>
        <w:t>Matelsky</w:t>
      </w:r>
      <w:proofErr w:type="spellEnd"/>
      <w:r w:rsidR="007D7DF8" w:rsidRPr="007D7DF8">
        <w:rPr>
          <w:rFonts w:ascii="Arial" w:hAnsi="Arial" w:cs="Arial"/>
          <w:color w:val="404040" w:themeColor="text1" w:themeTint="BF"/>
          <w:sz w:val="18"/>
          <w:szCs w:val="18"/>
          <w:shd w:val="clear" w:color="auto" w:fill="FFFFFF"/>
        </w:rPr>
        <w:t xml:space="preserve"> </w:t>
      </w:r>
      <w:r w:rsidR="007D7DF8" w:rsidRPr="00623308">
        <w:rPr>
          <w:rFonts w:ascii="Arial" w:hAnsi="Arial" w:cs="Arial"/>
          <w:color w:val="404040" w:themeColor="text1" w:themeTint="BF"/>
          <w:sz w:val="18"/>
          <w:szCs w:val="18"/>
          <w:shd w:val="clear" w:color="auto" w:fill="FFFFFF"/>
        </w:rPr>
        <w:t>J</w:t>
      </w:r>
      <w:r w:rsidRPr="00623308">
        <w:rPr>
          <w:rFonts w:ascii="Arial" w:hAnsi="Arial" w:cs="Arial"/>
          <w:color w:val="404040" w:themeColor="text1" w:themeTint="BF"/>
          <w:sz w:val="18"/>
          <w:szCs w:val="18"/>
          <w:shd w:val="clear" w:color="auto" w:fill="FFFFFF"/>
        </w:rPr>
        <w:t>, Baden</w:t>
      </w:r>
      <w:r w:rsidR="007D7DF8" w:rsidRPr="007D7DF8">
        <w:rPr>
          <w:rFonts w:ascii="Arial" w:hAnsi="Arial" w:cs="Arial"/>
          <w:color w:val="404040" w:themeColor="text1" w:themeTint="BF"/>
          <w:sz w:val="18"/>
          <w:szCs w:val="18"/>
          <w:shd w:val="clear" w:color="auto" w:fill="FFFFFF"/>
        </w:rPr>
        <w:t xml:space="preserve"> </w:t>
      </w:r>
      <w:r w:rsidR="007D7DF8" w:rsidRPr="00623308">
        <w:rPr>
          <w:rFonts w:ascii="Arial" w:hAnsi="Arial" w:cs="Arial"/>
          <w:color w:val="404040" w:themeColor="text1" w:themeTint="BF"/>
          <w:sz w:val="18"/>
          <w:szCs w:val="18"/>
          <w:shd w:val="clear" w:color="auto" w:fill="FFFFFF"/>
        </w:rPr>
        <w:t>AD</w:t>
      </w:r>
      <w:r w:rsidRPr="00623308">
        <w:rPr>
          <w:rFonts w:ascii="Arial" w:hAnsi="Arial" w:cs="Arial"/>
          <w:color w:val="404040" w:themeColor="text1" w:themeTint="BF"/>
          <w:sz w:val="18"/>
          <w:szCs w:val="18"/>
          <w:shd w:val="clear" w:color="auto" w:fill="FFFFFF"/>
        </w:rPr>
        <w:t xml:space="preserve">, </w:t>
      </w:r>
      <w:proofErr w:type="spellStart"/>
      <w:r w:rsidRPr="00623308">
        <w:rPr>
          <w:rFonts w:ascii="Arial" w:hAnsi="Arial" w:cs="Arial"/>
          <w:color w:val="404040" w:themeColor="text1" w:themeTint="BF"/>
          <w:sz w:val="18"/>
          <w:szCs w:val="18"/>
          <w:shd w:val="clear" w:color="auto" w:fill="FFFFFF"/>
        </w:rPr>
        <w:t>Lillaney</w:t>
      </w:r>
      <w:proofErr w:type="spellEnd"/>
      <w:r w:rsidR="00DD7C8A" w:rsidRPr="00DD7C8A">
        <w:rPr>
          <w:rFonts w:ascii="Arial" w:hAnsi="Arial" w:cs="Arial"/>
          <w:color w:val="404040" w:themeColor="text1" w:themeTint="BF"/>
          <w:sz w:val="18"/>
          <w:szCs w:val="18"/>
          <w:shd w:val="clear" w:color="auto" w:fill="FFFFFF"/>
        </w:rPr>
        <w:t xml:space="preserve"> </w:t>
      </w:r>
      <w:r w:rsidR="00DD7C8A" w:rsidRPr="00623308">
        <w:rPr>
          <w:rFonts w:ascii="Arial" w:hAnsi="Arial" w:cs="Arial"/>
          <w:color w:val="404040" w:themeColor="text1" w:themeTint="BF"/>
          <w:sz w:val="18"/>
          <w:szCs w:val="18"/>
          <w:shd w:val="clear" w:color="auto" w:fill="FFFFFF"/>
        </w:rPr>
        <w:t>K</w:t>
      </w:r>
      <w:r w:rsidRPr="00623308">
        <w:rPr>
          <w:rFonts w:ascii="Arial" w:hAnsi="Arial" w:cs="Arial"/>
          <w:color w:val="404040" w:themeColor="text1" w:themeTint="BF"/>
          <w:sz w:val="18"/>
          <w:szCs w:val="18"/>
          <w:shd w:val="clear" w:color="auto" w:fill="FFFFFF"/>
        </w:rPr>
        <w:t xml:space="preserve">, </w:t>
      </w:r>
      <w:proofErr w:type="spellStart"/>
      <w:r w:rsidRPr="00623308">
        <w:rPr>
          <w:rFonts w:ascii="Arial" w:hAnsi="Arial" w:cs="Arial"/>
          <w:color w:val="404040" w:themeColor="text1" w:themeTint="BF"/>
          <w:sz w:val="18"/>
          <w:szCs w:val="18"/>
          <w:shd w:val="clear" w:color="auto" w:fill="FFFFFF"/>
        </w:rPr>
        <w:t>Deisseroth</w:t>
      </w:r>
      <w:proofErr w:type="spellEnd"/>
      <w:r w:rsidR="00DD7C8A" w:rsidRPr="00DD7C8A">
        <w:rPr>
          <w:rFonts w:ascii="Arial" w:hAnsi="Arial" w:cs="Arial"/>
          <w:color w:val="404040" w:themeColor="text1" w:themeTint="BF"/>
          <w:sz w:val="18"/>
          <w:szCs w:val="18"/>
          <w:shd w:val="clear" w:color="auto" w:fill="FFFFFF"/>
        </w:rPr>
        <w:t xml:space="preserve"> </w:t>
      </w:r>
      <w:r w:rsidR="00DD7C8A" w:rsidRPr="00623308">
        <w:rPr>
          <w:rFonts w:ascii="Arial" w:hAnsi="Arial" w:cs="Arial"/>
          <w:color w:val="404040" w:themeColor="text1" w:themeTint="BF"/>
          <w:sz w:val="18"/>
          <w:szCs w:val="18"/>
          <w:shd w:val="clear" w:color="auto" w:fill="FFFFFF"/>
        </w:rPr>
        <w:t>K</w:t>
      </w:r>
      <w:r w:rsidRPr="00623308">
        <w:rPr>
          <w:rFonts w:ascii="Arial" w:hAnsi="Arial" w:cs="Arial"/>
          <w:color w:val="404040" w:themeColor="text1" w:themeTint="BF"/>
          <w:sz w:val="18"/>
          <w:szCs w:val="18"/>
          <w:shd w:val="clear" w:color="auto" w:fill="FFFFFF"/>
        </w:rPr>
        <w:t>, Li Ye</w:t>
      </w:r>
      <w:r w:rsidR="00CE4E1D"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Vogelstein</w:t>
      </w:r>
      <w:r w:rsidR="007C5647" w:rsidRPr="00623308">
        <w:rPr>
          <w:rFonts w:ascii="Arial" w:hAnsi="Arial" w:cs="Arial"/>
          <w:color w:val="404040" w:themeColor="text1" w:themeTint="BF"/>
          <w:sz w:val="18"/>
          <w:szCs w:val="18"/>
          <w:shd w:val="clear" w:color="auto" w:fill="FFFFFF"/>
        </w:rPr>
        <w:t xml:space="preserve"> </w:t>
      </w:r>
      <w:r w:rsidR="00DD7C8A" w:rsidRPr="00623308">
        <w:rPr>
          <w:rFonts w:ascii="Arial" w:hAnsi="Arial" w:cs="Arial"/>
          <w:color w:val="404040" w:themeColor="text1" w:themeTint="BF"/>
          <w:sz w:val="18"/>
          <w:szCs w:val="18"/>
          <w:shd w:val="clear" w:color="auto" w:fill="FFFFFF"/>
        </w:rPr>
        <w:t>JT</w:t>
      </w:r>
      <w:r w:rsidR="00DD7C8A">
        <w:rPr>
          <w:rFonts w:ascii="Arial" w:hAnsi="Arial" w:cs="Arial"/>
          <w:color w:val="404040" w:themeColor="text1" w:themeTint="BF"/>
          <w:sz w:val="18"/>
          <w:szCs w:val="18"/>
          <w:shd w:val="clear" w:color="auto" w:fill="FFFFFF"/>
        </w:rPr>
        <w:t xml:space="preserve"> </w:t>
      </w:r>
      <w:r w:rsidR="007C5647">
        <w:rPr>
          <w:rFonts w:ascii="Arial" w:hAnsi="Arial" w:cs="Arial"/>
          <w:color w:val="404040" w:themeColor="text1" w:themeTint="BF"/>
          <w:sz w:val="18"/>
          <w:szCs w:val="18"/>
          <w:shd w:val="clear" w:color="auto" w:fill="FFFFFF"/>
        </w:rPr>
        <w:t>(</w:t>
      </w:r>
      <w:r w:rsidR="007C5647" w:rsidRPr="00623308">
        <w:rPr>
          <w:rFonts w:ascii="Arial" w:hAnsi="Arial" w:cs="Arial"/>
          <w:color w:val="404040" w:themeColor="text1" w:themeTint="BF"/>
          <w:sz w:val="18"/>
          <w:szCs w:val="18"/>
          <w:shd w:val="clear" w:color="auto" w:fill="FFFFFF"/>
        </w:rPr>
        <w:t>2017</w:t>
      </w:r>
      <w:r w:rsidR="007C5647">
        <w:rPr>
          <w:rFonts w:ascii="Arial" w:hAnsi="Arial" w:cs="Arial"/>
          <w:color w:val="404040" w:themeColor="text1" w:themeTint="BF"/>
          <w:sz w:val="18"/>
          <w:szCs w:val="18"/>
          <w:shd w:val="clear" w:color="auto" w:fill="FFFFFF"/>
        </w:rPr>
        <w:t>)</w:t>
      </w:r>
      <w:r w:rsidRPr="00623308">
        <w:rPr>
          <w:rFonts w:ascii="Arial" w:hAnsi="Arial" w:cs="Arial"/>
          <w:color w:val="404040" w:themeColor="text1" w:themeTint="BF"/>
          <w:sz w:val="18"/>
          <w:szCs w:val="18"/>
          <w:shd w:val="clear" w:color="auto" w:fill="FFFFFF"/>
        </w:rPr>
        <w:t xml:space="preserve"> A large deformation diffeomorphic approach to registration of CLARITY images via mutual information. </w:t>
      </w:r>
      <w:r w:rsidRPr="004048DD">
        <w:rPr>
          <w:rFonts w:ascii="Arial" w:hAnsi="Arial" w:cs="Arial"/>
          <w:i/>
          <w:color w:val="404040" w:themeColor="text1" w:themeTint="BF"/>
          <w:sz w:val="18"/>
          <w:szCs w:val="18"/>
        </w:rPr>
        <w:t>International Conference on Medical Image Computing and Computer-Assisted Intervention</w:t>
      </w:r>
      <w:r w:rsidRPr="00623308">
        <w:rPr>
          <w:rFonts w:ascii="Arial" w:hAnsi="Arial" w:cs="Arial"/>
          <w:color w:val="404040" w:themeColor="text1" w:themeTint="BF"/>
          <w:sz w:val="18"/>
          <w:szCs w:val="18"/>
          <w:shd w:val="clear" w:color="auto" w:fill="FFFFFF"/>
        </w:rPr>
        <w:t>,</w:t>
      </w:r>
      <w:r w:rsidR="00536CAC" w:rsidRPr="00623308">
        <w:rPr>
          <w:rFonts w:ascii="Arial" w:hAnsi="Arial" w:cs="Arial"/>
          <w:color w:val="404040" w:themeColor="text1" w:themeTint="BF"/>
          <w:sz w:val="18"/>
          <w:szCs w:val="18"/>
          <w:shd w:val="clear" w:color="auto" w:fill="FFFFFF"/>
        </w:rPr>
        <w:t xml:space="preserve"> </w:t>
      </w:r>
      <w:r w:rsidRPr="00623308">
        <w:rPr>
          <w:rFonts w:ascii="Arial" w:hAnsi="Arial" w:cs="Arial"/>
          <w:color w:val="404040" w:themeColor="text1" w:themeTint="BF"/>
          <w:sz w:val="18"/>
          <w:szCs w:val="18"/>
          <w:shd w:val="clear" w:color="auto" w:fill="FFFFFF"/>
        </w:rPr>
        <w:t>275-282. Springer, Cham.</w:t>
      </w:r>
    </w:p>
    <w:p w14:paraId="217BED40" w14:textId="05DA0144" w:rsidR="00623308" w:rsidRPr="00623308" w:rsidRDefault="00530EAF" w:rsidP="00623308">
      <w:pPr>
        <w:pStyle w:val="ListParagraph"/>
        <w:numPr>
          <w:ilvl w:val="0"/>
          <w:numId w:val="17"/>
        </w:numPr>
        <w:spacing w:after="0"/>
        <w:ind w:left="540" w:hanging="270"/>
        <w:rPr>
          <w:color w:val="404040" w:themeColor="text1" w:themeTint="BF"/>
          <w:sz w:val="18"/>
          <w:szCs w:val="18"/>
        </w:rPr>
      </w:pPr>
      <w:r w:rsidRPr="00623308">
        <w:rPr>
          <w:rFonts w:ascii="Arial" w:eastAsia="Times New Roman" w:hAnsi="Arial" w:cs="Arial"/>
          <w:sz w:val="18"/>
          <w:szCs w:val="18"/>
        </w:rPr>
        <w:t xml:space="preserve">Tward </w:t>
      </w:r>
      <w:r w:rsidR="00CC6EC8" w:rsidRPr="00623308">
        <w:rPr>
          <w:rFonts w:ascii="Arial" w:eastAsia="Times New Roman" w:hAnsi="Arial" w:cs="Arial"/>
          <w:sz w:val="18"/>
          <w:szCs w:val="18"/>
        </w:rPr>
        <w:t>D</w:t>
      </w:r>
      <w:r w:rsidR="00752927" w:rsidRPr="00623308">
        <w:rPr>
          <w:rFonts w:ascii="Arial" w:eastAsia="Times New Roman" w:hAnsi="Arial" w:cs="Arial"/>
          <w:sz w:val="18"/>
          <w:szCs w:val="18"/>
        </w:rPr>
        <w:t>J</w:t>
      </w:r>
      <w:r>
        <w:rPr>
          <w:rFonts w:ascii="Arial" w:eastAsia="Times New Roman" w:hAnsi="Arial" w:cs="Arial"/>
          <w:sz w:val="18"/>
          <w:szCs w:val="18"/>
        </w:rPr>
        <w:t>,</w:t>
      </w:r>
      <w:r w:rsidR="00896571" w:rsidRPr="00623308">
        <w:rPr>
          <w:rFonts w:ascii="Arial" w:eastAsia="Times New Roman" w:hAnsi="Arial" w:cs="Arial"/>
          <w:sz w:val="18"/>
          <w:szCs w:val="18"/>
        </w:rPr>
        <w:t xml:space="preserve"> </w:t>
      </w:r>
      <w:r w:rsidR="00CC6EC8" w:rsidRPr="00623308">
        <w:rPr>
          <w:rFonts w:ascii="Arial" w:eastAsia="Times New Roman" w:hAnsi="Arial" w:cs="Arial"/>
          <w:sz w:val="18"/>
          <w:szCs w:val="18"/>
        </w:rPr>
        <w:t>Miller</w:t>
      </w:r>
      <w:r w:rsidRPr="00530EAF">
        <w:rPr>
          <w:rFonts w:ascii="Arial" w:eastAsia="Times New Roman" w:hAnsi="Arial" w:cs="Arial"/>
          <w:sz w:val="18"/>
          <w:szCs w:val="18"/>
        </w:rPr>
        <w:t xml:space="preserve"> </w:t>
      </w:r>
      <w:r w:rsidRPr="00623308">
        <w:rPr>
          <w:rFonts w:ascii="Arial" w:eastAsia="Times New Roman" w:hAnsi="Arial" w:cs="Arial"/>
          <w:sz w:val="18"/>
          <w:szCs w:val="18"/>
        </w:rPr>
        <w:t>M</w:t>
      </w:r>
      <w:r>
        <w:rPr>
          <w:rFonts w:ascii="Arial" w:eastAsia="Times New Roman" w:hAnsi="Arial" w:cs="Arial"/>
          <w:sz w:val="18"/>
          <w:szCs w:val="18"/>
        </w:rPr>
        <w:t>I</w:t>
      </w:r>
      <w:r w:rsidR="00CE4E1D" w:rsidRPr="00623308">
        <w:rPr>
          <w:rFonts w:ascii="Arial" w:eastAsia="Times New Roman" w:hAnsi="Arial" w:cs="Arial"/>
          <w:sz w:val="18"/>
          <w:szCs w:val="18"/>
        </w:rPr>
        <w:t>,</w:t>
      </w:r>
      <w:r w:rsidR="00CC6EC8" w:rsidRPr="00623308">
        <w:rPr>
          <w:rFonts w:ascii="Arial" w:eastAsia="Times New Roman" w:hAnsi="Arial" w:cs="Arial"/>
          <w:sz w:val="18"/>
          <w:szCs w:val="18"/>
        </w:rPr>
        <w:t xml:space="preserve"> the Alzheimer’s Disease Neuroimaging Initiative</w:t>
      </w:r>
      <w:r w:rsidR="007C5647">
        <w:rPr>
          <w:rFonts w:ascii="Arial" w:eastAsia="Times New Roman" w:hAnsi="Arial" w:cs="Arial"/>
          <w:sz w:val="18"/>
          <w:szCs w:val="18"/>
        </w:rPr>
        <w:t xml:space="preserve"> (</w:t>
      </w:r>
      <w:r w:rsidR="007C5647" w:rsidRPr="00623308">
        <w:rPr>
          <w:rFonts w:ascii="Arial" w:eastAsia="Times New Roman" w:hAnsi="Arial" w:cs="Arial"/>
          <w:sz w:val="18"/>
          <w:szCs w:val="18"/>
        </w:rPr>
        <w:t>2017</w:t>
      </w:r>
      <w:r w:rsidR="007C5647">
        <w:rPr>
          <w:rFonts w:ascii="Arial" w:eastAsia="Times New Roman" w:hAnsi="Arial" w:cs="Arial"/>
          <w:sz w:val="18"/>
          <w:szCs w:val="18"/>
        </w:rPr>
        <w:t>)</w:t>
      </w:r>
      <w:r w:rsidR="00CC6EC8" w:rsidRPr="00623308">
        <w:rPr>
          <w:rFonts w:ascii="Arial" w:eastAsia="Times New Roman" w:hAnsi="Arial" w:cs="Arial"/>
          <w:sz w:val="18"/>
          <w:szCs w:val="18"/>
        </w:rPr>
        <w:t xml:space="preserve"> Un</w:t>
      </w:r>
      <w:r w:rsidR="00195F86" w:rsidRPr="00623308">
        <w:rPr>
          <w:rFonts w:ascii="Arial" w:eastAsia="Times New Roman" w:hAnsi="Arial" w:cs="Arial"/>
          <w:sz w:val="18"/>
          <w:szCs w:val="18"/>
        </w:rPr>
        <w:t xml:space="preserve">biased diffeomorphic mapping of </w:t>
      </w:r>
      <w:r w:rsidR="00CC6EC8" w:rsidRPr="00623308">
        <w:rPr>
          <w:rFonts w:ascii="Arial" w:eastAsia="Times New Roman" w:hAnsi="Arial" w:cs="Arial"/>
          <w:sz w:val="18"/>
          <w:szCs w:val="18"/>
        </w:rPr>
        <w:t>longitudinal data with simultaneous subject specific template estimation</w:t>
      </w:r>
      <w:r w:rsidR="00733843">
        <w:rPr>
          <w:rFonts w:ascii="Arial" w:eastAsia="Times New Roman" w:hAnsi="Arial" w:cs="Arial"/>
          <w:sz w:val="18"/>
          <w:szCs w:val="18"/>
        </w:rPr>
        <w:t>.</w:t>
      </w:r>
      <w:r w:rsidR="00CC6EC8" w:rsidRPr="00623308">
        <w:rPr>
          <w:rFonts w:ascii="Arial" w:eastAsia="Times New Roman" w:hAnsi="Arial" w:cs="Arial"/>
          <w:sz w:val="18"/>
          <w:szCs w:val="18"/>
        </w:rPr>
        <w:t xml:space="preserve"> </w:t>
      </w:r>
      <w:r w:rsidR="00CC6EC8" w:rsidRPr="004048DD">
        <w:rPr>
          <w:rFonts w:ascii="Arial" w:eastAsia="Times New Roman" w:hAnsi="Arial" w:cs="Arial"/>
          <w:i/>
          <w:sz w:val="18"/>
          <w:szCs w:val="18"/>
        </w:rPr>
        <w:t>Graphs in Biomedical Image Analysi</w:t>
      </w:r>
      <w:r w:rsidR="00280FDA" w:rsidRPr="004048DD">
        <w:rPr>
          <w:rFonts w:ascii="Arial" w:eastAsia="Times New Roman" w:hAnsi="Arial" w:cs="Arial"/>
          <w:i/>
          <w:sz w:val="18"/>
          <w:szCs w:val="18"/>
        </w:rPr>
        <w:t>s C</w:t>
      </w:r>
      <w:r w:rsidR="00CC6EC8" w:rsidRPr="004048DD">
        <w:rPr>
          <w:rFonts w:ascii="Arial" w:eastAsia="Times New Roman" w:hAnsi="Arial" w:cs="Arial"/>
          <w:i/>
          <w:sz w:val="18"/>
          <w:szCs w:val="18"/>
        </w:rPr>
        <w:t>omputational Anatomy and Imaging Genetics</w:t>
      </w:r>
      <w:r w:rsidR="00CC6EC8" w:rsidRPr="00623308">
        <w:rPr>
          <w:rFonts w:ascii="Arial" w:eastAsia="Times New Roman" w:hAnsi="Arial" w:cs="Arial"/>
          <w:sz w:val="18"/>
          <w:szCs w:val="18"/>
        </w:rPr>
        <w:t xml:space="preserve"> Springer, Cham,</w:t>
      </w:r>
      <w:r w:rsidR="00536CAC" w:rsidRPr="00623308">
        <w:rPr>
          <w:rFonts w:ascii="Arial" w:eastAsia="Times New Roman" w:hAnsi="Arial" w:cs="Arial"/>
          <w:sz w:val="18"/>
          <w:szCs w:val="18"/>
        </w:rPr>
        <w:t xml:space="preserve"> </w:t>
      </w:r>
      <w:r w:rsidR="00CC6EC8" w:rsidRPr="00623308">
        <w:rPr>
          <w:rFonts w:ascii="Arial" w:eastAsia="Times New Roman" w:hAnsi="Arial" w:cs="Arial"/>
          <w:sz w:val="18"/>
          <w:szCs w:val="18"/>
        </w:rPr>
        <w:t>125–136</w:t>
      </w:r>
      <w:r w:rsidR="00623308">
        <w:rPr>
          <w:rFonts w:ascii="Arial" w:eastAsia="Times New Roman" w:hAnsi="Arial" w:cs="Arial"/>
          <w:sz w:val="18"/>
          <w:szCs w:val="18"/>
        </w:rPr>
        <w:t>.</w:t>
      </w:r>
      <w:r w:rsidR="00CC6EC8" w:rsidRPr="00623308">
        <w:rPr>
          <w:rFonts w:ascii="Arial" w:eastAsia="Times New Roman" w:hAnsi="Arial" w:cs="Arial"/>
          <w:sz w:val="18"/>
          <w:szCs w:val="18"/>
        </w:rPr>
        <w:t xml:space="preserve"> </w:t>
      </w:r>
    </w:p>
    <w:p w14:paraId="4299B271" w14:textId="6A7AD8BF" w:rsidR="00816FDA" w:rsidRPr="00816FDA" w:rsidRDefault="00530EAF" w:rsidP="00816FDA">
      <w:pPr>
        <w:pStyle w:val="ListParagraph"/>
        <w:numPr>
          <w:ilvl w:val="0"/>
          <w:numId w:val="17"/>
        </w:numPr>
        <w:spacing w:after="0"/>
        <w:ind w:left="540" w:hanging="270"/>
        <w:rPr>
          <w:color w:val="404040" w:themeColor="text1" w:themeTint="BF"/>
          <w:sz w:val="18"/>
          <w:szCs w:val="18"/>
        </w:rPr>
      </w:pPr>
      <w:r w:rsidRPr="00623308">
        <w:rPr>
          <w:rFonts w:ascii="Arial" w:eastAsia="Times New Roman" w:hAnsi="Arial" w:cs="Arial"/>
          <w:sz w:val="18"/>
          <w:szCs w:val="18"/>
        </w:rPr>
        <w:t>Tward DJ</w:t>
      </w:r>
      <w:r w:rsidR="00CC6EC8" w:rsidRPr="00623308">
        <w:rPr>
          <w:rFonts w:ascii="Arial" w:eastAsia="Times New Roman" w:hAnsi="Arial" w:cs="Arial"/>
          <w:sz w:val="18"/>
          <w:szCs w:val="18"/>
        </w:rPr>
        <w:t>,</w:t>
      </w:r>
      <w:r w:rsidR="00752927" w:rsidRPr="00623308">
        <w:rPr>
          <w:rFonts w:ascii="Arial" w:eastAsia="Times New Roman" w:hAnsi="Arial" w:cs="Arial"/>
          <w:sz w:val="18"/>
          <w:szCs w:val="18"/>
        </w:rPr>
        <w:t xml:space="preserve"> </w:t>
      </w:r>
      <w:r w:rsidR="00CC6EC8" w:rsidRPr="00623308">
        <w:rPr>
          <w:rFonts w:ascii="Arial" w:eastAsia="Times New Roman" w:hAnsi="Arial" w:cs="Arial"/>
          <w:sz w:val="18"/>
          <w:szCs w:val="18"/>
        </w:rPr>
        <w:t>Lee</w:t>
      </w:r>
      <w:r w:rsidRPr="00530EAF">
        <w:rPr>
          <w:rFonts w:ascii="Arial" w:eastAsia="Times New Roman" w:hAnsi="Arial" w:cs="Arial"/>
          <w:sz w:val="18"/>
          <w:szCs w:val="18"/>
        </w:rPr>
        <w:t xml:space="preserve"> </w:t>
      </w:r>
      <w:r w:rsidRPr="00623308">
        <w:rPr>
          <w:rFonts w:ascii="Arial" w:eastAsia="Times New Roman" w:hAnsi="Arial" w:cs="Arial"/>
          <w:sz w:val="18"/>
          <w:szCs w:val="18"/>
        </w:rPr>
        <w:t>B</w:t>
      </w:r>
      <w:r>
        <w:rPr>
          <w:rFonts w:ascii="Arial" w:eastAsia="Times New Roman" w:hAnsi="Arial" w:cs="Arial"/>
          <w:sz w:val="18"/>
          <w:szCs w:val="18"/>
        </w:rPr>
        <w:t>,</w:t>
      </w:r>
      <w:r w:rsidR="00CC6EC8" w:rsidRPr="00623308">
        <w:rPr>
          <w:rFonts w:ascii="Arial" w:eastAsia="Times New Roman" w:hAnsi="Arial" w:cs="Arial"/>
          <w:sz w:val="18"/>
          <w:szCs w:val="18"/>
        </w:rPr>
        <w:t xml:space="preserve"> Mitra</w:t>
      </w:r>
      <w:r>
        <w:rPr>
          <w:rFonts w:ascii="Arial" w:eastAsia="Times New Roman" w:hAnsi="Arial" w:cs="Arial"/>
          <w:sz w:val="18"/>
          <w:szCs w:val="18"/>
        </w:rPr>
        <w:t xml:space="preserve"> </w:t>
      </w:r>
      <w:r w:rsidRPr="00623308">
        <w:rPr>
          <w:rFonts w:ascii="Arial" w:eastAsia="Times New Roman" w:hAnsi="Arial" w:cs="Arial"/>
          <w:sz w:val="18"/>
          <w:szCs w:val="18"/>
        </w:rPr>
        <w:t>P</w:t>
      </w:r>
      <w:r w:rsidR="009F2958" w:rsidRPr="00623308">
        <w:rPr>
          <w:rFonts w:ascii="Arial" w:eastAsia="Times New Roman" w:hAnsi="Arial" w:cs="Arial"/>
          <w:sz w:val="18"/>
          <w:szCs w:val="18"/>
        </w:rPr>
        <w:t>, Miller MI</w:t>
      </w:r>
      <w:r w:rsidR="007C5647">
        <w:rPr>
          <w:rFonts w:ascii="Arial" w:eastAsia="Times New Roman" w:hAnsi="Arial" w:cs="Arial"/>
          <w:sz w:val="18"/>
          <w:szCs w:val="18"/>
        </w:rPr>
        <w:t xml:space="preserve"> (</w:t>
      </w:r>
      <w:r w:rsidR="007C5647" w:rsidRPr="00623308">
        <w:rPr>
          <w:rFonts w:ascii="Arial" w:eastAsia="Times New Roman" w:hAnsi="Arial" w:cs="Arial"/>
          <w:sz w:val="18"/>
          <w:szCs w:val="18"/>
        </w:rPr>
        <w:t>2017</w:t>
      </w:r>
      <w:r w:rsidR="007C5647">
        <w:rPr>
          <w:rFonts w:ascii="Arial" w:eastAsia="Times New Roman" w:hAnsi="Arial" w:cs="Arial"/>
          <w:sz w:val="18"/>
          <w:szCs w:val="18"/>
        </w:rPr>
        <w:t xml:space="preserve">) </w:t>
      </w:r>
      <w:r w:rsidR="00CC6EC8" w:rsidRPr="00623308">
        <w:rPr>
          <w:rFonts w:ascii="Arial" w:eastAsia="Times New Roman" w:hAnsi="Arial" w:cs="Arial"/>
          <w:sz w:val="18"/>
          <w:szCs w:val="18"/>
        </w:rPr>
        <w:t xml:space="preserve">Performance of image matching in the computational anatomy gateway: </w:t>
      </w:r>
      <w:proofErr w:type="spellStart"/>
      <w:r w:rsidR="00CC6EC8" w:rsidRPr="00623308">
        <w:rPr>
          <w:rFonts w:ascii="Arial" w:eastAsia="Times New Roman" w:hAnsi="Arial" w:cs="Arial"/>
          <w:sz w:val="18"/>
          <w:szCs w:val="18"/>
        </w:rPr>
        <w:t>Cpu</w:t>
      </w:r>
      <w:proofErr w:type="spellEnd"/>
      <w:r w:rsidR="00CC6EC8" w:rsidRPr="00623308">
        <w:rPr>
          <w:rFonts w:ascii="Arial" w:eastAsia="Times New Roman" w:hAnsi="Arial" w:cs="Arial"/>
          <w:sz w:val="18"/>
          <w:szCs w:val="18"/>
        </w:rPr>
        <w:t xml:space="preserve"> and </w:t>
      </w:r>
      <w:proofErr w:type="spellStart"/>
      <w:r w:rsidR="00CC6EC8" w:rsidRPr="00623308">
        <w:rPr>
          <w:rFonts w:ascii="Arial" w:eastAsia="Times New Roman" w:hAnsi="Arial" w:cs="Arial"/>
          <w:sz w:val="18"/>
          <w:szCs w:val="18"/>
        </w:rPr>
        <w:t>gpu</w:t>
      </w:r>
      <w:proofErr w:type="spellEnd"/>
      <w:r w:rsidR="00CC6EC8" w:rsidRPr="00623308">
        <w:rPr>
          <w:rFonts w:ascii="Arial" w:eastAsia="Times New Roman" w:hAnsi="Arial" w:cs="Arial"/>
          <w:sz w:val="18"/>
          <w:szCs w:val="18"/>
        </w:rPr>
        <w:t xml:space="preserve"> implementations in </w:t>
      </w:r>
      <w:proofErr w:type="spellStart"/>
      <w:r w:rsidR="00CC6EC8" w:rsidRPr="00623308">
        <w:rPr>
          <w:rFonts w:ascii="Arial" w:eastAsia="Times New Roman" w:hAnsi="Arial" w:cs="Arial"/>
          <w:sz w:val="18"/>
          <w:szCs w:val="18"/>
        </w:rPr>
        <w:t>opencl</w:t>
      </w:r>
      <w:proofErr w:type="spellEnd"/>
      <w:r w:rsidR="00733843">
        <w:rPr>
          <w:rFonts w:ascii="Arial" w:eastAsia="Times New Roman" w:hAnsi="Arial" w:cs="Arial"/>
          <w:sz w:val="18"/>
          <w:szCs w:val="18"/>
        </w:rPr>
        <w:t>.</w:t>
      </w:r>
      <w:r w:rsidR="00CC6EC8" w:rsidRPr="00623308">
        <w:rPr>
          <w:rFonts w:ascii="Arial" w:eastAsia="Times New Roman" w:hAnsi="Arial" w:cs="Arial"/>
          <w:sz w:val="18"/>
          <w:szCs w:val="18"/>
        </w:rPr>
        <w:t xml:space="preserve"> </w:t>
      </w:r>
      <w:r w:rsidR="00CC6EC8" w:rsidRPr="00733843">
        <w:rPr>
          <w:rFonts w:ascii="Arial" w:eastAsia="Times New Roman" w:hAnsi="Arial" w:cs="Arial"/>
          <w:i/>
          <w:sz w:val="18"/>
          <w:szCs w:val="18"/>
        </w:rPr>
        <w:t>Proceedings of the Practice and Experience in Advanced Research Computing 2017 on Sustainability, Success and Impact</w:t>
      </w:r>
      <w:r w:rsidR="00CC6EC8" w:rsidRPr="00623308">
        <w:rPr>
          <w:rFonts w:ascii="Arial" w:eastAsia="Times New Roman" w:hAnsi="Arial" w:cs="Arial"/>
          <w:sz w:val="18"/>
          <w:szCs w:val="18"/>
        </w:rPr>
        <w:t xml:space="preserve"> ACM,</w:t>
      </w:r>
      <w:r w:rsidR="00536CAC" w:rsidRPr="00623308">
        <w:rPr>
          <w:rFonts w:ascii="Arial" w:eastAsia="Times New Roman" w:hAnsi="Arial" w:cs="Arial"/>
          <w:sz w:val="18"/>
          <w:szCs w:val="18"/>
        </w:rPr>
        <w:t xml:space="preserve"> </w:t>
      </w:r>
      <w:r w:rsidR="00CC6EC8" w:rsidRPr="00623308">
        <w:rPr>
          <w:rFonts w:ascii="Arial" w:eastAsia="Times New Roman" w:hAnsi="Arial" w:cs="Arial"/>
          <w:sz w:val="18"/>
          <w:szCs w:val="18"/>
        </w:rPr>
        <w:t>46</w:t>
      </w:r>
      <w:r w:rsidR="00DF5BB6" w:rsidRPr="00623308">
        <w:rPr>
          <w:rFonts w:ascii="Arial" w:eastAsia="Times New Roman" w:hAnsi="Arial" w:cs="Arial"/>
          <w:sz w:val="18"/>
          <w:szCs w:val="18"/>
        </w:rPr>
        <w:t>.</w:t>
      </w:r>
    </w:p>
    <w:p w14:paraId="56DE5FE9" w14:textId="2A5E04BB" w:rsidR="0035466B" w:rsidRPr="0035466B" w:rsidRDefault="0010365A" w:rsidP="0035466B">
      <w:pPr>
        <w:pStyle w:val="ListParagraph"/>
        <w:numPr>
          <w:ilvl w:val="0"/>
          <w:numId w:val="17"/>
        </w:numPr>
        <w:spacing w:after="0"/>
        <w:ind w:left="540" w:hanging="270"/>
        <w:rPr>
          <w:color w:val="404040" w:themeColor="text1" w:themeTint="BF"/>
          <w:sz w:val="18"/>
          <w:szCs w:val="18"/>
        </w:rPr>
      </w:pPr>
      <w:r w:rsidRPr="00816FDA">
        <w:rPr>
          <w:rFonts w:ascii="Arial" w:eastAsia="Times New Roman" w:hAnsi="Arial" w:cs="Arial"/>
          <w:sz w:val="18"/>
          <w:szCs w:val="18"/>
        </w:rPr>
        <w:t>Sturgeon GM, Tward DJ, Ketcha M, Ratnanather JT, Miller MI, Park S, Segars WP, Lo JY</w:t>
      </w:r>
      <w:r w:rsidR="0035466B">
        <w:rPr>
          <w:rFonts w:ascii="Arial" w:eastAsia="Times New Roman" w:hAnsi="Arial" w:cs="Arial"/>
          <w:sz w:val="18"/>
          <w:szCs w:val="18"/>
        </w:rPr>
        <w:t xml:space="preserve"> (2016)</w:t>
      </w:r>
      <w:r w:rsidR="0035466B" w:rsidRPr="00816FDA">
        <w:rPr>
          <w:rFonts w:ascii="Arial" w:eastAsia="Times New Roman" w:hAnsi="Arial" w:cs="Arial"/>
          <w:sz w:val="18"/>
          <w:szCs w:val="18"/>
        </w:rPr>
        <w:t xml:space="preserve"> </w:t>
      </w:r>
      <w:r w:rsidRPr="00816FDA">
        <w:rPr>
          <w:rFonts w:ascii="Arial" w:eastAsia="Times New Roman" w:hAnsi="Arial" w:cs="Arial"/>
          <w:sz w:val="18"/>
          <w:szCs w:val="18"/>
        </w:rPr>
        <w:t xml:space="preserve">Eigenbreasts for statistical breast phantoms </w:t>
      </w:r>
      <w:r w:rsidRPr="00733843">
        <w:rPr>
          <w:rFonts w:ascii="Arial" w:eastAsia="Times New Roman" w:hAnsi="Arial" w:cs="Arial"/>
          <w:i/>
          <w:sz w:val="18"/>
          <w:szCs w:val="18"/>
        </w:rPr>
        <w:t>Proceedings of SPIE</w:t>
      </w:r>
      <w:r w:rsidRPr="00816FDA">
        <w:rPr>
          <w:rFonts w:ascii="Arial" w:eastAsia="Times New Roman" w:hAnsi="Arial" w:cs="Arial"/>
          <w:sz w:val="18"/>
          <w:szCs w:val="18"/>
        </w:rPr>
        <w:t> 2016;9783</w:t>
      </w:r>
      <w:r w:rsidR="0035466B">
        <w:rPr>
          <w:rFonts w:ascii="Arial" w:eastAsia="Times New Roman" w:hAnsi="Arial" w:cs="Arial"/>
          <w:sz w:val="18"/>
          <w:szCs w:val="18"/>
        </w:rPr>
        <w:t>.</w:t>
      </w:r>
    </w:p>
    <w:p w14:paraId="48D07962" w14:textId="02C1BA51" w:rsidR="00106261" w:rsidRPr="00106261" w:rsidRDefault="00854D47" w:rsidP="00106261">
      <w:pPr>
        <w:pStyle w:val="ListParagraph"/>
        <w:numPr>
          <w:ilvl w:val="0"/>
          <w:numId w:val="17"/>
        </w:numPr>
        <w:spacing w:after="0"/>
        <w:ind w:left="540" w:hanging="270"/>
        <w:rPr>
          <w:color w:val="404040" w:themeColor="text1" w:themeTint="BF"/>
          <w:sz w:val="18"/>
          <w:szCs w:val="18"/>
        </w:rPr>
      </w:pPr>
      <w:r w:rsidRPr="0035466B">
        <w:rPr>
          <w:rFonts w:ascii="Arial" w:eastAsia="Times New Roman" w:hAnsi="Arial" w:cs="Arial"/>
          <w:sz w:val="18"/>
          <w:szCs w:val="18"/>
        </w:rPr>
        <w:t xml:space="preserve">Kutten KS, Eacker SM, Dawson VL, Dawson TM, Ratnanather </w:t>
      </w:r>
      <w:r w:rsidR="0010365A" w:rsidRPr="0035466B">
        <w:rPr>
          <w:rFonts w:ascii="Arial" w:eastAsia="Times New Roman" w:hAnsi="Arial" w:cs="Arial"/>
          <w:sz w:val="18"/>
          <w:szCs w:val="18"/>
        </w:rPr>
        <w:t>J</w:t>
      </w:r>
      <w:r w:rsidRPr="0035466B">
        <w:rPr>
          <w:rFonts w:ascii="Arial" w:eastAsia="Times New Roman" w:hAnsi="Arial" w:cs="Arial"/>
          <w:sz w:val="18"/>
          <w:szCs w:val="18"/>
        </w:rPr>
        <w:t>T, Miller MI</w:t>
      </w:r>
      <w:r w:rsidR="007C5647" w:rsidRPr="007C5647">
        <w:rPr>
          <w:rFonts w:ascii="Arial" w:eastAsia="Times New Roman" w:hAnsi="Arial" w:cs="Arial"/>
          <w:sz w:val="18"/>
          <w:szCs w:val="18"/>
        </w:rPr>
        <w:t xml:space="preserve"> </w:t>
      </w:r>
      <w:r w:rsidR="007C5647" w:rsidRPr="0035466B">
        <w:rPr>
          <w:rFonts w:ascii="Arial" w:eastAsia="Times New Roman" w:hAnsi="Arial" w:cs="Arial"/>
          <w:sz w:val="18"/>
          <w:szCs w:val="18"/>
        </w:rPr>
        <w:t>(2016)</w:t>
      </w:r>
      <w:r w:rsidRPr="0035466B">
        <w:rPr>
          <w:rFonts w:ascii="Arial" w:eastAsia="Times New Roman" w:hAnsi="Arial" w:cs="Arial"/>
          <w:sz w:val="18"/>
          <w:szCs w:val="18"/>
        </w:rPr>
        <w:t xml:space="preserve"> An image registration pipeline for analysis of transsynaptic tracing in mice. </w:t>
      </w:r>
      <w:r w:rsidRPr="00733843">
        <w:rPr>
          <w:rFonts w:ascii="Arial" w:eastAsia="Times New Roman" w:hAnsi="Arial" w:cs="Arial"/>
          <w:i/>
          <w:sz w:val="18"/>
          <w:szCs w:val="18"/>
        </w:rPr>
        <w:t>Proc. SPIE Medical Imaging</w:t>
      </w:r>
      <w:r w:rsidRPr="0035466B">
        <w:rPr>
          <w:rFonts w:ascii="Arial" w:eastAsia="Times New Roman" w:hAnsi="Arial" w:cs="Arial"/>
          <w:sz w:val="18"/>
          <w:szCs w:val="18"/>
        </w:rPr>
        <w:t xml:space="preserve"> Volume 9788</w:t>
      </w:r>
      <w:r w:rsidR="007C5647">
        <w:rPr>
          <w:rFonts w:ascii="Arial" w:eastAsia="Times New Roman" w:hAnsi="Arial" w:cs="Arial"/>
          <w:sz w:val="18"/>
          <w:szCs w:val="18"/>
        </w:rPr>
        <w:t>.</w:t>
      </w:r>
      <w:r w:rsidR="00036EF5" w:rsidRPr="0035466B">
        <w:rPr>
          <w:rFonts w:ascii="Arial" w:eastAsia="Times New Roman" w:hAnsi="Arial" w:cs="Arial"/>
          <w:sz w:val="18"/>
          <w:szCs w:val="18"/>
        </w:rPr>
        <w:t xml:space="preserve"> </w:t>
      </w:r>
    </w:p>
    <w:p w14:paraId="71278C83" w14:textId="2C18A6E4" w:rsidR="00106261" w:rsidRPr="00106261" w:rsidRDefault="00854D47" w:rsidP="00106261">
      <w:pPr>
        <w:pStyle w:val="ListParagraph"/>
        <w:numPr>
          <w:ilvl w:val="0"/>
          <w:numId w:val="17"/>
        </w:numPr>
        <w:spacing w:after="0"/>
        <w:ind w:left="540" w:hanging="270"/>
        <w:rPr>
          <w:color w:val="404040" w:themeColor="text1" w:themeTint="BF"/>
          <w:sz w:val="18"/>
          <w:szCs w:val="18"/>
        </w:rPr>
      </w:pPr>
      <w:r w:rsidRPr="00106261">
        <w:rPr>
          <w:rFonts w:ascii="Arial" w:eastAsia="Times New Roman" w:hAnsi="Arial" w:cs="Arial"/>
          <w:sz w:val="18"/>
          <w:szCs w:val="18"/>
        </w:rPr>
        <w:t xml:space="preserve">Kutten KS, Vogelstein JT, Charon N, Ye L, </w:t>
      </w:r>
      <w:proofErr w:type="spellStart"/>
      <w:r w:rsidRPr="00106261">
        <w:rPr>
          <w:rFonts w:ascii="Arial" w:eastAsia="Times New Roman" w:hAnsi="Arial" w:cs="Arial"/>
          <w:sz w:val="18"/>
          <w:szCs w:val="18"/>
        </w:rPr>
        <w:t>Deisseroth</w:t>
      </w:r>
      <w:proofErr w:type="spellEnd"/>
      <w:r w:rsidRPr="00106261">
        <w:rPr>
          <w:rFonts w:ascii="Arial" w:eastAsia="Times New Roman" w:hAnsi="Arial" w:cs="Arial"/>
          <w:sz w:val="18"/>
          <w:szCs w:val="18"/>
        </w:rPr>
        <w:t xml:space="preserve"> K, Miller MI</w:t>
      </w:r>
      <w:r w:rsidR="005A3839">
        <w:rPr>
          <w:rFonts w:ascii="Arial" w:eastAsia="Times New Roman" w:hAnsi="Arial" w:cs="Arial"/>
          <w:sz w:val="18"/>
          <w:szCs w:val="18"/>
        </w:rPr>
        <w:t xml:space="preserve"> (2016)</w:t>
      </w:r>
      <w:r w:rsidRPr="00106261">
        <w:rPr>
          <w:rFonts w:ascii="Arial" w:eastAsia="Times New Roman" w:hAnsi="Arial" w:cs="Arial"/>
          <w:sz w:val="18"/>
          <w:szCs w:val="18"/>
        </w:rPr>
        <w:t xml:space="preserve"> Deformably registering and annotating whole CLARITY brains to an atlas via masked LDDMM</w:t>
      </w:r>
      <w:r w:rsidRPr="0009311C">
        <w:rPr>
          <w:rFonts w:ascii="Arial" w:eastAsia="Times New Roman" w:hAnsi="Arial" w:cs="Arial"/>
          <w:i/>
          <w:sz w:val="18"/>
          <w:szCs w:val="18"/>
        </w:rPr>
        <w:t>. Proc. SPIE Optics, Photonics and Digital Technologies for Imaging Applications IV</w:t>
      </w:r>
      <w:r w:rsidRPr="00106261">
        <w:rPr>
          <w:rFonts w:ascii="Arial" w:eastAsia="Times New Roman" w:hAnsi="Arial" w:cs="Arial"/>
          <w:sz w:val="18"/>
          <w:szCs w:val="18"/>
        </w:rPr>
        <w:t xml:space="preserve"> Volume 9896</w:t>
      </w:r>
      <w:r w:rsidR="007C5647">
        <w:rPr>
          <w:rFonts w:ascii="Arial" w:eastAsia="Times New Roman" w:hAnsi="Arial" w:cs="Arial"/>
          <w:sz w:val="18"/>
          <w:szCs w:val="18"/>
        </w:rPr>
        <w:t>.</w:t>
      </w:r>
    </w:p>
    <w:p w14:paraId="1CB4C8F4" w14:textId="73BB2C62" w:rsidR="00E91829" w:rsidRPr="00E91829" w:rsidRDefault="0040469E" w:rsidP="00E91829">
      <w:pPr>
        <w:pStyle w:val="ListParagraph"/>
        <w:numPr>
          <w:ilvl w:val="0"/>
          <w:numId w:val="17"/>
        </w:numPr>
        <w:spacing w:after="0"/>
        <w:ind w:left="540" w:hanging="270"/>
        <w:rPr>
          <w:color w:val="404040" w:themeColor="text1" w:themeTint="BF"/>
          <w:sz w:val="18"/>
          <w:szCs w:val="18"/>
        </w:rPr>
      </w:pPr>
      <w:r w:rsidRPr="00106261">
        <w:rPr>
          <w:rFonts w:ascii="Arial" w:eastAsia="Times New Roman" w:hAnsi="Arial" w:cs="Arial"/>
          <w:sz w:val="18"/>
          <w:szCs w:val="18"/>
        </w:rPr>
        <w:t>Wu D, Faria AV, Younes L, Ross CA, Mori S, Miller MI</w:t>
      </w:r>
      <w:r w:rsidR="005A3839">
        <w:rPr>
          <w:rFonts w:ascii="Arial" w:eastAsia="Times New Roman" w:hAnsi="Arial" w:cs="Arial"/>
          <w:sz w:val="18"/>
          <w:szCs w:val="18"/>
        </w:rPr>
        <w:t xml:space="preserve"> (2016)</w:t>
      </w:r>
      <w:r w:rsidRPr="00106261">
        <w:rPr>
          <w:rFonts w:ascii="Arial" w:eastAsia="Times New Roman" w:hAnsi="Arial" w:cs="Arial"/>
          <w:sz w:val="18"/>
          <w:szCs w:val="18"/>
        </w:rPr>
        <w:t xml:space="preserve"> Mapping temporal order of whole brain volumetric changes using change point analysis in premanifest </w:t>
      </w:r>
      <w:proofErr w:type="spellStart"/>
      <w:r w:rsidRPr="00106261">
        <w:rPr>
          <w:rFonts w:ascii="Arial" w:eastAsia="Times New Roman" w:hAnsi="Arial" w:cs="Arial"/>
          <w:sz w:val="18"/>
          <w:szCs w:val="18"/>
        </w:rPr>
        <w:t>Hungtington</w:t>
      </w:r>
      <w:proofErr w:type="spellEnd"/>
      <w:r w:rsidRPr="00106261">
        <w:rPr>
          <w:rFonts w:ascii="Arial" w:eastAsia="Times New Roman" w:hAnsi="Arial" w:cs="Arial"/>
          <w:sz w:val="18"/>
          <w:szCs w:val="18"/>
        </w:rPr>
        <w:t xml:space="preserve"> Disease. </w:t>
      </w:r>
      <w:r w:rsidRPr="00ED6160">
        <w:rPr>
          <w:rFonts w:ascii="Arial" w:eastAsia="Times New Roman" w:hAnsi="Arial" w:cs="Arial"/>
          <w:i/>
          <w:sz w:val="18"/>
          <w:szCs w:val="18"/>
        </w:rPr>
        <w:t>24th Annual Meeting of International Society of Magnetic Resonance in Imaging</w:t>
      </w:r>
      <w:r w:rsidR="005A3839">
        <w:rPr>
          <w:rFonts w:ascii="Arial" w:eastAsia="Times New Roman" w:hAnsi="Arial" w:cs="Arial"/>
          <w:sz w:val="18"/>
          <w:szCs w:val="18"/>
        </w:rPr>
        <w:t>.</w:t>
      </w:r>
    </w:p>
    <w:p w14:paraId="53344114" w14:textId="773C4B4C" w:rsidR="00E91829" w:rsidRPr="00E91829" w:rsidRDefault="00295E89"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T</w:t>
      </w:r>
      <w:r w:rsidR="003B2C07" w:rsidRPr="00E91829">
        <w:rPr>
          <w:rFonts w:ascii="Arial" w:eastAsia="Times New Roman" w:hAnsi="Arial" w:cs="Arial"/>
          <w:sz w:val="18"/>
          <w:szCs w:val="18"/>
        </w:rPr>
        <w:t>ward DJ, Sicat CC, Brown T, Miller EA, Ratnanather JT, Younes L, Bakker A, Albert M, Gallagher M, Mori S, Miller MI</w:t>
      </w:r>
      <w:r w:rsidR="005A3839">
        <w:rPr>
          <w:rFonts w:ascii="Arial" w:eastAsia="Times New Roman" w:hAnsi="Arial" w:cs="Arial"/>
          <w:sz w:val="18"/>
          <w:szCs w:val="18"/>
        </w:rPr>
        <w:t xml:space="preserve"> (2016)</w:t>
      </w:r>
      <w:r w:rsidR="003B2C07" w:rsidRPr="00E91829">
        <w:rPr>
          <w:rFonts w:ascii="Arial" w:eastAsia="Times New Roman" w:hAnsi="Arial" w:cs="Arial"/>
          <w:sz w:val="18"/>
          <w:szCs w:val="18"/>
        </w:rPr>
        <w:t xml:space="preserve"> Local Atrophy of entorhinal and trans-entorhinal cortex in mild cognitive impairment measured via </w:t>
      </w:r>
      <w:proofErr w:type="spellStart"/>
      <w:r w:rsidR="003B2C07" w:rsidRPr="00E91829">
        <w:rPr>
          <w:rFonts w:ascii="Arial" w:eastAsia="Times New Roman" w:hAnsi="Arial" w:cs="Arial"/>
          <w:sz w:val="18"/>
          <w:szCs w:val="18"/>
        </w:rPr>
        <w:t>diffeomorphometry</w:t>
      </w:r>
      <w:proofErr w:type="spellEnd"/>
      <w:r w:rsidR="003B2C07" w:rsidRPr="00E91829">
        <w:rPr>
          <w:rFonts w:ascii="Arial" w:eastAsia="Times New Roman" w:hAnsi="Arial" w:cs="Arial"/>
          <w:sz w:val="18"/>
          <w:szCs w:val="18"/>
        </w:rPr>
        <w:t xml:space="preserve">. </w:t>
      </w:r>
      <w:r w:rsidR="003B2C07" w:rsidRPr="00ED6160">
        <w:rPr>
          <w:rFonts w:ascii="Arial" w:eastAsia="Times New Roman" w:hAnsi="Arial" w:cs="Arial"/>
          <w:i/>
          <w:sz w:val="18"/>
          <w:szCs w:val="18"/>
        </w:rPr>
        <w:t>Society for Neuroscience Annual Meeting</w:t>
      </w:r>
      <w:r w:rsidR="003B2C07" w:rsidRPr="00E91829">
        <w:rPr>
          <w:rFonts w:ascii="Arial" w:eastAsia="Times New Roman" w:hAnsi="Arial" w:cs="Arial"/>
          <w:sz w:val="18"/>
          <w:szCs w:val="18"/>
        </w:rPr>
        <w:t xml:space="preserve"> San Diego CA.</w:t>
      </w:r>
    </w:p>
    <w:p w14:paraId="7A8FDAAA" w14:textId="717938B2" w:rsidR="00E91829" w:rsidRPr="00E91829" w:rsidRDefault="00A45C47" w:rsidP="00E91829">
      <w:pPr>
        <w:pStyle w:val="ListParagraph"/>
        <w:numPr>
          <w:ilvl w:val="0"/>
          <w:numId w:val="17"/>
        </w:numPr>
        <w:spacing w:after="0"/>
        <w:ind w:left="540" w:hanging="270"/>
        <w:rPr>
          <w:color w:val="404040" w:themeColor="text1" w:themeTint="BF"/>
          <w:sz w:val="18"/>
          <w:szCs w:val="18"/>
        </w:rPr>
      </w:pPr>
      <w:proofErr w:type="spellStart"/>
      <w:r w:rsidRPr="00E91829">
        <w:rPr>
          <w:rFonts w:ascii="Arial" w:eastAsia="Times New Roman" w:hAnsi="Arial" w:cs="Arial"/>
          <w:sz w:val="18"/>
          <w:szCs w:val="18"/>
        </w:rPr>
        <w:t>Kulason</w:t>
      </w:r>
      <w:proofErr w:type="spellEnd"/>
      <w:r w:rsidRPr="00E91829">
        <w:rPr>
          <w:rFonts w:ascii="Arial" w:eastAsia="Times New Roman" w:hAnsi="Arial" w:cs="Arial"/>
          <w:sz w:val="18"/>
          <w:szCs w:val="18"/>
        </w:rPr>
        <w:t xml:space="preserve"> S, Ishizuka K, Banerjee A, </w:t>
      </w:r>
      <w:proofErr w:type="spellStart"/>
      <w:r w:rsidRPr="00E91829">
        <w:rPr>
          <w:rFonts w:ascii="Arial" w:eastAsia="Times New Roman" w:hAnsi="Arial" w:cs="Arial"/>
          <w:sz w:val="18"/>
          <w:szCs w:val="18"/>
        </w:rPr>
        <w:t>CeyhanE</w:t>
      </w:r>
      <w:proofErr w:type="spellEnd"/>
      <w:r w:rsidRPr="00E91829">
        <w:rPr>
          <w:rFonts w:ascii="Arial" w:eastAsia="Times New Roman" w:hAnsi="Arial" w:cs="Arial"/>
          <w:sz w:val="18"/>
          <w:szCs w:val="18"/>
        </w:rPr>
        <w:t>, Barta P, Sawa A, Miller M</w:t>
      </w:r>
      <w:r w:rsidR="00B26C26" w:rsidRPr="00E91829">
        <w:rPr>
          <w:rFonts w:ascii="Arial" w:eastAsia="Times New Roman" w:hAnsi="Arial" w:cs="Arial"/>
          <w:sz w:val="18"/>
          <w:szCs w:val="18"/>
        </w:rPr>
        <w:t>I</w:t>
      </w:r>
      <w:r w:rsidRPr="00E91829">
        <w:rPr>
          <w:rFonts w:ascii="Arial" w:eastAsia="Times New Roman" w:hAnsi="Arial" w:cs="Arial"/>
          <w:sz w:val="18"/>
          <w:szCs w:val="18"/>
        </w:rPr>
        <w:t>, Ratnanather</w:t>
      </w:r>
      <w:r w:rsidR="00896571" w:rsidRPr="00E91829">
        <w:rPr>
          <w:rFonts w:ascii="Arial" w:eastAsia="Times New Roman" w:hAnsi="Arial" w:cs="Arial"/>
          <w:sz w:val="18"/>
          <w:szCs w:val="18"/>
        </w:rPr>
        <w:t xml:space="preserve"> T</w:t>
      </w:r>
      <w:r w:rsidRPr="00E91829">
        <w:rPr>
          <w:rFonts w:ascii="Arial" w:eastAsia="Times New Roman" w:hAnsi="Arial" w:cs="Arial"/>
          <w:sz w:val="18"/>
          <w:szCs w:val="18"/>
        </w:rPr>
        <w:t xml:space="preserve"> </w:t>
      </w:r>
      <w:r w:rsidR="00ED6160">
        <w:rPr>
          <w:rFonts w:ascii="Arial" w:eastAsia="Times New Roman" w:hAnsi="Arial" w:cs="Arial"/>
          <w:sz w:val="18"/>
          <w:szCs w:val="18"/>
        </w:rPr>
        <w:t>(</w:t>
      </w:r>
      <w:r w:rsidR="00ED6160" w:rsidRPr="00E91829">
        <w:rPr>
          <w:rFonts w:ascii="Arial" w:eastAsia="Times New Roman" w:hAnsi="Arial" w:cs="Arial"/>
          <w:sz w:val="18"/>
          <w:szCs w:val="18"/>
        </w:rPr>
        <w:t>2016)</w:t>
      </w:r>
      <w:r w:rsidR="00ED6160">
        <w:rPr>
          <w:rFonts w:ascii="Arial" w:eastAsia="Times New Roman" w:hAnsi="Arial" w:cs="Arial"/>
          <w:sz w:val="18"/>
          <w:szCs w:val="18"/>
        </w:rPr>
        <w:t xml:space="preserve"> </w:t>
      </w:r>
      <w:r w:rsidRPr="00E91829">
        <w:rPr>
          <w:rFonts w:ascii="Arial" w:eastAsia="Times New Roman" w:hAnsi="Arial" w:cs="Arial"/>
          <w:sz w:val="18"/>
          <w:szCs w:val="18"/>
        </w:rPr>
        <w:t xml:space="preserve">Quantitative Cortical Shape Measures in Schizophrenia. </w:t>
      </w:r>
      <w:r w:rsidRPr="00ED6160">
        <w:rPr>
          <w:rFonts w:ascii="Arial" w:eastAsia="Times New Roman" w:hAnsi="Arial" w:cs="Arial"/>
          <w:i/>
          <w:sz w:val="18"/>
          <w:szCs w:val="18"/>
        </w:rPr>
        <w:t xml:space="preserve">Human Brain </w:t>
      </w:r>
      <w:r w:rsidR="00EE6CAD" w:rsidRPr="00ED6160">
        <w:rPr>
          <w:rFonts w:ascii="Arial" w:eastAsia="Times New Roman" w:hAnsi="Arial" w:cs="Arial"/>
          <w:i/>
          <w:sz w:val="18"/>
          <w:szCs w:val="18"/>
        </w:rPr>
        <w:t>Mapping, Geneva</w:t>
      </w:r>
      <w:r w:rsidR="00EE6CAD" w:rsidRPr="00E91829">
        <w:rPr>
          <w:rFonts w:ascii="Arial" w:eastAsia="Times New Roman" w:hAnsi="Arial" w:cs="Arial"/>
          <w:sz w:val="18"/>
          <w:szCs w:val="18"/>
        </w:rPr>
        <w:t xml:space="preserve"> Switzerland</w:t>
      </w:r>
      <w:r w:rsidR="00003FE7">
        <w:rPr>
          <w:rFonts w:ascii="Arial" w:eastAsia="Times New Roman" w:hAnsi="Arial" w:cs="Arial"/>
          <w:sz w:val="18"/>
          <w:szCs w:val="18"/>
        </w:rPr>
        <w:t>;</w:t>
      </w:r>
      <w:r w:rsidR="00EE6CAD" w:rsidRPr="00E91829">
        <w:rPr>
          <w:rFonts w:ascii="Arial" w:eastAsia="Times New Roman" w:hAnsi="Arial" w:cs="Arial"/>
          <w:sz w:val="18"/>
          <w:szCs w:val="18"/>
        </w:rPr>
        <w:t xml:space="preserve"> Jun</w:t>
      </w:r>
      <w:r w:rsidR="00003FE7">
        <w:rPr>
          <w:rFonts w:ascii="Arial" w:eastAsia="Times New Roman" w:hAnsi="Arial" w:cs="Arial"/>
          <w:sz w:val="18"/>
          <w:szCs w:val="18"/>
        </w:rPr>
        <w:t>.</w:t>
      </w:r>
      <w:r w:rsidR="00EE6CAD" w:rsidRPr="00E91829">
        <w:rPr>
          <w:rFonts w:ascii="Arial" w:eastAsia="Times New Roman" w:hAnsi="Arial" w:cs="Arial"/>
          <w:sz w:val="18"/>
          <w:szCs w:val="18"/>
        </w:rPr>
        <w:t xml:space="preserve"> </w:t>
      </w:r>
    </w:p>
    <w:p w14:paraId="5A27841E" w14:textId="380C8832" w:rsidR="00E91829" w:rsidRPr="00E91829" w:rsidRDefault="00EE6CAD"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D.</w:t>
      </w:r>
      <w:r w:rsidR="00752927" w:rsidRPr="00E91829">
        <w:rPr>
          <w:rFonts w:ascii="Arial" w:eastAsia="Times New Roman" w:hAnsi="Arial" w:cs="Arial"/>
          <w:sz w:val="18"/>
          <w:szCs w:val="18"/>
        </w:rPr>
        <w:t xml:space="preserve"> J</w:t>
      </w:r>
      <w:r w:rsidRPr="00E91829">
        <w:rPr>
          <w:rFonts w:ascii="Arial" w:eastAsia="Times New Roman" w:hAnsi="Arial" w:cs="Arial"/>
          <w:sz w:val="18"/>
          <w:szCs w:val="18"/>
        </w:rPr>
        <w:t xml:space="preserve"> Tward,</w:t>
      </w:r>
      <w:r w:rsidR="00752927" w:rsidRPr="00E91829">
        <w:rPr>
          <w:rFonts w:ascii="Arial" w:eastAsia="Times New Roman" w:hAnsi="Arial" w:cs="Arial"/>
          <w:sz w:val="18"/>
          <w:szCs w:val="18"/>
        </w:rPr>
        <w:t xml:space="preserve"> A</w:t>
      </w:r>
      <w:r w:rsidRPr="00E91829">
        <w:rPr>
          <w:rFonts w:ascii="Arial" w:eastAsia="Times New Roman" w:hAnsi="Arial" w:cs="Arial"/>
          <w:sz w:val="18"/>
          <w:szCs w:val="18"/>
        </w:rPr>
        <w:t xml:space="preserve"> Kolasny,</w:t>
      </w:r>
      <w:r w:rsidR="00752927" w:rsidRPr="00E91829">
        <w:rPr>
          <w:rFonts w:ascii="Arial" w:eastAsia="Times New Roman" w:hAnsi="Arial" w:cs="Arial"/>
          <w:sz w:val="18"/>
          <w:szCs w:val="18"/>
        </w:rPr>
        <w:t xml:space="preserve"> C</w:t>
      </w:r>
      <w:r w:rsidR="00896571" w:rsidRPr="00E91829">
        <w:rPr>
          <w:rFonts w:ascii="Arial" w:eastAsia="Times New Roman" w:hAnsi="Arial" w:cs="Arial"/>
          <w:sz w:val="18"/>
          <w:szCs w:val="18"/>
        </w:rPr>
        <w:t xml:space="preserve"> S</w:t>
      </w:r>
      <w:r w:rsidRPr="00E91829">
        <w:rPr>
          <w:rFonts w:ascii="Arial" w:eastAsia="Times New Roman" w:hAnsi="Arial" w:cs="Arial"/>
          <w:sz w:val="18"/>
          <w:szCs w:val="18"/>
        </w:rPr>
        <w:t xml:space="preserve"> Sicat,</w:t>
      </w:r>
      <w:r w:rsidR="00896571" w:rsidRPr="00E91829">
        <w:rPr>
          <w:rFonts w:ascii="Arial" w:eastAsia="Times New Roman" w:hAnsi="Arial" w:cs="Arial"/>
          <w:sz w:val="18"/>
          <w:szCs w:val="18"/>
        </w:rPr>
        <w:t xml:space="preserve"> T</w:t>
      </w:r>
      <w:r w:rsidRPr="00E91829">
        <w:rPr>
          <w:rFonts w:ascii="Arial" w:eastAsia="Times New Roman" w:hAnsi="Arial" w:cs="Arial"/>
          <w:sz w:val="18"/>
          <w:szCs w:val="18"/>
        </w:rPr>
        <w:t xml:space="preserve"> Brown</w:t>
      </w:r>
      <w:r w:rsidR="009F2958" w:rsidRPr="00E91829">
        <w:rPr>
          <w:rFonts w:ascii="Arial" w:eastAsia="Times New Roman" w:hAnsi="Arial" w:cs="Arial"/>
          <w:sz w:val="18"/>
          <w:szCs w:val="18"/>
        </w:rPr>
        <w:t>, Miller MI</w:t>
      </w:r>
      <w:r w:rsidR="00ED6160">
        <w:rPr>
          <w:rFonts w:ascii="Arial" w:eastAsia="Times New Roman" w:hAnsi="Arial" w:cs="Arial"/>
          <w:sz w:val="18"/>
          <w:szCs w:val="18"/>
        </w:rPr>
        <w:t xml:space="preserve"> (2016) </w:t>
      </w:r>
      <w:r w:rsidRPr="00E91829">
        <w:rPr>
          <w:rFonts w:ascii="Arial" w:eastAsia="Times New Roman" w:hAnsi="Arial" w:cs="Arial"/>
          <w:sz w:val="18"/>
          <w:szCs w:val="18"/>
        </w:rPr>
        <w:t xml:space="preserve">Tools for studying populations and timeseries of neuroanatomy enabled through </w:t>
      </w:r>
      <w:proofErr w:type="spellStart"/>
      <w:r w:rsidRPr="00E91829">
        <w:rPr>
          <w:rFonts w:ascii="Arial" w:eastAsia="Times New Roman" w:hAnsi="Arial" w:cs="Arial"/>
          <w:sz w:val="18"/>
          <w:szCs w:val="18"/>
        </w:rPr>
        <w:t>gpu</w:t>
      </w:r>
      <w:proofErr w:type="spellEnd"/>
      <w:r w:rsidRPr="00E91829">
        <w:rPr>
          <w:rFonts w:ascii="Arial" w:eastAsia="Times New Roman" w:hAnsi="Arial" w:cs="Arial"/>
          <w:sz w:val="18"/>
          <w:szCs w:val="18"/>
        </w:rPr>
        <w:t xml:space="preserve"> acceleration in the computational anatomy gateway</w:t>
      </w:r>
      <w:r w:rsidR="00003FE7">
        <w:rPr>
          <w:rFonts w:ascii="Arial" w:eastAsia="Times New Roman" w:hAnsi="Arial" w:cs="Arial"/>
          <w:sz w:val="18"/>
          <w:szCs w:val="18"/>
        </w:rPr>
        <w:t>.</w:t>
      </w:r>
      <w:r w:rsidRPr="00E91829">
        <w:rPr>
          <w:rFonts w:ascii="Arial" w:eastAsia="Times New Roman" w:hAnsi="Arial" w:cs="Arial"/>
          <w:sz w:val="18"/>
          <w:szCs w:val="18"/>
        </w:rPr>
        <w:t xml:space="preserve"> </w:t>
      </w:r>
      <w:r w:rsidRPr="00D6009C">
        <w:rPr>
          <w:rFonts w:ascii="Arial" w:eastAsia="Times New Roman" w:hAnsi="Arial" w:cs="Arial"/>
          <w:i/>
          <w:sz w:val="18"/>
          <w:szCs w:val="18"/>
        </w:rPr>
        <w:t>Proceedings of the XSEDE16 Conference on Diversity, Big Data</w:t>
      </w:r>
      <w:r w:rsidR="00CE4E1D" w:rsidRPr="00D6009C">
        <w:rPr>
          <w:rFonts w:ascii="Arial" w:eastAsia="Times New Roman" w:hAnsi="Arial" w:cs="Arial"/>
          <w:i/>
          <w:sz w:val="18"/>
          <w:szCs w:val="18"/>
        </w:rPr>
        <w:t xml:space="preserve">, </w:t>
      </w:r>
      <w:r w:rsidRPr="00D6009C">
        <w:rPr>
          <w:rFonts w:ascii="Arial" w:eastAsia="Times New Roman" w:hAnsi="Arial" w:cs="Arial"/>
          <w:i/>
          <w:sz w:val="18"/>
          <w:szCs w:val="18"/>
        </w:rPr>
        <w:t>Science at Scale</w:t>
      </w:r>
      <w:r w:rsidRPr="00E91829">
        <w:rPr>
          <w:rFonts w:ascii="Arial" w:eastAsia="Times New Roman" w:hAnsi="Arial" w:cs="Arial"/>
          <w:sz w:val="18"/>
          <w:szCs w:val="18"/>
        </w:rPr>
        <w:t xml:space="preserve"> ACM</w:t>
      </w:r>
      <w:r w:rsidR="00ED6160">
        <w:rPr>
          <w:rFonts w:ascii="Arial" w:eastAsia="Times New Roman" w:hAnsi="Arial" w:cs="Arial"/>
          <w:sz w:val="18"/>
          <w:szCs w:val="18"/>
        </w:rPr>
        <w:t xml:space="preserve"> </w:t>
      </w:r>
      <w:r w:rsidRPr="00E91829">
        <w:rPr>
          <w:rFonts w:ascii="Arial" w:eastAsia="Times New Roman" w:hAnsi="Arial" w:cs="Arial"/>
          <w:sz w:val="18"/>
          <w:szCs w:val="18"/>
        </w:rPr>
        <w:t>15.</w:t>
      </w:r>
    </w:p>
    <w:p w14:paraId="2BEFAC51" w14:textId="09406459" w:rsidR="00E91829" w:rsidRPr="00E91829" w:rsidRDefault="0095503A"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 xml:space="preserve">Wu D, Faria AV, Younes L, Ross CA, Mori S, Miller MI. Mapping temporal order of whole brain volumetric changes using change point analysis in premanifest </w:t>
      </w:r>
      <w:proofErr w:type="spellStart"/>
      <w:r w:rsidRPr="00E91829">
        <w:rPr>
          <w:rFonts w:ascii="Arial" w:eastAsia="Times New Roman" w:hAnsi="Arial" w:cs="Arial"/>
          <w:sz w:val="18"/>
          <w:szCs w:val="18"/>
        </w:rPr>
        <w:t>Hungtington</w:t>
      </w:r>
      <w:proofErr w:type="spellEnd"/>
      <w:r w:rsidRPr="00E91829">
        <w:rPr>
          <w:rFonts w:ascii="Arial" w:eastAsia="Times New Roman" w:hAnsi="Arial" w:cs="Arial"/>
          <w:sz w:val="18"/>
          <w:szCs w:val="18"/>
        </w:rPr>
        <w:t xml:space="preserve"> Disease. </w:t>
      </w:r>
      <w:r w:rsidRPr="00E91829">
        <w:rPr>
          <w:rFonts w:ascii="Arial" w:eastAsia="Times New Roman" w:hAnsi="Arial" w:cs="Arial"/>
          <w:i/>
          <w:iCs/>
          <w:sz w:val="18"/>
          <w:szCs w:val="18"/>
        </w:rPr>
        <w:t>24th Annual Meeting of International Society of Magnetic Resonance in Imaging</w:t>
      </w:r>
      <w:r w:rsidRPr="00E91829">
        <w:rPr>
          <w:rFonts w:ascii="Arial" w:eastAsia="Times New Roman" w:hAnsi="Arial" w:cs="Arial"/>
          <w:sz w:val="18"/>
          <w:szCs w:val="18"/>
        </w:rPr>
        <w:t>.</w:t>
      </w:r>
    </w:p>
    <w:p w14:paraId="07F80CC2" w14:textId="479A3EC9" w:rsidR="00E91829" w:rsidRPr="00E91829" w:rsidRDefault="0050452E"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Pettigrew</w:t>
      </w:r>
      <w:r w:rsidR="0042214C" w:rsidRPr="00E91829">
        <w:rPr>
          <w:rFonts w:ascii="Arial" w:eastAsia="Times New Roman" w:hAnsi="Arial" w:cs="Arial"/>
          <w:sz w:val="18"/>
          <w:szCs w:val="18"/>
        </w:rPr>
        <w:t xml:space="preserve"> C,</w:t>
      </w:r>
      <w:r w:rsidRPr="00E91829">
        <w:rPr>
          <w:rFonts w:ascii="Arial" w:eastAsia="Times New Roman" w:hAnsi="Arial" w:cs="Arial"/>
          <w:sz w:val="18"/>
          <w:szCs w:val="18"/>
        </w:rPr>
        <w:t xml:space="preserve"> </w:t>
      </w:r>
      <w:r w:rsidR="002F10DF" w:rsidRPr="00E91829">
        <w:rPr>
          <w:rFonts w:ascii="Arial" w:eastAsia="Times New Roman" w:hAnsi="Arial" w:cs="Arial"/>
          <w:sz w:val="18"/>
          <w:szCs w:val="18"/>
        </w:rPr>
        <w:t>Soldan A</w:t>
      </w:r>
      <w:r w:rsidRPr="00E91829">
        <w:rPr>
          <w:rFonts w:ascii="Arial" w:eastAsia="Times New Roman" w:hAnsi="Arial" w:cs="Arial"/>
          <w:sz w:val="18"/>
          <w:szCs w:val="18"/>
        </w:rPr>
        <w:t>, Zhu</w:t>
      </w:r>
      <w:r w:rsidR="0042214C" w:rsidRPr="00E91829">
        <w:rPr>
          <w:rFonts w:ascii="Arial" w:eastAsia="Times New Roman" w:hAnsi="Arial" w:cs="Arial"/>
          <w:sz w:val="18"/>
          <w:szCs w:val="18"/>
        </w:rPr>
        <w:t xml:space="preserve"> Y,</w:t>
      </w:r>
      <w:r w:rsidRPr="00E91829">
        <w:rPr>
          <w:rFonts w:ascii="Arial" w:eastAsia="Times New Roman" w:hAnsi="Arial" w:cs="Arial"/>
          <w:sz w:val="18"/>
          <w:szCs w:val="18"/>
        </w:rPr>
        <w:t xml:space="preserve"> Wang,</w:t>
      </w:r>
      <w:r w:rsidR="00896571" w:rsidRPr="00E91829">
        <w:rPr>
          <w:rFonts w:ascii="Arial" w:eastAsia="Times New Roman" w:hAnsi="Arial" w:cs="Arial"/>
          <w:sz w:val="18"/>
          <w:szCs w:val="18"/>
        </w:rPr>
        <w:t xml:space="preserve"> M</w:t>
      </w:r>
      <w:r w:rsidRPr="00E91829">
        <w:rPr>
          <w:rFonts w:ascii="Arial" w:eastAsia="Times New Roman" w:hAnsi="Arial" w:cs="Arial"/>
          <w:sz w:val="18"/>
          <w:szCs w:val="18"/>
        </w:rPr>
        <w:t>-</w:t>
      </w:r>
      <w:r w:rsidR="00896571" w:rsidRPr="00E91829">
        <w:rPr>
          <w:rFonts w:ascii="Arial" w:eastAsia="Times New Roman" w:hAnsi="Arial" w:cs="Arial"/>
          <w:sz w:val="18"/>
          <w:szCs w:val="18"/>
        </w:rPr>
        <w:t>C,</w:t>
      </w:r>
      <w:r w:rsidRPr="00E91829">
        <w:rPr>
          <w:rFonts w:ascii="Arial" w:eastAsia="Times New Roman" w:hAnsi="Arial" w:cs="Arial"/>
          <w:sz w:val="18"/>
          <w:szCs w:val="18"/>
        </w:rPr>
        <w:t xml:space="preserve"> Brown</w:t>
      </w:r>
      <w:r w:rsidR="0042214C" w:rsidRPr="00E91829">
        <w:rPr>
          <w:rFonts w:ascii="Arial" w:eastAsia="Times New Roman" w:hAnsi="Arial" w:cs="Arial"/>
          <w:sz w:val="18"/>
          <w:szCs w:val="18"/>
        </w:rPr>
        <w:t xml:space="preserve"> M</w:t>
      </w:r>
      <w:r w:rsidR="00592883">
        <w:rPr>
          <w:rFonts w:ascii="Arial" w:eastAsia="Times New Roman" w:hAnsi="Arial" w:cs="Arial"/>
          <w:sz w:val="18"/>
          <w:szCs w:val="18"/>
        </w:rPr>
        <w:t>, Miller</w:t>
      </w:r>
      <w:r w:rsidR="00896571" w:rsidRPr="00E91829">
        <w:rPr>
          <w:rFonts w:ascii="Arial" w:eastAsia="Times New Roman" w:hAnsi="Arial" w:cs="Arial"/>
          <w:sz w:val="18"/>
          <w:szCs w:val="18"/>
        </w:rPr>
        <w:t xml:space="preserve"> MI</w:t>
      </w:r>
      <w:r w:rsidRPr="00E91829">
        <w:rPr>
          <w:rFonts w:ascii="Arial" w:eastAsia="Times New Roman" w:hAnsi="Arial" w:cs="Arial"/>
          <w:sz w:val="18"/>
          <w:szCs w:val="18"/>
        </w:rPr>
        <w:t xml:space="preserve">, </w:t>
      </w:r>
      <w:r w:rsidR="00E01651" w:rsidRPr="00E91829">
        <w:rPr>
          <w:rFonts w:ascii="Arial" w:eastAsia="Times New Roman" w:hAnsi="Arial" w:cs="Arial"/>
          <w:sz w:val="18"/>
          <w:szCs w:val="18"/>
        </w:rPr>
        <w:t>Albert M</w:t>
      </w:r>
      <w:r w:rsidR="00ED6160">
        <w:rPr>
          <w:rFonts w:ascii="Arial" w:eastAsia="Times New Roman" w:hAnsi="Arial" w:cs="Arial"/>
          <w:sz w:val="18"/>
          <w:szCs w:val="18"/>
        </w:rPr>
        <w:t xml:space="preserve"> </w:t>
      </w:r>
      <w:r w:rsidR="00ED6160" w:rsidRPr="00E91829">
        <w:rPr>
          <w:rFonts w:ascii="Arial" w:eastAsia="Times New Roman" w:hAnsi="Arial" w:cs="Arial"/>
          <w:sz w:val="18"/>
          <w:szCs w:val="18"/>
        </w:rPr>
        <w:t>(2016)</w:t>
      </w:r>
      <w:r w:rsidR="00ED6160">
        <w:rPr>
          <w:rFonts w:ascii="Arial" w:eastAsia="Times New Roman" w:hAnsi="Arial" w:cs="Arial"/>
          <w:sz w:val="18"/>
          <w:szCs w:val="18"/>
        </w:rPr>
        <w:t xml:space="preserve"> </w:t>
      </w:r>
      <w:r w:rsidRPr="00E91829">
        <w:rPr>
          <w:rFonts w:ascii="Arial" w:eastAsia="Times New Roman" w:hAnsi="Arial" w:cs="Arial"/>
          <w:sz w:val="18"/>
          <w:szCs w:val="18"/>
        </w:rPr>
        <w:t xml:space="preserve">Cortical thickness and cognitive reserve in relation to clinical symptom onset in preclinical Alzheimer’s disease. </w:t>
      </w:r>
      <w:r w:rsidRPr="00ED6160">
        <w:rPr>
          <w:rFonts w:ascii="Arial" w:eastAsia="Times New Roman" w:hAnsi="Arial" w:cs="Arial"/>
          <w:i/>
          <w:sz w:val="18"/>
          <w:szCs w:val="18"/>
        </w:rPr>
        <w:t>International Neuropsychological Society</w:t>
      </w:r>
      <w:r w:rsidRPr="00E91829">
        <w:rPr>
          <w:rFonts w:ascii="Arial" w:eastAsia="Times New Roman" w:hAnsi="Arial" w:cs="Arial"/>
          <w:sz w:val="18"/>
          <w:szCs w:val="18"/>
        </w:rPr>
        <w:t xml:space="preserve"> Boston, MA</w:t>
      </w:r>
      <w:r w:rsidR="00ED6160">
        <w:rPr>
          <w:rFonts w:ascii="Arial" w:eastAsia="Times New Roman" w:hAnsi="Arial" w:cs="Arial"/>
          <w:sz w:val="18"/>
          <w:szCs w:val="18"/>
        </w:rPr>
        <w:t>.</w:t>
      </w:r>
    </w:p>
    <w:p w14:paraId="79BFC879" w14:textId="2F9D6519" w:rsidR="00E91829" w:rsidRPr="00E91829" w:rsidRDefault="00E00D0C"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Pettigrew</w:t>
      </w:r>
      <w:r w:rsidR="0042214C" w:rsidRPr="00E91829">
        <w:rPr>
          <w:rFonts w:ascii="Arial" w:eastAsia="Times New Roman" w:hAnsi="Arial" w:cs="Arial"/>
          <w:sz w:val="18"/>
          <w:szCs w:val="18"/>
        </w:rPr>
        <w:t xml:space="preserve"> C,</w:t>
      </w:r>
      <w:r w:rsidRPr="00E91829">
        <w:rPr>
          <w:rFonts w:ascii="Arial" w:eastAsia="Times New Roman" w:hAnsi="Arial" w:cs="Arial"/>
          <w:sz w:val="18"/>
          <w:szCs w:val="18"/>
        </w:rPr>
        <w:t xml:space="preserve"> </w:t>
      </w:r>
      <w:r w:rsidR="002F10DF" w:rsidRPr="00E91829">
        <w:rPr>
          <w:rFonts w:ascii="Arial" w:eastAsia="Times New Roman" w:hAnsi="Arial" w:cs="Arial"/>
          <w:sz w:val="18"/>
          <w:szCs w:val="18"/>
        </w:rPr>
        <w:t>Soldan A</w:t>
      </w:r>
      <w:r w:rsidRPr="00E91829">
        <w:rPr>
          <w:rFonts w:ascii="Arial" w:eastAsia="Times New Roman" w:hAnsi="Arial" w:cs="Arial"/>
          <w:sz w:val="18"/>
          <w:szCs w:val="18"/>
        </w:rPr>
        <w:t>, Lu</w:t>
      </w:r>
      <w:r w:rsidR="0042214C" w:rsidRPr="00E91829">
        <w:rPr>
          <w:rFonts w:ascii="Arial" w:eastAsia="Times New Roman" w:hAnsi="Arial" w:cs="Arial"/>
          <w:sz w:val="18"/>
          <w:szCs w:val="18"/>
        </w:rPr>
        <w:t xml:space="preserve"> Y,</w:t>
      </w:r>
      <w:r w:rsidRPr="00E91829">
        <w:rPr>
          <w:rFonts w:ascii="Arial" w:eastAsia="Times New Roman" w:hAnsi="Arial" w:cs="Arial"/>
          <w:sz w:val="18"/>
          <w:szCs w:val="18"/>
        </w:rPr>
        <w:t xml:space="preserve"> Wang, M</w:t>
      </w:r>
      <w:r w:rsidR="00896571" w:rsidRPr="00E91829">
        <w:rPr>
          <w:rFonts w:ascii="Arial" w:eastAsia="Times New Roman" w:hAnsi="Arial" w:cs="Arial"/>
          <w:sz w:val="18"/>
          <w:szCs w:val="18"/>
        </w:rPr>
        <w:t>C,</w:t>
      </w:r>
      <w:r w:rsidRPr="00E91829">
        <w:rPr>
          <w:rFonts w:ascii="Arial" w:eastAsia="Times New Roman" w:hAnsi="Arial" w:cs="Arial"/>
          <w:sz w:val="18"/>
          <w:szCs w:val="18"/>
        </w:rPr>
        <w:t xml:space="preserve"> Brown</w:t>
      </w:r>
      <w:r w:rsidR="0042214C" w:rsidRPr="00E91829">
        <w:rPr>
          <w:rFonts w:ascii="Arial" w:eastAsia="Times New Roman" w:hAnsi="Arial" w:cs="Arial"/>
          <w:sz w:val="18"/>
          <w:szCs w:val="18"/>
        </w:rPr>
        <w:t xml:space="preserve"> T,</w:t>
      </w:r>
      <w:r w:rsidRPr="00E91829">
        <w:rPr>
          <w:rFonts w:ascii="Arial" w:eastAsia="Times New Roman" w:hAnsi="Arial" w:cs="Arial"/>
          <w:sz w:val="18"/>
          <w:szCs w:val="18"/>
        </w:rPr>
        <w:t xml:space="preserve"> Selnes</w:t>
      </w:r>
      <w:r w:rsidR="0042214C" w:rsidRPr="00E91829">
        <w:rPr>
          <w:rFonts w:ascii="Arial" w:eastAsia="Times New Roman" w:hAnsi="Arial" w:cs="Arial"/>
          <w:sz w:val="18"/>
          <w:szCs w:val="18"/>
        </w:rPr>
        <w:t xml:space="preserve"> O,</w:t>
      </w:r>
      <w:r w:rsidRPr="00E91829">
        <w:rPr>
          <w:rFonts w:ascii="Arial" w:eastAsia="Times New Roman" w:hAnsi="Arial" w:cs="Arial"/>
          <w:sz w:val="18"/>
          <w:szCs w:val="18"/>
        </w:rPr>
        <w:t xml:space="preserve"> </w:t>
      </w:r>
      <w:r w:rsidR="00E01651" w:rsidRPr="00E91829">
        <w:rPr>
          <w:rFonts w:ascii="Arial" w:eastAsia="Times New Roman" w:hAnsi="Arial" w:cs="Arial"/>
          <w:sz w:val="18"/>
          <w:szCs w:val="18"/>
        </w:rPr>
        <w:t>Mori S</w:t>
      </w:r>
      <w:r w:rsidRPr="00E91829">
        <w:rPr>
          <w:rFonts w:ascii="Arial" w:eastAsia="Times New Roman" w:hAnsi="Arial" w:cs="Arial"/>
          <w:sz w:val="18"/>
          <w:szCs w:val="18"/>
        </w:rPr>
        <w:t xml:space="preserve">, </w:t>
      </w:r>
      <w:r w:rsidR="002F10DF" w:rsidRPr="00E91829">
        <w:rPr>
          <w:rFonts w:ascii="Arial" w:eastAsia="Times New Roman" w:hAnsi="Arial" w:cs="Arial"/>
          <w:sz w:val="18"/>
          <w:szCs w:val="18"/>
        </w:rPr>
        <w:t>Younes L</w:t>
      </w:r>
      <w:r w:rsidRPr="00E91829">
        <w:rPr>
          <w:rFonts w:ascii="Arial" w:eastAsia="Times New Roman" w:hAnsi="Arial" w:cs="Arial"/>
          <w:sz w:val="18"/>
          <w:szCs w:val="18"/>
        </w:rPr>
        <w:t>, Ratnanather,</w:t>
      </w:r>
      <w:r w:rsidR="00752927" w:rsidRPr="00E91829">
        <w:rPr>
          <w:rFonts w:ascii="Arial" w:eastAsia="Times New Roman" w:hAnsi="Arial" w:cs="Arial"/>
          <w:sz w:val="18"/>
          <w:szCs w:val="18"/>
        </w:rPr>
        <w:t xml:space="preserve"> J</w:t>
      </w:r>
      <w:r w:rsidR="00896571" w:rsidRPr="00E91829">
        <w:rPr>
          <w:rFonts w:ascii="Arial" w:eastAsia="Times New Roman" w:hAnsi="Arial" w:cs="Arial"/>
          <w:sz w:val="18"/>
          <w:szCs w:val="18"/>
        </w:rPr>
        <w:t xml:space="preserve"> T</w:t>
      </w:r>
      <w:r w:rsidRPr="00E91829">
        <w:rPr>
          <w:rFonts w:ascii="Arial" w:eastAsia="Times New Roman" w:hAnsi="Arial" w:cs="Arial"/>
          <w:sz w:val="18"/>
          <w:szCs w:val="18"/>
        </w:rPr>
        <w:t>, Miller M</w:t>
      </w:r>
      <w:r w:rsidR="00E16DF3" w:rsidRPr="00E91829">
        <w:rPr>
          <w:rFonts w:ascii="Arial" w:eastAsia="Times New Roman" w:hAnsi="Arial" w:cs="Arial"/>
          <w:sz w:val="18"/>
          <w:szCs w:val="18"/>
        </w:rPr>
        <w:t>I</w:t>
      </w:r>
      <w:r w:rsidRPr="00E91829">
        <w:rPr>
          <w:rFonts w:ascii="Arial" w:eastAsia="Times New Roman" w:hAnsi="Arial" w:cs="Arial"/>
          <w:sz w:val="18"/>
          <w:szCs w:val="18"/>
        </w:rPr>
        <w:t xml:space="preserve">, </w:t>
      </w:r>
      <w:r w:rsidR="00E01651" w:rsidRPr="00E91829">
        <w:rPr>
          <w:rFonts w:ascii="Arial" w:eastAsia="Times New Roman" w:hAnsi="Arial" w:cs="Arial"/>
          <w:sz w:val="18"/>
          <w:szCs w:val="18"/>
        </w:rPr>
        <w:t>Albert M</w:t>
      </w:r>
      <w:r w:rsidR="00E16DF3" w:rsidRPr="00E91829">
        <w:rPr>
          <w:rFonts w:ascii="Arial" w:eastAsia="Times New Roman" w:hAnsi="Arial" w:cs="Arial"/>
          <w:sz w:val="18"/>
          <w:szCs w:val="18"/>
        </w:rPr>
        <w:t xml:space="preserve"> </w:t>
      </w:r>
      <w:r w:rsidR="00ED6160">
        <w:rPr>
          <w:rFonts w:ascii="Arial" w:eastAsia="Times New Roman" w:hAnsi="Arial" w:cs="Arial"/>
          <w:sz w:val="18"/>
          <w:szCs w:val="18"/>
        </w:rPr>
        <w:t xml:space="preserve">(2015) </w:t>
      </w:r>
      <w:r w:rsidRPr="00E91829">
        <w:rPr>
          <w:rFonts w:ascii="Arial" w:eastAsia="Times New Roman" w:hAnsi="Arial" w:cs="Arial"/>
          <w:sz w:val="18"/>
          <w:szCs w:val="18"/>
        </w:rPr>
        <w:t xml:space="preserve">Cortical regions are associated with risk of clinical symptom onset during preclinical Alzheimer’s disease. </w:t>
      </w:r>
      <w:r w:rsidRPr="00003FE7">
        <w:rPr>
          <w:rFonts w:ascii="Arial" w:eastAsia="Times New Roman" w:hAnsi="Arial" w:cs="Arial"/>
          <w:i/>
          <w:sz w:val="18"/>
          <w:szCs w:val="18"/>
        </w:rPr>
        <w:t>The Dallas Aging and Cognition Conference</w:t>
      </w:r>
      <w:r w:rsidRPr="00E91829">
        <w:rPr>
          <w:rFonts w:ascii="Arial" w:eastAsia="Times New Roman" w:hAnsi="Arial" w:cs="Arial"/>
          <w:sz w:val="18"/>
          <w:szCs w:val="18"/>
        </w:rPr>
        <w:t xml:space="preserve"> Dallas, TX.</w:t>
      </w:r>
    </w:p>
    <w:p w14:paraId="7BFCD468" w14:textId="44A4C8D1" w:rsidR="00E91829" w:rsidRPr="00E91829" w:rsidRDefault="002F10DF"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Soldan A</w:t>
      </w:r>
      <w:r w:rsidR="00393ECE" w:rsidRPr="00E91829">
        <w:rPr>
          <w:rFonts w:ascii="Arial" w:eastAsia="Times New Roman" w:hAnsi="Arial" w:cs="Arial"/>
          <w:sz w:val="18"/>
          <w:szCs w:val="18"/>
        </w:rPr>
        <w:t>, Pettigrew</w:t>
      </w:r>
      <w:r w:rsidR="0042214C" w:rsidRPr="00E91829">
        <w:rPr>
          <w:rFonts w:ascii="Arial" w:eastAsia="Times New Roman" w:hAnsi="Arial" w:cs="Arial"/>
          <w:sz w:val="18"/>
          <w:szCs w:val="18"/>
        </w:rPr>
        <w:t xml:space="preserve"> C,</w:t>
      </w:r>
      <w:r w:rsidR="00393ECE" w:rsidRPr="00E91829">
        <w:rPr>
          <w:rFonts w:ascii="Arial" w:eastAsia="Times New Roman" w:hAnsi="Arial" w:cs="Arial"/>
          <w:sz w:val="18"/>
          <w:szCs w:val="18"/>
        </w:rPr>
        <w:t xml:space="preserve"> Cai</w:t>
      </w:r>
      <w:r w:rsidR="0042214C" w:rsidRPr="00E91829">
        <w:rPr>
          <w:rFonts w:ascii="Arial" w:eastAsia="Times New Roman" w:hAnsi="Arial" w:cs="Arial"/>
          <w:sz w:val="18"/>
          <w:szCs w:val="18"/>
        </w:rPr>
        <w:t xml:space="preserve"> Q,</w:t>
      </w:r>
      <w:r w:rsidR="00393ECE" w:rsidRPr="00E91829">
        <w:rPr>
          <w:rFonts w:ascii="Arial" w:eastAsia="Times New Roman" w:hAnsi="Arial" w:cs="Arial"/>
          <w:sz w:val="18"/>
          <w:szCs w:val="18"/>
        </w:rPr>
        <w:t xml:space="preserve"> Wang,</w:t>
      </w:r>
      <w:r w:rsidR="00896571" w:rsidRPr="00E91829">
        <w:rPr>
          <w:rFonts w:ascii="Arial" w:eastAsia="Times New Roman" w:hAnsi="Arial" w:cs="Arial"/>
          <w:sz w:val="18"/>
          <w:szCs w:val="18"/>
        </w:rPr>
        <w:t xml:space="preserve"> M</w:t>
      </w:r>
      <w:r w:rsidR="00393ECE" w:rsidRPr="00E91829">
        <w:rPr>
          <w:rFonts w:ascii="Arial" w:eastAsia="Times New Roman" w:hAnsi="Arial" w:cs="Arial"/>
          <w:sz w:val="18"/>
          <w:szCs w:val="18"/>
        </w:rPr>
        <w:t>-</w:t>
      </w:r>
      <w:r w:rsidR="00896571" w:rsidRPr="00E91829">
        <w:rPr>
          <w:rFonts w:ascii="Arial" w:eastAsia="Times New Roman" w:hAnsi="Arial" w:cs="Arial"/>
          <w:sz w:val="18"/>
          <w:szCs w:val="18"/>
        </w:rPr>
        <w:t>C,</w:t>
      </w:r>
      <w:r w:rsidR="00393ECE" w:rsidRPr="00E91829">
        <w:rPr>
          <w:rFonts w:ascii="Arial" w:eastAsia="Times New Roman" w:hAnsi="Arial" w:cs="Arial"/>
          <w:sz w:val="18"/>
          <w:szCs w:val="18"/>
        </w:rPr>
        <w:t xml:space="preserve"> </w:t>
      </w:r>
      <w:proofErr w:type="spellStart"/>
      <w:r w:rsidR="00393ECE" w:rsidRPr="00E91829">
        <w:rPr>
          <w:rFonts w:ascii="Arial" w:eastAsia="Times New Roman" w:hAnsi="Arial" w:cs="Arial"/>
          <w:sz w:val="18"/>
          <w:szCs w:val="18"/>
        </w:rPr>
        <w:t>Moghekar</w:t>
      </w:r>
      <w:proofErr w:type="spellEnd"/>
      <w:r w:rsidR="0042214C" w:rsidRPr="00E91829">
        <w:rPr>
          <w:rFonts w:ascii="Arial" w:eastAsia="Times New Roman" w:hAnsi="Arial" w:cs="Arial"/>
          <w:sz w:val="18"/>
          <w:szCs w:val="18"/>
        </w:rPr>
        <w:t xml:space="preserve"> A,</w:t>
      </w:r>
      <w:r w:rsidR="00393ECE" w:rsidRPr="00E91829">
        <w:rPr>
          <w:rFonts w:ascii="Arial" w:eastAsia="Times New Roman" w:hAnsi="Arial" w:cs="Arial"/>
          <w:sz w:val="18"/>
          <w:szCs w:val="18"/>
        </w:rPr>
        <w:t xml:space="preserve"> Miller MI, </w:t>
      </w:r>
      <w:r w:rsidR="00E01651" w:rsidRPr="00E91829">
        <w:rPr>
          <w:rFonts w:ascii="Arial" w:eastAsia="Times New Roman" w:hAnsi="Arial" w:cs="Arial"/>
          <w:sz w:val="18"/>
          <w:szCs w:val="18"/>
        </w:rPr>
        <w:t>Albert M</w:t>
      </w:r>
      <w:r w:rsidR="00393ECE" w:rsidRPr="00E91829">
        <w:rPr>
          <w:rFonts w:ascii="Arial" w:eastAsia="Times New Roman" w:hAnsi="Arial" w:cs="Arial"/>
          <w:sz w:val="18"/>
          <w:szCs w:val="18"/>
        </w:rPr>
        <w:t xml:space="preserve"> </w:t>
      </w:r>
      <w:r w:rsidR="00ED6160">
        <w:rPr>
          <w:rFonts w:ascii="Arial" w:eastAsia="Times New Roman" w:hAnsi="Arial" w:cs="Arial"/>
          <w:sz w:val="18"/>
          <w:szCs w:val="18"/>
        </w:rPr>
        <w:t xml:space="preserve"> (2015) </w:t>
      </w:r>
      <w:r w:rsidR="00393ECE" w:rsidRPr="00E91829">
        <w:rPr>
          <w:rFonts w:ascii="Arial" w:eastAsia="Times New Roman" w:hAnsi="Arial" w:cs="Arial"/>
          <w:sz w:val="18"/>
          <w:szCs w:val="18"/>
        </w:rPr>
        <w:t xml:space="preserve">Relationship of CSF tau and ß-amyloid to hippocampal atrophy rates. </w:t>
      </w:r>
      <w:r w:rsidR="00003FE7" w:rsidRPr="00003FE7">
        <w:rPr>
          <w:rFonts w:ascii="Arial" w:eastAsia="Times New Roman" w:hAnsi="Arial" w:cs="Arial"/>
          <w:i/>
          <w:sz w:val="18"/>
          <w:szCs w:val="18"/>
        </w:rPr>
        <w:t>The</w:t>
      </w:r>
      <w:r w:rsidR="00393ECE" w:rsidRPr="00E91829">
        <w:rPr>
          <w:rFonts w:ascii="Arial" w:eastAsia="Times New Roman" w:hAnsi="Arial" w:cs="Arial"/>
          <w:sz w:val="18"/>
          <w:szCs w:val="18"/>
        </w:rPr>
        <w:t xml:space="preserve"> </w:t>
      </w:r>
      <w:r w:rsidR="00393ECE" w:rsidRPr="00ED6160">
        <w:rPr>
          <w:rFonts w:ascii="Arial" w:eastAsia="Times New Roman" w:hAnsi="Arial" w:cs="Arial"/>
          <w:i/>
          <w:sz w:val="18"/>
          <w:szCs w:val="18"/>
        </w:rPr>
        <w:t>Alzheimer’s Association International Conference</w:t>
      </w:r>
      <w:r w:rsidR="00393ECE" w:rsidRPr="00E91829">
        <w:rPr>
          <w:rFonts w:ascii="Arial" w:eastAsia="Times New Roman" w:hAnsi="Arial" w:cs="Arial"/>
          <w:sz w:val="18"/>
          <w:szCs w:val="18"/>
        </w:rPr>
        <w:t>, Washington, DC,</w:t>
      </w:r>
      <w:r w:rsidR="00036EF5" w:rsidRPr="00E91829">
        <w:rPr>
          <w:rFonts w:ascii="Arial" w:eastAsia="Times New Roman" w:hAnsi="Arial" w:cs="Arial"/>
          <w:sz w:val="18"/>
          <w:szCs w:val="18"/>
        </w:rPr>
        <w:t xml:space="preserve"> (2015)</w:t>
      </w:r>
      <w:r w:rsidR="00393ECE" w:rsidRPr="00E91829">
        <w:rPr>
          <w:rFonts w:ascii="Arial" w:eastAsia="Times New Roman" w:hAnsi="Arial" w:cs="Arial"/>
          <w:sz w:val="18"/>
          <w:szCs w:val="18"/>
        </w:rPr>
        <w:t>.</w:t>
      </w:r>
    </w:p>
    <w:p w14:paraId="3F0CBFBE" w14:textId="4FEE1D5D" w:rsidR="00E91829" w:rsidRPr="00E91829" w:rsidRDefault="008D0DE4"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Daniel Tward, Saurabh Jain, Tilak Ratnanather</w:t>
      </w:r>
      <w:r w:rsidR="009F2958" w:rsidRPr="00E91829">
        <w:rPr>
          <w:rFonts w:ascii="Arial" w:eastAsia="Times New Roman" w:hAnsi="Arial" w:cs="Arial"/>
          <w:sz w:val="18"/>
          <w:szCs w:val="18"/>
        </w:rPr>
        <w:t>, Younes L,</w:t>
      </w:r>
      <w:r w:rsidR="00CE4E1D" w:rsidRPr="00E91829">
        <w:rPr>
          <w:rFonts w:ascii="Arial" w:eastAsia="Times New Roman" w:hAnsi="Arial" w:cs="Arial"/>
          <w:sz w:val="18"/>
          <w:szCs w:val="18"/>
        </w:rPr>
        <w:t xml:space="preserve"> </w:t>
      </w:r>
      <w:r w:rsidRPr="00E91829">
        <w:rPr>
          <w:rFonts w:ascii="Arial" w:eastAsia="Times New Roman" w:hAnsi="Arial" w:cs="Arial"/>
          <w:sz w:val="18"/>
          <w:szCs w:val="18"/>
        </w:rPr>
        <w:t>Michael Miller</w:t>
      </w:r>
      <w:r w:rsidR="000066AC">
        <w:rPr>
          <w:rFonts w:ascii="Arial" w:eastAsia="Times New Roman" w:hAnsi="Arial" w:cs="Arial"/>
          <w:sz w:val="18"/>
          <w:szCs w:val="18"/>
        </w:rPr>
        <w:t xml:space="preserve"> (2014)</w:t>
      </w:r>
      <w:r w:rsidRPr="00E91829">
        <w:rPr>
          <w:rFonts w:ascii="Arial" w:eastAsia="Times New Roman" w:hAnsi="Arial" w:cs="Arial"/>
          <w:sz w:val="18"/>
          <w:szCs w:val="18"/>
        </w:rPr>
        <w:t xml:space="preserve"> OpenCL acceleration of Large Deformation Diffeomorphic Metric Mapping</w:t>
      </w:r>
      <w:r w:rsidR="00003FE7">
        <w:rPr>
          <w:rFonts w:ascii="Arial" w:eastAsia="Times New Roman" w:hAnsi="Arial" w:cs="Arial"/>
          <w:sz w:val="18"/>
          <w:szCs w:val="18"/>
        </w:rPr>
        <w:t>.</w:t>
      </w:r>
      <w:r w:rsidRPr="00E91829">
        <w:rPr>
          <w:rFonts w:ascii="Arial" w:eastAsia="Times New Roman" w:hAnsi="Arial" w:cs="Arial"/>
          <w:sz w:val="18"/>
          <w:szCs w:val="18"/>
        </w:rPr>
        <w:t xml:space="preserve"> </w:t>
      </w:r>
      <w:r w:rsidRPr="00D6009C">
        <w:rPr>
          <w:rFonts w:ascii="Arial" w:eastAsia="Times New Roman" w:hAnsi="Arial" w:cs="Arial"/>
          <w:i/>
          <w:sz w:val="18"/>
          <w:szCs w:val="18"/>
        </w:rPr>
        <w:t>The 7th International Workshop on High Performance Computing for Biomedical Image Analysis, HPC-MICCAI 2014, Held in Conjunction with MICCAI 2014</w:t>
      </w:r>
      <w:r w:rsidRPr="00E91829">
        <w:rPr>
          <w:rFonts w:ascii="Arial" w:eastAsia="Times New Roman" w:hAnsi="Arial" w:cs="Arial"/>
          <w:sz w:val="18"/>
          <w:szCs w:val="18"/>
        </w:rPr>
        <w:t xml:space="preserve"> Boston, MA, USA, S</w:t>
      </w:r>
      <w:r w:rsidR="00EE6CAD" w:rsidRPr="00E91829">
        <w:rPr>
          <w:rFonts w:ascii="Arial" w:eastAsia="Times New Roman" w:hAnsi="Arial" w:cs="Arial"/>
          <w:sz w:val="18"/>
          <w:szCs w:val="18"/>
        </w:rPr>
        <w:t>eptember 14</w:t>
      </w:r>
      <w:r w:rsidRPr="00E91829">
        <w:rPr>
          <w:rFonts w:ascii="Arial" w:eastAsia="Times New Roman" w:hAnsi="Arial" w:cs="Arial"/>
          <w:sz w:val="18"/>
          <w:szCs w:val="18"/>
        </w:rPr>
        <w:t>.</w:t>
      </w:r>
    </w:p>
    <w:p w14:paraId="4A2F3EFC" w14:textId="3B5E8BA0" w:rsidR="00E91829" w:rsidRPr="00E91829" w:rsidRDefault="0010365A"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lastRenderedPageBreak/>
        <w:t xml:space="preserve">Norris H, Zhang Y, Frush J, Sturgeon GM, Minhas A, Tward DJ, Ratnanather JT, Miller MI, </w:t>
      </w:r>
      <w:proofErr w:type="spellStart"/>
      <w:r w:rsidRPr="00E91829">
        <w:rPr>
          <w:rFonts w:ascii="Arial" w:eastAsia="Times New Roman" w:hAnsi="Arial" w:cs="Arial"/>
          <w:sz w:val="18"/>
          <w:szCs w:val="18"/>
        </w:rPr>
        <w:t>Samei</w:t>
      </w:r>
      <w:proofErr w:type="spellEnd"/>
      <w:r w:rsidRPr="00E91829">
        <w:rPr>
          <w:rFonts w:ascii="Arial" w:eastAsia="Times New Roman" w:hAnsi="Arial" w:cs="Arial"/>
          <w:sz w:val="18"/>
          <w:szCs w:val="18"/>
        </w:rPr>
        <w:t xml:space="preserve"> E, Segars WP</w:t>
      </w:r>
      <w:r w:rsidR="00486ECE">
        <w:rPr>
          <w:rFonts w:ascii="Arial" w:eastAsia="Times New Roman" w:hAnsi="Arial" w:cs="Arial"/>
          <w:sz w:val="18"/>
          <w:szCs w:val="18"/>
        </w:rPr>
        <w:t xml:space="preserve"> </w:t>
      </w:r>
      <w:r w:rsidR="000066AC">
        <w:rPr>
          <w:rFonts w:ascii="Arial" w:eastAsia="Times New Roman" w:hAnsi="Arial" w:cs="Arial"/>
          <w:sz w:val="18"/>
          <w:szCs w:val="18"/>
        </w:rPr>
        <w:t>(</w:t>
      </w:r>
      <w:r w:rsidRPr="00E91829">
        <w:rPr>
          <w:rFonts w:ascii="Arial" w:eastAsia="Times New Roman" w:hAnsi="Arial" w:cs="Arial"/>
          <w:sz w:val="18"/>
          <w:szCs w:val="18"/>
        </w:rPr>
        <w:t>2014</w:t>
      </w:r>
      <w:r w:rsidR="000066AC">
        <w:rPr>
          <w:rFonts w:ascii="Arial" w:eastAsia="Times New Roman" w:hAnsi="Arial" w:cs="Arial"/>
          <w:sz w:val="18"/>
          <w:szCs w:val="18"/>
        </w:rPr>
        <w:t>)</w:t>
      </w:r>
      <w:r w:rsidR="00352A41">
        <w:rPr>
          <w:rFonts w:ascii="Arial" w:eastAsia="Times New Roman" w:hAnsi="Arial" w:cs="Arial"/>
          <w:sz w:val="18"/>
          <w:szCs w:val="18"/>
        </w:rPr>
        <w:t xml:space="preserve"> </w:t>
      </w:r>
      <w:r w:rsidRPr="00E91829">
        <w:rPr>
          <w:rFonts w:ascii="Arial" w:eastAsia="Times New Roman" w:hAnsi="Arial" w:cs="Arial"/>
          <w:sz w:val="18"/>
          <w:szCs w:val="18"/>
        </w:rPr>
        <w:t xml:space="preserve">The development of a population of 4D pediatric XCAT phantoms for CT imaging research and optimization </w:t>
      </w:r>
      <w:r w:rsidRPr="000066AC">
        <w:rPr>
          <w:rFonts w:ascii="Arial" w:eastAsia="Times New Roman" w:hAnsi="Arial" w:cs="Arial"/>
          <w:i/>
          <w:sz w:val="18"/>
          <w:szCs w:val="18"/>
        </w:rPr>
        <w:t>Proceedings of SPIE</w:t>
      </w:r>
      <w:r w:rsidRPr="00E91829">
        <w:rPr>
          <w:rFonts w:ascii="Arial" w:eastAsia="Times New Roman" w:hAnsi="Arial" w:cs="Arial"/>
          <w:sz w:val="18"/>
          <w:szCs w:val="18"/>
        </w:rPr>
        <w:t> 9033</w:t>
      </w:r>
      <w:r w:rsidR="00B26C26" w:rsidRPr="00E91829">
        <w:rPr>
          <w:rFonts w:ascii="Arial" w:eastAsia="Times New Roman" w:hAnsi="Arial" w:cs="Arial"/>
          <w:sz w:val="18"/>
          <w:szCs w:val="18"/>
        </w:rPr>
        <w:t>.</w:t>
      </w:r>
    </w:p>
    <w:p w14:paraId="6422AAC6" w14:textId="1DE2C376" w:rsidR="00E91829" w:rsidRPr="00E91829" w:rsidRDefault="008D0DE4"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 xml:space="preserve">Daniel Tward, Jorge </w:t>
      </w:r>
      <w:proofErr w:type="spellStart"/>
      <w:r w:rsidRPr="00E91829">
        <w:rPr>
          <w:rFonts w:ascii="Arial" w:eastAsia="Times New Roman" w:hAnsi="Arial" w:cs="Arial"/>
          <w:sz w:val="18"/>
          <w:szCs w:val="18"/>
        </w:rPr>
        <w:t>Jovicich</w:t>
      </w:r>
      <w:proofErr w:type="spellEnd"/>
      <w:r w:rsidRPr="00E91829">
        <w:rPr>
          <w:rFonts w:ascii="Arial" w:eastAsia="Times New Roman" w:hAnsi="Arial" w:cs="Arial"/>
          <w:sz w:val="18"/>
          <w:szCs w:val="18"/>
        </w:rPr>
        <w:t xml:space="preserve">, Andrea Soricelli, Giovanni </w:t>
      </w:r>
      <w:proofErr w:type="spellStart"/>
      <w:r w:rsidRPr="00E91829">
        <w:rPr>
          <w:rFonts w:ascii="Arial" w:eastAsia="Times New Roman" w:hAnsi="Arial" w:cs="Arial"/>
          <w:sz w:val="18"/>
          <w:szCs w:val="18"/>
        </w:rPr>
        <w:t>Frisoni</w:t>
      </w:r>
      <w:proofErr w:type="spellEnd"/>
      <w:r w:rsidRPr="00E91829">
        <w:rPr>
          <w:rFonts w:ascii="Arial" w:eastAsia="Times New Roman" w:hAnsi="Arial" w:cs="Arial"/>
          <w:sz w:val="18"/>
          <w:szCs w:val="18"/>
        </w:rPr>
        <w:t xml:space="preserve">, Alain </w:t>
      </w:r>
      <w:proofErr w:type="spellStart"/>
      <w:r w:rsidRPr="00E91829">
        <w:rPr>
          <w:rFonts w:ascii="Arial" w:eastAsia="Times New Roman" w:hAnsi="Arial" w:cs="Arial"/>
          <w:sz w:val="18"/>
          <w:szCs w:val="18"/>
        </w:rPr>
        <w:t>Trouve</w:t>
      </w:r>
      <w:proofErr w:type="spellEnd"/>
      <w:r w:rsidR="009F2958" w:rsidRPr="00E91829">
        <w:rPr>
          <w:rFonts w:ascii="Arial" w:eastAsia="Times New Roman" w:hAnsi="Arial" w:cs="Arial"/>
          <w:sz w:val="18"/>
          <w:szCs w:val="18"/>
        </w:rPr>
        <w:t>, Younes L,</w:t>
      </w:r>
      <w:r w:rsidR="00CE4E1D" w:rsidRPr="00E91829">
        <w:rPr>
          <w:rFonts w:ascii="Arial" w:eastAsia="Times New Roman" w:hAnsi="Arial" w:cs="Arial"/>
          <w:sz w:val="18"/>
          <w:szCs w:val="18"/>
        </w:rPr>
        <w:t xml:space="preserve"> </w:t>
      </w:r>
      <w:r w:rsidRPr="00E91829">
        <w:rPr>
          <w:rFonts w:ascii="Arial" w:eastAsia="Times New Roman" w:hAnsi="Arial" w:cs="Arial"/>
          <w:sz w:val="18"/>
          <w:szCs w:val="18"/>
        </w:rPr>
        <w:t>Michael Miller</w:t>
      </w:r>
      <w:r w:rsidR="000066AC">
        <w:rPr>
          <w:rFonts w:ascii="Arial" w:eastAsia="Times New Roman" w:hAnsi="Arial" w:cs="Arial"/>
          <w:sz w:val="18"/>
          <w:szCs w:val="18"/>
        </w:rPr>
        <w:t xml:space="preserve"> (2014</w:t>
      </w:r>
      <w:r w:rsidR="00C37D8B">
        <w:rPr>
          <w:rFonts w:ascii="Arial" w:eastAsia="Times New Roman" w:hAnsi="Arial" w:cs="Arial"/>
          <w:sz w:val="18"/>
          <w:szCs w:val="18"/>
        </w:rPr>
        <w:t xml:space="preserve">) </w:t>
      </w:r>
      <w:r w:rsidRPr="00E91829">
        <w:rPr>
          <w:rFonts w:ascii="Arial" w:eastAsia="Times New Roman" w:hAnsi="Arial" w:cs="Arial"/>
          <w:sz w:val="18"/>
          <w:szCs w:val="18"/>
        </w:rPr>
        <w:t xml:space="preserve">Improved Reproducibility of Neuroanatomical Definitions through </w:t>
      </w:r>
      <w:proofErr w:type="spellStart"/>
      <w:r w:rsidRPr="00E91829">
        <w:rPr>
          <w:rFonts w:ascii="Arial" w:eastAsia="Times New Roman" w:hAnsi="Arial" w:cs="Arial"/>
          <w:sz w:val="18"/>
          <w:szCs w:val="18"/>
        </w:rPr>
        <w:t>Diffeomorphometry</w:t>
      </w:r>
      <w:proofErr w:type="spellEnd"/>
      <w:r w:rsidRPr="00E91829">
        <w:rPr>
          <w:rFonts w:ascii="Arial" w:eastAsia="Times New Roman" w:hAnsi="Arial" w:cs="Arial"/>
          <w:sz w:val="18"/>
          <w:szCs w:val="18"/>
        </w:rPr>
        <w:t xml:space="preserve"> and Complexity Reduction</w:t>
      </w:r>
      <w:r w:rsidR="000066AC">
        <w:rPr>
          <w:rFonts w:ascii="Arial" w:eastAsia="Times New Roman" w:hAnsi="Arial" w:cs="Arial"/>
          <w:sz w:val="18"/>
          <w:szCs w:val="18"/>
        </w:rPr>
        <w:t>.</w:t>
      </w:r>
      <w:r w:rsidRPr="00E91829">
        <w:rPr>
          <w:rFonts w:ascii="Arial" w:eastAsia="Times New Roman" w:hAnsi="Arial" w:cs="Arial"/>
          <w:sz w:val="18"/>
          <w:szCs w:val="18"/>
        </w:rPr>
        <w:t xml:space="preserve"> </w:t>
      </w:r>
      <w:r w:rsidRPr="000066AC">
        <w:rPr>
          <w:rFonts w:ascii="Arial" w:eastAsia="Times New Roman" w:hAnsi="Arial" w:cs="Arial"/>
          <w:i/>
          <w:sz w:val="18"/>
          <w:szCs w:val="18"/>
        </w:rPr>
        <w:t>5th International Workshop MLMI 2014, Held in Conjunction with MICCAI 2014</w:t>
      </w:r>
      <w:r w:rsidRPr="00E91829">
        <w:rPr>
          <w:rFonts w:ascii="Arial" w:eastAsia="Times New Roman" w:hAnsi="Arial" w:cs="Arial"/>
          <w:sz w:val="18"/>
          <w:szCs w:val="18"/>
        </w:rPr>
        <w:t xml:space="preserve"> </w:t>
      </w:r>
      <w:r w:rsidR="00003FE7">
        <w:rPr>
          <w:rFonts w:ascii="Arial" w:eastAsia="Times New Roman" w:hAnsi="Arial" w:cs="Arial"/>
          <w:sz w:val="18"/>
          <w:szCs w:val="18"/>
        </w:rPr>
        <w:t xml:space="preserve"> </w:t>
      </w:r>
      <w:r w:rsidRPr="00E91829">
        <w:rPr>
          <w:rFonts w:ascii="Arial" w:eastAsia="Times New Roman" w:hAnsi="Arial" w:cs="Arial"/>
          <w:sz w:val="18"/>
          <w:szCs w:val="18"/>
        </w:rPr>
        <w:t>Boston, MA, USA, September 14</w:t>
      </w:r>
      <w:r w:rsidR="00EE6CAD" w:rsidRPr="00E91829">
        <w:rPr>
          <w:rFonts w:ascii="Arial" w:eastAsia="Times New Roman" w:hAnsi="Arial" w:cs="Arial"/>
          <w:sz w:val="18"/>
          <w:szCs w:val="18"/>
        </w:rPr>
        <w:t>, 2014. Proceedings, 223 – 230,2014</w:t>
      </w:r>
      <w:r w:rsidRPr="00E91829">
        <w:rPr>
          <w:rFonts w:ascii="Arial" w:eastAsia="Times New Roman" w:hAnsi="Arial" w:cs="Arial"/>
          <w:sz w:val="18"/>
          <w:szCs w:val="18"/>
        </w:rPr>
        <w:t>.</w:t>
      </w:r>
    </w:p>
    <w:p w14:paraId="447DBC16" w14:textId="1F7150B9" w:rsidR="00E91829" w:rsidRPr="00E91829" w:rsidRDefault="00317DAD"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sz w:val="18"/>
          <w:szCs w:val="18"/>
        </w:rPr>
        <w:t>S. Jain,</w:t>
      </w:r>
      <w:r w:rsidR="00752927" w:rsidRPr="00E91829">
        <w:rPr>
          <w:rFonts w:ascii="Arial" w:eastAsia="Times New Roman" w:hAnsi="Arial" w:cs="Arial"/>
          <w:sz w:val="18"/>
          <w:szCs w:val="18"/>
        </w:rPr>
        <w:t xml:space="preserve"> D J</w:t>
      </w:r>
      <w:r w:rsidRPr="00E91829">
        <w:rPr>
          <w:rFonts w:ascii="Arial" w:eastAsia="Times New Roman" w:hAnsi="Arial" w:cs="Arial"/>
          <w:sz w:val="18"/>
          <w:szCs w:val="18"/>
        </w:rPr>
        <w:t xml:space="preserve"> Tward,</w:t>
      </w:r>
      <w:r w:rsidR="00752927" w:rsidRPr="00E91829">
        <w:rPr>
          <w:rFonts w:ascii="Arial" w:eastAsia="Times New Roman" w:hAnsi="Arial" w:cs="Arial"/>
          <w:sz w:val="18"/>
          <w:szCs w:val="18"/>
        </w:rPr>
        <w:t xml:space="preserve"> D</w:t>
      </w:r>
      <w:r w:rsidR="00896571" w:rsidRPr="00E91829">
        <w:rPr>
          <w:rFonts w:ascii="Arial" w:eastAsia="Times New Roman" w:hAnsi="Arial" w:cs="Arial"/>
          <w:sz w:val="18"/>
          <w:szCs w:val="18"/>
        </w:rPr>
        <w:t xml:space="preserve"> S</w:t>
      </w:r>
      <w:r w:rsidRPr="00E91829">
        <w:rPr>
          <w:rFonts w:ascii="Arial" w:eastAsia="Times New Roman" w:hAnsi="Arial" w:cs="Arial"/>
          <w:sz w:val="18"/>
          <w:szCs w:val="18"/>
        </w:rPr>
        <w:t xml:space="preserve"> Lee,</w:t>
      </w:r>
      <w:r w:rsidR="00752927" w:rsidRPr="00E91829">
        <w:rPr>
          <w:rFonts w:ascii="Arial" w:eastAsia="Times New Roman" w:hAnsi="Arial" w:cs="Arial"/>
          <w:sz w:val="18"/>
          <w:szCs w:val="18"/>
        </w:rPr>
        <w:t xml:space="preserve"> A</w:t>
      </w:r>
      <w:r w:rsidRPr="00E91829">
        <w:rPr>
          <w:rFonts w:ascii="Arial" w:eastAsia="Times New Roman" w:hAnsi="Arial" w:cs="Arial"/>
          <w:sz w:val="18"/>
          <w:szCs w:val="18"/>
        </w:rPr>
        <w:t xml:space="preserve"> Kolasny,</w:t>
      </w:r>
      <w:r w:rsidR="00896571" w:rsidRPr="00E91829">
        <w:rPr>
          <w:rFonts w:ascii="Arial" w:eastAsia="Times New Roman" w:hAnsi="Arial" w:cs="Arial"/>
          <w:sz w:val="18"/>
          <w:szCs w:val="18"/>
        </w:rPr>
        <w:t xml:space="preserve"> T</w:t>
      </w:r>
      <w:r w:rsidRPr="00E91829">
        <w:rPr>
          <w:rFonts w:ascii="Arial" w:eastAsia="Times New Roman" w:hAnsi="Arial" w:cs="Arial"/>
          <w:sz w:val="18"/>
          <w:szCs w:val="18"/>
        </w:rPr>
        <w:t xml:space="preserve"> Brown,</w:t>
      </w:r>
      <w:r w:rsidR="00752927" w:rsidRPr="00E91829">
        <w:rPr>
          <w:rFonts w:ascii="Arial" w:eastAsia="Times New Roman" w:hAnsi="Arial" w:cs="Arial"/>
          <w:sz w:val="18"/>
          <w:szCs w:val="18"/>
        </w:rPr>
        <w:t xml:space="preserve"> J</w:t>
      </w:r>
      <w:r w:rsidR="00896571" w:rsidRPr="00E91829">
        <w:rPr>
          <w:rFonts w:ascii="Arial" w:eastAsia="Times New Roman" w:hAnsi="Arial" w:cs="Arial"/>
          <w:sz w:val="18"/>
          <w:szCs w:val="18"/>
        </w:rPr>
        <w:t xml:space="preserve"> T</w:t>
      </w:r>
      <w:r w:rsidRPr="00E91829">
        <w:rPr>
          <w:rFonts w:ascii="Arial" w:eastAsia="Times New Roman" w:hAnsi="Arial" w:cs="Arial"/>
          <w:sz w:val="18"/>
          <w:szCs w:val="18"/>
        </w:rPr>
        <w:t xml:space="preserve"> Ratnanather</w:t>
      </w:r>
      <w:r w:rsidR="009F2958" w:rsidRPr="00E91829">
        <w:rPr>
          <w:rFonts w:ascii="Arial" w:eastAsia="Times New Roman" w:hAnsi="Arial" w:cs="Arial"/>
          <w:sz w:val="18"/>
          <w:szCs w:val="18"/>
        </w:rPr>
        <w:t>, Miller MI,</w:t>
      </w:r>
      <w:r w:rsidR="00896571" w:rsidRPr="00E91829">
        <w:rPr>
          <w:rFonts w:ascii="Arial" w:eastAsia="Times New Roman" w:hAnsi="Arial" w:cs="Arial"/>
          <w:sz w:val="18"/>
          <w:szCs w:val="18"/>
        </w:rPr>
        <w:t xml:space="preserve"> L</w:t>
      </w:r>
      <w:r w:rsidRPr="00E91829">
        <w:rPr>
          <w:rFonts w:ascii="Arial" w:eastAsia="Times New Roman" w:hAnsi="Arial" w:cs="Arial"/>
          <w:sz w:val="18"/>
          <w:szCs w:val="18"/>
        </w:rPr>
        <w:t xml:space="preserve"> Younes</w:t>
      </w:r>
      <w:r w:rsidR="00C37D8B">
        <w:rPr>
          <w:rFonts w:ascii="Arial" w:eastAsia="Times New Roman" w:hAnsi="Arial" w:cs="Arial"/>
          <w:sz w:val="18"/>
          <w:szCs w:val="18"/>
        </w:rPr>
        <w:t xml:space="preserve"> (2014)</w:t>
      </w:r>
      <w:r w:rsidR="000214BD">
        <w:rPr>
          <w:rFonts w:ascii="Arial" w:eastAsia="Times New Roman" w:hAnsi="Arial" w:cs="Arial"/>
          <w:sz w:val="18"/>
          <w:szCs w:val="18"/>
        </w:rPr>
        <w:t xml:space="preserve"> </w:t>
      </w:r>
      <w:r w:rsidRPr="00E91829">
        <w:rPr>
          <w:rFonts w:ascii="Arial" w:eastAsia="Times New Roman" w:hAnsi="Arial" w:cs="Arial"/>
          <w:sz w:val="18"/>
          <w:szCs w:val="18"/>
        </w:rPr>
        <w:t xml:space="preserve">Computational anatomy gateway: Leveraging </w:t>
      </w:r>
      <w:proofErr w:type="spellStart"/>
      <w:r w:rsidRPr="00E91829">
        <w:rPr>
          <w:rFonts w:ascii="Arial" w:eastAsia="Times New Roman" w:hAnsi="Arial" w:cs="Arial"/>
          <w:sz w:val="18"/>
          <w:szCs w:val="18"/>
        </w:rPr>
        <w:t>xsede</w:t>
      </w:r>
      <w:proofErr w:type="spellEnd"/>
      <w:r w:rsidRPr="00E91829">
        <w:rPr>
          <w:rFonts w:ascii="Arial" w:eastAsia="Times New Roman" w:hAnsi="Arial" w:cs="Arial"/>
          <w:sz w:val="18"/>
          <w:szCs w:val="18"/>
        </w:rPr>
        <w:t xml:space="preserve"> computational resources for shape analysis</w:t>
      </w:r>
      <w:r w:rsidR="00003FE7">
        <w:rPr>
          <w:rFonts w:ascii="Arial" w:eastAsia="Times New Roman" w:hAnsi="Arial" w:cs="Arial"/>
          <w:sz w:val="18"/>
          <w:szCs w:val="18"/>
        </w:rPr>
        <w:t>.</w:t>
      </w:r>
      <w:r w:rsidR="000214BD">
        <w:rPr>
          <w:rFonts w:ascii="Arial" w:eastAsia="Times New Roman" w:hAnsi="Arial" w:cs="Arial"/>
          <w:sz w:val="18"/>
          <w:szCs w:val="18"/>
        </w:rPr>
        <w:t xml:space="preserve"> </w:t>
      </w:r>
      <w:r w:rsidRPr="000214BD">
        <w:rPr>
          <w:rFonts w:ascii="Arial" w:eastAsia="Times New Roman" w:hAnsi="Arial" w:cs="Arial"/>
          <w:i/>
          <w:sz w:val="18"/>
          <w:szCs w:val="18"/>
        </w:rPr>
        <w:t>Proceedings of the 2014 Annual Conference on Extreme Science and Engineering Discovery Environment</w:t>
      </w:r>
      <w:r w:rsidR="00C37D8B">
        <w:rPr>
          <w:rFonts w:ascii="Arial" w:eastAsia="Times New Roman" w:hAnsi="Arial" w:cs="Arial"/>
          <w:sz w:val="18"/>
          <w:szCs w:val="18"/>
        </w:rPr>
        <w:t xml:space="preserve"> </w:t>
      </w:r>
      <w:r w:rsidRPr="00E91829">
        <w:rPr>
          <w:rFonts w:ascii="Arial" w:eastAsia="Times New Roman" w:hAnsi="Arial" w:cs="Arial"/>
          <w:sz w:val="18"/>
          <w:szCs w:val="18"/>
        </w:rPr>
        <w:t>ACM 54.</w:t>
      </w:r>
    </w:p>
    <w:p w14:paraId="580FAF60" w14:textId="7D1E0633" w:rsidR="00E91829" w:rsidRPr="00E91829" w:rsidRDefault="00070CC1"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bCs/>
          <w:sz w:val="18"/>
          <w:szCs w:val="18"/>
        </w:rPr>
        <w:t>Albert M, Miler MI</w:t>
      </w:r>
      <w:r w:rsidR="0050192D">
        <w:rPr>
          <w:rFonts w:ascii="Arial" w:eastAsia="Times New Roman" w:hAnsi="Arial" w:cs="Arial"/>
          <w:bCs/>
          <w:sz w:val="18"/>
          <w:szCs w:val="18"/>
        </w:rPr>
        <w:t xml:space="preserve"> (2014)</w:t>
      </w:r>
      <w:r w:rsidRPr="00E91829">
        <w:rPr>
          <w:rFonts w:ascii="Arial" w:eastAsia="Times New Roman" w:hAnsi="Arial" w:cs="Arial"/>
          <w:sz w:val="18"/>
          <w:szCs w:val="18"/>
        </w:rPr>
        <w:t xml:space="preserve"> </w:t>
      </w:r>
      <w:proofErr w:type="spellStart"/>
      <w:r w:rsidRPr="00E91829">
        <w:rPr>
          <w:rFonts w:ascii="Arial" w:eastAsia="Times New Roman" w:hAnsi="Arial" w:cs="Arial"/>
          <w:bCs/>
          <w:sz w:val="18"/>
          <w:szCs w:val="18"/>
        </w:rPr>
        <w:t>Amygdalar</w:t>
      </w:r>
      <w:proofErr w:type="spellEnd"/>
      <w:r w:rsidRPr="00E91829">
        <w:rPr>
          <w:rFonts w:ascii="Arial" w:eastAsia="Times New Roman" w:hAnsi="Arial" w:cs="Arial"/>
          <w:bCs/>
          <w:sz w:val="18"/>
          <w:szCs w:val="18"/>
        </w:rPr>
        <w:t xml:space="preserve"> Atrophy in Symptomatic AD </w:t>
      </w:r>
      <w:r w:rsidR="00317DAD" w:rsidRPr="00E91829">
        <w:rPr>
          <w:rFonts w:ascii="Arial" w:eastAsia="Times New Roman" w:hAnsi="Arial" w:cs="Arial"/>
          <w:bCs/>
          <w:sz w:val="18"/>
          <w:szCs w:val="18"/>
        </w:rPr>
        <w:t xml:space="preserve">Based on </w:t>
      </w:r>
      <w:proofErr w:type="spellStart"/>
      <w:r w:rsidR="00317DAD" w:rsidRPr="00E91829">
        <w:rPr>
          <w:rFonts w:ascii="Arial" w:eastAsia="Times New Roman" w:hAnsi="Arial" w:cs="Arial"/>
          <w:bCs/>
          <w:sz w:val="18"/>
          <w:szCs w:val="18"/>
        </w:rPr>
        <w:t>Diffeomorphometry</w:t>
      </w:r>
      <w:proofErr w:type="spellEnd"/>
      <w:r w:rsidR="00317DAD" w:rsidRPr="00E91829">
        <w:rPr>
          <w:rFonts w:ascii="Arial" w:eastAsia="Times New Roman" w:hAnsi="Arial" w:cs="Arial"/>
          <w:bCs/>
          <w:sz w:val="18"/>
          <w:szCs w:val="18"/>
        </w:rPr>
        <w:t xml:space="preserve">: The </w:t>
      </w:r>
      <w:r w:rsidRPr="00E91829">
        <w:rPr>
          <w:rFonts w:ascii="Arial" w:eastAsia="Times New Roman" w:hAnsi="Arial" w:cs="Arial"/>
          <w:bCs/>
          <w:sz w:val="18"/>
          <w:szCs w:val="18"/>
        </w:rPr>
        <w:t>BIOCARD Cohort</w:t>
      </w:r>
      <w:r w:rsidR="000214BD">
        <w:rPr>
          <w:rFonts w:ascii="Arial" w:eastAsia="Times New Roman" w:hAnsi="Arial" w:cs="Arial"/>
          <w:bCs/>
          <w:sz w:val="18"/>
          <w:szCs w:val="18"/>
        </w:rPr>
        <w:t>.</w:t>
      </w:r>
      <w:r w:rsidRPr="00E91829">
        <w:rPr>
          <w:rFonts w:ascii="Arial" w:eastAsia="Times New Roman" w:hAnsi="Arial" w:cs="Arial"/>
          <w:sz w:val="18"/>
          <w:szCs w:val="18"/>
        </w:rPr>
        <w:t xml:space="preserve"> </w:t>
      </w:r>
      <w:r w:rsidRPr="000214BD">
        <w:rPr>
          <w:rFonts w:ascii="Arial" w:eastAsia="Times New Roman" w:hAnsi="Arial" w:cs="Arial"/>
          <w:bCs/>
          <w:i/>
          <w:sz w:val="18"/>
          <w:szCs w:val="18"/>
        </w:rPr>
        <w:t>Neurobiology of Aging</w:t>
      </w:r>
      <w:r w:rsidRPr="00E91829">
        <w:rPr>
          <w:rFonts w:ascii="Arial" w:eastAsia="Times New Roman" w:hAnsi="Arial" w:cs="Arial"/>
          <w:bCs/>
          <w:sz w:val="18"/>
          <w:szCs w:val="18"/>
        </w:rPr>
        <w:t xml:space="preserve"> NBA9024 PII:</w:t>
      </w:r>
      <w:r w:rsidRPr="00E91829">
        <w:rPr>
          <w:rFonts w:ascii="Arial" w:eastAsia="Times New Roman" w:hAnsi="Arial" w:cs="Arial"/>
          <w:sz w:val="18"/>
          <w:szCs w:val="18"/>
        </w:rPr>
        <w:t xml:space="preserve"> </w:t>
      </w:r>
      <w:r w:rsidR="00317DAD" w:rsidRPr="00E91829">
        <w:rPr>
          <w:rFonts w:ascii="Arial" w:eastAsia="Times New Roman" w:hAnsi="Arial" w:cs="Arial"/>
          <w:bCs/>
          <w:sz w:val="18"/>
          <w:szCs w:val="18"/>
        </w:rPr>
        <w:t xml:space="preserve">S0197 </w:t>
      </w:r>
      <w:r w:rsidRPr="00E91829">
        <w:rPr>
          <w:rFonts w:ascii="Arial" w:eastAsia="Times New Roman" w:hAnsi="Arial" w:cs="Arial"/>
          <w:bCs/>
          <w:sz w:val="18"/>
          <w:szCs w:val="18"/>
        </w:rPr>
        <w:t xml:space="preserve">4580(14)00551-X </w:t>
      </w:r>
      <w:proofErr w:type="spellStart"/>
      <w:r w:rsidR="009C78C3" w:rsidRPr="00E91829">
        <w:rPr>
          <w:rFonts w:ascii="Arial" w:eastAsia="Times New Roman" w:hAnsi="Arial" w:cs="Arial"/>
          <w:bCs/>
          <w:sz w:val="18"/>
          <w:szCs w:val="18"/>
        </w:rPr>
        <w:t>doi</w:t>
      </w:r>
      <w:proofErr w:type="spellEnd"/>
      <w:r w:rsidR="009C78C3" w:rsidRPr="00E91829">
        <w:rPr>
          <w:rFonts w:ascii="Arial" w:eastAsia="Times New Roman" w:hAnsi="Arial" w:cs="Arial"/>
          <w:bCs/>
          <w:sz w:val="18"/>
          <w:szCs w:val="18"/>
        </w:rPr>
        <w:t>:</w:t>
      </w:r>
      <w:r w:rsidRPr="00E91829">
        <w:rPr>
          <w:rFonts w:ascii="Arial" w:eastAsia="Times New Roman" w:hAnsi="Arial" w:cs="Arial"/>
          <w:sz w:val="18"/>
          <w:szCs w:val="18"/>
        </w:rPr>
        <w:t xml:space="preserve"> </w:t>
      </w:r>
      <w:r w:rsidRPr="00E91829">
        <w:rPr>
          <w:rFonts w:ascii="Arial" w:eastAsia="Times New Roman" w:hAnsi="Arial" w:cs="Arial"/>
          <w:bCs/>
          <w:sz w:val="18"/>
          <w:szCs w:val="18"/>
        </w:rPr>
        <w:t>10.1016/j.neurobiolaging.2014.06.032</w:t>
      </w:r>
    </w:p>
    <w:p w14:paraId="1B26A080" w14:textId="03E0D009" w:rsidR="00E91829" w:rsidRPr="00E91829" w:rsidRDefault="0050452E"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Pettigrew</w:t>
      </w:r>
      <w:r w:rsidR="0042214C" w:rsidRPr="00E91829">
        <w:rPr>
          <w:rFonts w:ascii="Arial" w:eastAsia="Times New Roman" w:hAnsi="Arial" w:cs="Arial"/>
          <w:color w:val="333333"/>
          <w:sz w:val="18"/>
          <w:szCs w:val="18"/>
        </w:rPr>
        <w:t xml:space="preserve"> C,</w:t>
      </w:r>
      <w:r w:rsidRPr="00E91829">
        <w:rPr>
          <w:rFonts w:ascii="Arial" w:eastAsia="Times New Roman" w:hAnsi="Arial" w:cs="Arial"/>
          <w:color w:val="333333"/>
          <w:sz w:val="18"/>
          <w:szCs w:val="18"/>
        </w:rPr>
        <w:t xml:space="preserve"> </w:t>
      </w:r>
      <w:r w:rsidR="002F10DF" w:rsidRPr="00E91829">
        <w:rPr>
          <w:rFonts w:ascii="Arial" w:eastAsia="Times New Roman" w:hAnsi="Arial" w:cs="Arial"/>
          <w:color w:val="333333"/>
          <w:sz w:val="18"/>
          <w:szCs w:val="18"/>
        </w:rPr>
        <w:t>Soldan A</w:t>
      </w:r>
      <w:r w:rsidRPr="00E91829">
        <w:rPr>
          <w:rFonts w:ascii="Arial" w:eastAsia="Times New Roman" w:hAnsi="Arial" w:cs="Arial"/>
          <w:color w:val="333333"/>
          <w:sz w:val="18"/>
          <w:szCs w:val="18"/>
        </w:rPr>
        <w:t>, Selnes</w:t>
      </w:r>
      <w:r w:rsidR="0042214C" w:rsidRPr="00E91829">
        <w:rPr>
          <w:rFonts w:ascii="Arial" w:eastAsia="Times New Roman" w:hAnsi="Arial" w:cs="Arial"/>
          <w:color w:val="333333"/>
          <w:sz w:val="18"/>
          <w:szCs w:val="18"/>
        </w:rPr>
        <w:t xml:space="preserve"> O,</w:t>
      </w:r>
      <w:r w:rsidRPr="00E91829">
        <w:rPr>
          <w:rFonts w:ascii="Arial" w:eastAsia="Times New Roman" w:hAnsi="Arial" w:cs="Arial"/>
          <w:color w:val="333333"/>
          <w:sz w:val="18"/>
          <w:szCs w:val="18"/>
        </w:rPr>
        <w:t xml:space="preserve"> </w:t>
      </w:r>
      <w:r w:rsidR="00E01651" w:rsidRPr="00E91829">
        <w:rPr>
          <w:rFonts w:ascii="Arial" w:eastAsia="Times New Roman" w:hAnsi="Arial" w:cs="Arial"/>
          <w:color w:val="333333"/>
          <w:sz w:val="18"/>
          <w:szCs w:val="18"/>
        </w:rPr>
        <w:t>Albert M</w:t>
      </w:r>
      <w:r w:rsidRPr="00E91829">
        <w:rPr>
          <w:rFonts w:ascii="Arial" w:eastAsia="Times New Roman" w:hAnsi="Arial" w:cs="Arial"/>
          <w:color w:val="333333"/>
          <w:sz w:val="18"/>
          <w:szCs w:val="18"/>
        </w:rPr>
        <w:t>, Wang,</w:t>
      </w:r>
      <w:r w:rsidR="00896571" w:rsidRPr="00E91829">
        <w:rPr>
          <w:rFonts w:ascii="Arial" w:eastAsia="Times New Roman" w:hAnsi="Arial" w:cs="Arial"/>
          <w:color w:val="333333"/>
          <w:sz w:val="18"/>
          <w:szCs w:val="18"/>
        </w:rPr>
        <w:t xml:space="preserve"> M</w:t>
      </w:r>
      <w:r w:rsidRPr="00E91829">
        <w:rPr>
          <w:rFonts w:ascii="Arial" w:eastAsia="Times New Roman" w:hAnsi="Arial" w:cs="Arial"/>
          <w:color w:val="333333"/>
          <w:sz w:val="18"/>
          <w:szCs w:val="18"/>
        </w:rPr>
        <w:t>-</w:t>
      </w:r>
      <w:r w:rsidR="00896571" w:rsidRPr="00E91829">
        <w:rPr>
          <w:rFonts w:ascii="Arial" w:eastAsia="Times New Roman" w:hAnsi="Arial" w:cs="Arial"/>
          <w:color w:val="333333"/>
          <w:sz w:val="18"/>
          <w:szCs w:val="18"/>
        </w:rPr>
        <w:t>C,</w:t>
      </w:r>
      <w:r w:rsidRPr="00E91829">
        <w:rPr>
          <w:rFonts w:ascii="Arial" w:eastAsia="Times New Roman" w:hAnsi="Arial" w:cs="Arial"/>
          <w:color w:val="333333"/>
          <w:sz w:val="18"/>
          <w:szCs w:val="18"/>
        </w:rPr>
        <w:t xml:space="preserve"> Lu</w:t>
      </w:r>
      <w:r w:rsidR="0042214C" w:rsidRPr="00E91829">
        <w:rPr>
          <w:rFonts w:ascii="Arial" w:eastAsia="Times New Roman" w:hAnsi="Arial" w:cs="Arial"/>
          <w:color w:val="333333"/>
          <w:sz w:val="18"/>
          <w:szCs w:val="18"/>
        </w:rPr>
        <w:t xml:space="preserve"> Y,</w:t>
      </w:r>
      <w:r w:rsidRPr="00E91829">
        <w:rPr>
          <w:rFonts w:ascii="Arial" w:eastAsia="Times New Roman" w:hAnsi="Arial" w:cs="Arial"/>
          <w:color w:val="333333"/>
          <w:sz w:val="18"/>
          <w:szCs w:val="18"/>
        </w:rPr>
        <w:t xml:space="preserve"> </w:t>
      </w:r>
      <w:r w:rsidR="002F10DF" w:rsidRPr="00E91829">
        <w:rPr>
          <w:rFonts w:ascii="Arial" w:eastAsia="Times New Roman" w:hAnsi="Arial" w:cs="Arial"/>
          <w:color w:val="333333"/>
          <w:sz w:val="18"/>
          <w:szCs w:val="18"/>
        </w:rPr>
        <w:t>Younes L</w:t>
      </w:r>
      <w:r w:rsidRPr="00E91829">
        <w:rPr>
          <w:rFonts w:ascii="Arial" w:eastAsia="Times New Roman" w:hAnsi="Arial" w:cs="Arial"/>
          <w:color w:val="333333"/>
          <w:sz w:val="18"/>
          <w:szCs w:val="18"/>
        </w:rPr>
        <w:t>, Ratnanather,</w:t>
      </w:r>
      <w:r w:rsidR="00752927" w:rsidRPr="00E91829">
        <w:rPr>
          <w:rFonts w:ascii="Arial" w:eastAsia="Times New Roman" w:hAnsi="Arial" w:cs="Arial"/>
          <w:color w:val="333333"/>
          <w:sz w:val="18"/>
          <w:szCs w:val="18"/>
        </w:rPr>
        <w:t xml:space="preserve"> J</w:t>
      </w:r>
      <w:r w:rsidR="00896571" w:rsidRPr="00E91829">
        <w:rPr>
          <w:rFonts w:ascii="Arial" w:eastAsia="Times New Roman" w:hAnsi="Arial" w:cs="Arial"/>
          <w:color w:val="333333"/>
          <w:sz w:val="18"/>
          <w:szCs w:val="18"/>
        </w:rPr>
        <w:t xml:space="preserve"> T</w:t>
      </w:r>
      <w:r w:rsidRPr="00E91829">
        <w:rPr>
          <w:rFonts w:ascii="Arial" w:eastAsia="Times New Roman" w:hAnsi="Arial" w:cs="Arial"/>
          <w:color w:val="333333"/>
          <w:sz w:val="18"/>
          <w:szCs w:val="18"/>
        </w:rPr>
        <w:t>, Brown</w:t>
      </w:r>
      <w:r w:rsidR="0042214C" w:rsidRPr="00E91829">
        <w:rPr>
          <w:rFonts w:ascii="Arial" w:eastAsia="Times New Roman" w:hAnsi="Arial" w:cs="Arial"/>
          <w:color w:val="333333"/>
          <w:sz w:val="18"/>
          <w:szCs w:val="18"/>
        </w:rPr>
        <w:t xml:space="preserve"> T,</w:t>
      </w:r>
      <w:r w:rsidRPr="00E91829">
        <w:rPr>
          <w:rFonts w:ascii="Arial" w:eastAsia="Times New Roman" w:hAnsi="Arial" w:cs="Arial"/>
          <w:color w:val="333333"/>
          <w:sz w:val="18"/>
          <w:szCs w:val="18"/>
        </w:rPr>
        <w:t xml:space="preserve"> </w:t>
      </w:r>
      <w:r w:rsidR="00E01651" w:rsidRPr="00E91829">
        <w:rPr>
          <w:rFonts w:ascii="Arial" w:eastAsia="Times New Roman" w:hAnsi="Arial" w:cs="Arial"/>
          <w:color w:val="333333"/>
          <w:sz w:val="18"/>
          <w:szCs w:val="18"/>
        </w:rPr>
        <w:t>Mori S</w:t>
      </w:r>
      <w:r w:rsidRPr="00E91829">
        <w:rPr>
          <w:rFonts w:ascii="Arial" w:eastAsia="Times New Roman" w:hAnsi="Arial" w:cs="Arial"/>
          <w:color w:val="333333"/>
          <w:sz w:val="18"/>
          <w:szCs w:val="18"/>
        </w:rPr>
        <w:t>, Miller MI</w:t>
      </w:r>
      <w:r w:rsidR="00C24B63">
        <w:rPr>
          <w:rFonts w:ascii="Arial" w:eastAsia="Times New Roman" w:hAnsi="Arial" w:cs="Arial"/>
          <w:color w:val="333333"/>
          <w:sz w:val="18"/>
          <w:szCs w:val="18"/>
        </w:rPr>
        <w:t xml:space="preserve"> </w:t>
      </w:r>
      <w:r w:rsidR="00C60787">
        <w:rPr>
          <w:rFonts w:ascii="Arial" w:eastAsia="Times New Roman" w:hAnsi="Arial" w:cs="Arial"/>
          <w:color w:val="333333"/>
          <w:sz w:val="18"/>
          <w:szCs w:val="18"/>
        </w:rPr>
        <w:t>(2014)</w:t>
      </w:r>
      <w:r w:rsidRPr="00E91829">
        <w:rPr>
          <w:rFonts w:ascii="Arial" w:eastAsia="Times New Roman" w:hAnsi="Arial" w:cs="Arial"/>
          <w:color w:val="333333"/>
          <w:sz w:val="18"/>
          <w:szCs w:val="18"/>
        </w:rPr>
        <w:t xml:space="preserve"> Medial temporal lobe atrophy, APOE status, cognitive reserve</w:t>
      </w:r>
      <w:r w:rsidR="00CE4E1D" w:rsidRPr="00E91829">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 xml:space="preserve">risk of clinical symptom onset during preclinical AD </w:t>
      </w:r>
      <w:r w:rsidRPr="00C60787">
        <w:rPr>
          <w:rFonts w:ascii="Arial" w:eastAsia="Times New Roman" w:hAnsi="Arial" w:cs="Arial"/>
          <w:i/>
          <w:color w:val="333333"/>
          <w:sz w:val="18"/>
          <w:szCs w:val="18"/>
        </w:rPr>
        <w:t>International Neuropsychological Society</w:t>
      </w:r>
      <w:r w:rsidRPr="00E91829">
        <w:rPr>
          <w:rFonts w:ascii="Arial" w:eastAsia="Times New Roman" w:hAnsi="Arial" w:cs="Arial"/>
          <w:color w:val="333333"/>
          <w:sz w:val="18"/>
          <w:szCs w:val="18"/>
        </w:rPr>
        <w:t xml:space="preserve"> Seattle, WA</w:t>
      </w:r>
      <w:r w:rsidR="00C60787">
        <w:rPr>
          <w:rFonts w:ascii="Arial" w:eastAsia="Times New Roman" w:hAnsi="Arial" w:cs="Arial"/>
          <w:color w:val="333333"/>
          <w:sz w:val="18"/>
          <w:szCs w:val="18"/>
        </w:rPr>
        <w:t>.</w:t>
      </w:r>
    </w:p>
    <w:p w14:paraId="718AAE72" w14:textId="40E5C40F" w:rsidR="00E91829" w:rsidRPr="00E91829" w:rsidRDefault="00745358"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Ardekani S, Jain A, Jain S, Abraham TP, Abraham MR, Zimmerman S, Winslow RL, Miller MI, Younes</w:t>
      </w:r>
      <w:r w:rsidR="00896571" w:rsidRPr="00E91829">
        <w:rPr>
          <w:rFonts w:ascii="Arial" w:eastAsia="Times New Roman" w:hAnsi="Arial" w:cs="Arial"/>
          <w:color w:val="333333"/>
          <w:sz w:val="18"/>
          <w:szCs w:val="18"/>
        </w:rPr>
        <w:t xml:space="preserve"> L</w:t>
      </w:r>
      <w:r w:rsidRPr="00E91829">
        <w:rPr>
          <w:rFonts w:ascii="Arial" w:eastAsia="Times New Roman" w:hAnsi="Arial" w:cs="Arial"/>
          <w:color w:val="333333"/>
          <w:sz w:val="18"/>
          <w:szCs w:val="18"/>
        </w:rPr>
        <w:t xml:space="preserve"> </w:t>
      </w:r>
      <w:r w:rsidR="00C60787">
        <w:rPr>
          <w:rFonts w:ascii="Arial" w:eastAsia="Times New Roman" w:hAnsi="Arial" w:cs="Arial"/>
          <w:color w:val="333333"/>
          <w:sz w:val="18"/>
          <w:szCs w:val="18"/>
        </w:rPr>
        <w:t xml:space="preserve">(2011) </w:t>
      </w:r>
      <w:r w:rsidRPr="00E91829">
        <w:rPr>
          <w:rFonts w:ascii="Arial" w:eastAsia="Times New Roman" w:hAnsi="Arial" w:cs="Arial"/>
          <w:color w:val="333333"/>
          <w:sz w:val="18"/>
          <w:szCs w:val="18"/>
        </w:rPr>
        <w:t>Matching Sparse Sets of Cardiac Image Cross-sections Using LDDMM</w:t>
      </w:r>
      <w:r w:rsidR="00436CD0">
        <w:rPr>
          <w:rFonts w:ascii="Arial" w:eastAsia="Times New Roman" w:hAnsi="Arial" w:cs="Arial"/>
          <w:color w:val="333333"/>
          <w:sz w:val="18"/>
          <w:szCs w:val="18"/>
        </w:rPr>
        <w:t xml:space="preserve"> </w:t>
      </w:r>
      <w:r w:rsidRPr="00C60787">
        <w:rPr>
          <w:rFonts w:ascii="Arial" w:eastAsia="Times New Roman" w:hAnsi="Arial" w:cs="Arial"/>
          <w:i/>
          <w:color w:val="333333"/>
          <w:sz w:val="18"/>
          <w:szCs w:val="18"/>
        </w:rPr>
        <w:t>MICCAI Statistical Atlases and C</w:t>
      </w:r>
      <w:r w:rsidR="00E135CD" w:rsidRPr="00C60787">
        <w:rPr>
          <w:rFonts w:ascii="Arial" w:eastAsia="Times New Roman" w:hAnsi="Arial" w:cs="Arial"/>
          <w:i/>
          <w:color w:val="333333"/>
          <w:sz w:val="18"/>
          <w:szCs w:val="18"/>
        </w:rPr>
        <w:t>o</w:t>
      </w:r>
      <w:r w:rsidRPr="00C60787">
        <w:rPr>
          <w:rFonts w:ascii="Arial" w:eastAsia="Times New Roman" w:hAnsi="Arial" w:cs="Arial"/>
          <w:i/>
          <w:color w:val="333333"/>
          <w:sz w:val="18"/>
          <w:szCs w:val="18"/>
        </w:rPr>
        <w:t>mputational Models of the Heart</w:t>
      </w:r>
      <w:r w:rsidR="00C60787" w:rsidRPr="00C60787">
        <w:rPr>
          <w:rFonts w:ascii="Arial" w:eastAsia="Times New Roman" w:hAnsi="Arial" w:cs="Arial"/>
          <w:i/>
          <w:color w:val="333333"/>
          <w:sz w:val="18"/>
          <w:szCs w:val="18"/>
        </w:rPr>
        <w:t>.</w:t>
      </w:r>
      <w:r w:rsidRPr="00C60787">
        <w:rPr>
          <w:rFonts w:ascii="Arial" w:eastAsia="Times New Roman" w:hAnsi="Arial" w:cs="Arial"/>
          <w:i/>
          <w:color w:val="333333"/>
          <w:sz w:val="18"/>
          <w:szCs w:val="18"/>
        </w:rPr>
        <w:t xml:space="preserve"> Imaging and Modeling Challenges</w:t>
      </w:r>
      <w:r w:rsidR="00C60787">
        <w:rPr>
          <w:rFonts w:ascii="Arial" w:eastAsia="Times New Roman" w:hAnsi="Arial" w:cs="Arial"/>
          <w:color w:val="333333"/>
          <w:sz w:val="18"/>
          <w:szCs w:val="18"/>
        </w:rPr>
        <w:t>.</w:t>
      </w:r>
    </w:p>
    <w:p w14:paraId="24ADA0BD" w14:textId="59328E4A" w:rsidR="00E91829" w:rsidRPr="00E91829" w:rsidRDefault="00105B79"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Tward DJ, Ceritoglu C, Segars WP, Miller MI, Ratnanather JT</w:t>
      </w:r>
      <w:r w:rsidR="00352A41">
        <w:rPr>
          <w:rFonts w:ascii="Arial" w:eastAsia="Times New Roman" w:hAnsi="Arial" w:cs="Arial"/>
          <w:color w:val="333333"/>
          <w:sz w:val="18"/>
          <w:szCs w:val="18"/>
        </w:rPr>
        <w:t xml:space="preserve"> (</w:t>
      </w:r>
      <w:r w:rsidR="002816F2">
        <w:rPr>
          <w:rFonts w:ascii="Arial" w:eastAsia="Times New Roman" w:hAnsi="Arial" w:cs="Arial"/>
          <w:color w:val="333333"/>
          <w:sz w:val="18"/>
          <w:szCs w:val="18"/>
        </w:rPr>
        <w:t>2011</w:t>
      </w:r>
      <w:r w:rsidR="00352A41">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Generating Patient Specific Dosimetry Phantoms with Whole-Body Diffeomorphic Image Registration</w:t>
      </w:r>
      <w:r w:rsidR="00436CD0">
        <w:rPr>
          <w:rFonts w:ascii="Arial" w:eastAsia="Times New Roman" w:hAnsi="Arial" w:cs="Arial"/>
          <w:color w:val="333333"/>
          <w:sz w:val="18"/>
          <w:szCs w:val="18"/>
        </w:rPr>
        <w:t xml:space="preserve"> </w:t>
      </w:r>
      <w:r w:rsidRPr="00003FE7">
        <w:rPr>
          <w:rFonts w:ascii="Arial" w:eastAsia="Times New Roman" w:hAnsi="Arial" w:cs="Arial"/>
          <w:i/>
          <w:color w:val="333333"/>
          <w:sz w:val="18"/>
          <w:szCs w:val="18"/>
        </w:rPr>
        <w:t>Proc.</w:t>
      </w:r>
      <w:r w:rsidRPr="00E91829">
        <w:rPr>
          <w:rFonts w:ascii="Arial" w:eastAsia="Times New Roman" w:hAnsi="Arial" w:cs="Arial"/>
          <w:color w:val="333333"/>
          <w:sz w:val="18"/>
          <w:szCs w:val="18"/>
        </w:rPr>
        <w:t xml:space="preserve"> </w:t>
      </w:r>
      <w:r w:rsidRPr="002816F2">
        <w:rPr>
          <w:rFonts w:ascii="Arial" w:eastAsia="Times New Roman" w:hAnsi="Arial" w:cs="Arial"/>
          <w:i/>
          <w:color w:val="333333"/>
          <w:sz w:val="18"/>
          <w:szCs w:val="18"/>
        </w:rPr>
        <w:t>37th Annual Northeast Bioengineering Conference</w:t>
      </w:r>
      <w:r w:rsidR="0072667B" w:rsidRPr="00E91829">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1-2.</w:t>
      </w:r>
    </w:p>
    <w:p w14:paraId="36C21EBF" w14:textId="13025556" w:rsidR="00E91829" w:rsidRPr="00E91829" w:rsidRDefault="009E0EEA"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 xml:space="preserve">Steinert-Threlkeld S, Ardekani S, </w:t>
      </w:r>
      <w:proofErr w:type="spellStart"/>
      <w:r w:rsidRPr="00E91829">
        <w:rPr>
          <w:rFonts w:ascii="Arial" w:eastAsia="Times New Roman" w:hAnsi="Arial" w:cs="Arial"/>
          <w:color w:val="333333"/>
          <w:sz w:val="18"/>
          <w:szCs w:val="18"/>
        </w:rPr>
        <w:t>Mejino</w:t>
      </w:r>
      <w:proofErr w:type="spellEnd"/>
      <w:r w:rsidRPr="00E91829">
        <w:rPr>
          <w:rFonts w:ascii="Arial" w:eastAsia="Times New Roman" w:hAnsi="Arial" w:cs="Arial"/>
          <w:color w:val="333333"/>
          <w:sz w:val="18"/>
          <w:szCs w:val="18"/>
        </w:rPr>
        <w:t xml:space="preserve"> JV, Detwiler LT, Brinkley JF, Halle M, </w:t>
      </w:r>
      <w:proofErr w:type="spellStart"/>
      <w:r w:rsidRPr="00E91829">
        <w:rPr>
          <w:rFonts w:ascii="Arial" w:eastAsia="Times New Roman" w:hAnsi="Arial" w:cs="Arial"/>
          <w:color w:val="333333"/>
          <w:sz w:val="18"/>
          <w:szCs w:val="18"/>
        </w:rPr>
        <w:t>Kikinis</w:t>
      </w:r>
      <w:proofErr w:type="spellEnd"/>
      <w:r w:rsidRPr="00E91829">
        <w:rPr>
          <w:rFonts w:ascii="Arial" w:eastAsia="Times New Roman" w:hAnsi="Arial" w:cs="Arial"/>
          <w:color w:val="333333"/>
          <w:sz w:val="18"/>
          <w:szCs w:val="18"/>
        </w:rPr>
        <w:t xml:space="preserve"> R, Winslow RL, Miller MI, Ratnanather JT</w:t>
      </w:r>
      <w:r w:rsidR="00352A41">
        <w:rPr>
          <w:rFonts w:ascii="Arial" w:eastAsia="Times New Roman" w:hAnsi="Arial" w:cs="Arial"/>
          <w:color w:val="333333"/>
          <w:sz w:val="18"/>
          <w:szCs w:val="18"/>
        </w:rPr>
        <w:t xml:space="preserve"> (</w:t>
      </w:r>
      <w:r w:rsidR="002816F2">
        <w:rPr>
          <w:rFonts w:ascii="Arial" w:eastAsia="Times New Roman" w:hAnsi="Arial" w:cs="Arial"/>
          <w:color w:val="333333"/>
          <w:sz w:val="18"/>
          <w:szCs w:val="18"/>
        </w:rPr>
        <w:t>2011</w:t>
      </w:r>
      <w:r w:rsidR="00352A41">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 xml:space="preserve">Ontological Labels for Automated Location of Left Ventricular </w:t>
      </w:r>
      <w:r w:rsidRPr="002816F2">
        <w:rPr>
          <w:rFonts w:ascii="Arial" w:eastAsia="Times New Roman" w:hAnsi="Arial" w:cs="Arial"/>
          <w:i/>
          <w:color w:val="333333"/>
          <w:sz w:val="18"/>
          <w:szCs w:val="18"/>
        </w:rPr>
        <w:t>Remodeling</w:t>
      </w:r>
      <w:r w:rsidR="00436CD0" w:rsidRPr="002816F2">
        <w:rPr>
          <w:rFonts w:ascii="Arial" w:eastAsia="Times New Roman" w:hAnsi="Arial" w:cs="Arial"/>
          <w:i/>
          <w:color w:val="333333"/>
          <w:sz w:val="18"/>
          <w:szCs w:val="18"/>
        </w:rPr>
        <w:t xml:space="preserve"> </w:t>
      </w:r>
      <w:r w:rsidRPr="002816F2">
        <w:rPr>
          <w:rFonts w:ascii="Arial" w:eastAsia="Times New Roman" w:hAnsi="Arial" w:cs="Arial"/>
          <w:i/>
          <w:color w:val="333333"/>
          <w:sz w:val="18"/>
          <w:szCs w:val="18"/>
        </w:rPr>
        <w:t xml:space="preserve">Fifth </w:t>
      </w:r>
      <w:r w:rsidR="00B613C0" w:rsidRPr="002816F2">
        <w:rPr>
          <w:rFonts w:ascii="Arial" w:eastAsia="Times New Roman" w:hAnsi="Arial" w:cs="Arial"/>
          <w:i/>
          <w:color w:val="333333"/>
          <w:sz w:val="18"/>
          <w:szCs w:val="18"/>
        </w:rPr>
        <w:t>IEEE</w:t>
      </w:r>
      <w:r w:rsidRPr="002816F2">
        <w:rPr>
          <w:rFonts w:ascii="Arial" w:eastAsia="Times New Roman" w:hAnsi="Arial" w:cs="Arial"/>
          <w:i/>
          <w:color w:val="333333"/>
          <w:sz w:val="18"/>
          <w:szCs w:val="18"/>
        </w:rPr>
        <w:t xml:space="preserve"> International Conference on Semantic Computing</w:t>
      </w:r>
      <w:r w:rsidRPr="00E91829">
        <w:rPr>
          <w:rFonts w:ascii="Arial" w:eastAsia="Times New Roman" w:hAnsi="Arial" w:cs="Arial"/>
          <w:color w:val="333333"/>
          <w:sz w:val="18"/>
          <w:szCs w:val="18"/>
        </w:rPr>
        <w:t xml:space="preserve"> 572-573</w:t>
      </w:r>
      <w:r w:rsidR="00437B90">
        <w:rPr>
          <w:rFonts w:ascii="Arial" w:eastAsia="Times New Roman" w:hAnsi="Arial" w:cs="Arial"/>
          <w:color w:val="333333"/>
          <w:sz w:val="18"/>
          <w:szCs w:val="18"/>
        </w:rPr>
        <w:t>.</w:t>
      </w:r>
    </w:p>
    <w:p w14:paraId="256702FE" w14:textId="03678FA6" w:rsidR="00E91829" w:rsidRPr="00E91829" w:rsidRDefault="00CE1D60"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Winslow R, Saltz J, Foster I, Carr JJ, Ge Y, Miller MI,</w:t>
      </w:r>
      <w:r w:rsidR="00E7527F">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Younes L, Geman D, Granite S, Kurc T, Post A, Madduri R, Ratnanather JT, Larkin J, Ardekani S, Brown T, Kolasny A, Reynold K, Shipway</w:t>
      </w:r>
      <w:r w:rsidR="00896571" w:rsidRPr="00E91829">
        <w:rPr>
          <w:rFonts w:ascii="Arial" w:eastAsia="Times New Roman" w:hAnsi="Arial" w:cs="Arial"/>
          <w:color w:val="333333"/>
          <w:sz w:val="18"/>
          <w:szCs w:val="18"/>
        </w:rPr>
        <w:t xml:space="preserve"> M</w:t>
      </w:r>
      <w:r w:rsidRPr="00E91829">
        <w:rPr>
          <w:rFonts w:ascii="Arial" w:eastAsia="Times New Roman" w:hAnsi="Arial" w:cs="Arial"/>
          <w:color w:val="333333"/>
          <w:sz w:val="18"/>
          <w:szCs w:val="18"/>
        </w:rPr>
        <w:t xml:space="preserve"> </w:t>
      </w:r>
      <w:r w:rsidR="002816F2">
        <w:rPr>
          <w:rFonts w:ascii="Arial" w:eastAsia="Times New Roman" w:hAnsi="Arial" w:cs="Arial"/>
          <w:color w:val="333333"/>
          <w:sz w:val="18"/>
          <w:szCs w:val="18"/>
        </w:rPr>
        <w:t xml:space="preserve">(2011) </w:t>
      </w:r>
      <w:r w:rsidRPr="00E91829">
        <w:rPr>
          <w:rFonts w:ascii="Arial" w:eastAsia="Times New Roman" w:hAnsi="Arial" w:cs="Arial"/>
          <w:color w:val="333333"/>
          <w:sz w:val="18"/>
          <w:szCs w:val="18"/>
        </w:rPr>
        <w:t xml:space="preserve">The </w:t>
      </w:r>
      <w:proofErr w:type="spellStart"/>
      <w:r w:rsidRPr="00E91829">
        <w:rPr>
          <w:rFonts w:ascii="Arial" w:eastAsia="Times New Roman" w:hAnsi="Arial" w:cs="Arial"/>
          <w:color w:val="333333"/>
          <w:sz w:val="18"/>
          <w:szCs w:val="18"/>
        </w:rPr>
        <w:t>CardioVascular</w:t>
      </w:r>
      <w:proofErr w:type="spellEnd"/>
      <w:r w:rsidRPr="00E91829">
        <w:rPr>
          <w:rFonts w:ascii="Arial" w:eastAsia="Times New Roman" w:hAnsi="Arial" w:cs="Arial"/>
          <w:color w:val="333333"/>
          <w:sz w:val="18"/>
          <w:szCs w:val="18"/>
        </w:rPr>
        <w:t xml:space="preserve"> Research Grid (CVRG) Project. </w:t>
      </w:r>
      <w:r w:rsidRPr="002816F2">
        <w:rPr>
          <w:rFonts w:ascii="Arial" w:eastAsia="Times New Roman" w:hAnsi="Arial" w:cs="Arial"/>
          <w:i/>
          <w:color w:val="333333"/>
          <w:sz w:val="18"/>
          <w:szCs w:val="18"/>
        </w:rPr>
        <w:t>March 2011 AMIA Summit on Translational Bioinformatics</w:t>
      </w:r>
      <w:r w:rsidR="00437B90">
        <w:rPr>
          <w:rFonts w:ascii="Arial" w:eastAsia="Times New Roman" w:hAnsi="Arial" w:cs="Arial"/>
          <w:color w:val="333333"/>
          <w:sz w:val="18"/>
          <w:szCs w:val="18"/>
        </w:rPr>
        <w:t>.</w:t>
      </w:r>
    </w:p>
    <w:p w14:paraId="33F573D8" w14:textId="7037AB78" w:rsidR="00E91829" w:rsidRPr="00E91829" w:rsidRDefault="00315CA3"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 xml:space="preserve">Mielke M, Okonkwo O, Mori S, Oishi K, Miller MI, Ceritoglu C, Brown T, Albert M, </w:t>
      </w:r>
      <w:proofErr w:type="spellStart"/>
      <w:r w:rsidRPr="00E91829">
        <w:rPr>
          <w:rFonts w:ascii="Arial" w:eastAsia="Times New Roman" w:hAnsi="Arial" w:cs="Arial"/>
          <w:color w:val="333333"/>
          <w:sz w:val="18"/>
          <w:szCs w:val="18"/>
        </w:rPr>
        <w:t>Lyketsos</w:t>
      </w:r>
      <w:proofErr w:type="spellEnd"/>
      <w:r w:rsidRPr="00E91829">
        <w:rPr>
          <w:rFonts w:ascii="Arial" w:eastAsia="Times New Roman" w:hAnsi="Arial" w:cs="Arial"/>
          <w:color w:val="333333"/>
          <w:sz w:val="18"/>
          <w:szCs w:val="18"/>
        </w:rPr>
        <w:t xml:space="preserve"> CG</w:t>
      </w:r>
      <w:r w:rsidR="00352A41">
        <w:rPr>
          <w:rFonts w:ascii="Arial" w:eastAsia="Times New Roman" w:hAnsi="Arial" w:cs="Arial"/>
          <w:color w:val="333333"/>
          <w:sz w:val="18"/>
          <w:szCs w:val="18"/>
        </w:rPr>
        <w:t xml:space="preserve"> (</w:t>
      </w:r>
      <w:r w:rsidR="002816F2">
        <w:rPr>
          <w:rFonts w:ascii="Arial" w:eastAsia="Times New Roman" w:hAnsi="Arial" w:cs="Arial"/>
          <w:color w:val="333333"/>
          <w:sz w:val="18"/>
          <w:szCs w:val="18"/>
        </w:rPr>
        <w:t>2010</w:t>
      </w:r>
      <w:r w:rsidR="00352A41">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Fornix fractional anisotropy and hippocampal volume, alone and in combination, predict conversion from MCI to AD</w:t>
      </w:r>
      <w:r w:rsidR="00B53776">
        <w:rPr>
          <w:rFonts w:ascii="Arial" w:eastAsia="Times New Roman" w:hAnsi="Arial" w:cs="Arial"/>
          <w:color w:val="333333"/>
          <w:sz w:val="18"/>
          <w:szCs w:val="18"/>
        </w:rPr>
        <w:t>.</w:t>
      </w:r>
      <w:r w:rsidR="00436CD0">
        <w:rPr>
          <w:rFonts w:ascii="Arial" w:eastAsia="Times New Roman" w:hAnsi="Arial" w:cs="Arial"/>
          <w:color w:val="333333"/>
          <w:sz w:val="18"/>
          <w:szCs w:val="18"/>
        </w:rPr>
        <w:t xml:space="preserve"> </w:t>
      </w:r>
      <w:r w:rsidRPr="002816F2">
        <w:rPr>
          <w:rFonts w:ascii="Arial" w:eastAsia="Times New Roman" w:hAnsi="Arial" w:cs="Arial"/>
          <w:i/>
          <w:color w:val="333333"/>
          <w:sz w:val="18"/>
          <w:szCs w:val="18"/>
        </w:rPr>
        <w:t>The Alzheimer's Association International Conference on Alzheimer's Disease</w:t>
      </w:r>
      <w:r w:rsidRPr="00E91829">
        <w:rPr>
          <w:rFonts w:ascii="Arial" w:eastAsia="Times New Roman" w:hAnsi="Arial" w:cs="Arial"/>
          <w:color w:val="333333"/>
          <w:sz w:val="18"/>
          <w:szCs w:val="18"/>
        </w:rPr>
        <w:t>.</w:t>
      </w:r>
    </w:p>
    <w:p w14:paraId="77AABD52" w14:textId="22BA0658" w:rsidR="00E91829" w:rsidRPr="00E91829" w:rsidRDefault="001555D9" w:rsidP="00E91829">
      <w:pPr>
        <w:pStyle w:val="ListParagraph"/>
        <w:numPr>
          <w:ilvl w:val="0"/>
          <w:numId w:val="17"/>
        </w:numPr>
        <w:spacing w:after="0"/>
        <w:ind w:left="540" w:hanging="270"/>
        <w:rPr>
          <w:color w:val="404040" w:themeColor="text1" w:themeTint="BF"/>
          <w:sz w:val="18"/>
          <w:szCs w:val="18"/>
        </w:rPr>
      </w:pPr>
      <w:r w:rsidRPr="00E91829">
        <w:rPr>
          <w:rFonts w:ascii="Arial" w:hAnsi="Arial" w:cs="Arial"/>
          <w:sz w:val="18"/>
          <w:szCs w:val="18"/>
        </w:rPr>
        <w:t xml:space="preserve">Botteron L, Xu T, Potter E, Lake L, </w:t>
      </w:r>
      <w:proofErr w:type="spellStart"/>
      <w:r w:rsidRPr="00E91829">
        <w:rPr>
          <w:rFonts w:ascii="Arial" w:hAnsi="Arial" w:cs="Arial"/>
          <w:sz w:val="18"/>
          <w:szCs w:val="18"/>
        </w:rPr>
        <w:t>Kienstra</w:t>
      </w:r>
      <w:proofErr w:type="spellEnd"/>
      <w:r w:rsidRPr="00E91829">
        <w:rPr>
          <w:rFonts w:ascii="Arial" w:hAnsi="Arial" w:cs="Arial"/>
          <w:sz w:val="18"/>
          <w:szCs w:val="18"/>
        </w:rPr>
        <w:t xml:space="preserve"> C, Nishino T, Ratnanather JR, Miller MI, Botteron</w:t>
      </w:r>
      <w:r w:rsidR="00896571" w:rsidRPr="00E91829">
        <w:rPr>
          <w:rFonts w:ascii="Arial" w:hAnsi="Arial" w:cs="Arial"/>
          <w:sz w:val="18"/>
          <w:szCs w:val="18"/>
        </w:rPr>
        <w:t xml:space="preserve"> K</w:t>
      </w:r>
      <w:r w:rsidRPr="00E91829">
        <w:rPr>
          <w:rFonts w:ascii="Arial" w:hAnsi="Arial" w:cs="Arial"/>
          <w:sz w:val="18"/>
          <w:szCs w:val="18"/>
        </w:rPr>
        <w:t xml:space="preserve"> </w:t>
      </w:r>
      <w:r w:rsidR="002816F2">
        <w:rPr>
          <w:rFonts w:ascii="Arial" w:hAnsi="Arial" w:cs="Arial"/>
          <w:sz w:val="18"/>
          <w:szCs w:val="18"/>
        </w:rPr>
        <w:t>(2010) I</w:t>
      </w:r>
      <w:r w:rsidRPr="00E91829">
        <w:rPr>
          <w:rFonts w:ascii="Arial" w:hAnsi="Arial" w:cs="Arial"/>
          <w:sz w:val="18"/>
          <w:szCs w:val="18"/>
        </w:rPr>
        <w:t>nsular Cortex in Early Onset Major Depression: A Twin MRI Investigation</w:t>
      </w:r>
      <w:r w:rsidR="00B53776">
        <w:rPr>
          <w:rFonts w:ascii="Arial" w:hAnsi="Arial" w:cs="Arial"/>
          <w:sz w:val="18"/>
          <w:szCs w:val="18"/>
        </w:rPr>
        <w:t>.</w:t>
      </w:r>
      <w:r w:rsidR="00436CD0">
        <w:rPr>
          <w:rFonts w:ascii="Arial" w:hAnsi="Arial" w:cs="Arial"/>
          <w:sz w:val="18"/>
          <w:szCs w:val="18"/>
        </w:rPr>
        <w:t xml:space="preserve"> </w:t>
      </w:r>
      <w:r w:rsidRPr="00E970A4">
        <w:rPr>
          <w:rFonts w:ascii="Arial" w:hAnsi="Arial" w:cs="Arial"/>
          <w:i/>
          <w:sz w:val="18"/>
          <w:szCs w:val="18"/>
        </w:rPr>
        <w:t>Human Brain Mapping</w:t>
      </w:r>
      <w:r w:rsidRPr="00E91829">
        <w:rPr>
          <w:rFonts w:ascii="Arial" w:hAnsi="Arial" w:cs="Arial"/>
          <w:sz w:val="18"/>
          <w:szCs w:val="18"/>
        </w:rPr>
        <w:t xml:space="preserve"> Barcelona.</w:t>
      </w:r>
    </w:p>
    <w:p w14:paraId="19CE09D0" w14:textId="36FE72A0" w:rsidR="00E91829" w:rsidRPr="00E91829" w:rsidRDefault="00310860"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Ardekani S, Weiss RG, Lardo AC, Miller MI, Winslow RL, Younes</w:t>
      </w:r>
      <w:r w:rsidR="00896571" w:rsidRPr="00E91829">
        <w:rPr>
          <w:rFonts w:ascii="Arial" w:eastAsia="Times New Roman" w:hAnsi="Arial" w:cs="Arial"/>
          <w:color w:val="333333"/>
          <w:sz w:val="18"/>
          <w:szCs w:val="18"/>
        </w:rPr>
        <w:t xml:space="preserve"> L</w:t>
      </w:r>
      <w:r w:rsidRPr="00E91829">
        <w:rPr>
          <w:rFonts w:ascii="Arial" w:eastAsia="Times New Roman" w:hAnsi="Arial" w:cs="Arial"/>
          <w:color w:val="333333"/>
          <w:sz w:val="18"/>
          <w:szCs w:val="18"/>
        </w:rPr>
        <w:t xml:space="preserve"> </w:t>
      </w:r>
      <w:r w:rsidR="00725D7C">
        <w:rPr>
          <w:rFonts w:ascii="Arial" w:eastAsia="Times New Roman" w:hAnsi="Arial" w:cs="Arial"/>
          <w:color w:val="333333"/>
          <w:sz w:val="18"/>
          <w:szCs w:val="18"/>
        </w:rPr>
        <w:t xml:space="preserve">(2009) </w:t>
      </w:r>
      <w:r w:rsidRPr="00E91829">
        <w:rPr>
          <w:rFonts w:ascii="Arial" w:eastAsia="Times New Roman" w:hAnsi="Arial" w:cs="Arial"/>
          <w:color w:val="333333"/>
          <w:sz w:val="18"/>
          <w:szCs w:val="18"/>
        </w:rPr>
        <w:t>Cardiac Motion Analysis in Ischemic and Non-Ischemic Cardiomyopathy Using Paral</w:t>
      </w:r>
      <w:r w:rsidR="00745358" w:rsidRPr="00E91829">
        <w:rPr>
          <w:rFonts w:ascii="Arial" w:eastAsia="Times New Roman" w:hAnsi="Arial" w:cs="Arial"/>
          <w:color w:val="333333"/>
          <w:sz w:val="18"/>
          <w:szCs w:val="18"/>
        </w:rPr>
        <w:t>lel Transport</w:t>
      </w:r>
      <w:r w:rsidR="00725D7C">
        <w:rPr>
          <w:rFonts w:ascii="Arial" w:eastAsia="Times New Roman" w:hAnsi="Arial" w:cs="Arial"/>
          <w:color w:val="333333"/>
          <w:sz w:val="18"/>
          <w:szCs w:val="18"/>
        </w:rPr>
        <w:t>.</w:t>
      </w:r>
      <w:r w:rsidR="00436CD0">
        <w:rPr>
          <w:rFonts w:ascii="Arial" w:eastAsia="Times New Roman" w:hAnsi="Arial" w:cs="Arial"/>
          <w:color w:val="333333"/>
          <w:sz w:val="18"/>
          <w:szCs w:val="18"/>
        </w:rPr>
        <w:t xml:space="preserve"> </w:t>
      </w:r>
      <w:r w:rsidR="00745358" w:rsidRPr="00725D7C">
        <w:rPr>
          <w:rFonts w:ascii="Arial" w:eastAsia="Times New Roman" w:hAnsi="Arial" w:cs="Arial"/>
          <w:i/>
          <w:color w:val="333333"/>
          <w:sz w:val="18"/>
          <w:szCs w:val="18"/>
        </w:rPr>
        <w:t xml:space="preserve">Proc </w:t>
      </w:r>
      <w:r w:rsidR="00B613C0" w:rsidRPr="00725D7C">
        <w:rPr>
          <w:rFonts w:ascii="Arial" w:eastAsia="Times New Roman" w:hAnsi="Arial" w:cs="Arial"/>
          <w:i/>
          <w:color w:val="333333"/>
          <w:sz w:val="18"/>
          <w:szCs w:val="18"/>
        </w:rPr>
        <w:t>IEEE</w:t>
      </w:r>
      <w:r w:rsidR="00745358" w:rsidRPr="00725D7C">
        <w:rPr>
          <w:rFonts w:ascii="Arial" w:eastAsia="Times New Roman" w:hAnsi="Arial" w:cs="Arial"/>
          <w:i/>
          <w:color w:val="333333"/>
          <w:sz w:val="18"/>
          <w:szCs w:val="18"/>
        </w:rPr>
        <w:t xml:space="preserve"> Int Sy</w:t>
      </w:r>
      <w:r w:rsidRPr="00725D7C">
        <w:rPr>
          <w:rFonts w:ascii="Arial" w:eastAsia="Times New Roman" w:hAnsi="Arial" w:cs="Arial"/>
          <w:i/>
          <w:color w:val="333333"/>
          <w:sz w:val="18"/>
          <w:szCs w:val="18"/>
        </w:rPr>
        <w:t>mp Biomed Imaging</w:t>
      </w:r>
      <w:r w:rsidR="00437B90" w:rsidRPr="00725D7C">
        <w:rPr>
          <w:rFonts w:ascii="Arial" w:eastAsia="Times New Roman" w:hAnsi="Arial" w:cs="Arial"/>
          <w:i/>
          <w:color w:val="333333"/>
          <w:sz w:val="18"/>
          <w:szCs w:val="18"/>
        </w:rPr>
        <w:t>.</w:t>
      </w:r>
    </w:p>
    <w:p w14:paraId="2798F0C7" w14:textId="1D2DFB21" w:rsidR="00E91829" w:rsidRPr="00E91829" w:rsidRDefault="00315CA3"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 xml:space="preserve">Segars WP, Sturgeon G, Li X, Cheng L, Ceritoglu C, Ratnanather JT, Miller MI, Tsui BMW, Frish D, </w:t>
      </w:r>
      <w:proofErr w:type="spellStart"/>
      <w:r w:rsidRPr="00E91829">
        <w:rPr>
          <w:rFonts w:ascii="Arial" w:eastAsia="Times New Roman" w:hAnsi="Arial" w:cs="Arial"/>
          <w:color w:val="333333"/>
          <w:sz w:val="18"/>
          <w:szCs w:val="18"/>
        </w:rPr>
        <w:t>Samei</w:t>
      </w:r>
      <w:proofErr w:type="spellEnd"/>
      <w:r w:rsidR="00752927" w:rsidRPr="00E91829">
        <w:rPr>
          <w:rFonts w:ascii="Arial" w:eastAsia="Times New Roman" w:hAnsi="Arial" w:cs="Arial"/>
          <w:color w:val="333333"/>
          <w:sz w:val="18"/>
          <w:szCs w:val="18"/>
        </w:rPr>
        <w:t xml:space="preserve"> E</w:t>
      </w:r>
      <w:r w:rsidRPr="00E91829">
        <w:rPr>
          <w:rFonts w:ascii="Arial" w:eastAsia="Times New Roman" w:hAnsi="Arial" w:cs="Arial"/>
          <w:color w:val="333333"/>
          <w:sz w:val="18"/>
          <w:szCs w:val="18"/>
        </w:rPr>
        <w:t xml:space="preserve"> </w:t>
      </w:r>
      <w:r w:rsidR="00D83DBA">
        <w:rPr>
          <w:rFonts w:ascii="Arial" w:eastAsia="Times New Roman" w:hAnsi="Arial" w:cs="Arial"/>
          <w:color w:val="333333"/>
          <w:sz w:val="18"/>
          <w:szCs w:val="18"/>
        </w:rPr>
        <w:t xml:space="preserve">(2009) </w:t>
      </w:r>
      <w:r w:rsidRPr="00E91829">
        <w:rPr>
          <w:rFonts w:ascii="Arial" w:eastAsia="Times New Roman" w:hAnsi="Arial" w:cs="Arial"/>
          <w:color w:val="333333"/>
          <w:sz w:val="18"/>
          <w:szCs w:val="18"/>
        </w:rPr>
        <w:t>Patient specific computerized phantoms to estimate dose in pediatric CT</w:t>
      </w:r>
      <w:r w:rsidR="00436CD0">
        <w:rPr>
          <w:rFonts w:ascii="Arial" w:eastAsia="Times New Roman" w:hAnsi="Arial" w:cs="Arial"/>
          <w:color w:val="333333"/>
          <w:sz w:val="18"/>
          <w:szCs w:val="18"/>
        </w:rPr>
        <w:t xml:space="preserve"> </w:t>
      </w:r>
      <w:r w:rsidRPr="00D83DBA">
        <w:rPr>
          <w:rFonts w:ascii="Arial" w:eastAsia="Times New Roman" w:hAnsi="Arial" w:cs="Arial"/>
          <w:i/>
          <w:color w:val="333333"/>
          <w:sz w:val="18"/>
          <w:szCs w:val="18"/>
        </w:rPr>
        <w:t>Proceedings of the SPIE in Medical Imaging</w:t>
      </w:r>
      <w:r w:rsidRPr="00E91829">
        <w:rPr>
          <w:rFonts w:ascii="Arial" w:eastAsia="Times New Roman" w:hAnsi="Arial" w:cs="Arial"/>
          <w:color w:val="333333"/>
          <w:sz w:val="18"/>
          <w:szCs w:val="18"/>
        </w:rPr>
        <w:t xml:space="preserve"> 7258</w:t>
      </w:r>
      <w:r w:rsidR="00D83DBA">
        <w:rPr>
          <w:rFonts w:ascii="Arial" w:eastAsia="Times New Roman" w:hAnsi="Arial" w:cs="Arial"/>
          <w:color w:val="333333"/>
          <w:sz w:val="18"/>
          <w:szCs w:val="18"/>
        </w:rPr>
        <w:t>.</w:t>
      </w:r>
      <w:r w:rsidR="00844326" w:rsidRPr="00E91829">
        <w:rPr>
          <w:rFonts w:ascii="Arial" w:eastAsia="Times New Roman" w:hAnsi="Arial" w:cs="Arial"/>
          <w:color w:val="333333"/>
          <w:sz w:val="18"/>
          <w:szCs w:val="18"/>
        </w:rPr>
        <w:t xml:space="preserve"> </w:t>
      </w:r>
    </w:p>
    <w:p w14:paraId="47BEDB58" w14:textId="07B9D64E" w:rsidR="00E91829" w:rsidRPr="00E91829" w:rsidRDefault="00B325DA" w:rsidP="00E91829">
      <w:pPr>
        <w:pStyle w:val="ListParagraph"/>
        <w:numPr>
          <w:ilvl w:val="0"/>
          <w:numId w:val="17"/>
        </w:numPr>
        <w:spacing w:after="0"/>
        <w:ind w:left="540" w:hanging="270"/>
        <w:rPr>
          <w:color w:val="404040" w:themeColor="text1" w:themeTint="BF"/>
          <w:sz w:val="18"/>
          <w:szCs w:val="18"/>
        </w:rPr>
      </w:pPr>
      <w:proofErr w:type="spellStart"/>
      <w:r w:rsidRPr="00E91829">
        <w:rPr>
          <w:rFonts w:ascii="Arial" w:hAnsi="Arial" w:cs="Arial"/>
          <w:sz w:val="18"/>
          <w:szCs w:val="18"/>
        </w:rPr>
        <w:t>Csernansky</w:t>
      </w:r>
      <w:proofErr w:type="spellEnd"/>
      <w:r w:rsidRPr="00E91829">
        <w:rPr>
          <w:rFonts w:ascii="Arial" w:hAnsi="Arial" w:cs="Arial"/>
          <w:sz w:val="18"/>
          <w:szCs w:val="18"/>
        </w:rPr>
        <w:t xml:space="preserve"> JG, Harms M, Wang L, Cronenwett W, Ratnanather JT, Miller MI, </w:t>
      </w:r>
      <w:proofErr w:type="spellStart"/>
      <w:r w:rsidRPr="00E91829">
        <w:rPr>
          <w:rFonts w:ascii="Arial" w:hAnsi="Arial" w:cs="Arial"/>
          <w:sz w:val="18"/>
          <w:szCs w:val="18"/>
        </w:rPr>
        <w:t>Barch</w:t>
      </w:r>
      <w:proofErr w:type="spellEnd"/>
      <w:r w:rsidRPr="00E91829">
        <w:rPr>
          <w:rFonts w:ascii="Arial" w:hAnsi="Arial" w:cs="Arial"/>
          <w:sz w:val="18"/>
          <w:szCs w:val="18"/>
        </w:rPr>
        <w:t xml:space="preserve"> DM</w:t>
      </w:r>
      <w:r w:rsidR="00352A41">
        <w:rPr>
          <w:rFonts w:ascii="Arial" w:hAnsi="Arial" w:cs="Arial"/>
          <w:sz w:val="18"/>
          <w:szCs w:val="18"/>
        </w:rPr>
        <w:t xml:space="preserve"> (</w:t>
      </w:r>
      <w:r w:rsidR="00D83DBA">
        <w:rPr>
          <w:rFonts w:ascii="Arial" w:hAnsi="Arial" w:cs="Arial"/>
          <w:sz w:val="18"/>
          <w:szCs w:val="18"/>
        </w:rPr>
        <w:t xml:space="preserve">2009) </w:t>
      </w:r>
      <w:r w:rsidRPr="00E91829">
        <w:rPr>
          <w:rFonts w:ascii="Arial" w:hAnsi="Arial" w:cs="Arial"/>
          <w:sz w:val="18"/>
          <w:szCs w:val="18"/>
        </w:rPr>
        <w:t>Associations Among Neurobiological Endophenotypes in the Siblings of Schizophrenia Patients</w:t>
      </w:r>
      <w:r w:rsidR="00714D17">
        <w:rPr>
          <w:rFonts w:ascii="Arial" w:hAnsi="Arial" w:cs="Arial"/>
          <w:sz w:val="18"/>
          <w:szCs w:val="18"/>
        </w:rPr>
        <w:t xml:space="preserve"> </w:t>
      </w:r>
      <w:r w:rsidRPr="002A393F">
        <w:rPr>
          <w:rFonts w:ascii="Arial" w:hAnsi="Arial" w:cs="Arial"/>
          <w:i/>
          <w:sz w:val="18"/>
          <w:szCs w:val="18"/>
        </w:rPr>
        <w:t>Am. Coll. Neuropsychopharmacology</w:t>
      </w:r>
      <w:r w:rsidRPr="00E91829">
        <w:rPr>
          <w:rFonts w:ascii="Arial" w:hAnsi="Arial" w:cs="Arial"/>
          <w:sz w:val="18"/>
          <w:szCs w:val="18"/>
        </w:rPr>
        <w:t xml:space="preserve"> Hollywood FL.</w:t>
      </w:r>
    </w:p>
    <w:p w14:paraId="521F4425" w14:textId="066803C9" w:rsidR="00E91829" w:rsidRPr="00E91829" w:rsidRDefault="00B325DA" w:rsidP="00E91829">
      <w:pPr>
        <w:pStyle w:val="ListParagraph"/>
        <w:numPr>
          <w:ilvl w:val="0"/>
          <w:numId w:val="17"/>
        </w:numPr>
        <w:spacing w:after="0"/>
        <w:ind w:left="540" w:hanging="270"/>
        <w:rPr>
          <w:color w:val="404040" w:themeColor="text1" w:themeTint="BF"/>
          <w:sz w:val="18"/>
          <w:szCs w:val="18"/>
        </w:rPr>
      </w:pPr>
      <w:r w:rsidRPr="00E91829">
        <w:rPr>
          <w:rFonts w:ascii="Arial" w:hAnsi="Arial" w:cs="Arial"/>
          <w:sz w:val="18"/>
          <w:szCs w:val="18"/>
        </w:rPr>
        <w:t>Hennessey J, Bowers M, Kolasny A, Brown T, Ratnanather T, Miller MI</w:t>
      </w:r>
      <w:r w:rsidR="00352A41">
        <w:rPr>
          <w:rFonts w:ascii="Arial" w:hAnsi="Arial" w:cs="Arial"/>
          <w:sz w:val="18"/>
          <w:szCs w:val="18"/>
        </w:rPr>
        <w:t xml:space="preserve"> (</w:t>
      </w:r>
      <w:r w:rsidR="007D3002">
        <w:rPr>
          <w:rFonts w:ascii="Arial" w:hAnsi="Arial" w:cs="Arial"/>
          <w:sz w:val="18"/>
          <w:szCs w:val="18"/>
        </w:rPr>
        <w:t>2009</w:t>
      </w:r>
      <w:r w:rsidR="00352A41">
        <w:rPr>
          <w:rFonts w:ascii="Arial" w:hAnsi="Arial" w:cs="Arial"/>
          <w:sz w:val="18"/>
          <w:szCs w:val="18"/>
        </w:rPr>
        <w:t xml:space="preserve">) </w:t>
      </w:r>
      <w:r w:rsidRPr="00E91829">
        <w:rPr>
          <w:rFonts w:ascii="Arial" w:hAnsi="Arial" w:cs="Arial"/>
          <w:sz w:val="18"/>
          <w:szCs w:val="18"/>
        </w:rPr>
        <w:t xml:space="preserve">Computational Anatomy Works: Enhancing </w:t>
      </w:r>
      <w:proofErr w:type="spellStart"/>
      <w:r w:rsidRPr="00E91829">
        <w:rPr>
          <w:rFonts w:ascii="Arial" w:hAnsi="Arial" w:cs="Arial"/>
          <w:sz w:val="18"/>
          <w:szCs w:val="18"/>
        </w:rPr>
        <w:t>Paraview</w:t>
      </w:r>
      <w:proofErr w:type="spellEnd"/>
      <w:r w:rsidRPr="00E91829">
        <w:rPr>
          <w:rFonts w:ascii="Arial" w:hAnsi="Arial" w:cs="Arial"/>
          <w:sz w:val="18"/>
          <w:szCs w:val="18"/>
        </w:rPr>
        <w:t xml:space="preserve"> for Medical Imaging</w:t>
      </w:r>
      <w:r w:rsidR="00436CD0">
        <w:rPr>
          <w:rFonts w:ascii="Arial" w:hAnsi="Arial" w:cs="Arial"/>
          <w:sz w:val="18"/>
          <w:szCs w:val="18"/>
        </w:rPr>
        <w:t xml:space="preserve"> </w:t>
      </w:r>
      <w:r w:rsidRPr="007D3002">
        <w:rPr>
          <w:rFonts w:ascii="Arial" w:hAnsi="Arial" w:cs="Arial"/>
          <w:i/>
          <w:sz w:val="18"/>
          <w:szCs w:val="18"/>
        </w:rPr>
        <w:t>TeraGrid'09</w:t>
      </w:r>
      <w:r w:rsidRPr="00E91829">
        <w:rPr>
          <w:rFonts w:ascii="Arial" w:hAnsi="Arial" w:cs="Arial"/>
          <w:sz w:val="18"/>
          <w:szCs w:val="18"/>
        </w:rPr>
        <w:t xml:space="preserve"> Arlington VA.</w:t>
      </w:r>
    </w:p>
    <w:p w14:paraId="7B9C651A" w14:textId="5592193C" w:rsidR="00E91829" w:rsidRPr="00E91829" w:rsidRDefault="00B325DA" w:rsidP="00E91829">
      <w:pPr>
        <w:pStyle w:val="ListParagraph"/>
        <w:numPr>
          <w:ilvl w:val="0"/>
          <w:numId w:val="17"/>
        </w:numPr>
        <w:spacing w:after="0"/>
        <w:ind w:left="540" w:hanging="270"/>
        <w:rPr>
          <w:color w:val="404040" w:themeColor="text1" w:themeTint="BF"/>
          <w:sz w:val="18"/>
          <w:szCs w:val="18"/>
        </w:rPr>
      </w:pPr>
      <w:r w:rsidRPr="00E91829">
        <w:rPr>
          <w:rFonts w:ascii="Arial" w:hAnsi="Arial" w:cs="Arial"/>
          <w:sz w:val="18"/>
          <w:szCs w:val="18"/>
        </w:rPr>
        <w:t xml:space="preserve">Ceritoglu C, Wang L, Trachtenberg M, </w:t>
      </w:r>
      <w:proofErr w:type="spellStart"/>
      <w:r w:rsidRPr="00E91829">
        <w:rPr>
          <w:rFonts w:ascii="Arial" w:hAnsi="Arial" w:cs="Arial"/>
          <w:sz w:val="18"/>
          <w:szCs w:val="18"/>
        </w:rPr>
        <w:t>Selemon</w:t>
      </w:r>
      <w:proofErr w:type="spellEnd"/>
      <w:r w:rsidRPr="00E91829">
        <w:rPr>
          <w:rFonts w:ascii="Arial" w:hAnsi="Arial" w:cs="Arial"/>
          <w:sz w:val="18"/>
          <w:szCs w:val="18"/>
        </w:rPr>
        <w:t xml:space="preserve"> LD, </w:t>
      </w:r>
      <w:proofErr w:type="spellStart"/>
      <w:r w:rsidRPr="00E91829">
        <w:rPr>
          <w:rFonts w:ascii="Arial" w:hAnsi="Arial" w:cs="Arial"/>
          <w:sz w:val="18"/>
          <w:szCs w:val="18"/>
        </w:rPr>
        <w:t>Csernansky</w:t>
      </w:r>
      <w:proofErr w:type="spellEnd"/>
      <w:r w:rsidRPr="00E91829">
        <w:rPr>
          <w:rFonts w:ascii="Arial" w:hAnsi="Arial" w:cs="Arial"/>
          <w:sz w:val="18"/>
          <w:szCs w:val="18"/>
        </w:rPr>
        <w:t xml:space="preserve"> JG, Miller MI, Ratnanather JT</w:t>
      </w:r>
      <w:r w:rsidR="00352A41">
        <w:rPr>
          <w:rFonts w:ascii="Arial" w:hAnsi="Arial" w:cs="Arial"/>
          <w:sz w:val="18"/>
          <w:szCs w:val="18"/>
        </w:rPr>
        <w:t xml:space="preserve"> (</w:t>
      </w:r>
      <w:r w:rsidR="007D3002">
        <w:rPr>
          <w:rFonts w:ascii="Arial" w:hAnsi="Arial" w:cs="Arial"/>
          <w:sz w:val="18"/>
          <w:szCs w:val="18"/>
        </w:rPr>
        <w:t>2009</w:t>
      </w:r>
      <w:r w:rsidR="00352A41">
        <w:rPr>
          <w:rFonts w:ascii="Arial" w:hAnsi="Arial" w:cs="Arial"/>
          <w:sz w:val="18"/>
          <w:szCs w:val="18"/>
        </w:rPr>
        <w:t xml:space="preserve">) </w:t>
      </w:r>
      <w:r w:rsidRPr="00E91829">
        <w:rPr>
          <w:rFonts w:ascii="Arial" w:hAnsi="Arial" w:cs="Arial"/>
          <w:sz w:val="18"/>
          <w:szCs w:val="18"/>
        </w:rPr>
        <w:t>Large Deformation Diffeomorphic Metric Mapping Registration of in-vivo MR Images and Reconstructed 3D Images of Histological Sections</w:t>
      </w:r>
      <w:r w:rsidR="00B53776">
        <w:rPr>
          <w:rFonts w:ascii="Arial" w:hAnsi="Arial" w:cs="Arial"/>
          <w:sz w:val="18"/>
          <w:szCs w:val="18"/>
        </w:rPr>
        <w:t>.</w:t>
      </w:r>
      <w:r w:rsidRPr="00E91829">
        <w:rPr>
          <w:rFonts w:ascii="Arial" w:hAnsi="Arial" w:cs="Arial"/>
          <w:sz w:val="18"/>
          <w:szCs w:val="18"/>
        </w:rPr>
        <w:t xml:space="preserve"> </w:t>
      </w:r>
      <w:r w:rsidRPr="007D3002">
        <w:rPr>
          <w:rFonts w:ascii="Arial" w:hAnsi="Arial" w:cs="Arial"/>
          <w:i/>
          <w:sz w:val="18"/>
          <w:szCs w:val="18"/>
        </w:rPr>
        <w:t>Human Brain Mapping</w:t>
      </w:r>
      <w:r w:rsidRPr="00E91829">
        <w:rPr>
          <w:rFonts w:ascii="Arial" w:hAnsi="Arial" w:cs="Arial"/>
          <w:sz w:val="18"/>
          <w:szCs w:val="18"/>
        </w:rPr>
        <w:t xml:space="preserve"> San Francisco</w:t>
      </w:r>
      <w:r w:rsidR="007D3002">
        <w:rPr>
          <w:rFonts w:ascii="Arial" w:hAnsi="Arial" w:cs="Arial"/>
          <w:sz w:val="18"/>
          <w:szCs w:val="18"/>
        </w:rPr>
        <w:t>.</w:t>
      </w:r>
    </w:p>
    <w:p w14:paraId="07563B4E" w14:textId="670E6E02" w:rsidR="00E91829" w:rsidRPr="00E91829" w:rsidRDefault="00B325DA" w:rsidP="00E91829">
      <w:pPr>
        <w:pStyle w:val="ListParagraph"/>
        <w:numPr>
          <w:ilvl w:val="0"/>
          <w:numId w:val="17"/>
        </w:numPr>
        <w:spacing w:after="0"/>
        <w:ind w:left="540" w:hanging="270"/>
        <w:rPr>
          <w:color w:val="404040" w:themeColor="text1" w:themeTint="BF"/>
          <w:sz w:val="18"/>
          <w:szCs w:val="18"/>
        </w:rPr>
      </w:pPr>
      <w:r w:rsidRPr="00E91829">
        <w:rPr>
          <w:rFonts w:ascii="Arial" w:hAnsi="Arial" w:cs="Arial"/>
          <w:sz w:val="18"/>
          <w:szCs w:val="18"/>
        </w:rPr>
        <w:t xml:space="preserve">Ceritoglu C, Wang L, Trachtenberg M, </w:t>
      </w:r>
      <w:proofErr w:type="spellStart"/>
      <w:r w:rsidRPr="00E91829">
        <w:rPr>
          <w:rFonts w:ascii="Arial" w:hAnsi="Arial" w:cs="Arial"/>
          <w:sz w:val="18"/>
          <w:szCs w:val="18"/>
        </w:rPr>
        <w:t>Selemon</w:t>
      </w:r>
      <w:proofErr w:type="spellEnd"/>
      <w:r w:rsidRPr="00E91829">
        <w:rPr>
          <w:rFonts w:ascii="Arial" w:hAnsi="Arial" w:cs="Arial"/>
          <w:sz w:val="18"/>
          <w:szCs w:val="18"/>
        </w:rPr>
        <w:t xml:space="preserve"> LD, </w:t>
      </w:r>
      <w:proofErr w:type="spellStart"/>
      <w:r w:rsidRPr="00E91829">
        <w:rPr>
          <w:rFonts w:ascii="Arial" w:hAnsi="Arial" w:cs="Arial"/>
          <w:sz w:val="18"/>
          <w:szCs w:val="18"/>
        </w:rPr>
        <w:t>Csernansky</w:t>
      </w:r>
      <w:proofErr w:type="spellEnd"/>
      <w:r w:rsidRPr="00E91829">
        <w:rPr>
          <w:rFonts w:ascii="Arial" w:hAnsi="Arial" w:cs="Arial"/>
          <w:sz w:val="18"/>
          <w:szCs w:val="18"/>
        </w:rPr>
        <w:t xml:space="preserve"> JG, Miller MI, Ratnanather JT</w:t>
      </w:r>
      <w:r w:rsidR="00352A41">
        <w:rPr>
          <w:rFonts w:ascii="Arial" w:hAnsi="Arial" w:cs="Arial"/>
          <w:sz w:val="18"/>
          <w:szCs w:val="18"/>
        </w:rPr>
        <w:t xml:space="preserve"> (</w:t>
      </w:r>
      <w:r w:rsidR="00714D17">
        <w:rPr>
          <w:rFonts w:ascii="Arial" w:hAnsi="Arial" w:cs="Arial"/>
          <w:sz w:val="18"/>
          <w:szCs w:val="18"/>
        </w:rPr>
        <w:t>2009</w:t>
      </w:r>
      <w:r w:rsidR="00352A41">
        <w:rPr>
          <w:rFonts w:ascii="Arial" w:hAnsi="Arial" w:cs="Arial"/>
          <w:sz w:val="18"/>
          <w:szCs w:val="18"/>
        </w:rPr>
        <w:t xml:space="preserve">) </w:t>
      </w:r>
      <w:r w:rsidRPr="00E91829">
        <w:rPr>
          <w:rFonts w:ascii="Arial" w:hAnsi="Arial" w:cs="Arial"/>
          <w:sz w:val="18"/>
          <w:szCs w:val="18"/>
        </w:rPr>
        <w:t xml:space="preserve">Mapping of cortical area 46 laminar boundaries in MRI volumes: a method developed to study the prenatally irradiated macaque. </w:t>
      </w:r>
      <w:r w:rsidRPr="00B53776">
        <w:rPr>
          <w:rFonts w:ascii="Arial" w:hAnsi="Arial" w:cs="Arial"/>
          <w:i/>
          <w:sz w:val="18"/>
          <w:szCs w:val="18"/>
        </w:rPr>
        <w:t>International Congress on Schizophrenia Research</w:t>
      </w:r>
      <w:r w:rsidRPr="00E91829">
        <w:rPr>
          <w:rFonts w:ascii="Arial" w:hAnsi="Arial" w:cs="Arial"/>
          <w:sz w:val="18"/>
          <w:szCs w:val="18"/>
        </w:rPr>
        <w:t xml:space="preserve"> San Diego. 2009.</w:t>
      </w:r>
    </w:p>
    <w:p w14:paraId="1E16F939" w14:textId="5FA3C663" w:rsidR="00E91829" w:rsidRPr="00E91829" w:rsidRDefault="00315CA3" w:rsidP="00E91829">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szCs w:val="18"/>
        </w:rPr>
        <w:t>Ceritoglu C, Oishi K, Mori S, Miller MI</w:t>
      </w:r>
      <w:r w:rsidR="00352A41">
        <w:rPr>
          <w:rFonts w:ascii="Arial" w:eastAsia="Times New Roman" w:hAnsi="Arial" w:cs="Arial"/>
          <w:color w:val="333333"/>
          <w:sz w:val="18"/>
          <w:szCs w:val="18"/>
        </w:rPr>
        <w:t xml:space="preserve"> (</w:t>
      </w:r>
      <w:r w:rsidR="00714D17">
        <w:rPr>
          <w:rFonts w:ascii="Arial" w:eastAsia="Times New Roman" w:hAnsi="Arial" w:cs="Arial"/>
          <w:color w:val="333333"/>
          <w:sz w:val="18"/>
          <w:szCs w:val="18"/>
        </w:rPr>
        <w:t>2009</w:t>
      </w:r>
      <w:r w:rsidR="00352A41">
        <w:rPr>
          <w:rFonts w:ascii="Arial" w:eastAsia="Times New Roman" w:hAnsi="Arial" w:cs="Arial"/>
          <w:color w:val="333333"/>
          <w:sz w:val="18"/>
          <w:szCs w:val="18"/>
        </w:rPr>
        <w:t xml:space="preserve">) </w:t>
      </w:r>
      <w:r w:rsidRPr="00E91829">
        <w:rPr>
          <w:rFonts w:ascii="Arial" w:eastAsia="Times New Roman" w:hAnsi="Arial" w:cs="Arial"/>
          <w:color w:val="333333"/>
          <w:sz w:val="18"/>
          <w:szCs w:val="18"/>
        </w:rPr>
        <w:t>Multi-contrast large deformation diffeomorphic metric mapping for diffusion tensor imaging</w:t>
      </w:r>
      <w:r w:rsidR="00714D17">
        <w:rPr>
          <w:rFonts w:ascii="Arial" w:eastAsia="Times New Roman" w:hAnsi="Arial" w:cs="Arial"/>
          <w:color w:val="333333"/>
          <w:sz w:val="18"/>
          <w:szCs w:val="18"/>
        </w:rPr>
        <w:t>.</w:t>
      </w:r>
      <w:r w:rsidR="00436CD0">
        <w:rPr>
          <w:rFonts w:ascii="Arial" w:eastAsia="Times New Roman" w:hAnsi="Arial" w:cs="Arial"/>
          <w:color w:val="333333"/>
          <w:sz w:val="18"/>
          <w:szCs w:val="18"/>
        </w:rPr>
        <w:t xml:space="preserve"> </w:t>
      </w:r>
      <w:r w:rsidRPr="00714D17">
        <w:rPr>
          <w:rFonts w:ascii="Arial" w:eastAsia="Times New Roman" w:hAnsi="Arial" w:cs="Arial"/>
          <w:i/>
          <w:color w:val="333333"/>
          <w:sz w:val="18"/>
          <w:szCs w:val="18"/>
        </w:rPr>
        <w:t>Human Brain Mapping</w:t>
      </w:r>
      <w:r w:rsidRPr="00E91829">
        <w:rPr>
          <w:rFonts w:ascii="Arial" w:eastAsia="Times New Roman" w:hAnsi="Arial" w:cs="Arial"/>
          <w:color w:val="333333"/>
          <w:sz w:val="18"/>
          <w:szCs w:val="18"/>
        </w:rPr>
        <w:t xml:space="preserve"> San Francisco</w:t>
      </w:r>
      <w:r w:rsidR="00714D17">
        <w:rPr>
          <w:rFonts w:ascii="Arial" w:eastAsia="Times New Roman" w:hAnsi="Arial" w:cs="Arial"/>
          <w:color w:val="333333"/>
          <w:sz w:val="18"/>
          <w:szCs w:val="18"/>
        </w:rPr>
        <w:t>.</w:t>
      </w:r>
      <w:r w:rsidR="00844326" w:rsidRPr="00E91829">
        <w:rPr>
          <w:rFonts w:ascii="Arial" w:eastAsia="Times New Roman" w:hAnsi="Arial" w:cs="Arial"/>
          <w:color w:val="333333"/>
          <w:sz w:val="18"/>
          <w:szCs w:val="18"/>
        </w:rPr>
        <w:t xml:space="preserve"> </w:t>
      </w:r>
    </w:p>
    <w:p w14:paraId="745F1309" w14:textId="14E63C4B" w:rsidR="00582773" w:rsidRPr="00582773" w:rsidRDefault="00F427B5" w:rsidP="00582773">
      <w:pPr>
        <w:pStyle w:val="ListParagraph"/>
        <w:numPr>
          <w:ilvl w:val="0"/>
          <w:numId w:val="17"/>
        </w:numPr>
        <w:spacing w:after="0"/>
        <w:ind w:left="540" w:hanging="270"/>
        <w:rPr>
          <w:color w:val="404040" w:themeColor="text1" w:themeTint="BF"/>
          <w:sz w:val="18"/>
          <w:szCs w:val="18"/>
        </w:rPr>
      </w:pPr>
      <w:r w:rsidRPr="00E91829">
        <w:rPr>
          <w:rFonts w:ascii="Arial" w:eastAsia="Times New Roman" w:hAnsi="Arial" w:cs="Arial"/>
          <w:color w:val="333333"/>
          <w:sz w:val="18"/>
        </w:rPr>
        <w:t xml:space="preserve">Harms MP, Campanella C, Wang L, Aldridge K, Moffitt AJ, </w:t>
      </w:r>
      <w:proofErr w:type="spellStart"/>
      <w:r w:rsidRPr="00E91829">
        <w:rPr>
          <w:rFonts w:ascii="Arial" w:eastAsia="Times New Roman" w:hAnsi="Arial" w:cs="Arial"/>
          <w:color w:val="333333"/>
          <w:sz w:val="18"/>
        </w:rPr>
        <w:t>Keulper</w:t>
      </w:r>
      <w:proofErr w:type="spellEnd"/>
      <w:r w:rsidRPr="00E91829">
        <w:rPr>
          <w:rFonts w:ascii="Arial" w:eastAsia="Times New Roman" w:hAnsi="Arial" w:cs="Arial"/>
          <w:color w:val="333333"/>
          <w:sz w:val="18"/>
        </w:rPr>
        <w:t xml:space="preserve"> J, Ratnanather J, Miller MI, </w:t>
      </w:r>
      <w:proofErr w:type="spellStart"/>
      <w:r w:rsidR="00B847B7" w:rsidRPr="00E91829">
        <w:rPr>
          <w:rFonts w:ascii="Arial" w:eastAsia="Times New Roman" w:hAnsi="Arial" w:cs="Arial"/>
          <w:color w:val="333333"/>
          <w:sz w:val="18"/>
        </w:rPr>
        <w:t>Barch</w:t>
      </w:r>
      <w:proofErr w:type="spellEnd"/>
      <w:r w:rsidR="00B847B7" w:rsidRPr="00E91829">
        <w:rPr>
          <w:rFonts w:ascii="Arial" w:eastAsia="Times New Roman" w:hAnsi="Arial" w:cs="Arial"/>
          <w:color w:val="333333"/>
          <w:sz w:val="18"/>
        </w:rPr>
        <w:t xml:space="preserve"> DM,</w:t>
      </w:r>
      <w:r w:rsidR="00714D17">
        <w:rPr>
          <w:rFonts w:ascii="Arial" w:eastAsia="Times New Roman" w:hAnsi="Arial" w:cs="Arial"/>
          <w:color w:val="333333"/>
          <w:sz w:val="18"/>
        </w:rPr>
        <w:t xml:space="preserve"> </w:t>
      </w:r>
      <w:proofErr w:type="spellStart"/>
      <w:r w:rsidRPr="00E91829">
        <w:rPr>
          <w:rFonts w:ascii="Arial" w:eastAsia="Times New Roman" w:hAnsi="Arial" w:cs="Arial"/>
          <w:color w:val="333333"/>
          <w:sz w:val="18"/>
        </w:rPr>
        <w:t>Csernansky</w:t>
      </w:r>
      <w:proofErr w:type="spellEnd"/>
      <w:r w:rsidRPr="00E91829">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714D17">
        <w:rPr>
          <w:rFonts w:ascii="Arial" w:eastAsia="Times New Roman" w:hAnsi="Arial" w:cs="Arial"/>
          <w:color w:val="333333"/>
          <w:sz w:val="18"/>
        </w:rPr>
        <w:t>2008</w:t>
      </w:r>
      <w:r w:rsidR="00352A41">
        <w:rPr>
          <w:rFonts w:ascii="Arial" w:eastAsia="Times New Roman" w:hAnsi="Arial" w:cs="Arial"/>
          <w:color w:val="333333"/>
          <w:sz w:val="18"/>
        </w:rPr>
        <w:t xml:space="preserve">) </w:t>
      </w:r>
      <w:r w:rsidRPr="00E91829">
        <w:rPr>
          <w:rFonts w:ascii="Arial" w:eastAsia="Times New Roman" w:hAnsi="Arial" w:cs="Arial"/>
          <w:color w:val="333333"/>
          <w:sz w:val="18"/>
        </w:rPr>
        <w:t>Abnormalities of Prefrontal Cortex Neuroanatomy in Siblings at Risk for Schizophrenia</w:t>
      </w:r>
      <w:r w:rsidR="00714D17">
        <w:rPr>
          <w:rFonts w:ascii="Arial" w:eastAsia="Times New Roman" w:hAnsi="Arial" w:cs="Arial"/>
          <w:color w:val="333333"/>
          <w:sz w:val="18"/>
        </w:rPr>
        <w:t>.</w:t>
      </w:r>
      <w:r w:rsidR="00436CD0">
        <w:rPr>
          <w:rFonts w:ascii="Arial" w:eastAsia="Times New Roman" w:hAnsi="Arial" w:cs="Arial"/>
          <w:color w:val="333333"/>
          <w:sz w:val="18"/>
        </w:rPr>
        <w:t xml:space="preserve"> </w:t>
      </w:r>
      <w:r w:rsidRPr="00714D17">
        <w:rPr>
          <w:rFonts w:ascii="Arial" w:eastAsia="Times New Roman" w:hAnsi="Arial" w:cs="Arial"/>
          <w:i/>
          <w:color w:val="333333"/>
          <w:sz w:val="18"/>
        </w:rPr>
        <w:t>Society for Neuroscience Annual Meeting</w:t>
      </w:r>
      <w:r w:rsidRPr="00E91829">
        <w:rPr>
          <w:rFonts w:ascii="Arial" w:eastAsia="Times New Roman" w:hAnsi="Arial" w:cs="Arial"/>
          <w:color w:val="333333"/>
          <w:sz w:val="18"/>
        </w:rPr>
        <w:t xml:space="preserve"> Washington DC</w:t>
      </w:r>
      <w:r w:rsidR="00437B90">
        <w:rPr>
          <w:rFonts w:ascii="Arial" w:eastAsia="Times New Roman" w:hAnsi="Arial" w:cs="Arial"/>
          <w:color w:val="333333"/>
          <w:sz w:val="18"/>
        </w:rPr>
        <w:t>.</w:t>
      </w:r>
    </w:p>
    <w:p w14:paraId="53D95272" w14:textId="62469044" w:rsidR="00B87672" w:rsidRPr="00B87672" w:rsidRDefault="00F427B5" w:rsidP="00B87672">
      <w:pPr>
        <w:pStyle w:val="ListParagraph"/>
        <w:numPr>
          <w:ilvl w:val="0"/>
          <w:numId w:val="17"/>
        </w:numPr>
        <w:spacing w:after="0"/>
        <w:ind w:left="540" w:hanging="270"/>
        <w:rPr>
          <w:color w:val="404040" w:themeColor="text1" w:themeTint="BF"/>
          <w:sz w:val="18"/>
          <w:szCs w:val="18"/>
        </w:rPr>
      </w:pPr>
      <w:proofErr w:type="spellStart"/>
      <w:r w:rsidRPr="00582773">
        <w:rPr>
          <w:rFonts w:ascii="Arial" w:eastAsia="Times New Roman" w:hAnsi="Arial" w:cs="Arial"/>
          <w:color w:val="333333"/>
          <w:sz w:val="18"/>
        </w:rPr>
        <w:t>Selemon</w:t>
      </w:r>
      <w:proofErr w:type="spellEnd"/>
      <w:r w:rsidRPr="00582773">
        <w:rPr>
          <w:rFonts w:ascii="Arial" w:eastAsia="Times New Roman" w:hAnsi="Arial" w:cs="Arial"/>
          <w:color w:val="333333"/>
          <w:sz w:val="18"/>
        </w:rPr>
        <w:t xml:space="preserve"> LD, Ceritoglu C, Wang L, Ratnanather JT, </w:t>
      </w:r>
      <w:proofErr w:type="spellStart"/>
      <w:r w:rsidRPr="00582773">
        <w:rPr>
          <w:rFonts w:ascii="Arial" w:eastAsia="Times New Roman" w:hAnsi="Arial" w:cs="Arial"/>
          <w:color w:val="333333"/>
          <w:sz w:val="18"/>
        </w:rPr>
        <w:t>Csernansky</w:t>
      </w:r>
      <w:proofErr w:type="spellEnd"/>
      <w:r w:rsidRPr="00582773">
        <w:rPr>
          <w:rFonts w:ascii="Arial" w:eastAsia="Times New Roman" w:hAnsi="Arial" w:cs="Arial"/>
          <w:color w:val="333333"/>
          <w:sz w:val="18"/>
        </w:rPr>
        <w:t xml:space="preserve"> JG, Miller MI, Rakic</w:t>
      </w:r>
      <w:r w:rsidR="00896571" w:rsidRPr="00582773">
        <w:rPr>
          <w:rFonts w:ascii="Arial" w:eastAsia="Times New Roman" w:hAnsi="Arial" w:cs="Arial"/>
          <w:color w:val="333333"/>
          <w:sz w:val="18"/>
        </w:rPr>
        <w:t xml:space="preserve"> P</w:t>
      </w:r>
      <w:r w:rsidRPr="00582773">
        <w:rPr>
          <w:rFonts w:ascii="Arial" w:eastAsia="Times New Roman" w:hAnsi="Arial" w:cs="Arial"/>
          <w:color w:val="333333"/>
          <w:sz w:val="18"/>
        </w:rPr>
        <w:t xml:space="preserve"> </w:t>
      </w:r>
      <w:r w:rsidR="00714D17">
        <w:rPr>
          <w:rFonts w:ascii="Arial" w:eastAsia="Times New Roman" w:hAnsi="Arial" w:cs="Arial"/>
          <w:color w:val="333333"/>
          <w:sz w:val="18"/>
        </w:rPr>
        <w:t xml:space="preserve">(2008) </w:t>
      </w:r>
      <w:r w:rsidRPr="00582773">
        <w:rPr>
          <w:rFonts w:ascii="Arial" w:eastAsia="Times New Roman" w:hAnsi="Arial" w:cs="Arial"/>
          <w:color w:val="333333"/>
          <w:sz w:val="18"/>
        </w:rPr>
        <w:t>The Pathologic Effects of Prenatal Irradiation on Cortical Area 46 in the Macaque: Morphometric Analysis of MR Images with Cytoarchitectonic Borders Transferred from Matching Histology Sections</w:t>
      </w:r>
      <w:r w:rsidR="00714D17">
        <w:rPr>
          <w:rFonts w:ascii="Arial" w:eastAsia="Times New Roman" w:hAnsi="Arial" w:cs="Arial"/>
          <w:color w:val="333333"/>
          <w:sz w:val="18"/>
        </w:rPr>
        <w:t>.</w:t>
      </w:r>
      <w:r w:rsidR="00436CD0">
        <w:rPr>
          <w:rFonts w:ascii="Arial" w:eastAsia="Times New Roman" w:hAnsi="Arial" w:cs="Arial"/>
          <w:color w:val="333333"/>
          <w:sz w:val="18"/>
        </w:rPr>
        <w:t xml:space="preserve"> </w:t>
      </w:r>
      <w:r w:rsidRPr="00714D17">
        <w:rPr>
          <w:rFonts w:ascii="Arial" w:eastAsia="Times New Roman" w:hAnsi="Arial" w:cs="Arial"/>
          <w:i/>
          <w:color w:val="333333"/>
          <w:sz w:val="18"/>
        </w:rPr>
        <w:t>Society for Biological Psychiatry</w:t>
      </w:r>
      <w:r w:rsidR="00714D17">
        <w:rPr>
          <w:rFonts w:ascii="Arial" w:eastAsia="Times New Roman" w:hAnsi="Arial" w:cs="Arial"/>
          <w:color w:val="333333"/>
          <w:sz w:val="18"/>
        </w:rPr>
        <w:t xml:space="preserve"> </w:t>
      </w:r>
      <w:r w:rsidRPr="00582773">
        <w:rPr>
          <w:rFonts w:ascii="Arial" w:eastAsia="Times New Roman" w:hAnsi="Arial" w:cs="Arial"/>
          <w:color w:val="333333"/>
          <w:sz w:val="18"/>
        </w:rPr>
        <w:t>Washington DC</w:t>
      </w:r>
      <w:r w:rsidR="00437B90">
        <w:rPr>
          <w:rFonts w:ascii="Arial" w:eastAsia="Times New Roman" w:hAnsi="Arial" w:cs="Arial"/>
          <w:color w:val="333333"/>
          <w:sz w:val="18"/>
        </w:rPr>
        <w:t>.</w:t>
      </w:r>
    </w:p>
    <w:p w14:paraId="59543168" w14:textId="675EC449" w:rsidR="00B87672" w:rsidRPr="00B87672" w:rsidRDefault="00B325DA" w:rsidP="00B87672">
      <w:pPr>
        <w:pStyle w:val="ListParagraph"/>
        <w:numPr>
          <w:ilvl w:val="0"/>
          <w:numId w:val="17"/>
        </w:numPr>
        <w:spacing w:after="0"/>
        <w:ind w:left="540" w:hanging="270"/>
        <w:rPr>
          <w:color w:val="404040" w:themeColor="text1" w:themeTint="BF"/>
          <w:sz w:val="18"/>
          <w:szCs w:val="18"/>
        </w:rPr>
      </w:pPr>
      <w:r w:rsidRPr="00B87672">
        <w:rPr>
          <w:rFonts w:ascii="Arial" w:hAnsi="Arial" w:cs="Arial"/>
          <w:sz w:val="18"/>
          <w:szCs w:val="18"/>
        </w:rPr>
        <w:lastRenderedPageBreak/>
        <w:t>Zhong</w:t>
      </w:r>
      <w:r w:rsidRPr="00B87672">
        <w:rPr>
          <w:rFonts w:ascii="Arial" w:eastAsia="Times New Roman" w:hAnsi="Arial" w:cs="Arial"/>
          <w:color w:val="333333"/>
          <w:sz w:val="18"/>
        </w:rPr>
        <w:t xml:space="preserve"> J, Buckner RL, Fischl B, Miller MI, Qiu</w:t>
      </w:r>
      <w:r w:rsidR="00752927" w:rsidRPr="00B87672">
        <w:rPr>
          <w:rFonts w:ascii="Arial" w:eastAsia="Times New Roman" w:hAnsi="Arial" w:cs="Arial"/>
          <w:color w:val="333333"/>
          <w:sz w:val="18"/>
        </w:rPr>
        <w:t xml:space="preserve"> A</w:t>
      </w:r>
      <w:r w:rsidR="00F56264">
        <w:rPr>
          <w:rFonts w:ascii="Arial" w:eastAsia="Times New Roman" w:hAnsi="Arial" w:cs="Arial"/>
          <w:color w:val="333333"/>
          <w:sz w:val="18"/>
        </w:rPr>
        <w:t xml:space="preserve"> (2008) </w:t>
      </w:r>
      <w:r w:rsidRPr="00B87672">
        <w:rPr>
          <w:rFonts w:ascii="Arial" w:eastAsia="Times New Roman" w:hAnsi="Arial" w:cs="Arial"/>
          <w:color w:val="333333"/>
          <w:sz w:val="18"/>
        </w:rPr>
        <w:t>Differences in Corpus Callosum Area and Shape in Advanced Aging and Alzheimer’s Disease</w:t>
      </w:r>
      <w:r w:rsidR="00F56264">
        <w:rPr>
          <w:rFonts w:ascii="Arial" w:eastAsia="Times New Roman" w:hAnsi="Arial" w:cs="Arial"/>
          <w:color w:val="333333"/>
          <w:sz w:val="18"/>
        </w:rPr>
        <w:t>.</w:t>
      </w:r>
      <w:r w:rsidR="00436CD0">
        <w:rPr>
          <w:rFonts w:ascii="Arial" w:eastAsia="Times New Roman" w:hAnsi="Arial" w:cs="Arial"/>
          <w:color w:val="333333"/>
          <w:sz w:val="18"/>
        </w:rPr>
        <w:t xml:space="preserve"> </w:t>
      </w:r>
      <w:r w:rsidRPr="00F56264">
        <w:rPr>
          <w:rFonts w:ascii="Arial" w:eastAsia="Times New Roman" w:hAnsi="Arial" w:cs="Arial"/>
          <w:i/>
          <w:color w:val="333333"/>
          <w:sz w:val="18"/>
        </w:rPr>
        <w:t>Human Brain Mapping</w:t>
      </w:r>
      <w:r w:rsidRPr="00B87672">
        <w:rPr>
          <w:rFonts w:ascii="Arial" w:eastAsia="Times New Roman" w:hAnsi="Arial" w:cs="Arial"/>
          <w:color w:val="333333"/>
          <w:sz w:val="18"/>
        </w:rPr>
        <w:t xml:space="preserve"> Jun 2008, Australia</w:t>
      </w:r>
      <w:r w:rsidR="00437B90">
        <w:rPr>
          <w:rFonts w:ascii="Arial" w:eastAsia="Times New Roman" w:hAnsi="Arial" w:cs="Arial"/>
          <w:color w:val="333333"/>
          <w:sz w:val="18"/>
        </w:rPr>
        <w:t>.</w:t>
      </w:r>
    </w:p>
    <w:p w14:paraId="6F7D3D29" w14:textId="4EBFC7C4" w:rsidR="00B87672" w:rsidRPr="00B87672" w:rsidRDefault="00B325DA"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Qiu A, Miller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2008</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Subcortical Network Shape Analysis via Segmentation Denoising and Random Surface Momentum Maps</w:t>
      </w:r>
      <w:r w:rsidR="00F56264">
        <w:rPr>
          <w:rFonts w:ascii="Arial" w:eastAsia="Times New Roman" w:hAnsi="Arial" w:cs="Arial"/>
          <w:color w:val="333333"/>
          <w:sz w:val="18"/>
        </w:rPr>
        <w:t>.</w:t>
      </w:r>
      <w:r w:rsidR="00436CD0">
        <w:rPr>
          <w:rFonts w:ascii="Arial" w:eastAsia="Times New Roman" w:hAnsi="Arial" w:cs="Arial"/>
          <w:color w:val="333333"/>
          <w:sz w:val="18"/>
        </w:rPr>
        <w:t xml:space="preserve"> </w:t>
      </w:r>
      <w:r w:rsidRPr="00F56264">
        <w:rPr>
          <w:rFonts w:ascii="Arial" w:eastAsia="Times New Roman" w:hAnsi="Arial" w:cs="Arial"/>
          <w:i/>
          <w:color w:val="333333"/>
          <w:sz w:val="18"/>
        </w:rPr>
        <w:t>Human Brain Mapping</w:t>
      </w:r>
      <w:r w:rsidRPr="00B87672">
        <w:rPr>
          <w:rFonts w:ascii="Arial" w:eastAsia="Times New Roman" w:hAnsi="Arial" w:cs="Arial"/>
          <w:color w:val="333333"/>
          <w:sz w:val="18"/>
        </w:rPr>
        <w:t>, Jun 2008, Australia</w:t>
      </w:r>
      <w:r w:rsidR="00437B90">
        <w:rPr>
          <w:rFonts w:ascii="Arial" w:eastAsia="Times New Roman" w:hAnsi="Arial" w:cs="Arial"/>
          <w:color w:val="333333"/>
          <w:sz w:val="18"/>
        </w:rPr>
        <w:t>.</w:t>
      </w:r>
    </w:p>
    <w:p w14:paraId="4B2C8CC7" w14:textId="65481D8A" w:rsidR="00B87672" w:rsidRPr="00B87672" w:rsidRDefault="00B325DA"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Qiu A, Brown T, Fischl B, Kolasny A, Ma J, Buckner RL, Miller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2008</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Subcortical Structure Template Generation with its Applications in Shape Analysis</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Human Brain Mapping, Jun 2008, Australia</w:t>
      </w:r>
      <w:r w:rsidR="00437B90">
        <w:rPr>
          <w:rFonts w:ascii="Arial" w:eastAsia="Times New Roman" w:hAnsi="Arial" w:cs="Arial"/>
          <w:color w:val="333333"/>
          <w:sz w:val="18"/>
        </w:rPr>
        <w:t>.</w:t>
      </w:r>
    </w:p>
    <w:p w14:paraId="31B4A7C6" w14:textId="16941203" w:rsidR="00B87672" w:rsidRPr="00B87672" w:rsidRDefault="00B325DA"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Crocetti D, Qiu A, Adler M, Miller MI</w:t>
      </w:r>
      <w:r w:rsidR="00CE4E1D" w:rsidRPr="00B87672">
        <w:rPr>
          <w:rFonts w:ascii="Arial" w:eastAsia="Times New Roman" w:hAnsi="Arial" w:cs="Arial"/>
          <w:color w:val="333333"/>
          <w:sz w:val="18"/>
        </w:rPr>
        <w:t xml:space="preserve">, </w:t>
      </w:r>
      <w:r w:rsidRPr="00B87672">
        <w:rPr>
          <w:rFonts w:ascii="Arial" w:eastAsia="Times New Roman" w:hAnsi="Arial" w:cs="Arial"/>
          <w:color w:val="333333"/>
          <w:sz w:val="18"/>
        </w:rPr>
        <w:t>Mostofsky</w:t>
      </w:r>
      <w:r w:rsidR="00896571" w:rsidRPr="00B87672">
        <w:rPr>
          <w:rFonts w:ascii="Arial" w:eastAsia="Times New Roman" w:hAnsi="Arial" w:cs="Arial"/>
          <w:color w:val="333333"/>
          <w:sz w:val="18"/>
        </w:rPr>
        <w:t xml:space="preserve"> S</w:t>
      </w:r>
      <w:r w:rsidRPr="00B87672">
        <w:rPr>
          <w:rFonts w:ascii="Arial" w:eastAsia="Times New Roman" w:hAnsi="Arial" w:cs="Arial"/>
          <w:color w:val="333333"/>
          <w:sz w:val="18"/>
        </w:rPr>
        <w:t xml:space="preserve"> </w:t>
      </w:r>
      <w:r w:rsidR="00F56264">
        <w:rPr>
          <w:rFonts w:ascii="Arial" w:eastAsia="Times New Roman" w:hAnsi="Arial" w:cs="Arial"/>
          <w:color w:val="333333"/>
          <w:sz w:val="18"/>
        </w:rPr>
        <w:t xml:space="preserve">(2008) </w:t>
      </w:r>
      <w:r w:rsidRPr="00B87672">
        <w:rPr>
          <w:rFonts w:ascii="Arial" w:eastAsia="Times New Roman" w:hAnsi="Arial" w:cs="Arial"/>
          <w:color w:val="333333"/>
          <w:sz w:val="18"/>
        </w:rPr>
        <w:t>Analysis of Basal Ganglia Morphometry in Autism Using Large Deformation Diffeomorphic Metric Mapping (LDDMM)</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May 2008, Londo</w:t>
      </w:r>
      <w:r w:rsidR="00F56264">
        <w:rPr>
          <w:rFonts w:ascii="Arial" w:eastAsia="Times New Roman" w:hAnsi="Arial" w:cs="Arial"/>
          <w:color w:val="333333"/>
          <w:sz w:val="18"/>
        </w:rPr>
        <w:t>n</w:t>
      </w:r>
      <w:r w:rsidR="00437B90">
        <w:rPr>
          <w:rFonts w:ascii="Arial" w:eastAsia="Times New Roman" w:hAnsi="Arial" w:cs="Arial"/>
          <w:color w:val="333333"/>
          <w:sz w:val="18"/>
        </w:rPr>
        <w:t>.</w:t>
      </w:r>
    </w:p>
    <w:p w14:paraId="47CF9E7E" w14:textId="4D6D234E" w:rsidR="00B87672" w:rsidRPr="00B87672" w:rsidRDefault="00F427B5"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Qiu A</w:t>
      </w:r>
      <w:r w:rsidR="00E845B1" w:rsidRPr="00B87672">
        <w:rPr>
          <w:rFonts w:ascii="Arial" w:eastAsia="Times New Roman" w:hAnsi="Arial" w:cs="Arial"/>
          <w:color w:val="333333"/>
          <w:sz w:val="18"/>
        </w:rPr>
        <w:t>,</w:t>
      </w:r>
      <w:r w:rsidRPr="00B87672">
        <w:rPr>
          <w:rFonts w:ascii="Arial" w:eastAsia="Times New Roman" w:hAnsi="Arial" w:cs="Arial"/>
          <w:color w:val="333333"/>
          <w:sz w:val="18"/>
        </w:rPr>
        <w:t xml:space="preserve"> Miller</w:t>
      </w:r>
      <w:r w:rsidR="00E845B1" w:rsidRPr="00B87672">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2007</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Cortical Hemisphere Registration via Diffeomorphic Curve Mapping</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MICCAI</w:t>
      </w:r>
      <w:r w:rsidR="00437B90">
        <w:rPr>
          <w:rFonts w:ascii="Arial" w:eastAsia="Times New Roman" w:hAnsi="Arial" w:cs="Arial"/>
          <w:color w:val="333333"/>
          <w:sz w:val="18"/>
        </w:rPr>
        <w:t>.</w:t>
      </w:r>
    </w:p>
    <w:p w14:paraId="1B1D4B8F" w14:textId="17871C08" w:rsidR="00B87672" w:rsidRPr="00B87672" w:rsidRDefault="007F0618"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Qiu A, Miller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2007</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Computational Functional Anatomy</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Asilomar Conference on Signals, System</w:t>
      </w:r>
      <w:r w:rsidR="00280FDA" w:rsidRPr="00B87672">
        <w:rPr>
          <w:rFonts w:ascii="Arial" w:eastAsia="Times New Roman" w:hAnsi="Arial" w:cs="Arial"/>
          <w:color w:val="333333"/>
          <w:sz w:val="18"/>
        </w:rPr>
        <w:t>s C</w:t>
      </w:r>
      <w:r w:rsidRPr="00B87672">
        <w:rPr>
          <w:rFonts w:ascii="Arial" w:eastAsia="Times New Roman" w:hAnsi="Arial" w:cs="Arial"/>
          <w:color w:val="333333"/>
          <w:sz w:val="18"/>
        </w:rPr>
        <w:t xml:space="preserve">omputers, Nov 2007, </w:t>
      </w:r>
      <w:proofErr w:type="spellStart"/>
      <w:r w:rsidRPr="00B87672">
        <w:rPr>
          <w:rFonts w:ascii="Arial" w:eastAsia="Times New Roman" w:hAnsi="Arial" w:cs="Arial"/>
          <w:color w:val="333333"/>
          <w:sz w:val="18"/>
        </w:rPr>
        <w:t>Montery</w:t>
      </w:r>
      <w:proofErr w:type="spellEnd"/>
      <w:r w:rsidRPr="00B87672">
        <w:rPr>
          <w:rFonts w:ascii="Arial" w:eastAsia="Times New Roman" w:hAnsi="Arial" w:cs="Arial"/>
          <w:color w:val="333333"/>
          <w:sz w:val="18"/>
        </w:rPr>
        <w:t>, CA</w:t>
      </w:r>
      <w:r w:rsidR="00437B90">
        <w:rPr>
          <w:rFonts w:ascii="Arial" w:eastAsia="Times New Roman" w:hAnsi="Arial" w:cs="Arial"/>
          <w:color w:val="333333"/>
          <w:sz w:val="18"/>
        </w:rPr>
        <w:t>.</w:t>
      </w:r>
    </w:p>
    <w:p w14:paraId="13325790" w14:textId="40D894BA" w:rsidR="00B87672" w:rsidRPr="00B87672" w:rsidRDefault="007F0618"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 xml:space="preserve">Qiu A, Younes L, Wang L, Ratnanather JT, </w:t>
      </w:r>
      <w:proofErr w:type="spellStart"/>
      <w:r w:rsidRPr="00B87672">
        <w:rPr>
          <w:rFonts w:ascii="Arial" w:eastAsia="Times New Roman" w:hAnsi="Arial" w:cs="Arial"/>
          <w:color w:val="333333"/>
          <w:sz w:val="18"/>
        </w:rPr>
        <w:t>Csernansky</w:t>
      </w:r>
      <w:proofErr w:type="spellEnd"/>
      <w:r w:rsidRPr="00B87672">
        <w:rPr>
          <w:rFonts w:ascii="Arial" w:eastAsia="Times New Roman" w:hAnsi="Arial" w:cs="Arial"/>
          <w:color w:val="333333"/>
          <w:sz w:val="18"/>
        </w:rPr>
        <w:t xml:space="preserve"> JG, Miller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2007</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Cortical Thinning of Cingulate Gyrus in Schizophrenia</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 xml:space="preserve">International Congress on Schizophrenia Research, </w:t>
      </w:r>
      <w:r w:rsidR="008726A9">
        <w:rPr>
          <w:rFonts w:ascii="Arial" w:eastAsia="Times New Roman" w:hAnsi="Arial" w:cs="Arial"/>
          <w:color w:val="333333"/>
          <w:sz w:val="18"/>
        </w:rPr>
        <w:t xml:space="preserve">Apr. </w:t>
      </w:r>
      <w:r w:rsidRPr="00B87672">
        <w:rPr>
          <w:rFonts w:ascii="Arial" w:eastAsia="Times New Roman" w:hAnsi="Arial" w:cs="Arial"/>
          <w:color w:val="333333"/>
          <w:sz w:val="18"/>
        </w:rPr>
        <w:t>2007, Colorado Springs</w:t>
      </w:r>
      <w:r w:rsidR="00437B90">
        <w:rPr>
          <w:rFonts w:ascii="Arial" w:eastAsia="Times New Roman" w:hAnsi="Arial" w:cs="Arial"/>
          <w:color w:val="333333"/>
          <w:sz w:val="18"/>
        </w:rPr>
        <w:t>.</w:t>
      </w:r>
    </w:p>
    <w:p w14:paraId="68256A90" w14:textId="6F8B38EA" w:rsidR="00B87672" w:rsidRPr="00B87672" w:rsidRDefault="00F427B5"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Priebe C</w:t>
      </w:r>
      <w:r w:rsidR="00E845B1" w:rsidRPr="00B87672">
        <w:rPr>
          <w:rFonts w:ascii="Arial" w:eastAsia="Times New Roman" w:hAnsi="Arial" w:cs="Arial"/>
          <w:color w:val="333333"/>
          <w:sz w:val="18"/>
        </w:rPr>
        <w:t>E</w:t>
      </w:r>
      <w:r w:rsidRPr="00B87672">
        <w:rPr>
          <w:rFonts w:ascii="Arial" w:eastAsia="Times New Roman" w:hAnsi="Arial" w:cs="Arial"/>
          <w:color w:val="333333"/>
          <w:sz w:val="18"/>
        </w:rPr>
        <w:t>, Park</w:t>
      </w:r>
      <w:r w:rsidR="00E845B1" w:rsidRPr="00B87672">
        <w:rPr>
          <w:rFonts w:ascii="Arial" w:eastAsia="Times New Roman" w:hAnsi="Arial" w:cs="Arial"/>
          <w:color w:val="333333"/>
          <w:sz w:val="18"/>
        </w:rPr>
        <w:t xml:space="preserve"> Y</w:t>
      </w:r>
      <w:r w:rsidRPr="00B87672">
        <w:rPr>
          <w:rFonts w:ascii="Arial" w:eastAsia="Times New Roman" w:hAnsi="Arial" w:cs="Arial"/>
          <w:color w:val="333333"/>
          <w:sz w:val="18"/>
        </w:rPr>
        <w:t>, Miller</w:t>
      </w:r>
      <w:r w:rsidR="00E845B1" w:rsidRPr="00B87672">
        <w:rPr>
          <w:rFonts w:ascii="Arial" w:eastAsia="Times New Roman" w:hAnsi="Arial" w:cs="Arial"/>
          <w:color w:val="333333"/>
          <w:sz w:val="18"/>
        </w:rPr>
        <w:t xml:space="preserve"> MI</w:t>
      </w:r>
      <w:r w:rsidRPr="00B87672">
        <w:rPr>
          <w:rFonts w:ascii="Arial" w:eastAsia="Times New Roman" w:hAnsi="Arial" w:cs="Arial"/>
          <w:color w:val="333333"/>
          <w:sz w:val="18"/>
        </w:rPr>
        <w:t>, Botteron</w:t>
      </w:r>
      <w:r w:rsidR="00E845B1" w:rsidRPr="00B87672">
        <w:rPr>
          <w:rFonts w:ascii="Arial" w:eastAsia="Times New Roman" w:hAnsi="Arial" w:cs="Arial"/>
          <w:color w:val="333333"/>
          <w:sz w:val="18"/>
        </w:rPr>
        <w:t xml:space="preserve"> KN</w:t>
      </w:r>
      <w:r w:rsidRPr="00B87672">
        <w:rPr>
          <w:rFonts w:ascii="Arial" w:eastAsia="Times New Roman" w:hAnsi="Arial" w:cs="Arial"/>
          <w:color w:val="333333"/>
          <w:sz w:val="18"/>
        </w:rPr>
        <w:t>, Mohan</w:t>
      </w:r>
      <w:r w:rsidR="00896571" w:rsidRPr="00B87672">
        <w:rPr>
          <w:rFonts w:ascii="Arial" w:eastAsia="Times New Roman" w:hAnsi="Arial" w:cs="Arial"/>
          <w:color w:val="333333"/>
          <w:sz w:val="18"/>
        </w:rPr>
        <w:t xml:space="preserve"> N</w:t>
      </w:r>
      <w:r w:rsidRPr="00B87672">
        <w:rPr>
          <w:rFonts w:ascii="Arial" w:eastAsia="Times New Roman" w:hAnsi="Arial" w:cs="Arial"/>
          <w:color w:val="333333"/>
          <w:sz w:val="18"/>
        </w:rPr>
        <w:t xml:space="preserve"> </w:t>
      </w:r>
      <w:r w:rsidR="00F56264">
        <w:rPr>
          <w:rFonts w:ascii="Arial" w:eastAsia="Times New Roman" w:hAnsi="Arial" w:cs="Arial"/>
          <w:color w:val="333333"/>
          <w:sz w:val="18"/>
        </w:rPr>
        <w:t xml:space="preserve">(2007) </w:t>
      </w:r>
      <w:r w:rsidRPr="00B87672">
        <w:rPr>
          <w:rFonts w:ascii="Arial" w:eastAsia="Times New Roman" w:hAnsi="Arial" w:cs="Arial"/>
          <w:color w:val="333333"/>
          <w:sz w:val="18"/>
        </w:rPr>
        <w:t>Hippocampus shape-space analysis of clinically depressed, high-risk</w:t>
      </w:r>
      <w:r w:rsidR="00CE4E1D" w:rsidRPr="00B87672">
        <w:rPr>
          <w:rFonts w:ascii="Arial" w:eastAsia="Times New Roman" w:hAnsi="Arial" w:cs="Arial"/>
          <w:color w:val="333333"/>
          <w:sz w:val="18"/>
        </w:rPr>
        <w:t xml:space="preserve">, </w:t>
      </w:r>
      <w:r w:rsidRPr="00B87672">
        <w:rPr>
          <w:rFonts w:ascii="Arial" w:eastAsia="Times New Roman" w:hAnsi="Arial" w:cs="Arial"/>
          <w:color w:val="333333"/>
          <w:sz w:val="18"/>
        </w:rPr>
        <w:t>control twin populations</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Frontiers in the Convergence of Bioscience and Information Technologies</w:t>
      </w:r>
      <w:r w:rsidR="00437B90">
        <w:rPr>
          <w:rFonts w:ascii="Arial" w:eastAsia="Times New Roman" w:hAnsi="Arial" w:cs="Arial"/>
          <w:color w:val="333333"/>
          <w:sz w:val="18"/>
        </w:rPr>
        <w:t>.</w:t>
      </w:r>
    </w:p>
    <w:p w14:paraId="33EC769F" w14:textId="30D97099" w:rsidR="00B87672" w:rsidRPr="00B87672" w:rsidRDefault="00332C10"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szCs w:val="18"/>
        </w:rPr>
        <w:t xml:space="preserve">Ceritoglu C, Wang L, Malhotra N, Ratnanather JT, </w:t>
      </w:r>
      <w:proofErr w:type="spellStart"/>
      <w:r w:rsidRPr="00B87672">
        <w:rPr>
          <w:rFonts w:ascii="Arial" w:eastAsia="Times New Roman" w:hAnsi="Arial" w:cs="Arial"/>
          <w:color w:val="333333"/>
          <w:sz w:val="18"/>
          <w:szCs w:val="18"/>
        </w:rPr>
        <w:t>Selemon</w:t>
      </w:r>
      <w:proofErr w:type="spellEnd"/>
      <w:r w:rsidRPr="00B87672">
        <w:rPr>
          <w:rFonts w:ascii="Arial" w:eastAsia="Times New Roman" w:hAnsi="Arial" w:cs="Arial"/>
          <w:color w:val="333333"/>
          <w:sz w:val="18"/>
          <w:szCs w:val="18"/>
        </w:rPr>
        <w:t xml:space="preserve"> LD, </w:t>
      </w:r>
      <w:proofErr w:type="spellStart"/>
      <w:r w:rsidRPr="00B87672">
        <w:rPr>
          <w:rFonts w:ascii="Arial" w:eastAsia="Times New Roman" w:hAnsi="Arial" w:cs="Arial"/>
          <w:color w:val="333333"/>
          <w:sz w:val="18"/>
          <w:szCs w:val="18"/>
        </w:rPr>
        <w:t>Csernansky</w:t>
      </w:r>
      <w:proofErr w:type="spellEnd"/>
      <w:r w:rsidRPr="00B87672">
        <w:rPr>
          <w:rFonts w:ascii="Arial" w:eastAsia="Times New Roman" w:hAnsi="Arial" w:cs="Arial"/>
          <w:color w:val="333333"/>
          <w:sz w:val="18"/>
          <w:szCs w:val="18"/>
        </w:rPr>
        <w:t xml:space="preserve"> JG, Miller MI</w:t>
      </w:r>
      <w:r w:rsidR="00352A41">
        <w:rPr>
          <w:rFonts w:ascii="Arial" w:eastAsia="Times New Roman" w:hAnsi="Arial" w:cs="Arial"/>
          <w:color w:val="333333"/>
          <w:sz w:val="18"/>
          <w:szCs w:val="18"/>
        </w:rPr>
        <w:t xml:space="preserve"> (</w:t>
      </w:r>
      <w:r w:rsidR="00F56264">
        <w:rPr>
          <w:rFonts w:ascii="Arial" w:eastAsia="Times New Roman" w:hAnsi="Arial" w:cs="Arial"/>
          <w:color w:val="333333"/>
          <w:sz w:val="18"/>
          <w:szCs w:val="18"/>
        </w:rPr>
        <w:t>2007</w:t>
      </w:r>
      <w:r w:rsidR="00352A41">
        <w:rPr>
          <w:rFonts w:ascii="Arial" w:eastAsia="Times New Roman" w:hAnsi="Arial" w:cs="Arial"/>
          <w:color w:val="333333"/>
          <w:sz w:val="18"/>
          <w:szCs w:val="18"/>
        </w:rPr>
        <w:t xml:space="preserve">) </w:t>
      </w:r>
      <w:r w:rsidRPr="00B87672">
        <w:rPr>
          <w:rFonts w:ascii="Arial" w:eastAsia="Times New Roman" w:hAnsi="Arial" w:cs="Arial"/>
          <w:color w:val="333333"/>
          <w:sz w:val="18"/>
          <w:szCs w:val="18"/>
        </w:rPr>
        <w:t xml:space="preserve">Delineation of a </w:t>
      </w:r>
      <w:proofErr w:type="spellStart"/>
      <w:r w:rsidRPr="00B87672">
        <w:rPr>
          <w:rFonts w:ascii="Arial" w:eastAsia="Times New Roman" w:hAnsi="Arial" w:cs="Arial"/>
          <w:color w:val="333333"/>
          <w:sz w:val="18"/>
          <w:szCs w:val="18"/>
        </w:rPr>
        <w:t>cytoarchitectonically</w:t>
      </w:r>
      <w:proofErr w:type="spellEnd"/>
      <w:r w:rsidRPr="00B87672">
        <w:rPr>
          <w:rFonts w:ascii="Arial" w:eastAsia="Times New Roman" w:hAnsi="Arial" w:cs="Arial"/>
          <w:color w:val="333333"/>
          <w:sz w:val="18"/>
          <w:szCs w:val="18"/>
        </w:rPr>
        <w:t xml:space="preserve"> defined macaque cortical area (46) in MRI via large deformation diffeomorphic metric mapping</w:t>
      </w:r>
      <w:r w:rsidR="00436CD0">
        <w:rPr>
          <w:rFonts w:ascii="Arial" w:eastAsia="Times New Roman" w:hAnsi="Arial" w:cs="Arial"/>
          <w:color w:val="333333"/>
          <w:sz w:val="18"/>
          <w:szCs w:val="18"/>
        </w:rPr>
        <w:t xml:space="preserve"> </w:t>
      </w:r>
      <w:r w:rsidRPr="00B87672">
        <w:rPr>
          <w:rFonts w:ascii="Arial" w:eastAsia="Times New Roman" w:hAnsi="Arial" w:cs="Arial"/>
          <w:color w:val="333333"/>
          <w:sz w:val="18"/>
          <w:szCs w:val="18"/>
        </w:rPr>
        <w:t>Society for Neuroscience Annual Meeting, San Diego</w:t>
      </w:r>
      <w:r w:rsidR="00F56264">
        <w:rPr>
          <w:rFonts w:ascii="Arial" w:eastAsia="Times New Roman" w:hAnsi="Arial" w:cs="Arial"/>
          <w:color w:val="333333"/>
          <w:sz w:val="18"/>
          <w:szCs w:val="18"/>
        </w:rPr>
        <w:t>.</w:t>
      </w:r>
    </w:p>
    <w:p w14:paraId="3794A36E" w14:textId="1CD07AA9" w:rsidR="00B87672" w:rsidRPr="00B87672" w:rsidRDefault="001A2318"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 xml:space="preserve">Ratnanather JT, Younes L, Zweck J, Wang L, </w:t>
      </w:r>
      <w:proofErr w:type="spellStart"/>
      <w:r w:rsidRPr="00B87672">
        <w:rPr>
          <w:rFonts w:ascii="Arial" w:eastAsia="Times New Roman" w:hAnsi="Arial" w:cs="Arial"/>
          <w:color w:val="333333"/>
          <w:sz w:val="18"/>
        </w:rPr>
        <w:t>Hosakere</w:t>
      </w:r>
      <w:proofErr w:type="spellEnd"/>
      <w:r w:rsidRPr="00B87672">
        <w:rPr>
          <w:rFonts w:ascii="Arial" w:eastAsia="Times New Roman" w:hAnsi="Arial" w:cs="Arial"/>
          <w:color w:val="333333"/>
          <w:sz w:val="18"/>
        </w:rPr>
        <w:t xml:space="preserve"> M, </w:t>
      </w:r>
      <w:proofErr w:type="spellStart"/>
      <w:r w:rsidRPr="00B87672">
        <w:rPr>
          <w:rFonts w:ascii="Arial" w:eastAsia="Times New Roman" w:hAnsi="Arial" w:cs="Arial"/>
          <w:color w:val="333333"/>
          <w:sz w:val="18"/>
        </w:rPr>
        <w:t>Csernansky</w:t>
      </w:r>
      <w:proofErr w:type="spellEnd"/>
      <w:r w:rsidRPr="00B87672">
        <w:rPr>
          <w:rFonts w:ascii="Arial" w:eastAsia="Times New Roman" w:hAnsi="Arial" w:cs="Arial"/>
          <w:color w:val="333333"/>
          <w:sz w:val="18"/>
        </w:rPr>
        <w:t xml:space="preserve"> JG</w:t>
      </w:r>
      <w:r w:rsidR="00CE4E1D" w:rsidRPr="00B87672">
        <w:rPr>
          <w:rFonts w:ascii="Arial" w:eastAsia="Times New Roman" w:hAnsi="Arial" w:cs="Arial"/>
          <w:color w:val="333333"/>
          <w:sz w:val="18"/>
        </w:rPr>
        <w:t xml:space="preserve">, </w:t>
      </w:r>
      <w:r w:rsidRPr="00B87672">
        <w:rPr>
          <w:rFonts w:ascii="Arial" w:eastAsia="Times New Roman" w:hAnsi="Arial" w:cs="Arial"/>
          <w:color w:val="333333"/>
          <w:sz w:val="18"/>
        </w:rPr>
        <w:t>Miller MI</w:t>
      </w:r>
      <w:r w:rsidR="00352A41">
        <w:rPr>
          <w:rFonts w:ascii="Arial" w:eastAsia="Times New Roman" w:hAnsi="Arial" w:cs="Arial"/>
          <w:color w:val="333333"/>
          <w:sz w:val="18"/>
        </w:rPr>
        <w:t xml:space="preserve"> (</w:t>
      </w:r>
      <w:r w:rsidR="00F56264">
        <w:rPr>
          <w:rFonts w:ascii="Arial" w:eastAsia="Times New Roman" w:hAnsi="Arial" w:cs="Arial"/>
          <w:color w:val="333333"/>
          <w:sz w:val="18"/>
        </w:rPr>
        <w:t>2007</w:t>
      </w:r>
      <w:r w:rsidR="00352A41">
        <w:rPr>
          <w:rFonts w:ascii="Arial" w:eastAsia="Times New Roman" w:hAnsi="Arial" w:cs="Arial"/>
          <w:color w:val="333333"/>
          <w:sz w:val="18"/>
        </w:rPr>
        <w:t xml:space="preserve">) </w:t>
      </w:r>
      <w:r w:rsidRPr="00B87672">
        <w:rPr>
          <w:rFonts w:ascii="Arial" w:eastAsia="Times New Roman" w:hAnsi="Arial" w:cs="Arial"/>
          <w:color w:val="333333"/>
          <w:sz w:val="18"/>
        </w:rPr>
        <w:t>Statistical analysis of the surface roughness via local area maps: Application to the cingulate in healthy and schizophrenia subjects</w:t>
      </w:r>
      <w:r w:rsidR="00436CD0">
        <w:rPr>
          <w:rFonts w:ascii="Arial" w:eastAsia="Times New Roman" w:hAnsi="Arial" w:cs="Arial"/>
          <w:color w:val="333333"/>
          <w:sz w:val="18"/>
        </w:rPr>
        <w:t xml:space="preserve"> </w:t>
      </w:r>
      <w:r w:rsidRPr="00B87672">
        <w:rPr>
          <w:rFonts w:ascii="Arial" w:eastAsia="Times New Roman" w:hAnsi="Arial" w:cs="Arial"/>
          <w:color w:val="333333"/>
          <w:sz w:val="18"/>
        </w:rPr>
        <w:t>Schizophrenia Bulletin 33 353</w:t>
      </w:r>
      <w:r w:rsidR="00437B90">
        <w:rPr>
          <w:rFonts w:ascii="Arial" w:eastAsia="Times New Roman" w:hAnsi="Arial" w:cs="Arial"/>
          <w:color w:val="333333"/>
          <w:sz w:val="18"/>
        </w:rPr>
        <w:t>.</w:t>
      </w:r>
    </w:p>
    <w:p w14:paraId="70309923" w14:textId="6A508245" w:rsidR="00B87672" w:rsidRPr="00B87672" w:rsidRDefault="00F427B5"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rPr>
        <w:t xml:space="preserve">Zhang J, Richards LJ, Miller MI, </w:t>
      </w:r>
      <w:proofErr w:type="spellStart"/>
      <w:r w:rsidRPr="00B87672">
        <w:rPr>
          <w:rFonts w:ascii="Arial" w:eastAsia="Times New Roman" w:hAnsi="Arial" w:cs="Arial"/>
          <w:color w:val="333333"/>
          <w:sz w:val="18"/>
        </w:rPr>
        <w:t>Yarowsky</w:t>
      </w:r>
      <w:proofErr w:type="spellEnd"/>
      <w:r w:rsidRPr="00B87672">
        <w:rPr>
          <w:rFonts w:ascii="Arial" w:eastAsia="Times New Roman" w:hAnsi="Arial" w:cs="Arial"/>
          <w:color w:val="333333"/>
          <w:sz w:val="18"/>
        </w:rPr>
        <w:t xml:space="preserve"> P, van Zijl</w:t>
      </w:r>
      <w:r w:rsidR="00896571" w:rsidRPr="00B87672">
        <w:rPr>
          <w:rFonts w:ascii="Arial" w:eastAsia="Times New Roman" w:hAnsi="Arial" w:cs="Arial"/>
          <w:color w:val="333333"/>
          <w:sz w:val="18"/>
        </w:rPr>
        <w:t xml:space="preserve"> P</w:t>
      </w:r>
      <w:r w:rsidRPr="00B87672">
        <w:rPr>
          <w:rFonts w:ascii="Arial" w:eastAsia="Times New Roman" w:hAnsi="Arial" w:cs="Arial"/>
          <w:color w:val="333333"/>
          <w:sz w:val="18"/>
        </w:rPr>
        <w:t xml:space="preserve"> </w:t>
      </w:r>
      <w:r w:rsidR="00F56264">
        <w:rPr>
          <w:rFonts w:ascii="Arial" w:eastAsia="Times New Roman" w:hAnsi="Arial" w:cs="Arial"/>
          <w:color w:val="333333"/>
          <w:sz w:val="18"/>
        </w:rPr>
        <w:t xml:space="preserve">(2006) </w:t>
      </w:r>
      <w:r w:rsidRPr="00B87672">
        <w:rPr>
          <w:rFonts w:ascii="Arial" w:eastAsia="Times New Roman" w:hAnsi="Arial" w:cs="Arial"/>
          <w:color w:val="333333"/>
          <w:sz w:val="18"/>
        </w:rPr>
        <w:t>Characterization of Mouse Brain and Its Development using Diffusion Tensor Imaging and Computational Techniques</w:t>
      </w:r>
      <w:r w:rsidR="00436CD0">
        <w:rPr>
          <w:rFonts w:ascii="Arial" w:eastAsia="Times New Roman" w:hAnsi="Arial" w:cs="Arial"/>
          <w:color w:val="333333"/>
          <w:sz w:val="18"/>
        </w:rPr>
        <w:t xml:space="preserve"> </w:t>
      </w:r>
      <w:r w:rsidRPr="00F56264">
        <w:rPr>
          <w:rFonts w:ascii="Arial" w:eastAsia="Times New Roman" w:hAnsi="Arial" w:cs="Arial"/>
          <w:i/>
          <w:color w:val="333333"/>
          <w:sz w:val="18"/>
        </w:rPr>
        <w:t xml:space="preserve">28th Annual Conference of </w:t>
      </w:r>
      <w:r w:rsidR="00B613C0" w:rsidRPr="00F56264">
        <w:rPr>
          <w:rFonts w:ascii="Arial" w:eastAsia="Times New Roman" w:hAnsi="Arial" w:cs="Arial"/>
          <w:i/>
          <w:color w:val="333333"/>
          <w:sz w:val="18"/>
        </w:rPr>
        <w:t>IEEE</w:t>
      </w:r>
      <w:r w:rsidRPr="00F56264">
        <w:rPr>
          <w:rFonts w:ascii="Arial" w:eastAsia="Times New Roman" w:hAnsi="Arial" w:cs="Arial"/>
          <w:i/>
          <w:color w:val="333333"/>
          <w:sz w:val="18"/>
        </w:rPr>
        <w:t xml:space="preserve"> Engineering in Medicine and Biology Society</w:t>
      </w:r>
      <w:r w:rsidR="00F56264">
        <w:rPr>
          <w:rFonts w:ascii="Arial" w:eastAsia="Times New Roman" w:hAnsi="Arial" w:cs="Arial"/>
          <w:color w:val="333333"/>
          <w:sz w:val="18"/>
        </w:rPr>
        <w:t>.</w:t>
      </w:r>
    </w:p>
    <w:p w14:paraId="55429B4A" w14:textId="28335F38" w:rsidR="00B87672" w:rsidRPr="00B87672" w:rsidRDefault="00332C10" w:rsidP="00B87672">
      <w:pPr>
        <w:pStyle w:val="ListParagraph"/>
        <w:numPr>
          <w:ilvl w:val="0"/>
          <w:numId w:val="17"/>
        </w:numPr>
        <w:spacing w:after="0"/>
        <w:ind w:left="540" w:hanging="270"/>
        <w:rPr>
          <w:color w:val="404040" w:themeColor="text1" w:themeTint="BF"/>
          <w:sz w:val="18"/>
          <w:szCs w:val="18"/>
        </w:rPr>
      </w:pPr>
      <w:r w:rsidRPr="00B87672">
        <w:rPr>
          <w:rFonts w:ascii="Arial" w:eastAsia="Times New Roman" w:hAnsi="Arial" w:cs="Arial"/>
          <w:color w:val="333333"/>
          <w:sz w:val="18"/>
          <w:szCs w:val="18"/>
        </w:rPr>
        <w:t>Wang L, Ceritoglu</w:t>
      </w:r>
      <w:r w:rsidR="00752927" w:rsidRPr="00B87672">
        <w:rPr>
          <w:rFonts w:ascii="Arial" w:eastAsia="Times New Roman" w:hAnsi="Arial" w:cs="Arial"/>
          <w:color w:val="333333"/>
          <w:sz w:val="18"/>
          <w:szCs w:val="18"/>
        </w:rPr>
        <w:t xml:space="preserve"> C</w:t>
      </w:r>
      <w:r w:rsidRPr="00B87672">
        <w:rPr>
          <w:rFonts w:ascii="Arial" w:eastAsia="Times New Roman" w:hAnsi="Arial" w:cs="Arial"/>
          <w:color w:val="333333"/>
          <w:sz w:val="18"/>
          <w:szCs w:val="18"/>
        </w:rPr>
        <w:t xml:space="preserve"> Ratnanather JT, Beg MF, Morris JC, </w:t>
      </w:r>
      <w:proofErr w:type="spellStart"/>
      <w:r w:rsidRPr="00B87672">
        <w:rPr>
          <w:rFonts w:ascii="Arial" w:eastAsia="Times New Roman" w:hAnsi="Arial" w:cs="Arial"/>
          <w:color w:val="333333"/>
          <w:sz w:val="18"/>
          <w:szCs w:val="18"/>
        </w:rPr>
        <w:t>Csernansky</w:t>
      </w:r>
      <w:proofErr w:type="spellEnd"/>
      <w:r w:rsidRPr="00B87672">
        <w:rPr>
          <w:rFonts w:ascii="Arial" w:eastAsia="Times New Roman" w:hAnsi="Arial" w:cs="Arial"/>
          <w:color w:val="333333"/>
          <w:sz w:val="18"/>
          <w:szCs w:val="18"/>
        </w:rPr>
        <w:t xml:space="preserve"> JG, Miller MI</w:t>
      </w:r>
      <w:r w:rsidR="00352A41">
        <w:rPr>
          <w:rFonts w:ascii="Arial" w:eastAsia="Times New Roman" w:hAnsi="Arial" w:cs="Arial"/>
          <w:color w:val="333333"/>
          <w:sz w:val="18"/>
          <w:szCs w:val="18"/>
        </w:rPr>
        <w:t xml:space="preserve"> (</w:t>
      </w:r>
      <w:r w:rsidR="005C1633">
        <w:rPr>
          <w:rFonts w:ascii="Arial" w:eastAsia="Times New Roman" w:hAnsi="Arial" w:cs="Arial"/>
          <w:color w:val="333333"/>
          <w:sz w:val="18"/>
          <w:szCs w:val="18"/>
        </w:rPr>
        <w:t>2006</w:t>
      </w:r>
      <w:r w:rsidR="00352A41">
        <w:rPr>
          <w:rFonts w:ascii="Arial" w:eastAsia="Times New Roman" w:hAnsi="Arial" w:cs="Arial"/>
          <w:color w:val="333333"/>
          <w:sz w:val="18"/>
          <w:szCs w:val="18"/>
        </w:rPr>
        <w:t xml:space="preserve">) </w:t>
      </w:r>
      <w:r w:rsidRPr="00B87672">
        <w:rPr>
          <w:rFonts w:ascii="Arial" w:eastAsia="Times New Roman" w:hAnsi="Arial" w:cs="Arial"/>
          <w:color w:val="333333"/>
          <w:sz w:val="18"/>
          <w:szCs w:val="18"/>
        </w:rPr>
        <w:t>Initial Velocity and Large-Deformation Diffeomorphic Metric Mapping of Hippocampal Change in Dementia of Alzheimer Type (DAT</w:t>
      </w:r>
      <w:r w:rsidRPr="005C1633">
        <w:rPr>
          <w:rFonts w:ascii="Arial" w:eastAsia="Times New Roman" w:hAnsi="Arial" w:cs="Arial"/>
          <w:i/>
          <w:color w:val="333333"/>
          <w:sz w:val="18"/>
          <w:szCs w:val="18"/>
        </w:rPr>
        <w:t>)</w:t>
      </w:r>
      <w:r w:rsidR="005C1633" w:rsidRPr="005C1633">
        <w:rPr>
          <w:rFonts w:ascii="Arial" w:eastAsia="Times New Roman" w:hAnsi="Arial" w:cs="Arial"/>
          <w:i/>
          <w:color w:val="333333"/>
          <w:sz w:val="18"/>
          <w:szCs w:val="18"/>
        </w:rPr>
        <w:t>.</w:t>
      </w:r>
      <w:r w:rsidR="00436CD0" w:rsidRPr="005C1633">
        <w:rPr>
          <w:rFonts w:ascii="Arial" w:eastAsia="Times New Roman" w:hAnsi="Arial" w:cs="Arial"/>
          <w:i/>
          <w:color w:val="333333"/>
          <w:sz w:val="18"/>
          <w:szCs w:val="18"/>
        </w:rPr>
        <w:t xml:space="preserve"> </w:t>
      </w:r>
      <w:r w:rsidRPr="005C1633">
        <w:rPr>
          <w:rFonts w:ascii="Arial" w:eastAsia="Times New Roman" w:hAnsi="Arial" w:cs="Arial"/>
          <w:i/>
          <w:color w:val="333333"/>
          <w:sz w:val="18"/>
          <w:szCs w:val="18"/>
        </w:rPr>
        <w:t>Human Brain Mapping</w:t>
      </w:r>
      <w:r w:rsidRPr="00B87672">
        <w:rPr>
          <w:rFonts w:ascii="Arial" w:eastAsia="Times New Roman" w:hAnsi="Arial" w:cs="Arial"/>
          <w:color w:val="333333"/>
          <w:sz w:val="18"/>
          <w:szCs w:val="18"/>
        </w:rPr>
        <w:t xml:space="preserve"> Florence</w:t>
      </w:r>
      <w:r w:rsidR="005C1633">
        <w:rPr>
          <w:rFonts w:ascii="Arial" w:eastAsia="Times New Roman" w:hAnsi="Arial" w:cs="Arial"/>
          <w:color w:val="333333"/>
          <w:sz w:val="18"/>
          <w:szCs w:val="18"/>
        </w:rPr>
        <w:t>.</w:t>
      </w:r>
    </w:p>
    <w:p w14:paraId="2101B0CE" w14:textId="12BDAEB5" w:rsidR="00A27A6D" w:rsidRPr="00A27A6D" w:rsidRDefault="00F427B5" w:rsidP="00A27A6D">
      <w:pPr>
        <w:pStyle w:val="ListParagraph"/>
        <w:numPr>
          <w:ilvl w:val="0"/>
          <w:numId w:val="17"/>
        </w:numPr>
        <w:spacing w:after="0"/>
        <w:ind w:left="540" w:hanging="270"/>
        <w:rPr>
          <w:color w:val="404040" w:themeColor="text1" w:themeTint="BF"/>
          <w:sz w:val="18"/>
          <w:szCs w:val="18"/>
        </w:rPr>
      </w:pPr>
      <w:proofErr w:type="spellStart"/>
      <w:r w:rsidRPr="00B87672">
        <w:rPr>
          <w:rFonts w:ascii="Arial" w:eastAsia="Times New Roman" w:hAnsi="Arial" w:cs="Arial"/>
          <w:color w:val="333333"/>
          <w:sz w:val="18"/>
        </w:rPr>
        <w:t>Jovicich</w:t>
      </w:r>
      <w:proofErr w:type="spellEnd"/>
      <w:r w:rsidRPr="00B87672">
        <w:rPr>
          <w:rFonts w:ascii="Arial" w:eastAsia="Times New Roman" w:hAnsi="Arial" w:cs="Arial"/>
          <w:color w:val="333333"/>
          <w:sz w:val="18"/>
        </w:rPr>
        <w:t xml:space="preserve"> J, Beg</w:t>
      </w:r>
      <w:r w:rsidR="00670E4E" w:rsidRPr="00B87672">
        <w:rPr>
          <w:rFonts w:ascii="Arial" w:eastAsia="Times New Roman" w:hAnsi="Arial" w:cs="Arial"/>
          <w:color w:val="333333"/>
          <w:sz w:val="18"/>
        </w:rPr>
        <w:t xml:space="preserve"> MF</w:t>
      </w:r>
      <w:r w:rsidRPr="00B87672">
        <w:rPr>
          <w:rFonts w:ascii="Arial" w:eastAsia="Times New Roman" w:hAnsi="Arial" w:cs="Arial"/>
          <w:color w:val="333333"/>
          <w:sz w:val="18"/>
        </w:rPr>
        <w:t>, Pieper</w:t>
      </w:r>
      <w:r w:rsidR="00670E4E" w:rsidRPr="00B87672">
        <w:rPr>
          <w:rFonts w:ascii="Arial" w:eastAsia="Times New Roman" w:hAnsi="Arial" w:cs="Arial"/>
          <w:color w:val="333333"/>
          <w:sz w:val="18"/>
        </w:rPr>
        <w:t xml:space="preserve"> S</w:t>
      </w:r>
      <w:r w:rsidRPr="00B87672">
        <w:rPr>
          <w:rFonts w:ascii="Arial" w:eastAsia="Times New Roman" w:hAnsi="Arial" w:cs="Arial"/>
          <w:color w:val="333333"/>
          <w:sz w:val="18"/>
        </w:rPr>
        <w:t>, Priebe</w:t>
      </w:r>
      <w:r w:rsidR="00670E4E" w:rsidRPr="00B87672">
        <w:rPr>
          <w:rFonts w:ascii="Arial" w:eastAsia="Times New Roman" w:hAnsi="Arial" w:cs="Arial"/>
          <w:color w:val="333333"/>
          <w:sz w:val="18"/>
        </w:rPr>
        <w:t xml:space="preserve"> C</w:t>
      </w:r>
      <w:r w:rsidRPr="00B87672">
        <w:rPr>
          <w:rFonts w:ascii="Arial" w:eastAsia="Times New Roman" w:hAnsi="Arial" w:cs="Arial"/>
          <w:color w:val="333333"/>
          <w:sz w:val="18"/>
        </w:rPr>
        <w:t>, Miller</w:t>
      </w:r>
      <w:r w:rsidR="00670E4E" w:rsidRPr="00B87672">
        <w:rPr>
          <w:rFonts w:ascii="Arial" w:eastAsia="Times New Roman" w:hAnsi="Arial" w:cs="Arial"/>
          <w:color w:val="333333"/>
          <w:sz w:val="18"/>
        </w:rPr>
        <w:t xml:space="preserve"> MI</w:t>
      </w:r>
      <w:r w:rsidRPr="00B87672">
        <w:rPr>
          <w:rFonts w:ascii="Arial" w:eastAsia="Times New Roman" w:hAnsi="Arial" w:cs="Arial"/>
          <w:color w:val="333333"/>
          <w:sz w:val="18"/>
        </w:rPr>
        <w:t>, Buckner</w:t>
      </w:r>
      <w:r w:rsidR="00670E4E" w:rsidRPr="00B87672">
        <w:rPr>
          <w:rFonts w:ascii="Arial" w:eastAsia="Times New Roman" w:hAnsi="Arial" w:cs="Arial"/>
          <w:color w:val="333333"/>
          <w:sz w:val="18"/>
        </w:rPr>
        <w:t xml:space="preserve"> R</w:t>
      </w:r>
      <w:r w:rsidRPr="00B87672">
        <w:rPr>
          <w:rFonts w:ascii="Arial" w:eastAsia="Times New Roman" w:hAnsi="Arial" w:cs="Arial"/>
          <w:color w:val="333333"/>
          <w:sz w:val="18"/>
        </w:rPr>
        <w:t>, Rosen</w:t>
      </w:r>
      <w:r w:rsidR="00752927" w:rsidRPr="00B87672">
        <w:rPr>
          <w:rFonts w:ascii="Arial" w:eastAsia="Times New Roman" w:hAnsi="Arial" w:cs="Arial"/>
          <w:color w:val="333333"/>
          <w:sz w:val="18"/>
        </w:rPr>
        <w:t xml:space="preserve"> B</w:t>
      </w:r>
      <w:r w:rsidRPr="00B87672">
        <w:rPr>
          <w:rFonts w:ascii="Arial" w:eastAsia="Times New Roman" w:hAnsi="Arial" w:cs="Arial"/>
          <w:color w:val="333333"/>
          <w:sz w:val="18"/>
        </w:rPr>
        <w:t xml:space="preserve"> </w:t>
      </w:r>
      <w:r w:rsidR="005C1633">
        <w:rPr>
          <w:rFonts w:ascii="Arial" w:eastAsia="Times New Roman" w:hAnsi="Arial" w:cs="Arial"/>
          <w:color w:val="333333"/>
          <w:sz w:val="18"/>
        </w:rPr>
        <w:t xml:space="preserve">(2005) </w:t>
      </w:r>
      <w:r w:rsidRPr="00B87672">
        <w:rPr>
          <w:rFonts w:ascii="Arial" w:eastAsia="Times New Roman" w:hAnsi="Arial" w:cs="Arial"/>
          <w:color w:val="333333"/>
          <w:sz w:val="18"/>
        </w:rPr>
        <w:t>Biomedical Informatics Research Network: Integrating Multi-site Neuroimaging Data Acquisition, Data Sharing and Brain Morphometric Processing</w:t>
      </w:r>
      <w:r w:rsidR="005C1633">
        <w:rPr>
          <w:rFonts w:ascii="Arial" w:eastAsia="Times New Roman" w:hAnsi="Arial" w:cs="Arial"/>
          <w:color w:val="333333"/>
          <w:sz w:val="18"/>
        </w:rPr>
        <w:t>.</w:t>
      </w:r>
      <w:r w:rsidR="00436CD0">
        <w:rPr>
          <w:rFonts w:ascii="Arial" w:eastAsia="Times New Roman" w:hAnsi="Arial" w:cs="Arial"/>
          <w:color w:val="333333"/>
          <w:sz w:val="18"/>
        </w:rPr>
        <w:t xml:space="preserve"> </w:t>
      </w:r>
      <w:r w:rsidRPr="005C1633">
        <w:rPr>
          <w:rFonts w:ascii="Arial" w:eastAsia="Times New Roman" w:hAnsi="Arial" w:cs="Arial"/>
          <w:i/>
          <w:color w:val="333333"/>
          <w:sz w:val="18"/>
        </w:rPr>
        <w:t xml:space="preserve">Proceedings of the 18th </w:t>
      </w:r>
      <w:r w:rsidR="00B613C0" w:rsidRPr="005C1633">
        <w:rPr>
          <w:rFonts w:ascii="Arial" w:eastAsia="Times New Roman" w:hAnsi="Arial" w:cs="Arial"/>
          <w:i/>
          <w:color w:val="333333"/>
          <w:sz w:val="18"/>
        </w:rPr>
        <w:t>IEEE</w:t>
      </w:r>
      <w:r w:rsidRPr="005C1633">
        <w:rPr>
          <w:rFonts w:ascii="Arial" w:eastAsia="Times New Roman" w:hAnsi="Arial" w:cs="Arial"/>
          <w:i/>
          <w:color w:val="333333"/>
          <w:sz w:val="18"/>
        </w:rPr>
        <w:t xml:space="preserve"> Symposium on Computer-Based Medical Systems</w:t>
      </w:r>
      <w:r w:rsidRPr="00B87672">
        <w:rPr>
          <w:rFonts w:ascii="Arial" w:eastAsia="Times New Roman" w:hAnsi="Arial" w:cs="Arial"/>
          <w:color w:val="333333"/>
          <w:sz w:val="18"/>
        </w:rPr>
        <w:t xml:space="preserve"> </w:t>
      </w:r>
      <w:r w:rsidRPr="005C1633">
        <w:rPr>
          <w:rFonts w:ascii="Arial" w:eastAsia="Times New Roman" w:hAnsi="Arial" w:cs="Arial"/>
          <w:i/>
          <w:color w:val="333333"/>
          <w:sz w:val="18"/>
        </w:rPr>
        <w:t>2005</w:t>
      </w:r>
      <w:r w:rsidR="005C1633">
        <w:rPr>
          <w:rFonts w:ascii="Arial" w:eastAsia="Times New Roman" w:hAnsi="Arial" w:cs="Arial"/>
          <w:color w:val="333333"/>
          <w:sz w:val="18"/>
        </w:rPr>
        <w:t xml:space="preserve"> </w:t>
      </w:r>
      <w:r w:rsidRPr="00B87672">
        <w:rPr>
          <w:rFonts w:ascii="Arial" w:eastAsia="Times New Roman" w:hAnsi="Arial" w:cs="Arial"/>
          <w:color w:val="333333"/>
          <w:sz w:val="18"/>
        </w:rPr>
        <w:t>288-293</w:t>
      </w:r>
      <w:r w:rsidR="00437B90">
        <w:rPr>
          <w:rFonts w:ascii="Arial" w:eastAsia="Times New Roman" w:hAnsi="Arial" w:cs="Arial"/>
          <w:color w:val="333333"/>
          <w:sz w:val="18"/>
        </w:rPr>
        <w:t>.</w:t>
      </w:r>
    </w:p>
    <w:p w14:paraId="04878155" w14:textId="4A7DD1FD" w:rsidR="00A27A6D" w:rsidRPr="00A27A6D" w:rsidRDefault="001A2318"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 xml:space="preserve">Harms MP, Wang L, Kim J, Thompson PA, Miller MI, </w:t>
      </w:r>
      <w:proofErr w:type="spellStart"/>
      <w:r w:rsidRPr="00A27A6D">
        <w:rPr>
          <w:rFonts w:ascii="Arial" w:eastAsia="Times New Roman" w:hAnsi="Arial" w:cs="Arial"/>
          <w:color w:val="333333"/>
          <w:sz w:val="18"/>
        </w:rPr>
        <w:t>Csernansky</w:t>
      </w:r>
      <w:proofErr w:type="spellEnd"/>
      <w:r w:rsidRPr="00A27A6D">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5C1633" w:rsidRPr="00A27A6D">
        <w:rPr>
          <w:rFonts w:ascii="Arial" w:eastAsia="Times New Roman" w:hAnsi="Arial" w:cs="Arial"/>
          <w:color w:val="333333"/>
          <w:sz w:val="18"/>
        </w:rPr>
        <w:t>2006</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Thalamic shape abnormalities in siblings at risk for schizophrenia</w:t>
      </w:r>
      <w:r w:rsidR="005C1633">
        <w:rPr>
          <w:rFonts w:ascii="Arial" w:eastAsia="Times New Roman" w:hAnsi="Arial" w:cs="Arial"/>
          <w:color w:val="333333"/>
          <w:sz w:val="18"/>
        </w:rPr>
        <w:t>.</w:t>
      </w:r>
      <w:r w:rsidR="00436CD0">
        <w:rPr>
          <w:rFonts w:ascii="Arial" w:eastAsia="Times New Roman" w:hAnsi="Arial" w:cs="Arial"/>
          <w:color w:val="333333"/>
          <w:sz w:val="18"/>
        </w:rPr>
        <w:t xml:space="preserve"> </w:t>
      </w:r>
      <w:r w:rsidRPr="005C1633">
        <w:rPr>
          <w:rFonts w:ascii="Arial" w:eastAsia="Times New Roman" w:hAnsi="Arial" w:cs="Arial"/>
          <w:i/>
          <w:color w:val="333333"/>
          <w:sz w:val="18"/>
        </w:rPr>
        <w:t>Society for Neuroscience Annual Meeting</w:t>
      </w:r>
      <w:r w:rsidR="005C1633">
        <w:rPr>
          <w:rFonts w:ascii="Arial" w:eastAsia="Times New Roman" w:hAnsi="Arial" w:cs="Arial"/>
          <w:color w:val="333333"/>
          <w:sz w:val="18"/>
        </w:rPr>
        <w:t>.</w:t>
      </w:r>
    </w:p>
    <w:p w14:paraId="41974487" w14:textId="0DB370B2" w:rsidR="00A27A6D" w:rsidRPr="00A27A6D" w:rsidRDefault="001A2318"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 xml:space="preserve">Zhang J, Evans AC, </w:t>
      </w:r>
      <w:proofErr w:type="spellStart"/>
      <w:r w:rsidRPr="00A27A6D">
        <w:rPr>
          <w:rFonts w:ascii="Arial" w:eastAsia="Times New Roman" w:hAnsi="Arial" w:cs="Arial"/>
          <w:color w:val="333333"/>
          <w:sz w:val="18"/>
        </w:rPr>
        <w:t>Hermoye</w:t>
      </w:r>
      <w:proofErr w:type="spellEnd"/>
      <w:r w:rsidRPr="00A27A6D">
        <w:rPr>
          <w:rFonts w:ascii="Arial" w:eastAsia="Times New Roman" w:hAnsi="Arial" w:cs="Arial"/>
          <w:color w:val="333333"/>
          <w:sz w:val="18"/>
        </w:rPr>
        <w:t xml:space="preserve"> L, Donohue P, Wakana S, Zhang W, Miller MI, van Zijl PC, Mori</w:t>
      </w:r>
      <w:r w:rsidR="00896571" w:rsidRPr="00A27A6D">
        <w:rPr>
          <w:rFonts w:ascii="Arial" w:eastAsia="Times New Roman" w:hAnsi="Arial" w:cs="Arial"/>
          <w:color w:val="333333"/>
          <w:sz w:val="18"/>
        </w:rPr>
        <w:t xml:space="preserve"> S</w:t>
      </w:r>
      <w:r w:rsidRPr="00A27A6D">
        <w:rPr>
          <w:rFonts w:ascii="Arial" w:eastAsia="Times New Roman" w:hAnsi="Arial" w:cs="Arial"/>
          <w:color w:val="333333"/>
          <w:sz w:val="18"/>
        </w:rPr>
        <w:t xml:space="preserve"> "Late Development of the Superior Longitudinal Fasciculus Revealed by Diffusion Tensor Imaging (DTI</w:t>
      </w:r>
      <w:r w:rsidRPr="005C1633">
        <w:rPr>
          <w:rFonts w:ascii="Arial" w:eastAsia="Times New Roman" w:hAnsi="Arial" w:cs="Arial"/>
          <w:i/>
          <w:color w:val="333333"/>
          <w:sz w:val="18"/>
        </w:rPr>
        <w:t>)</w:t>
      </w:r>
      <w:r w:rsidR="00436CD0" w:rsidRPr="005C1633">
        <w:rPr>
          <w:rFonts w:ascii="Arial" w:eastAsia="Times New Roman" w:hAnsi="Arial" w:cs="Arial"/>
          <w:i/>
          <w:color w:val="333333"/>
          <w:sz w:val="18"/>
        </w:rPr>
        <w:t xml:space="preserve"> </w:t>
      </w:r>
      <w:r w:rsidRPr="005C1633">
        <w:rPr>
          <w:rFonts w:ascii="Arial" w:eastAsia="Times New Roman" w:hAnsi="Arial" w:cs="Arial"/>
          <w:i/>
          <w:color w:val="333333"/>
          <w:sz w:val="18"/>
        </w:rPr>
        <w:t>International Society for Magnetic Resonance in Medicine Annual Meeting 2006</w:t>
      </w:r>
      <w:r w:rsidR="005C1633">
        <w:rPr>
          <w:rFonts w:ascii="Arial" w:eastAsia="Times New Roman" w:hAnsi="Arial" w:cs="Arial"/>
          <w:color w:val="333333"/>
          <w:sz w:val="18"/>
        </w:rPr>
        <w:t>.</w:t>
      </w:r>
    </w:p>
    <w:p w14:paraId="37B9BFF1" w14:textId="3AE69701" w:rsidR="00A27A6D" w:rsidRPr="00A27A6D" w:rsidRDefault="001A2318"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Zhang J, Sheikh KA, Miller MI, Mori</w:t>
      </w:r>
      <w:r w:rsidR="00896571" w:rsidRPr="00A27A6D">
        <w:rPr>
          <w:rFonts w:ascii="Arial" w:eastAsia="Times New Roman" w:hAnsi="Arial" w:cs="Arial"/>
          <w:color w:val="333333"/>
          <w:sz w:val="18"/>
        </w:rPr>
        <w:t xml:space="preserve"> S</w:t>
      </w:r>
      <w:r w:rsidRPr="00A27A6D">
        <w:rPr>
          <w:rFonts w:ascii="Arial" w:eastAsia="Times New Roman" w:hAnsi="Arial" w:cs="Arial"/>
          <w:color w:val="333333"/>
          <w:sz w:val="18"/>
        </w:rPr>
        <w:t xml:space="preserve"> </w:t>
      </w:r>
      <w:r w:rsidR="00967679">
        <w:rPr>
          <w:rFonts w:ascii="Arial" w:eastAsia="Times New Roman" w:hAnsi="Arial" w:cs="Arial"/>
          <w:color w:val="333333"/>
          <w:sz w:val="18"/>
        </w:rPr>
        <w:t xml:space="preserve">(2006) </w:t>
      </w:r>
      <w:r w:rsidRPr="00A27A6D">
        <w:rPr>
          <w:rFonts w:ascii="Arial" w:eastAsia="Times New Roman" w:hAnsi="Arial" w:cs="Arial"/>
          <w:color w:val="333333"/>
          <w:sz w:val="18"/>
        </w:rPr>
        <w:t>Quantitative Characterization of Mouse Calf Muscle Degeneration after Left Sciatic Nerve Axotomy</w:t>
      </w:r>
      <w:r w:rsidR="00967679">
        <w:rPr>
          <w:rFonts w:ascii="Arial" w:eastAsia="Times New Roman" w:hAnsi="Arial" w:cs="Arial"/>
          <w:color w:val="333333"/>
          <w:sz w:val="18"/>
        </w:rPr>
        <w:t>.</w:t>
      </w:r>
      <w:r w:rsidRPr="00A27A6D">
        <w:rPr>
          <w:rFonts w:ascii="Arial" w:eastAsia="Times New Roman" w:hAnsi="Arial" w:cs="Arial"/>
          <w:color w:val="333333"/>
          <w:sz w:val="18"/>
        </w:rPr>
        <w:t xml:space="preserve"> </w:t>
      </w:r>
      <w:r w:rsidRPr="00967679">
        <w:rPr>
          <w:rFonts w:ascii="Arial" w:eastAsia="Times New Roman" w:hAnsi="Arial" w:cs="Arial"/>
          <w:i/>
          <w:color w:val="333333"/>
          <w:sz w:val="18"/>
        </w:rPr>
        <w:t>International</w:t>
      </w:r>
      <w:r w:rsidRPr="00A27A6D">
        <w:rPr>
          <w:rFonts w:ascii="Arial" w:eastAsia="Times New Roman" w:hAnsi="Arial" w:cs="Arial"/>
          <w:color w:val="333333"/>
          <w:sz w:val="18"/>
        </w:rPr>
        <w:t xml:space="preserve"> </w:t>
      </w:r>
      <w:r w:rsidRPr="00967679">
        <w:rPr>
          <w:rFonts w:ascii="Arial" w:eastAsia="Times New Roman" w:hAnsi="Arial" w:cs="Arial"/>
          <w:i/>
          <w:color w:val="333333"/>
          <w:sz w:val="18"/>
        </w:rPr>
        <w:t>Society for Magnetic Resonance in Medicine</w:t>
      </w:r>
      <w:r w:rsidRPr="00A27A6D">
        <w:rPr>
          <w:rFonts w:ascii="Arial" w:eastAsia="Times New Roman" w:hAnsi="Arial" w:cs="Arial"/>
          <w:color w:val="333333"/>
          <w:sz w:val="18"/>
        </w:rPr>
        <w:t xml:space="preserve"> </w:t>
      </w:r>
      <w:r w:rsidRPr="005C1633">
        <w:rPr>
          <w:rFonts w:ascii="Arial" w:eastAsia="Times New Roman" w:hAnsi="Arial" w:cs="Arial"/>
          <w:i/>
          <w:color w:val="333333"/>
          <w:sz w:val="18"/>
        </w:rPr>
        <w:t>Annual Meeting 2006</w:t>
      </w:r>
      <w:r w:rsidR="005C1633">
        <w:rPr>
          <w:rFonts w:ascii="Arial" w:eastAsia="Times New Roman" w:hAnsi="Arial" w:cs="Arial"/>
          <w:color w:val="333333"/>
          <w:sz w:val="18"/>
        </w:rPr>
        <w:t>.</w:t>
      </w:r>
    </w:p>
    <w:p w14:paraId="066C7B31" w14:textId="5A803B1E" w:rsidR="00A27A6D" w:rsidRPr="00A27A6D" w:rsidRDefault="00F427B5"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Cao Y, Miller</w:t>
      </w:r>
      <w:r w:rsidR="00B02F16" w:rsidRPr="00A27A6D">
        <w:rPr>
          <w:rFonts w:ascii="Arial" w:eastAsia="Times New Roman" w:hAnsi="Arial" w:cs="Arial"/>
          <w:color w:val="333333"/>
          <w:sz w:val="18"/>
        </w:rPr>
        <w:t xml:space="preserve"> MI</w:t>
      </w:r>
      <w:r w:rsidRPr="00A27A6D">
        <w:rPr>
          <w:rFonts w:ascii="Arial" w:eastAsia="Times New Roman" w:hAnsi="Arial" w:cs="Arial"/>
          <w:color w:val="333333"/>
          <w:sz w:val="18"/>
        </w:rPr>
        <w:t>, Winslow</w:t>
      </w:r>
      <w:r w:rsidR="00B02F16" w:rsidRPr="00A27A6D">
        <w:rPr>
          <w:rFonts w:ascii="Arial" w:eastAsia="Times New Roman" w:hAnsi="Arial" w:cs="Arial"/>
          <w:color w:val="333333"/>
          <w:sz w:val="18"/>
        </w:rPr>
        <w:t xml:space="preserve"> RL</w:t>
      </w:r>
      <w:r w:rsidRPr="00A27A6D">
        <w:rPr>
          <w:rFonts w:ascii="Arial" w:eastAsia="Times New Roman" w:hAnsi="Arial" w:cs="Arial"/>
          <w:color w:val="333333"/>
          <w:sz w:val="18"/>
        </w:rPr>
        <w:t>, Younes</w:t>
      </w:r>
      <w:r w:rsidR="00896571" w:rsidRPr="00A27A6D">
        <w:rPr>
          <w:rFonts w:ascii="Arial" w:eastAsia="Times New Roman" w:hAnsi="Arial" w:cs="Arial"/>
          <w:color w:val="333333"/>
          <w:sz w:val="18"/>
        </w:rPr>
        <w:t xml:space="preserve"> L</w:t>
      </w:r>
      <w:r w:rsidRPr="00A27A6D">
        <w:rPr>
          <w:rFonts w:ascii="Arial" w:eastAsia="Times New Roman" w:hAnsi="Arial" w:cs="Arial"/>
          <w:color w:val="333333"/>
          <w:sz w:val="18"/>
        </w:rPr>
        <w:t xml:space="preserve"> </w:t>
      </w:r>
      <w:r w:rsidR="005C1633">
        <w:rPr>
          <w:rFonts w:ascii="Arial" w:eastAsia="Times New Roman" w:hAnsi="Arial" w:cs="Arial"/>
          <w:color w:val="333333"/>
          <w:sz w:val="18"/>
        </w:rPr>
        <w:t>(</w:t>
      </w:r>
      <w:r w:rsidR="005C1633" w:rsidRPr="00A27A6D">
        <w:rPr>
          <w:rFonts w:ascii="Arial" w:eastAsia="Times New Roman" w:hAnsi="Arial" w:cs="Arial"/>
          <w:color w:val="333333"/>
          <w:sz w:val="18"/>
        </w:rPr>
        <w:t>2005</w:t>
      </w:r>
      <w:r w:rsidR="005C1633">
        <w:rPr>
          <w:rFonts w:ascii="Arial" w:eastAsia="Times New Roman" w:hAnsi="Arial" w:cs="Arial"/>
          <w:color w:val="333333"/>
          <w:sz w:val="18"/>
        </w:rPr>
        <w:t xml:space="preserve">) </w:t>
      </w:r>
      <w:r w:rsidRPr="00A27A6D">
        <w:rPr>
          <w:rFonts w:ascii="Arial" w:eastAsia="Times New Roman" w:hAnsi="Arial" w:cs="Arial"/>
          <w:color w:val="333333"/>
          <w:sz w:val="18"/>
        </w:rPr>
        <w:t>Large Deformation Diffeomorphic Metric Mapping of Fiber Orientations</w:t>
      </w:r>
      <w:r w:rsidR="00967679">
        <w:rPr>
          <w:rFonts w:ascii="Arial" w:eastAsia="Times New Roman" w:hAnsi="Arial" w:cs="Arial"/>
          <w:color w:val="333333"/>
          <w:sz w:val="18"/>
        </w:rPr>
        <w:t>.</w:t>
      </w:r>
      <w:r w:rsidR="00436CD0">
        <w:rPr>
          <w:rFonts w:ascii="Arial" w:eastAsia="Times New Roman" w:hAnsi="Arial" w:cs="Arial"/>
          <w:color w:val="333333"/>
          <w:sz w:val="18"/>
        </w:rPr>
        <w:t xml:space="preserve"> </w:t>
      </w:r>
      <w:r w:rsidRPr="005C1633">
        <w:rPr>
          <w:rFonts w:ascii="Arial" w:eastAsia="Times New Roman" w:hAnsi="Arial" w:cs="Arial"/>
          <w:i/>
          <w:color w:val="333333"/>
          <w:sz w:val="18"/>
        </w:rPr>
        <w:t xml:space="preserve">Tenth </w:t>
      </w:r>
      <w:r w:rsidR="00B613C0" w:rsidRPr="005C1633">
        <w:rPr>
          <w:rFonts w:ascii="Arial" w:eastAsia="Times New Roman" w:hAnsi="Arial" w:cs="Arial"/>
          <w:i/>
          <w:color w:val="333333"/>
          <w:sz w:val="18"/>
        </w:rPr>
        <w:t>IEEE</w:t>
      </w:r>
      <w:r w:rsidRPr="005C1633">
        <w:rPr>
          <w:rFonts w:ascii="Arial" w:eastAsia="Times New Roman" w:hAnsi="Arial" w:cs="Arial"/>
          <w:i/>
          <w:color w:val="333333"/>
          <w:sz w:val="18"/>
        </w:rPr>
        <w:t xml:space="preserve"> International Conference on Computer Vision</w:t>
      </w:r>
      <w:r w:rsidRPr="00A27A6D">
        <w:rPr>
          <w:rFonts w:ascii="Arial" w:eastAsia="Times New Roman" w:hAnsi="Arial" w:cs="Arial"/>
          <w:color w:val="333333"/>
          <w:sz w:val="18"/>
        </w:rPr>
        <w:t xml:space="preserve"> ICCV 2 1379-1386</w:t>
      </w:r>
      <w:r w:rsidR="00437B90">
        <w:rPr>
          <w:rFonts w:ascii="Arial" w:eastAsia="Times New Roman" w:hAnsi="Arial" w:cs="Arial"/>
          <w:color w:val="333333"/>
          <w:sz w:val="18"/>
        </w:rPr>
        <w:t>.</w:t>
      </w:r>
    </w:p>
    <w:p w14:paraId="49A4754C" w14:textId="71361FD8" w:rsidR="00A27A6D" w:rsidRPr="00A27A6D" w:rsidRDefault="00F427B5"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Qiu A, Rosenau</w:t>
      </w:r>
      <w:r w:rsidR="0019326D" w:rsidRPr="00A27A6D">
        <w:rPr>
          <w:rFonts w:ascii="Arial" w:eastAsia="Times New Roman" w:hAnsi="Arial" w:cs="Arial"/>
          <w:color w:val="333333"/>
          <w:sz w:val="18"/>
        </w:rPr>
        <w:t xml:space="preserve"> BJ</w:t>
      </w:r>
      <w:r w:rsidRPr="00A27A6D">
        <w:rPr>
          <w:rFonts w:ascii="Arial" w:eastAsia="Times New Roman" w:hAnsi="Arial" w:cs="Arial"/>
          <w:color w:val="333333"/>
          <w:sz w:val="18"/>
        </w:rPr>
        <w:t>, Greenberg</w:t>
      </w:r>
      <w:r w:rsidR="0019326D" w:rsidRPr="00A27A6D">
        <w:rPr>
          <w:rFonts w:ascii="Arial" w:eastAsia="Times New Roman" w:hAnsi="Arial" w:cs="Arial"/>
          <w:color w:val="333333"/>
          <w:sz w:val="18"/>
        </w:rPr>
        <w:t xml:space="preserve"> AS</w:t>
      </w:r>
      <w:r w:rsidRPr="00A27A6D">
        <w:rPr>
          <w:rFonts w:ascii="Arial" w:eastAsia="Times New Roman" w:hAnsi="Arial" w:cs="Arial"/>
          <w:color w:val="333333"/>
          <w:sz w:val="18"/>
        </w:rPr>
        <w:t>, Barta</w:t>
      </w:r>
      <w:r w:rsidR="0019326D" w:rsidRPr="00A27A6D">
        <w:rPr>
          <w:rFonts w:ascii="Arial" w:eastAsia="Times New Roman" w:hAnsi="Arial" w:cs="Arial"/>
          <w:color w:val="333333"/>
          <w:sz w:val="18"/>
        </w:rPr>
        <w:t xml:space="preserve"> P</w:t>
      </w:r>
      <w:r w:rsidRPr="00A27A6D">
        <w:rPr>
          <w:rFonts w:ascii="Arial" w:eastAsia="Times New Roman" w:hAnsi="Arial" w:cs="Arial"/>
          <w:color w:val="333333"/>
          <w:sz w:val="18"/>
        </w:rPr>
        <w:t>, Yantis</w:t>
      </w:r>
      <w:r w:rsidR="0019326D" w:rsidRPr="00A27A6D">
        <w:rPr>
          <w:rFonts w:ascii="Arial" w:eastAsia="Times New Roman" w:hAnsi="Arial" w:cs="Arial"/>
          <w:color w:val="333333"/>
          <w:sz w:val="18"/>
        </w:rPr>
        <w:t xml:space="preserve"> S</w:t>
      </w:r>
      <w:r w:rsidRPr="00A27A6D">
        <w:rPr>
          <w:rFonts w:ascii="Arial" w:eastAsia="Times New Roman" w:hAnsi="Arial" w:cs="Arial"/>
          <w:color w:val="333333"/>
          <w:sz w:val="18"/>
        </w:rPr>
        <w:t>, Miller</w:t>
      </w:r>
      <w:r w:rsidR="0019326D" w:rsidRPr="00A27A6D">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5C1633">
        <w:rPr>
          <w:rFonts w:ascii="Arial" w:eastAsia="Times New Roman" w:hAnsi="Arial" w:cs="Arial"/>
          <w:color w:val="333333"/>
          <w:sz w:val="18"/>
        </w:rPr>
        <w:t>2005</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Localizing Retinotopic fMRI Activation in Human Primary Visual Cortex via Dynamic Programming</w:t>
      </w:r>
      <w:r w:rsidR="00967679">
        <w:rPr>
          <w:rFonts w:ascii="Arial" w:eastAsia="Times New Roman" w:hAnsi="Arial" w:cs="Arial"/>
          <w:color w:val="333333"/>
          <w:sz w:val="18"/>
        </w:rPr>
        <w:t>.</w:t>
      </w:r>
      <w:r w:rsidR="00436CD0">
        <w:rPr>
          <w:rFonts w:ascii="Arial" w:eastAsia="Times New Roman" w:hAnsi="Arial" w:cs="Arial"/>
          <w:color w:val="333333"/>
          <w:sz w:val="18"/>
        </w:rPr>
        <w:t xml:space="preserve"> </w:t>
      </w:r>
      <w:r w:rsidRPr="00967679">
        <w:rPr>
          <w:rFonts w:ascii="Arial" w:eastAsia="Times New Roman" w:hAnsi="Arial" w:cs="Arial"/>
          <w:i/>
          <w:color w:val="333333"/>
          <w:sz w:val="18"/>
        </w:rPr>
        <w:t xml:space="preserve">Proceedings of the </w:t>
      </w:r>
      <w:proofErr w:type="gramStart"/>
      <w:r w:rsidRPr="00967679">
        <w:rPr>
          <w:rFonts w:ascii="Arial" w:eastAsia="Times New Roman" w:hAnsi="Arial" w:cs="Arial"/>
          <w:i/>
          <w:color w:val="333333"/>
          <w:sz w:val="18"/>
        </w:rPr>
        <w:t>27nd</w:t>
      </w:r>
      <w:proofErr w:type="gramEnd"/>
      <w:r w:rsidRPr="00967679">
        <w:rPr>
          <w:rFonts w:ascii="Arial" w:eastAsia="Times New Roman" w:hAnsi="Arial" w:cs="Arial"/>
          <w:i/>
          <w:color w:val="333333"/>
          <w:sz w:val="18"/>
        </w:rPr>
        <w:t xml:space="preserve"> Annual International Conference of the </w:t>
      </w:r>
      <w:r w:rsidR="00B613C0" w:rsidRPr="00967679">
        <w:rPr>
          <w:rFonts w:ascii="Arial" w:eastAsia="Times New Roman" w:hAnsi="Arial" w:cs="Arial"/>
          <w:i/>
          <w:color w:val="333333"/>
          <w:sz w:val="18"/>
        </w:rPr>
        <w:t>IEEE</w:t>
      </w:r>
      <w:r w:rsidRPr="00967679">
        <w:rPr>
          <w:rFonts w:ascii="Arial" w:eastAsia="Times New Roman" w:hAnsi="Arial" w:cs="Arial"/>
          <w:i/>
          <w:color w:val="333333"/>
          <w:sz w:val="18"/>
        </w:rPr>
        <w:t xml:space="preserve"> Engineering in Medicine and Biology Society</w:t>
      </w:r>
      <w:r w:rsidRPr="00A27A6D">
        <w:rPr>
          <w:rFonts w:ascii="Arial" w:eastAsia="Times New Roman" w:hAnsi="Arial" w:cs="Arial"/>
          <w:color w:val="333333"/>
          <w:sz w:val="18"/>
        </w:rPr>
        <w:t xml:space="preserve"> Shanghai</w:t>
      </w:r>
      <w:r w:rsidR="005C1633">
        <w:rPr>
          <w:rFonts w:ascii="Arial" w:eastAsia="Times New Roman" w:hAnsi="Arial" w:cs="Arial"/>
          <w:color w:val="333333"/>
          <w:sz w:val="18"/>
        </w:rPr>
        <w:t>.</w:t>
      </w:r>
    </w:p>
    <w:p w14:paraId="5E0F943C" w14:textId="01B1A461" w:rsidR="00A27A6D" w:rsidRPr="00A27A6D" w:rsidRDefault="001E2BCB"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Beg MF, Buckner RL, Fischl B, Park Y, Ceyhan E, Priebe CE, Ceritoglu C, Kolasny AE, Brown T, Quinn B, Yu P, Gold B, Ratnanather JT, Miller MI</w:t>
      </w:r>
      <w:r w:rsidR="00352A41">
        <w:rPr>
          <w:rFonts w:ascii="Arial" w:eastAsia="Times New Roman" w:hAnsi="Arial" w:cs="Arial"/>
          <w:color w:val="333333"/>
          <w:sz w:val="18"/>
        </w:rPr>
        <w:t xml:space="preserve"> (</w:t>
      </w:r>
      <w:r w:rsidR="005C1633">
        <w:rPr>
          <w:rFonts w:ascii="Arial" w:eastAsia="Times New Roman" w:hAnsi="Arial" w:cs="Arial"/>
          <w:color w:val="333333"/>
          <w:sz w:val="18"/>
        </w:rPr>
        <w:t>2005</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 xml:space="preserve">BIRN Brain Morphometry. </w:t>
      </w:r>
      <w:r w:rsidRPr="005C1633">
        <w:rPr>
          <w:rFonts w:ascii="Arial" w:eastAsia="Times New Roman" w:hAnsi="Arial" w:cs="Arial"/>
          <w:color w:val="333333"/>
          <w:sz w:val="18"/>
        </w:rPr>
        <w:t>Pattern classification of hippocampal shape analysis in a study of Alzheimer’s Diseas</w:t>
      </w:r>
      <w:r w:rsidR="005C1633">
        <w:rPr>
          <w:rFonts w:ascii="Arial" w:eastAsia="Times New Roman" w:hAnsi="Arial" w:cs="Arial"/>
          <w:color w:val="333333"/>
          <w:sz w:val="18"/>
        </w:rPr>
        <w:t>e.</w:t>
      </w:r>
      <w:r w:rsidR="00436CD0" w:rsidRPr="005C1633">
        <w:rPr>
          <w:rFonts w:ascii="Arial" w:eastAsia="Times New Roman" w:hAnsi="Arial" w:cs="Arial"/>
          <w:color w:val="333333"/>
          <w:sz w:val="18"/>
        </w:rPr>
        <w:t xml:space="preserve"> </w:t>
      </w:r>
      <w:r w:rsidRPr="005C1633">
        <w:rPr>
          <w:rFonts w:ascii="Arial" w:eastAsia="Times New Roman" w:hAnsi="Arial" w:cs="Arial"/>
          <w:i/>
          <w:color w:val="333333"/>
          <w:sz w:val="18"/>
        </w:rPr>
        <w:t>Human Brain Mapping</w:t>
      </w:r>
      <w:r w:rsidRPr="00A27A6D">
        <w:rPr>
          <w:rFonts w:ascii="Arial" w:eastAsia="Times New Roman" w:hAnsi="Arial" w:cs="Arial"/>
          <w:color w:val="333333"/>
          <w:sz w:val="18"/>
        </w:rPr>
        <w:t xml:space="preserve"> Toronto</w:t>
      </w:r>
      <w:r w:rsidR="005C1633">
        <w:rPr>
          <w:rFonts w:ascii="Arial" w:eastAsia="Times New Roman" w:hAnsi="Arial" w:cs="Arial"/>
          <w:color w:val="333333"/>
          <w:sz w:val="18"/>
        </w:rPr>
        <w:t>.</w:t>
      </w:r>
    </w:p>
    <w:p w14:paraId="1E805A49" w14:textId="3B49A42F" w:rsidR="00A27A6D" w:rsidRPr="00A27A6D" w:rsidRDefault="001E2BCB"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 xml:space="preserve">Beg MF, Ratnanather JT, Wang L, Ceyhan E, Priebe CE, Ceritoglu C, Khan A, Lee N, </w:t>
      </w:r>
      <w:proofErr w:type="spellStart"/>
      <w:r w:rsidRPr="00A27A6D">
        <w:rPr>
          <w:rFonts w:ascii="Arial" w:eastAsia="Times New Roman" w:hAnsi="Arial" w:cs="Arial"/>
          <w:color w:val="333333"/>
          <w:sz w:val="18"/>
        </w:rPr>
        <w:t>Csernansky</w:t>
      </w:r>
      <w:proofErr w:type="spellEnd"/>
      <w:r w:rsidRPr="00A27A6D">
        <w:rPr>
          <w:rFonts w:ascii="Arial" w:eastAsia="Times New Roman" w:hAnsi="Arial" w:cs="Arial"/>
          <w:color w:val="333333"/>
          <w:sz w:val="18"/>
        </w:rPr>
        <w:t xml:space="preserve"> JG, Morris JC, Miller MI</w:t>
      </w:r>
      <w:r w:rsidR="00352A41">
        <w:rPr>
          <w:rFonts w:ascii="Arial" w:eastAsia="Times New Roman" w:hAnsi="Arial" w:cs="Arial"/>
          <w:color w:val="333333"/>
          <w:sz w:val="18"/>
        </w:rPr>
        <w:t xml:space="preserve"> (</w:t>
      </w:r>
      <w:r w:rsidR="005C1633">
        <w:rPr>
          <w:rFonts w:ascii="Arial" w:eastAsia="Times New Roman" w:hAnsi="Arial" w:cs="Arial"/>
          <w:color w:val="333333"/>
          <w:sz w:val="18"/>
        </w:rPr>
        <w:t>2005</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Metric distances between hippocampal shapes predict different rates of shape changes in dementia of Alzheimer type and nondemented subjects: a validation study</w:t>
      </w:r>
      <w:r w:rsidR="005C1633">
        <w:rPr>
          <w:rFonts w:ascii="Arial" w:eastAsia="Times New Roman" w:hAnsi="Arial" w:cs="Arial"/>
          <w:color w:val="333333"/>
          <w:sz w:val="18"/>
        </w:rPr>
        <w:t>.</w:t>
      </w:r>
      <w:r w:rsidR="00436CD0">
        <w:rPr>
          <w:rFonts w:ascii="Arial" w:eastAsia="Times New Roman" w:hAnsi="Arial" w:cs="Arial"/>
          <w:color w:val="333333"/>
          <w:sz w:val="18"/>
        </w:rPr>
        <w:t xml:space="preserve"> </w:t>
      </w:r>
      <w:r w:rsidRPr="005C1633">
        <w:rPr>
          <w:rFonts w:ascii="Arial" w:eastAsia="Times New Roman" w:hAnsi="Arial" w:cs="Arial"/>
          <w:i/>
          <w:color w:val="333333"/>
          <w:sz w:val="18"/>
        </w:rPr>
        <w:t>Human Brain Mapping</w:t>
      </w:r>
      <w:r w:rsidRPr="00A27A6D">
        <w:rPr>
          <w:rFonts w:ascii="Arial" w:eastAsia="Times New Roman" w:hAnsi="Arial" w:cs="Arial"/>
          <w:color w:val="333333"/>
          <w:sz w:val="18"/>
        </w:rPr>
        <w:t xml:space="preserve"> Toronto</w:t>
      </w:r>
      <w:r w:rsidR="005C1633">
        <w:rPr>
          <w:rFonts w:ascii="Arial" w:eastAsia="Times New Roman" w:hAnsi="Arial" w:cs="Arial"/>
          <w:color w:val="333333"/>
          <w:sz w:val="18"/>
        </w:rPr>
        <w:t>.</w:t>
      </w:r>
    </w:p>
    <w:p w14:paraId="3BA5F412" w14:textId="518588F5" w:rsidR="00A27A6D" w:rsidRPr="00A27A6D" w:rsidRDefault="001A2318"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 xml:space="preserve">Wang L, Miller P, Gado MH, McKeel D, Miller MI, Morris JC, </w:t>
      </w:r>
      <w:proofErr w:type="spellStart"/>
      <w:r w:rsidRPr="00A27A6D">
        <w:rPr>
          <w:rFonts w:ascii="Arial" w:eastAsia="Times New Roman" w:hAnsi="Arial" w:cs="Arial"/>
          <w:color w:val="333333"/>
          <w:sz w:val="18"/>
        </w:rPr>
        <w:t>Csernansky</w:t>
      </w:r>
      <w:proofErr w:type="spellEnd"/>
      <w:r w:rsidRPr="00A27A6D">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6C0955">
        <w:rPr>
          <w:rFonts w:ascii="Arial" w:eastAsia="Times New Roman" w:hAnsi="Arial" w:cs="Arial"/>
          <w:color w:val="333333"/>
          <w:sz w:val="18"/>
        </w:rPr>
        <w:t>2005</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Hippocampal shape abnormalities in early AD: A replication study</w:t>
      </w:r>
      <w:r w:rsidR="00AE1114">
        <w:rPr>
          <w:rFonts w:ascii="Arial" w:eastAsia="Times New Roman" w:hAnsi="Arial" w:cs="Arial"/>
          <w:color w:val="333333"/>
          <w:sz w:val="18"/>
        </w:rPr>
        <w:t>.</w:t>
      </w:r>
      <w:r w:rsidR="00436CD0">
        <w:rPr>
          <w:rFonts w:ascii="Arial" w:eastAsia="Times New Roman" w:hAnsi="Arial" w:cs="Arial"/>
          <w:color w:val="333333"/>
          <w:sz w:val="18"/>
        </w:rPr>
        <w:t xml:space="preserve"> </w:t>
      </w:r>
      <w:r w:rsidRPr="00AE1114">
        <w:rPr>
          <w:rFonts w:ascii="Arial" w:eastAsia="Times New Roman" w:hAnsi="Arial" w:cs="Arial"/>
          <w:i/>
          <w:color w:val="333333"/>
          <w:sz w:val="18"/>
        </w:rPr>
        <w:t>Alzheimer's and Dementia</w:t>
      </w:r>
      <w:r w:rsidRPr="00A27A6D">
        <w:rPr>
          <w:rFonts w:ascii="Arial" w:eastAsia="Times New Roman" w:hAnsi="Arial" w:cs="Arial"/>
          <w:color w:val="333333"/>
          <w:sz w:val="18"/>
        </w:rPr>
        <w:t xml:space="preserve"> 1 Suppl 1 52-53</w:t>
      </w:r>
      <w:r w:rsidR="00437B90">
        <w:rPr>
          <w:rFonts w:ascii="Arial" w:eastAsia="Times New Roman" w:hAnsi="Arial" w:cs="Arial"/>
          <w:color w:val="333333"/>
          <w:sz w:val="18"/>
        </w:rPr>
        <w:t>.</w:t>
      </w:r>
    </w:p>
    <w:p w14:paraId="276BBBB0" w14:textId="62388861" w:rsidR="00A27A6D" w:rsidRPr="00A27A6D" w:rsidRDefault="00F427B5"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Wang L, Trein</w:t>
      </w:r>
      <w:r w:rsidR="005550F7" w:rsidRPr="00A27A6D">
        <w:rPr>
          <w:rFonts w:ascii="Arial" w:eastAsia="Times New Roman" w:hAnsi="Arial" w:cs="Arial"/>
          <w:color w:val="333333"/>
          <w:sz w:val="18"/>
        </w:rPr>
        <w:t xml:space="preserve"> JC</w:t>
      </w:r>
      <w:r w:rsidRPr="00A27A6D">
        <w:rPr>
          <w:rFonts w:ascii="Arial" w:eastAsia="Times New Roman" w:hAnsi="Arial" w:cs="Arial"/>
          <w:color w:val="333333"/>
          <w:sz w:val="18"/>
        </w:rPr>
        <w:t>, Gado</w:t>
      </w:r>
      <w:r w:rsidR="005550F7" w:rsidRPr="00A27A6D">
        <w:rPr>
          <w:rFonts w:ascii="Arial" w:eastAsia="Times New Roman" w:hAnsi="Arial" w:cs="Arial"/>
          <w:color w:val="333333"/>
          <w:sz w:val="18"/>
        </w:rPr>
        <w:t xml:space="preserve"> JM</w:t>
      </w:r>
      <w:r w:rsidRPr="00A27A6D">
        <w:rPr>
          <w:rFonts w:ascii="Arial" w:eastAsia="Times New Roman" w:hAnsi="Arial" w:cs="Arial"/>
          <w:color w:val="333333"/>
          <w:sz w:val="18"/>
        </w:rPr>
        <w:t xml:space="preserve">, </w:t>
      </w:r>
      <w:proofErr w:type="spellStart"/>
      <w:r w:rsidRPr="00A27A6D">
        <w:rPr>
          <w:rFonts w:ascii="Arial" w:eastAsia="Times New Roman" w:hAnsi="Arial" w:cs="Arial"/>
          <w:color w:val="333333"/>
          <w:sz w:val="18"/>
        </w:rPr>
        <w:t>Hosakere</w:t>
      </w:r>
      <w:proofErr w:type="spellEnd"/>
      <w:r w:rsidR="005550F7" w:rsidRPr="00A27A6D">
        <w:rPr>
          <w:rFonts w:ascii="Arial" w:eastAsia="Times New Roman" w:hAnsi="Arial" w:cs="Arial"/>
          <w:color w:val="333333"/>
          <w:sz w:val="18"/>
        </w:rPr>
        <w:t xml:space="preserve"> M</w:t>
      </w:r>
      <w:r w:rsidRPr="00A27A6D">
        <w:rPr>
          <w:rFonts w:ascii="Arial" w:eastAsia="Times New Roman" w:hAnsi="Arial" w:cs="Arial"/>
          <w:color w:val="333333"/>
          <w:sz w:val="18"/>
        </w:rPr>
        <w:t>, Miller</w:t>
      </w:r>
      <w:r w:rsidR="005550F7" w:rsidRPr="00A27A6D">
        <w:rPr>
          <w:rFonts w:ascii="Arial" w:eastAsia="Times New Roman" w:hAnsi="Arial" w:cs="Arial"/>
          <w:color w:val="333333"/>
          <w:sz w:val="18"/>
        </w:rPr>
        <w:t xml:space="preserve"> MI</w:t>
      </w:r>
      <w:r w:rsidRPr="00A27A6D">
        <w:rPr>
          <w:rFonts w:ascii="Arial" w:eastAsia="Times New Roman" w:hAnsi="Arial" w:cs="Arial"/>
          <w:color w:val="333333"/>
          <w:sz w:val="18"/>
        </w:rPr>
        <w:t xml:space="preserve">, </w:t>
      </w:r>
      <w:proofErr w:type="spellStart"/>
      <w:r w:rsidRPr="00A27A6D">
        <w:rPr>
          <w:rFonts w:ascii="Arial" w:eastAsia="Times New Roman" w:hAnsi="Arial" w:cs="Arial"/>
          <w:color w:val="333333"/>
          <w:sz w:val="18"/>
        </w:rPr>
        <w:t>Csernansky</w:t>
      </w:r>
      <w:proofErr w:type="spellEnd"/>
      <w:r w:rsidR="005550F7" w:rsidRPr="00A27A6D">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AE1114">
        <w:rPr>
          <w:rFonts w:ascii="Arial" w:eastAsia="Times New Roman" w:hAnsi="Arial" w:cs="Arial"/>
          <w:color w:val="333333"/>
          <w:sz w:val="18"/>
        </w:rPr>
        <w:t>2004</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Volume, Area and Thickness Abnormalities of the Anterior Cingulate in Schizophrenia Subjects</w:t>
      </w:r>
      <w:r w:rsidR="0038728F">
        <w:rPr>
          <w:rFonts w:ascii="Arial" w:eastAsia="Times New Roman" w:hAnsi="Arial" w:cs="Arial"/>
          <w:color w:val="333333"/>
          <w:sz w:val="18"/>
        </w:rPr>
        <w:t>.</w:t>
      </w:r>
      <w:r w:rsidR="00436CD0">
        <w:rPr>
          <w:rFonts w:ascii="Arial" w:eastAsia="Times New Roman" w:hAnsi="Arial" w:cs="Arial"/>
          <w:color w:val="333333"/>
          <w:sz w:val="18"/>
        </w:rPr>
        <w:t xml:space="preserve"> </w:t>
      </w:r>
      <w:r w:rsidRPr="0038728F">
        <w:rPr>
          <w:rFonts w:ascii="Arial" w:eastAsia="Times New Roman" w:hAnsi="Arial" w:cs="Arial"/>
          <w:i/>
          <w:color w:val="333333"/>
          <w:sz w:val="18"/>
        </w:rPr>
        <w:t>Annual Meeting of the Society for Neuroscience</w:t>
      </w:r>
      <w:r w:rsidR="0038728F">
        <w:rPr>
          <w:rFonts w:ascii="Arial" w:eastAsia="Times New Roman" w:hAnsi="Arial" w:cs="Arial"/>
          <w:color w:val="333333"/>
          <w:sz w:val="18"/>
        </w:rPr>
        <w:t>.</w:t>
      </w:r>
    </w:p>
    <w:p w14:paraId="0C2A12F3" w14:textId="2FF6ED0A" w:rsidR="00A27A6D" w:rsidRPr="00A27A6D" w:rsidRDefault="00F427B5" w:rsidP="00A27A6D">
      <w:pPr>
        <w:pStyle w:val="ListParagraph"/>
        <w:numPr>
          <w:ilvl w:val="0"/>
          <w:numId w:val="17"/>
        </w:numPr>
        <w:spacing w:after="0"/>
        <w:ind w:left="540" w:hanging="270"/>
        <w:rPr>
          <w:color w:val="404040" w:themeColor="text1" w:themeTint="BF"/>
          <w:sz w:val="18"/>
          <w:szCs w:val="18"/>
        </w:rPr>
      </w:pPr>
      <w:proofErr w:type="spellStart"/>
      <w:r w:rsidRPr="00A27A6D">
        <w:rPr>
          <w:rFonts w:ascii="Arial" w:eastAsia="Times New Roman" w:hAnsi="Arial" w:cs="Arial"/>
          <w:color w:val="333333"/>
          <w:sz w:val="18"/>
        </w:rPr>
        <w:t>Csernansky</w:t>
      </w:r>
      <w:proofErr w:type="spellEnd"/>
      <w:r w:rsidRPr="00A27A6D">
        <w:rPr>
          <w:rFonts w:ascii="Arial" w:eastAsia="Times New Roman" w:hAnsi="Arial" w:cs="Arial"/>
          <w:color w:val="333333"/>
          <w:sz w:val="18"/>
        </w:rPr>
        <w:t xml:space="preserve"> JG, Wang</w:t>
      </w:r>
      <w:r w:rsidR="00081C41" w:rsidRPr="00A27A6D">
        <w:rPr>
          <w:rFonts w:ascii="Arial" w:eastAsia="Times New Roman" w:hAnsi="Arial" w:cs="Arial"/>
          <w:color w:val="333333"/>
          <w:sz w:val="18"/>
        </w:rPr>
        <w:t xml:space="preserve"> L</w:t>
      </w:r>
      <w:r w:rsidRPr="00A27A6D">
        <w:rPr>
          <w:rFonts w:ascii="Arial" w:eastAsia="Times New Roman" w:hAnsi="Arial" w:cs="Arial"/>
          <w:color w:val="333333"/>
          <w:sz w:val="18"/>
        </w:rPr>
        <w:t>, Miller</w:t>
      </w:r>
      <w:r w:rsidR="00081C41" w:rsidRPr="00A27A6D">
        <w:rPr>
          <w:rFonts w:ascii="Arial" w:eastAsia="Times New Roman" w:hAnsi="Arial" w:cs="Arial"/>
          <w:color w:val="333333"/>
          <w:sz w:val="18"/>
        </w:rPr>
        <w:t xml:space="preserve"> P</w:t>
      </w:r>
      <w:r w:rsidRPr="00A27A6D">
        <w:rPr>
          <w:rFonts w:ascii="Arial" w:eastAsia="Times New Roman" w:hAnsi="Arial" w:cs="Arial"/>
          <w:color w:val="333333"/>
          <w:sz w:val="18"/>
        </w:rPr>
        <w:t>, Gado</w:t>
      </w:r>
      <w:r w:rsidR="00081C41" w:rsidRPr="00A27A6D">
        <w:rPr>
          <w:rFonts w:ascii="Arial" w:eastAsia="Times New Roman" w:hAnsi="Arial" w:cs="Arial"/>
          <w:color w:val="333333"/>
          <w:sz w:val="18"/>
        </w:rPr>
        <w:t xml:space="preserve"> MH</w:t>
      </w:r>
      <w:r w:rsidRPr="00A27A6D">
        <w:rPr>
          <w:rFonts w:ascii="Arial" w:eastAsia="Times New Roman" w:hAnsi="Arial" w:cs="Arial"/>
          <w:color w:val="333333"/>
          <w:sz w:val="18"/>
        </w:rPr>
        <w:t>, McKeel</w:t>
      </w:r>
      <w:r w:rsidR="00081C41" w:rsidRPr="00A27A6D">
        <w:rPr>
          <w:rFonts w:ascii="Arial" w:eastAsia="Times New Roman" w:hAnsi="Arial" w:cs="Arial"/>
          <w:color w:val="333333"/>
          <w:sz w:val="18"/>
        </w:rPr>
        <w:t xml:space="preserve"> D</w:t>
      </w:r>
      <w:r w:rsidRPr="00A27A6D">
        <w:rPr>
          <w:rFonts w:ascii="Arial" w:eastAsia="Times New Roman" w:hAnsi="Arial" w:cs="Arial"/>
          <w:color w:val="333333"/>
          <w:sz w:val="18"/>
        </w:rPr>
        <w:t>, Miller</w:t>
      </w:r>
      <w:r w:rsidR="00081C41" w:rsidRPr="00A27A6D">
        <w:rPr>
          <w:rFonts w:ascii="Arial" w:eastAsia="Times New Roman" w:hAnsi="Arial" w:cs="Arial"/>
          <w:color w:val="333333"/>
          <w:sz w:val="18"/>
        </w:rPr>
        <w:t xml:space="preserve"> MI,</w:t>
      </w:r>
      <w:r w:rsidRPr="00A27A6D">
        <w:rPr>
          <w:rFonts w:ascii="Arial" w:eastAsia="Times New Roman" w:hAnsi="Arial" w:cs="Arial"/>
          <w:color w:val="333333"/>
          <w:sz w:val="18"/>
        </w:rPr>
        <w:t xml:space="preserve"> Morris</w:t>
      </w:r>
      <w:r w:rsidR="00081C41" w:rsidRPr="00A27A6D">
        <w:rPr>
          <w:rFonts w:ascii="Arial" w:eastAsia="Times New Roman" w:hAnsi="Arial" w:cs="Arial"/>
          <w:color w:val="333333"/>
          <w:sz w:val="18"/>
        </w:rPr>
        <w:t xml:space="preserve"> JC</w:t>
      </w:r>
      <w:r w:rsidR="00352A41">
        <w:rPr>
          <w:rFonts w:ascii="Arial" w:eastAsia="Times New Roman" w:hAnsi="Arial" w:cs="Arial"/>
          <w:color w:val="333333"/>
          <w:sz w:val="18"/>
        </w:rPr>
        <w:t xml:space="preserve"> (</w:t>
      </w:r>
      <w:r w:rsidR="0038728F">
        <w:rPr>
          <w:rFonts w:ascii="Arial" w:eastAsia="Times New Roman" w:hAnsi="Arial" w:cs="Arial"/>
          <w:color w:val="333333"/>
          <w:sz w:val="18"/>
        </w:rPr>
        <w:t>2004</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P2-166 Hippocampal shape and volume predicts the onset of dementia in the elderly</w:t>
      </w:r>
      <w:r w:rsidR="0038728F">
        <w:rPr>
          <w:rFonts w:ascii="Arial" w:eastAsia="Times New Roman" w:hAnsi="Arial" w:cs="Arial"/>
          <w:color w:val="333333"/>
          <w:sz w:val="18"/>
        </w:rPr>
        <w:t>.</w:t>
      </w:r>
      <w:r w:rsidR="00436CD0">
        <w:rPr>
          <w:rFonts w:ascii="Arial" w:eastAsia="Times New Roman" w:hAnsi="Arial" w:cs="Arial"/>
          <w:color w:val="333333"/>
          <w:sz w:val="18"/>
        </w:rPr>
        <w:t xml:space="preserve"> </w:t>
      </w:r>
      <w:r w:rsidRPr="0038728F">
        <w:rPr>
          <w:rFonts w:ascii="Arial" w:eastAsia="Times New Roman" w:hAnsi="Arial" w:cs="Arial"/>
          <w:i/>
          <w:color w:val="333333"/>
          <w:sz w:val="18"/>
        </w:rPr>
        <w:t>International Conference on Alzheimer's Disease and Related Disorders</w:t>
      </w:r>
      <w:r w:rsidR="0038728F">
        <w:rPr>
          <w:rFonts w:ascii="Arial" w:eastAsia="Times New Roman" w:hAnsi="Arial" w:cs="Arial"/>
          <w:color w:val="333333"/>
          <w:sz w:val="18"/>
        </w:rPr>
        <w:t xml:space="preserve"> </w:t>
      </w:r>
      <w:r w:rsidRPr="0038728F">
        <w:rPr>
          <w:rFonts w:ascii="Arial" w:eastAsia="Times New Roman" w:hAnsi="Arial" w:cs="Arial"/>
          <w:i/>
          <w:color w:val="333333"/>
          <w:sz w:val="18"/>
        </w:rPr>
        <w:t>Neurobiology of Aging</w:t>
      </w:r>
      <w:r w:rsidRPr="00A27A6D">
        <w:rPr>
          <w:rFonts w:ascii="Arial" w:eastAsia="Times New Roman" w:hAnsi="Arial" w:cs="Arial"/>
          <w:color w:val="333333"/>
          <w:sz w:val="18"/>
        </w:rPr>
        <w:t xml:space="preserve"> </w:t>
      </w:r>
      <w:r w:rsidR="0038728F" w:rsidRPr="00A27A6D">
        <w:rPr>
          <w:rFonts w:ascii="Arial" w:eastAsia="Times New Roman" w:hAnsi="Arial" w:cs="Arial"/>
          <w:color w:val="333333"/>
          <w:sz w:val="18"/>
        </w:rPr>
        <w:t xml:space="preserve">Jul. </w:t>
      </w:r>
      <w:r w:rsidRPr="00A27A6D">
        <w:rPr>
          <w:rFonts w:ascii="Arial" w:eastAsia="Times New Roman" w:hAnsi="Arial" w:cs="Arial"/>
          <w:color w:val="333333"/>
          <w:sz w:val="18"/>
        </w:rPr>
        <w:t>25. Suppl 2 S273</w:t>
      </w:r>
      <w:r w:rsidR="00437B90">
        <w:rPr>
          <w:rFonts w:ascii="Arial" w:eastAsia="Times New Roman" w:hAnsi="Arial" w:cs="Arial"/>
          <w:color w:val="333333"/>
          <w:sz w:val="18"/>
        </w:rPr>
        <w:t>.</w:t>
      </w:r>
    </w:p>
    <w:p w14:paraId="64310BE1" w14:textId="4EBAA363" w:rsidR="00A27A6D" w:rsidRPr="00A27A6D" w:rsidRDefault="001E2BCB" w:rsidP="00A27A6D">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lastRenderedPageBreak/>
        <w:t xml:space="preserve">Beg MF, Ceritoglu C, Kolasny AE, Priebe CE, Ratnanather JT, Yashinski R, Younes L, Yu P, </w:t>
      </w:r>
      <w:proofErr w:type="spellStart"/>
      <w:r w:rsidRPr="00A27A6D">
        <w:rPr>
          <w:rFonts w:ascii="Arial" w:eastAsia="Times New Roman" w:hAnsi="Arial" w:cs="Arial"/>
          <w:color w:val="333333"/>
          <w:sz w:val="18"/>
        </w:rPr>
        <w:t>Jovicich</w:t>
      </w:r>
      <w:proofErr w:type="spellEnd"/>
      <w:r w:rsidRPr="00A27A6D">
        <w:rPr>
          <w:rFonts w:ascii="Arial" w:eastAsia="Times New Roman" w:hAnsi="Arial" w:cs="Arial"/>
          <w:color w:val="333333"/>
          <w:sz w:val="18"/>
        </w:rPr>
        <w:t xml:space="preserve"> J, Buckner RL, Pieper S, Fischl B, Miller MI</w:t>
      </w:r>
      <w:r w:rsidR="00352A41">
        <w:rPr>
          <w:rFonts w:ascii="Arial" w:eastAsia="Times New Roman" w:hAnsi="Arial" w:cs="Arial"/>
          <w:color w:val="333333"/>
          <w:sz w:val="18"/>
        </w:rPr>
        <w:t xml:space="preserve"> (</w:t>
      </w:r>
      <w:r w:rsidR="0038728F">
        <w:rPr>
          <w:rFonts w:ascii="Arial" w:eastAsia="Times New Roman" w:hAnsi="Arial" w:cs="Arial"/>
          <w:color w:val="333333"/>
          <w:sz w:val="18"/>
        </w:rPr>
        <w:t>2004</w:t>
      </w:r>
      <w:r w:rsidR="00352A41">
        <w:rPr>
          <w:rFonts w:ascii="Arial" w:eastAsia="Times New Roman" w:hAnsi="Arial" w:cs="Arial"/>
          <w:color w:val="333333"/>
          <w:sz w:val="18"/>
        </w:rPr>
        <w:t xml:space="preserve">) </w:t>
      </w:r>
      <w:r w:rsidRPr="00A27A6D">
        <w:rPr>
          <w:rFonts w:ascii="Arial" w:eastAsia="Times New Roman" w:hAnsi="Arial" w:cs="Arial"/>
          <w:color w:val="333333"/>
          <w:sz w:val="18"/>
        </w:rPr>
        <w:t>Biomedical Informatics Research Network: Multi-Site Processing Pipeline for Shape Analysis of Brain Structures</w:t>
      </w:r>
      <w:r w:rsidR="0038728F">
        <w:rPr>
          <w:rFonts w:ascii="Arial" w:eastAsia="Times New Roman" w:hAnsi="Arial" w:cs="Arial"/>
          <w:color w:val="333333"/>
          <w:sz w:val="18"/>
        </w:rPr>
        <w:t>.</w:t>
      </w:r>
      <w:r w:rsidR="00436CD0">
        <w:rPr>
          <w:rFonts w:ascii="Arial" w:eastAsia="Times New Roman" w:hAnsi="Arial" w:cs="Arial"/>
          <w:color w:val="333333"/>
          <w:sz w:val="18"/>
        </w:rPr>
        <w:t xml:space="preserve"> </w:t>
      </w:r>
      <w:r w:rsidRPr="0038728F">
        <w:rPr>
          <w:rFonts w:ascii="Arial" w:eastAsia="Times New Roman" w:hAnsi="Arial" w:cs="Arial"/>
          <w:i/>
          <w:color w:val="333333"/>
          <w:sz w:val="18"/>
        </w:rPr>
        <w:t>Human Brain Mapping</w:t>
      </w:r>
      <w:r w:rsidRPr="00A27A6D">
        <w:rPr>
          <w:rFonts w:ascii="Arial" w:eastAsia="Times New Roman" w:hAnsi="Arial" w:cs="Arial"/>
          <w:color w:val="333333"/>
          <w:sz w:val="18"/>
        </w:rPr>
        <w:t xml:space="preserve"> Budapest</w:t>
      </w:r>
      <w:r w:rsidR="0038728F">
        <w:rPr>
          <w:rFonts w:ascii="Arial" w:eastAsia="Times New Roman" w:hAnsi="Arial" w:cs="Arial"/>
          <w:color w:val="333333"/>
          <w:sz w:val="18"/>
        </w:rPr>
        <w:t>.</w:t>
      </w:r>
      <w:r w:rsidR="006A2D4B" w:rsidRPr="00A27A6D">
        <w:rPr>
          <w:rFonts w:ascii="Arial" w:eastAsia="Times New Roman" w:hAnsi="Arial" w:cs="Arial"/>
          <w:color w:val="333333"/>
          <w:sz w:val="18"/>
        </w:rPr>
        <w:t xml:space="preserve"> </w:t>
      </w:r>
    </w:p>
    <w:p w14:paraId="49A7A2D6" w14:textId="58C4A262" w:rsidR="00A27A6D" w:rsidRPr="00A27A6D" w:rsidRDefault="00F427B5" w:rsidP="00A27A6D">
      <w:pPr>
        <w:pStyle w:val="ListParagraph"/>
        <w:numPr>
          <w:ilvl w:val="0"/>
          <w:numId w:val="17"/>
        </w:numPr>
        <w:spacing w:after="0"/>
        <w:ind w:left="540" w:hanging="270"/>
        <w:rPr>
          <w:color w:val="404040" w:themeColor="text1" w:themeTint="BF"/>
          <w:sz w:val="18"/>
          <w:szCs w:val="18"/>
        </w:rPr>
      </w:pPr>
      <w:proofErr w:type="spellStart"/>
      <w:r w:rsidRPr="00A27A6D">
        <w:rPr>
          <w:rFonts w:ascii="Arial" w:eastAsia="Times New Roman" w:hAnsi="Arial" w:cs="Arial"/>
          <w:color w:val="333333"/>
          <w:sz w:val="18"/>
        </w:rPr>
        <w:t>Csernansky</w:t>
      </w:r>
      <w:proofErr w:type="spellEnd"/>
      <w:r w:rsidRPr="00A27A6D">
        <w:rPr>
          <w:rFonts w:ascii="Arial" w:eastAsia="Times New Roman" w:hAnsi="Arial" w:cs="Arial"/>
          <w:color w:val="333333"/>
          <w:sz w:val="18"/>
        </w:rPr>
        <w:t xml:space="preserve"> JG, </w:t>
      </w:r>
      <w:r w:rsidR="00916C08" w:rsidRPr="00A27A6D">
        <w:rPr>
          <w:rFonts w:ascii="Arial" w:eastAsia="Times New Roman" w:hAnsi="Arial" w:cs="Arial"/>
          <w:color w:val="333333"/>
          <w:sz w:val="18"/>
        </w:rPr>
        <w:t>W</w:t>
      </w:r>
      <w:r w:rsidRPr="00A27A6D">
        <w:rPr>
          <w:rFonts w:ascii="Arial" w:eastAsia="Times New Roman" w:hAnsi="Arial" w:cs="Arial"/>
          <w:color w:val="333333"/>
          <w:sz w:val="18"/>
        </w:rPr>
        <w:t>ang</w:t>
      </w:r>
      <w:r w:rsidR="00916C08" w:rsidRPr="00A27A6D">
        <w:rPr>
          <w:rFonts w:ascii="Arial" w:eastAsia="Times New Roman" w:hAnsi="Arial" w:cs="Arial"/>
          <w:color w:val="333333"/>
          <w:sz w:val="18"/>
        </w:rPr>
        <w:t xml:space="preserve"> L</w:t>
      </w:r>
      <w:r w:rsidRPr="00A27A6D">
        <w:rPr>
          <w:rFonts w:ascii="Arial" w:eastAsia="Times New Roman" w:hAnsi="Arial" w:cs="Arial"/>
          <w:color w:val="333333"/>
          <w:sz w:val="18"/>
        </w:rPr>
        <w:t>, Ngo</w:t>
      </w:r>
      <w:r w:rsidR="00916C08" w:rsidRPr="00A27A6D">
        <w:rPr>
          <w:rFonts w:ascii="Arial" w:eastAsia="Times New Roman" w:hAnsi="Arial" w:cs="Arial"/>
          <w:color w:val="333333"/>
          <w:sz w:val="18"/>
        </w:rPr>
        <w:t xml:space="preserve"> C</w:t>
      </w:r>
      <w:r w:rsidRPr="00A27A6D">
        <w:rPr>
          <w:rFonts w:ascii="Arial" w:eastAsia="Times New Roman" w:hAnsi="Arial" w:cs="Arial"/>
          <w:color w:val="333333"/>
          <w:sz w:val="18"/>
        </w:rPr>
        <w:t>, Miller</w:t>
      </w:r>
      <w:r w:rsidR="00916C08" w:rsidRPr="00A27A6D">
        <w:rPr>
          <w:rFonts w:ascii="Arial" w:eastAsia="Times New Roman" w:hAnsi="Arial" w:cs="Arial"/>
          <w:color w:val="333333"/>
          <w:sz w:val="18"/>
        </w:rPr>
        <w:t xml:space="preserve"> MI</w:t>
      </w:r>
      <w:r w:rsidRPr="00A27A6D">
        <w:rPr>
          <w:rFonts w:ascii="Arial" w:eastAsia="Times New Roman" w:hAnsi="Arial" w:cs="Arial"/>
          <w:color w:val="333333"/>
          <w:sz w:val="18"/>
        </w:rPr>
        <w:t>, Morris</w:t>
      </w:r>
      <w:r w:rsidR="00916C08" w:rsidRPr="00A27A6D">
        <w:rPr>
          <w:rFonts w:ascii="Arial" w:eastAsia="Times New Roman" w:hAnsi="Arial" w:cs="Arial"/>
          <w:color w:val="333333"/>
          <w:sz w:val="18"/>
        </w:rPr>
        <w:t xml:space="preserve"> JC</w:t>
      </w:r>
      <w:r w:rsidR="00352A41">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4</w:t>
      </w:r>
      <w:r w:rsidR="005D5578" w:rsidRPr="00CD4A66">
        <w:rPr>
          <w:rFonts w:ascii="Arial" w:eastAsia="Times New Roman" w:hAnsi="Arial" w:cs="Arial"/>
          <w:color w:val="333333"/>
          <w:sz w:val="18"/>
        </w:rPr>
        <w:t xml:space="preserve">) </w:t>
      </w:r>
      <w:r w:rsidRPr="00A27A6D">
        <w:rPr>
          <w:rFonts w:ascii="Arial" w:eastAsia="Times New Roman" w:hAnsi="Arial" w:cs="Arial"/>
          <w:color w:val="333333"/>
          <w:sz w:val="18"/>
        </w:rPr>
        <w:t>P3-064 Hippocampal shape predicts response to donepezil</w:t>
      </w:r>
      <w:r w:rsidR="00436CD0">
        <w:rPr>
          <w:rFonts w:ascii="Arial" w:eastAsia="Times New Roman" w:hAnsi="Arial" w:cs="Arial"/>
          <w:color w:val="333333"/>
          <w:sz w:val="18"/>
        </w:rPr>
        <w:t xml:space="preserve"> </w:t>
      </w:r>
      <w:r w:rsidRPr="00A27A6D">
        <w:rPr>
          <w:rFonts w:ascii="Arial" w:eastAsia="Times New Roman" w:hAnsi="Arial" w:cs="Arial"/>
          <w:color w:val="333333"/>
          <w:sz w:val="18"/>
        </w:rPr>
        <w:t>International Conference on Alzheimer's Disease and Related Disorders</w:t>
      </w:r>
      <w:r w:rsidR="0038728F">
        <w:rPr>
          <w:rFonts w:ascii="Arial" w:eastAsia="Times New Roman" w:hAnsi="Arial" w:cs="Arial"/>
          <w:color w:val="333333"/>
          <w:sz w:val="18"/>
        </w:rPr>
        <w:t>.</w:t>
      </w:r>
      <w:r w:rsidRPr="00A27A6D">
        <w:rPr>
          <w:rFonts w:ascii="Arial" w:eastAsia="Times New Roman" w:hAnsi="Arial" w:cs="Arial"/>
          <w:color w:val="333333"/>
          <w:sz w:val="18"/>
        </w:rPr>
        <w:t xml:space="preserve"> </w:t>
      </w:r>
      <w:r w:rsidRPr="0038728F">
        <w:rPr>
          <w:rFonts w:ascii="Arial" w:eastAsia="Times New Roman" w:hAnsi="Arial" w:cs="Arial"/>
          <w:i/>
          <w:color w:val="333333"/>
          <w:sz w:val="18"/>
        </w:rPr>
        <w:t>Neurobiology of Aging</w:t>
      </w:r>
      <w:r w:rsidRPr="00A27A6D">
        <w:rPr>
          <w:rFonts w:ascii="Arial" w:eastAsia="Times New Roman" w:hAnsi="Arial" w:cs="Arial"/>
          <w:color w:val="333333"/>
          <w:sz w:val="18"/>
        </w:rPr>
        <w:t xml:space="preserve"> </w:t>
      </w:r>
      <w:r w:rsidR="0038728F" w:rsidRPr="00A27A6D">
        <w:rPr>
          <w:rFonts w:ascii="Arial" w:eastAsia="Times New Roman" w:hAnsi="Arial" w:cs="Arial"/>
          <w:color w:val="333333"/>
          <w:sz w:val="18"/>
        </w:rPr>
        <w:t xml:space="preserve">Jul. </w:t>
      </w:r>
      <w:r w:rsidRPr="00A27A6D">
        <w:rPr>
          <w:rFonts w:ascii="Arial" w:eastAsia="Times New Roman" w:hAnsi="Arial" w:cs="Arial"/>
          <w:color w:val="333333"/>
          <w:sz w:val="18"/>
        </w:rPr>
        <w:t>25. Suppl 2 S370</w:t>
      </w:r>
      <w:r w:rsidR="00437B90">
        <w:rPr>
          <w:rFonts w:ascii="Arial" w:eastAsia="Times New Roman" w:hAnsi="Arial" w:cs="Arial"/>
          <w:color w:val="333333"/>
          <w:sz w:val="18"/>
        </w:rPr>
        <w:t>.</w:t>
      </w:r>
    </w:p>
    <w:p w14:paraId="1B72B40D" w14:textId="102CE20B" w:rsidR="00CD4A66" w:rsidRPr="00CD4A66" w:rsidRDefault="006A2D4B" w:rsidP="00CD4A66">
      <w:pPr>
        <w:pStyle w:val="ListParagraph"/>
        <w:numPr>
          <w:ilvl w:val="0"/>
          <w:numId w:val="17"/>
        </w:numPr>
        <w:spacing w:after="0"/>
        <w:ind w:left="540" w:hanging="270"/>
        <w:rPr>
          <w:color w:val="404040" w:themeColor="text1" w:themeTint="BF"/>
          <w:sz w:val="18"/>
          <w:szCs w:val="18"/>
        </w:rPr>
      </w:pPr>
      <w:r w:rsidRPr="00A27A6D">
        <w:rPr>
          <w:rFonts w:ascii="Arial" w:eastAsia="Times New Roman" w:hAnsi="Arial" w:cs="Arial"/>
          <w:color w:val="333333"/>
          <w:sz w:val="18"/>
        </w:rPr>
        <w:t>Barker AR,</w:t>
      </w:r>
      <w:r w:rsidR="00752927" w:rsidRPr="00A27A6D">
        <w:rPr>
          <w:rFonts w:ascii="Arial" w:eastAsia="Times New Roman" w:hAnsi="Arial" w:cs="Arial"/>
          <w:color w:val="333333"/>
          <w:sz w:val="18"/>
        </w:rPr>
        <w:t xml:space="preserve"> C</w:t>
      </w:r>
      <w:r w:rsidR="00F427B5" w:rsidRPr="00A27A6D">
        <w:rPr>
          <w:rFonts w:ascii="Arial" w:eastAsia="Times New Roman" w:hAnsi="Arial" w:cs="Arial"/>
          <w:color w:val="333333"/>
          <w:sz w:val="18"/>
        </w:rPr>
        <w:t xml:space="preserve">E. Priebe, </w:t>
      </w:r>
      <w:r w:rsidR="00B177D3" w:rsidRPr="00A27A6D">
        <w:rPr>
          <w:rFonts w:ascii="Arial" w:eastAsia="Times New Roman" w:hAnsi="Arial" w:cs="Arial"/>
          <w:color w:val="333333"/>
          <w:sz w:val="18"/>
        </w:rPr>
        <w:t>Miller MI,</w:t>
      </w:r>
      <w:r w:rsidR="00896571" w:rsidRPr="00A27A6D">
        <w:rPr>
          <w:rFonts w:ascii="Arial" w:eastAsia="Times New Roman" w:hAnsi="Arial" w:cs="Arial"/>
          <w:color w:val="333333"/>
          <w:sz w:val="18"/>
        </w:rPr>
        <w:t xml:space="preserve"> M</w:t>
      </w:r>
      <w:r w:rsidR="00F427B5" w:rsidRPr="00A27A6D">
        <w:rPr>
          <w:rFonts w:ascii="Arial" w:eastAsia="Times New Roman" w:hAnsi="Arial" w:cs="Arial"/>
          <w:color w:val="333333"/>
          <w:sz w:val="18"/>
        </w:rPr>
        <w:t xml:space="preserve"> </w:t>
      </w:r>
      <w:proofErr w:type="spellStart"/>
      <w:r w:rsidR="00F427B5" w:rsidRPr="00A27A6D">
        <w:rPr>
          <w:rFonts w:ascii="Arial" w:eastAsia="Times New Roman" w:hAnsi="Arial" w:cs="Arial"/>
          <w:color w:val="333333"/>
          <w:sz w:val="18"/>
        </w:rPr>
        <w:t>Hosakare</w:t>
      </w:r>
      <w:proofErr w:type="spellEnd"/>
      <w:r w:rsidR="00F427B5" w:rsidRPr="00A27A6D">
        <w:rPr>
          <w:rFonts w:ascii="Arial" w:eastAsia="Times New Roman" w:hAnsi="Arial" w:cs="Arial"/>
          <w:color w:val="333333"/>
          <w:sz w:val="18"/>
        </w:rPr>
        <w:t>,</w:t>
      </w:r>
      <w:r w:rsidR="00752927" w:rsidRPr="00A27A6D">
        <w:rPr>
          <w:rFonts w:ascii="Arial" w:eastAsia="Times New Roman" w:hAnsi="Arial" w:cs="Arial"/>
          <w:color w:val="333333"/>
          <w:sz w:val="18"/>
        </w:rPr>
        <w:t xml:space="preserve"> J</w:t>
      </w:r>
      <w:r w:rsidR="00F427B5" w:rsidRPr="00A27A6D">
        <w:rPr>
          <w:rFonts w:ascii="Arial" w:eastAsia="Times New Roman" w:hAnsi="Arial" w:cs="Arial"/>
          <w:color w:val="333333"/>
          <w:sz w:val="18"/>
        </w:rPr>
        <w:t>T. Ratnanather,</w:t>
      </w:r>
      <w:r w:rsidR="00896571" w:rsidRPr="00A27A6D">
        <w:rPr>
          <w:rFonts w:ascii="Arial" w:eastAsia="Times New Roman" w:hAnsi="Arial" w:cs="Arial"/>
          <w:color w:val="333333"/>
          <w:sz w:val="18"/>
        </w:rPr>
        <w:t xml:space="preserve"> L</w:t>
      </w:r>
      <w:r w:rsidR="00F427B5" w:rsidRPr="00A27A6D">
        <w:rPr>
          <w:rFonts w:ascii="Arial" w:eastAsia="Times New Roman" w:hAnsi="Arial" w:cs="Arial"/>
          <w:color w:val="333333"/>
          <w:sz w:val="18"/>
        </w:rPr>
        <w:t xml:space="preserve"> Wang,</w:t>
      </w:r>
      <w:r w:rsidR="00896571" w:rsidRPr="00A27A6D">
        <w:rPr>
          <w:rFonts w:ascii="Arial" w:eastAsia="Times New Roman" w:hAnsi="Arial" w:cs="Arial"/>
          <w:color w:val="333333"/>
          <w:sz w:val="18"/>
        </w:rPr>
        <w:t xml:space="preserve"> M</w:t>
      </w:r>
      <w:r w:rsidR="00F427B5" w:rsidRPr="00A27A6D">
        <w:rPr>
          <w:rFonts w:ascii="Arial" w:eastAsia="Times New Roman" w:hAnsi="Arial" w:cs="Arial"/>
          <w:color w:val="333333"/>
          <w:sz w:val="18"/>
        </w:rPr>
        <w:t xml:space="preserve"> Gado,</w:t>
      </w:r>
      <w:r w:rsidR="00752927" w:rsidRPr="00A27A6D">
        <w:rPr>
          <w:rFonts w:ascii="Arial" w:eastAsia="Times New Roman" w:hAnsi="Arial" w:cs="Arial"/>
          <w:color w:val="333333"/>
          <w:sz w:val="18"/>
        </w:rPr>
        <w:t xml:space="preserve"> J</w:t>
      </w:r>
      <w:r w:rsidR="00F427B5" w:rsidRPr="00A27A6D">
        <w:rPr>
          <w:rFonts w:ascii="Arial" w:eastAsia="Times New Roman" w:hAnsi="Arial" w:cs="Arial"/>
          <w:color w:val="333333"/>
          <w:sz w:val="18"/>
        </w:rPr>
        <w:t>C. Morris</w:t>
      </w:r>
      <w:r w:rsidR="00CE4E1D" w:rsidRPr="00A27A6D">
        <w:rPr>
          <w:rFonts w:ascii="Arial" w:eastAsia="Times New Roman" w:hAnsi="Arial" w:cs="Arial"/>
          <w:color w:val="333333"/>
          <w:sz w:val="18"/>
        </w:rPr>
        <w:t>,</w:t>
      </w:r>
      <w:r w:rsidR="00752927" w:rsidRPr="00A27A6D">
        <w:rPr>
          <w:rFonts w:ascii="Arial" w:eastAsia="Times New Roman" w:hAnsi="Arial" w:cs="Arial"/>
          <w:color w:val="333333"/>
          <w:sz w:val="18"/>
        </w:rPr>
        <w:t xml:space="preserve"> J</w:t>
      </w:r>
      <w:r w:rsidR="00F427B5" w:rsidRPr="00A27A6D">
        <w:rPr>
          <w:rFonts w:ascii="Arial" w:eastAsia="Times New Roman" w:hAnsi="Arial" w:cs="Arial"/>
          <w:color w:val="333333"/>
          <w:sz w:val="18"/>
        </w:rPr>
        <w:t xml:space="preserve">G. </w:t>
      </w:r>
      <w:proofErr w:type="spellStart"/>
      <w:r w:rsidR="00F427B5" w:rsidRPr="00A27A6D">
        <w:rPr>
          <w:rFonts w:ascii="Arial" w:eastAsia="Times New Roman" w:hAnsi="Arial" w:cs="Arial"/>
          <w:color w:val="333333"/>
          <w:sz w:val="18"/>
        </w:rPr>
        <w:t>Csernansky</w:t>
      </w:r>
      <w:proofErr w:type="spellEnd"/>
      <w:r w:rsidR="00352A41">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3</w:t>
      </w:r>
      <w:r w:rsidR="005D5578" w:rsidRPr="00CD4A66">
        <w:rPr>
          <w:rFonts w:ascii="Arial" w:eastAsia="Times New Roman" w:hAnsi="Arial" w:cs="Arial"/>
          <w:color w:val="333333"/>
          <w:sz w:val="18"/>
        </w:rPr>
        <w:t xml:space="preserve">) </w:t>
      </w:r>
      <w:r w:rsidR="00F427B5" w:rsidRPr="00A27A6D">
        <w:rPr>
          <w:rFonts w:ascii="Arial" w:eastAsia="Times New Roman" w:hAnsi="Arial" w:cs="Arial"/>
          <w:color w:val="333333"/>
          <w:sz w:val="18"/>
        </w:rPr>
        <w:t>Statistical Testing on Labelled Cortical Depth Maps to Identify Dementia Progression</w:t>
      </w:r>
      <w:r w:rsidR="00436CD0">
        <w:rPr>
          <w:rFonts w:ascii="Arial" w:eastAsia="Times New Roman" w:hAnsi="Arial" w:cs="Arial"/>
          <w:color w:val="333333"/>
          <w:sz w:val="18"/>
        </w:rPr>
        <w:t xml:space="preserve"> </w:t>
      </w:r>
      <w:r w:rsidR="00F427B5" w:rsidRPr="0038728F">
        <w:rPr>
          <w:rFonts w:ascii="Arial" w:eastAsia="Times New Roman" w:hAnsi="Arial" w:cs="Arial"/>
          <w:i/>
          <w:color w:val="333333"/>
          <w:sz w:val="18"/>
        </w:rPr>
        <w:t>Proceedings of Joint Statistical Meetings</w:t>
      </w:r>
      <w:r w:rsidR="0038728F">
        <w:rPr>
          <w:rFonts w:ascii="Arial" w:eastAsia="Times New Roman" w:hAnsi="Arial" w:cs="Arial"/>
          <w:color w:val="333333"/>
          <w:sz w:val="18"/>
        </w:rPr>
        <w:t>.</w:t>
      </w:r>
    </w:p>
    <w:p w14:paraId="0273714B" w14:textId="3DC20A5C"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 xml:space="preserve">Ceritoglu C, </w:t>
      </w:r>
      <w:proofErr w:type="spellStart"/>
      <w:r w:rsidRPr="00CD4A66">
        <w:rPr>
          <w:rFonts w:ascii="Arial" w:eastAsia="Times New Roman" w:hAnsi="Arial" w:cs="Arial"/>
          <w:color w:val="333333"/>
          <w:sz w:val="18"/>
        </w:rPr>
        <w:t>Bitouk</w:t>
      </w:r>
      <w:proofErr w:type="spellEnd"/>
      <w:r w:rsidR="002F4D7D" w:rsidRPr="00CD4A66">
        <w:rPr>
          <w:rFonts w:ascii="Arial" w:eastAsia="Times New Roman" w:hAnsi="Arial" w:cs="Arial"/>
          <w:color w:val="333333"/>
          <w:sz w:val="18"/>
        </w:rPr>
        <w:t xml:space="preserve"> D</w:t>
      </w:r>
      <w:r w:rsidRPr="00CD4A66">
        <w:rPr>
          <w:rFonts w:ascii="Arial" w:eastAsia="Times New Roman" w:hAnsi="Arial" w:cs="Arial"/>
          <w:color w:val="333333"/>
          <w:sz w:val="18"/>
        </w:rPr>
        <w:t>, Miller</w:t>
      </w:r>
      <w:r w:rsidR="002F4D7D" w:rsidRPr="00CD4A66">
        <w:rPr>
          <w:rFonts w:ascii="Arial" w:eastAsia="Times New Roman" w:hAnsi="Arial" w:cs="Arial"/>
          <w:color w:val="333333"/>
          <w:sz w:val="18"/>
        </w:rPr>
        <w:t xml:space="preserve"> MI</w:t>
      </w:r>
      <w:r w:rsidRPr="00CD4A66">
        <w:rPr>
          <w:rFonts w:ascii="Arial" w:eastAsia="Times New Roman" w:hAnsi="Arial" w:cs="Arial"/>
          <w:color w:val="333333"/>
          <w:sz w:val="18"/>
        </w:rPr>
        <w:t>, Schmitt</w:t>
      </w:r>
      <w:r w:rsidR="002F4D7D" w:rsidRPr="00CD4A66">
        <w:rPr>
          <w:rFonts w:ascii="Arial" w:eastAsia="Times New Roman" w:hAnsi="Arial" w:cs="Arial"/>
          <w:color w:val="333333"/>
          <w:sz w:val="18"/>
        </w:rPr>
        <w:t xml:space="preserve"> HA</w:t>
      </w:r>
      <w:r w:rsidR="00352A41">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3</w:t>
      </w:r>
      <w:r w:rsidR="005D5578" w:rsidRPr="00CD4A66">
        <w:rPr>
          <w:rFonts w:ascii="Arial" w:eastAsia="Times New Roman" w:hAnsi="Arial" w:cs="Arial"/>
          <w:color w:val="333333"/>
          <w:sz w:val="18"/>
        </w:rPr>
        <w:t xml:space="preserve">) </w:t>
      </w:r>
      <w:r w:rsidRPr="00CD4A66">
        <w:rPr>
          <w:rFonts w:ascii="Arial" w:eastAsia="Times New Roman" w:hAnsi="Arial" w:cs="Arial"/>
          <w:color w:val="333333"/>
          <w:sz w:val="18"/>
        </w:rPr>
        <w:t>Asymptotic performance of ATR in infrared images</w:t>
      </w:r>
      <w:r w:rsidR="0038728F">
        <w:rPr>
          <w:rFonts w:ascii="Arial" w:eastAsia="Times New Roman" w:hAnsi="Arial" w:cs="Arial"/>
          <w:color w:val="333333"/>
          <w:sz w:val="18"/>
        </w:rPr>
        <w:t>.</w:t>
      </w:r>
      <w:r w:rsidR="00436CD0">
        <w:rPr>
          <w:rFonts w:ascii="Arial" w:eastAsia="Times New Roman" w:hAnsi="Arial" w:cs="Arial"/>
          <w:color w:val="333333"/>
          <w:sz w:val="18"/>
        </w:rPr>
        <w:t xml:space="preserve"> </w:t>
      </w:r>
      <w:r w:rsidRPr="0038728F">
        <w:rPr>
          <w:rFonts w:ascii="Arial" w:eastAsia="Times New Roman" w:hAnsi="Arial" w:cs="Arial"/>
          <w:i/>
          <w:color w:val="333333"/>
          <w:sz w:val="18"/>
        </w:rPr>
        <w:t>Proceedings of the SPIE International Society of Optical Engineering</w:t>
      </w:r>
      <w:r w:rsidRPr="00CD4A66">
        <w:rPr>
          <w:rFonts w:ascii="Arial" w:eastAsia="Times New Roman" w:hAnsi="Arial" w:cs="Arial"/>
          <w:color w:val="333333"/>
          <w:sz w:val="18"/>
        </w:rPr>
        <w:t xml:space="preserve"> 5094</w:t>
      </w:r>
      <w:r w:rsidR="00E6383E">
        <w:rPr>
          <w:rFonts w:ascii="Arial" w:eastAsia="Times New Roman" w:hAnsi="Arial" w:cs="Arial"/>
          <w:color w:val="333333"/>
          <w:sz w:val="18"/>
        </w:rPr>
        <w:t xml:space="preserve"> </w:t>
      </w:r>
      <w:r w:rsidRPr="00CD4A66">
        <w:rPr>
          <w:rFonts w:ascii="Arial" w:eastAsia="Times New Roman" w:hAnsi="Arial" w:cs="Arial"/>
          <w:color w:val="333333"/>
          <w:sz w:val="18"/>
        </w:rPr>
        <w:t>109-118</w:t>
      </w:r>
      <w:r w:rsidR="00437B90">
        <w:rPr>
          <w:rFonts w:ascii="Arial" w:eastAsia="Times New Roman" w:hAnsi="Arial" w:cs="Arial"/>
          <w:color w:val="333333"/>
          <w:sz w:val="18"/>
        </w:rPr>
        <w:t>.</w:t>
      </w:r>
    </w:p>
    <w:p w14:paraId="54707F63" w14:textId="25B10162"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 xml:space="preserve">Miller MI, </w:t>
      </w:r>
      <w:proofErr w:type="spellStart"/>
      <w:r w:rsidRPr="00CD4A66">
        <w:rPr>
          <w:rFonts w:ascii="Arial" w:eastAsia="Times New Roman" w:hAnsi="Arial" w:cs="Arial"/>
          <w:color w:val="333333"/>
          <w:sz w:val="18"/>
        </w:rPr>
        <w:t>Trouve</w:t>
      </w:r>
      <w:proofErr w:type="spellEnd"/>
      <w:r w:rsidR="002F4D7D" w:rsidRPr="00CD4A66">
        <w:rPr>
          <w:rFonts w:ascii="Arial" w:eastAsia="Times New Roman" w:hAnsi="Arial" w:cs="Arial"/>
          <w:color w:val="333333"/>
          <w:sz w:val="18"/>
        </w:rPr>
        <w:t xml:space="preserve"> A</w:t>
      </w:r>
      <w:r w:rsidRPr="00CD4A66">
        <w:rPr>
          <w:rFonts w:ascii="Arial" w:eastAsia="Times New Roman" w:hAnsi="Arial" w:cs="Arial"/>
          <w:color w:val="333333"/>
          <w:sz w:val="18"/>
        </w:rPr>
        <w:t>,</w:t>
      </w:r>
      <w:r w:rsidR="002F4D7D" w:rsidRPr="00CD4A66">
        <w:rPr>
          <w:rFonts w:ascii="Arial" w:eastAsia="Times New Roman" w:hAnsi="Arial" w:cs="Arial"/>
          <w:color w:val="333333"/>
          <w:sz w:val="18"/>
        </w:rPr>
        <w:t xml:space="preserve"> </w:t>
      </w:r>
      <w:r w:rsidRPr="00CD4A66">
        <w:rPr>
          <w:rFonts w:ascii="Arial" w:eastAsia="Times New Roman" w:hAnsi="Arial" w:cs="Arial"/>
          <w:color w:val="333333"/>
          <w:sz w:val="18"/>
        </w:rPr>
        <w:t>Younes</w:t>
      </w:r>
      <w:r w:rsidR="00896571" w:rsidRPr="00CD4A66">
        <w:rPr>
          <w:rFonts w:ascii="Arial" w:eastAsia="Times New Roman" w:hAnsi="Arial" w:cs="Arial"/>
          <w:color w:val="333333"/>
          <w:sz w:val="18"/>
        </w:rPr>
        <w:t xml:space="preserve"> L</w:t>
      </w:r>
      <w:r w:rsidRPr="00CD4A66">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3</w:t>
      </w:r>
      <w:r w:rsidR="005D5578" w:rsidRPr="00CD4A66">
        <w:rPr>
          <w:rFonts w:ascii="Arial" w:eastAsia="Times New Roman" w:hAnsi="Arial" w:cs="Arial"/>
          <w:color w:val="333333"/>
          <w:sz w:val="18"/>
        </w:rPr>
        <w:t xml:space="preserve">) </w:t>
      </w:r>
      <w:proofErr w:type="gramStart"/>
      <w:r w:rsidRPr="00CD4A66">
        <w:rPr>
          <w:rFonts w:ascii="Arial" w:eastAsia="Times New Roman" w:hAnsi="Arial" w:cs="Arial"/>
          <w:color w:val="333333"/>
          <w:sz w:val="18"/>
        </w:rPr>
        <w:t>The Metric</w:t>
      </w:r>
      <w:proofErr w:type="gramEnd"/>
      <w:r w:rsidRPr="00CD4A66">
        <w:rPr>
          <w:rFonts w:ascii="Arial" w:eastAsia="Times New Roman" w:hAnsi="Arial" w:cs="Arial"/>
          <w:color w:val="333333"/>
          <w:sz w:val="18"/>
        </w:rPr>
        <w:t xml:space="preserve"> Spaces, Euler Equations</w:t>
      </w:r>
      <w:r w:rsidR="00CE4E1D" w:rsidRPr="00CD4A66">
        <w:rPr>
          <w:rFonts w:ascii="Arial" w:eastAsia="Times New Roman" w:hAnsi="Arial" w:cs="Arial"/>
          <w:color w:val="333333"/>
          <w:sz w:val="18"/>
        </w:rPr>
        <w:t xml:space="preserve">, </w:t>
      </w:r>
      <w:r w:rsidRPr="00CD4A66">
        <w:rPr>
          <w:rFonts w:ascii="Arial" w:eastAsia="Times New Roman" w:hAnsi="Arial" w:cs="Arial"/>
          <w:color w:val="333333"/>
          <w:sz w:val="18"/>
        </w:rPr>
        <w:t>Normal Geodesic Image Motions of Computational Anatomy</w:t>
      </w:r>
      <w:r w:rsidR="0038728F">
        <w:rPr>
          <w:rFonts w:ascii="Arial" w:eastAsia="Times New Roman" w:hAnsi="Arial" w:cs="Arial"/>
          <w:color w:val="333333"/>
          <w:sz w:val="18"/>
        </w:rPr>
        <w:t>.</w:t>
      </w:r>
      <w:r w:rsidR="00436CD0">
        <w:rPr>
          <w:rFonts w:ascii="Arial" w:eastAsia="Times New Roman" w:hAnsi="Arial" w:cs="Arial"/>
          <w:color w:val="333333"/>
          <w:sz w:val="18"/>
        </w:rPr>
        <w:t xml:space="preserve"> </w:t>
      </w:r>
      <w:r w:rsidRPr="0038728F">
        <w:rPr>
          <w:rFonts w:ascii="Arial" w:eastAsia="Times New Roman" w:hAnsi="Arial" w:cs="Arial"/>
          <w:i/>
          <w:color w:val="333333"/>
          <w:sz w:val="18"/>
        </w:rPr>
        <w:t xml:space="preserve">Proceedings of the 2003 International Conference on Image </w:t>
      </w:r>
      <w:r w:rsidRPr="00F96CCA">
        <w:rPr>
          <w:rFonts w:ascii="Arial" w:eastAsia="Times New Roman" w:hAnsi="Arial" w:cs="Arial"/>
          <w:i/>
          <w:color w:val="333333"/>
          <w:sz w:val="18"/>
        </w:rPr>
        <w:t>Processing ICIP 2003</w:t>
      </w:r>
      <w:r w:rsidRPr="00CD4A66">
        <w:rPr>
          <w:rFonts w:ascii="Arial" w:eastAsia="Times New Roman" w:hAnsi="Arial" w:cs="Arial"/>
          <w:color w:val="333333"/>
          <w:sz w:val="18"/>
        </w:rPr>
        <w:t xml:space="preserve"> 2 635-638</w:t>
      </w:r>
      <w:r w:rsidR="00437B90">
        <w:rPr>
          <w:rFonts w:ascii="Arial" w:eastAsia="Times New Roman" w:hAnsi="Arial" w:cs="Arial"/>
          <w:color w:val="333333"/>
          <w:sz w:val="18"/>
        </w:rPr>
        <w:t>.</w:t>
      </w:r>
    </w:p>
    <w:p w14:paraId="569E4D24" w14:textId="4ADEDF5A"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Vall</w:t>
      </w:r>
      <w:r w:rsidR="009E70DD" w:rsidRPr="00CD4A66">
        <w:rPr>
          <w:rFonts w:ascii="Arial" w:eastAsia="Times New Roman" w:hAnsi="Arial" w:cs="Arial"/>
          <w:color w:val="333333"/>
          <w:sz w:val="18"/>
        </w:rPr>
        <w:t>i</w:t>
      </w:r>
      <w:r w:rsidRPr="00CD4A66">
        <w:rPr>
          <w:rFonts w:ascii="Arial" w:eastAsia="Times New Roman" w:hAnsi="Arial" w:cs="Arial"/>
          <w:color w:val="333333"/>
          <w:sz w:val="18"/>
        </w:rPr>
        <w:t xml:space="preserve">ant M, </w:t>
      </w:r>
      <w:r w:rsidR="00876B9D" w:rsidRPr="00CD4A66">
        <w:rPr>
          <w:rFonts w:ascii="Arial" w:eastAsia="Times New Roman" w:hAnsi="Arial" w:cs="Arial"/>
          <w:color w:val="333333"/>
          <w:sz w:val="18"/>
        </w:rPr>
        <w:t>M</w:t>
      </w:r>
      <w:r w:rsidRPr="00CD4A66">
        <w:rPr>
          <w:rFonts w:ascii="Arial" w:eastAsia="Times New Roman" w:hAnsi="Arial" w:cs="Arial"/>
          <w:color w:val="333333"/>
          <w:sz w:val="18"/>
        </w:rPr>
        <w:t>iller</w:t>
      </w:r>
      <w:r w:rsidR="00876B9D" w:rsidRPr="00CD4A66">
        <w:rPr>
          <w:rFonts w:ascii="Arial" w:eastAsia="Times New Roman" w:hAnsi="Arial" w:cs="Arial"/>
          <w:color w:val="333333"/>
          <w:sz w:val="18"/>
        </w:rPr>
        <w:t xml:space="preserve"> MI</w:t>
      </w:r>
      <w:r w:rsidRPr="00CD4A66">
        <w:rPr>
          <w:rFonts w:ascii="Arial" w:eastAsia="Times New Roman" w:hAnsi="Arial" w:cs="Arial"/>
          <w:color w:val="333333"/>
          <w:sz w:val="18"/>
        </w:rPr>
        <w:t>, Younes</w:t>
      </w:r>
      <w:r w:rsidR="00876B9D" w:rsidRPr="00CD4A66">
        <w:rPr>
          <w:rFonts w:ascii="Arial" w:eastAsia="Times New Roman" w:hAnsi="Arial" w:cs="Arial"/>
          <w:color w:val="333333"/>
          <w:sz w:val="18"/>
        </w:rPr>
        <w:t xml:space="preserve"> L</w:t>
      </w:r>
      <w:r w:rsidRPr="00CD4A66">
        <w:rPr>
          <w:rFonts w:ascii="Arial" w:eastAsia="Times New Roman" w:hAnsi="Arial" w:cs="Arial"/>
          <w:color w:val="333333"/>
          <w:sz w:val="18"/>
        </w:rPr>
        <w:t>, Ceritoglu</w:t>
      </w:r>
      <w:r w:rsidR="00752927" w:rsidRPr="00CD4A66">
        <w:rPr>
          <w:rFonts w:ascii="Arial" w:eastAsia="Times New Roman" w:hAnsi="Arial" w:cs="Arial"/>
          <w:color w:val="333333"/>
          <w:sz w:val="18"/>
        </w:rPr>
        <w:t xml:space="preserve"> C</w:t>
      </w:r>
      <w:r w:rsidRPr="00CD4A66">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3</w:t>
      </w:r>
      <w:r w:rsidR="005D5578" w:rsidRPr="00CD4A66">
        <w:rPr>
          <w:rFonts w:ascii="Arial" w:eastAsia="Times New Roman" w:hAnsi="Arial" w:cs="Arial"/>
          <w:color w:val="333333"/>
          <w:sz w:val="18"/>
        </w:rPr>
        <w:t xml:space="preserve">) </w:t>
      </w:r>
      <w:r w:rsidRPr="00CD4A66">
        <w:rPr>
          <w:rFonts w:ascii="Arial" w:eastAsia="Times New Roman" w:hAnsi="Arial" w:cs="Arial"/>
          <w:color w:val="333333"/>
          <w:sz w:val="18"/>
        </w:rPr>
        <w:t>Initial Value Diffeomorphic Landmark Matching and its Application Shape Statistics</w:t>
      </w:r>
      <w:r w:rsidR="00E6383E">
        <w:rPr>
          <w:rFonts w:ascii="Arial" w:eastAsia="Times New Roman" w:hAnsi="Arial" w:cs="Arial"/>
          <w:color w:val="333333"/>
          <w:sz w:val="18"/>
        </w:rPr>
        <w:t>.</w:t>
      </w:r>
      <w:r w:rsidR="00436CD0">
        <w:rPr>
          <w:rFonts w:ascii="Arial" w:eastAsia="Times New Roman" w:hAnsi="Arial" w:cs="Arial"/>
          <w:color w:val="333333"/>
          <w:sz w:val="18"/>
        </w:rPr>
        <w:t xml:space="preserve"> </w:t>
      </w:r>
      <w:r w:rsidR="00B613C0" w:rsidRPr="00E6383E">
        <w:rPr>
          <w:rFonts w:ascii="Arial" w:eastAsia="Times New Roman" w:hAnsi="Arial" w:cs="Arial"/>
          <w:i/>
          <w:color w:val="333333"/>
          <w:sz w:val="18"/>
        </w:rPr>
        <w:t>IEEE</w:t>
      </w:r>
      <w:r w:rsidRPr="00E6383E">
        <w:rPr>
          <w:rFonts w:ascii="Arial" w:eastAsia="Times New Roman" w:hAnsi="Arial" w:cs="Arial"/>
          <w:i/>
          <w:color w:val="333333"/>
          <w:sz w:val="18"/>
        </w:rPr>
        <w:t xml:space="preserve"> Workshop on Statistical Signal Processing</w:t>
      </w:r>
      <w:r w:rsidR="00E6383E">
        <w:rPr>
          <w:rFonts w:ascii="Arial" w:eastAsia="Times New Roman" w:hAnsi="Arial" w:cs="Arial"/>
          <w:color w:val="333333"/>
          <w:sz w:val="18"/>
        </w:rPr>
        <w:t xml:space="preserve"> </w:t>
      </w:r>
      <w:r w:rsidRPr="00CD4A66">
        <w:rPr>
          <w:rFonts w:ascii="Arial" w:eastAsia="Times New Roman" w:hAnsi="Arial" w:cs="Arial"/>
          <w:color w:val="333333"/>
          <w:sz w:val="18"/>
        </w:rPr>
        <w:t>Sep 306</w:t>
      </w:r>
      <w:r w:rsidR="00437B90">
        <w:rPr>
          <w:rFonts w:ascii="Arial" w:eastAsia="Times New Roman" w:hAnsi="Arial" w:cs="Arial"/>
          <w:color w:val="333333"/>
          <w:sz w:val="18"/>
        </w:rPr>
        <w:t>.</w:t>
      </w:r>
    </w:p>
    <w:p w14:paraId="144308B1" w14:textId="619DDD98"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Hosakere</w:t>
      </w:r>
      <w:proofErr w:type="spellEnd"/>
      <w:r w:rsidRPr="00CD4A66">
        <w:rPr>
          <w:rFonts w:ascii="Arial" w:eastAsia="Times New Roman" w:hAnsi="Arial" w:cs="Arial"/>
          <w:color w:val="333333"/>
          <w:sz w:val="18"/>
        </w:rPr>
        <w:t xml:space="preserve"> M, Ratnanather</w:t>
      </w:r>
      <w:r w:rsidR="0040682B" w:rsidRPr="00CD4A66">
        <w:rPr>
          <w:rFonts w:ascii="Arial" w:eastAsia="Times New Roman" w:hAnsi="Arial" w:cs="Arial"/>
          <w:color w:val="333333"/>
          <w:sz w:val="18"/>
        </w:rPr>
        <w:t xml:space="preserve"> JT</w:t>
      </w:r>
      <w:r w:rsidRPr="00CD4A66">
        <w:rPr>
          <w:rFonts w:ascii="Arial" w:eastAsia="Times New Roman" w:hAnsi="Arial" w:cs="Arial"/>
          <w:color w:val="333333"/>
          <w:sz w:val="18"/>
        </w:rPr>
        <w:t>, Miller</w:t>
      </w:r>
      <w:r w:rsidR="0040682B" w:rsidRPr="00CD4A66">
        <w:rPr>
          <w:rFonts w:ascii="Arial" w:eastAsia="Times New Roman" w:hAnsi="Arial" w:cs="Arial"/>
          <w:color w:val="333333"/>
          <w:sz w:val="18"/>
        </w:rPr>
        <w:t xml:space="preserve"> MI</w:t>
      </w:r>
      <w:r w:rsidRPr="00CD4A66">
        <w:rPr>
          <w:rFonts w:ascii="Arial" w:eastAsia="Times New Roman" w:hAnsi="Arial" w:cs="Arial"/>
          <w:color w:val="333333"/>
          <w:sz w:val="18"/>
        </w:rPr>
        <w:t>, Wang</w:t>
      </w:r>
      <w:r w:rsidR="0040682B" w:rsidRPr="00CD4A66">
        <w:rPr>
          <w:rFonts w:ascii="Arial" w:eastAsia="Times New Roman" w:hAnsi="Arial" w:cs="Arial"/>
          <w:color w:val="333333"/>
          <w:sz w:val="18"/>
        </w:rPr>
        <w:t xml:space="preserve"> L, </w:t>
      </w:r>
      <w:proofErr w:type="spellStart"/>
      <w:r w:rsidRPr="00CD4A66">
        <w:rPr>
          <w:rFonts w:ascii="Arial" w:eastAsia="Times New Roman" w:hAnsi="Arial" w:cs="Arial"/>
          <w:color w:val="333333"/>
          <w:sz w:val="18"/>
        </w:rPr>
        <w:t>Csernansky</w:t>
      </w:r>
      <w:proofErr w:type="spellEnd"/>
      <w:r w:rsidR="0040682B" w:rsidRPr="00CD4A66">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5D5578" w:rsidRPr="00CD4A66">
        <w:rPr>
          <w:rFonts w:ascii="Arial" w:eastAsia="Times New Roman" w:hAnsi="Arial" w:cs="Arial"/>
          <w:color w:val="333333"/>
          <w:sz w:val="18"/>
        </w:rPr>
        <w:t>(200</w:t>
      </w:r>
      <w:r w:rsidR="005D5578">
        <w:rPr>
          <w:rFonts w:ascii="Arial" w:eastAsia="Times New Roman" w:hAnsi="Arial" w:cs="Arial"/>
          <w:color w:val="333333"/>
          <w:sz w:val="18"/>
        </w:rPr>
        <w:t>3</w:t>
      </w:r>
      <w:r w:rsidR="005D5578" w:rsidRPr="00CD4A66">
        <w:rPr>
          <w:rFonts w:ascii="Arial" w:eastAsia="Times New Roman" w:hAnsi="Arial" w:cs="Arial"/>
          <w:color w:val="333333"/>
          <w:sz w:val="18"/>
        </w:rPr>
        <w:t xml:space="preserve">) </w:t>
      </w:r>
      <w:r w:rsidRPr="00CD4A66">
        <w:rPr>
          <w:rFonts w:ascii="Arial" w:eastAsia="Times New Roman" w:hAnsi="Arial" w:cs="Arial"/>
          <w:color w:val="333333"/>
          <w:sz w:val="18"/>
        </w:rPr>
        <w:t>Cortical metrics of the cingulate gyrus: Gray matter volume, area</w:t>
      </w:r>
      <w:r w:rsidR="00CE4E1D" w:rsidRPr="00CD4A66">
        <w:rPr>
          <w:rFonts w:ascii="Arial" w:eastAsia="Times New Roman" w:hAnsi="Arial" w:cs="Arial"/>
          <w:color w:val="333333"/>
          <w:sz w:val="18"/>
        </w:rPr>
        <w:t xml:space="preserve">, </w:t>
      </w:r>
      <w:r w:rsidRPr="00CD4A66">
        <w:rPr>
          <w:rFonts w:ascii="Arial" w:eastAsia="Times New Roman" w:hAnsi="Arial" w:cs="Arial"/>
          <w:color w:val="333333"/>
          <w:sz w:val="18"/>
        </w:rPr>
        <w:t>thickness derived from co-occurrence analysis</w:t>
      </w:r>
      <w:r w:rsidR="00E6383E">
        <w:rPr>
          <w:rFonts w:ascii="Arial" w:eastAsia="Times New Roman" w:hAnsi="Arial" w:cs="Arial"/>
          <w:color w:val="333333"/>
          <w:sz w:val="18"/>
        </w:rPr>
        <w:t>.</w:t>
      </w:r>
      <w:r w:rsidR="00436CD0">
        <w:rPr>
          <w:rFonts w:ascii="Arial" w:eastAsia="Times New Roman" w:hAnsi="Arial" w:cs="Arial"/>
          <w:color w:val="333333"/>
          <w:sz w:val="18"/>
        </w:rPr>
        <w:t xml:space="preserve"> </w:t>
      </w:r>
      <w:r w:rsidRPr="00E6383E">
        <w:rPr>
          <w:rFonts w:ascii="Arial" w:eastAsia="Times New Roman" w:hAnsi="Arial" w:cs="Arial"/>
          <w:i/>
          <w:color w:val="333333"/>
          <w:sz w:val="18"/>
        </w:rPr>
        <w:t>International Congress on Schizophrenia Research</w:t>
      </w:r>
      <w:r w:rsidR="00E6383E" w:rsidRPr="00E6383E">
        <w:rPr>
          <w:rFonts w:ascii="Arial" w:eastAsia="Times New Roman" w:hAnsi="Arial" w:cs="Arial"/>
          <w:i/>
          <w:color w:val="333333"/>
          <w:sz w:val="18"/>
        </w:rPr>
        <w:t xml:space="preserve"> </w:t>
      </w:r>
      <w:r w:rsidR="00E6383E" w:rsidRPr="00CD4A66">
        <w:rPr>
          <w:rFonts w:ascii="Arial" w:eastAsia="Times New Roman" w:hAnsi="Arial" w:cs="Arial"/>
          <w:color w:val="333333"/>
          <w:sz w:val="18"/>
        </w:rPr>
        <w:t>Apr.</w:t>
      </w:r>
      <w:r w:rsidR="008726A9">
        <w:rPr>
          <w:rFonts w:ascii="Arial" w:eastAsia="Times New Roman" w:hAnsi="Arial" w:cs="Arial"/>
          <w:color w:val="333333"/>
          <w:sz w:val="18"/>
        </w:rPr>
        <w:t xml:space="preserve"> </w:t>
      </w:r>
      <w:r w:rsidRPr="00CD4A66">
        <w:rPr>
          <w:rFonts w:ascii="Arial" w:eastAsia="Times New Roman" w:hAnsi="Arial" w:cs="Arial"/>
          <w:color w:val="333333"/>
          <w:sz w:val="18"/>
        </w:rPr>
        <w:t>60. 1 Suppl 1 197-198</w:t>
      </w:r>
      <w:r w:rsidR="00437B90">
        <w:rPr>
          <w:rFonts w:ascii="Arial" w:eastAsia="Times New Roman" w:hAnsi="Arial" w:cs="Arial"/>
          <w:color w:val="333333"/>
          <w:sz w:val="18"/>
        </w:rPr>
        <w:t>.</w:t>
      </w:r>
    </w:p>
    <w:p w14:paraId="7E829AD9" w14:textId="78B40806"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Splinter NR, Wang</w:t>
      </w:r>
      <w:r w:rsidR="0040682B" w:rsidRPr="00CD4A66">
        <w:rPr>
          <w:rFonts w:ascii="Arial" w:eastAsia="Times New Roman" w:hAnsi="Arial" w:cs="Arial"/>
          <w:color w:val="333333"/>
          <w:sz w:val="18"/>
        </w:rPr>
        <w:t xml:space="preserve"> L</w:t>
      </w:r>
      <w:r w:rsidRPr="00CD4A66">
        <w:rPr>
          <w:rFonts w:ascii="Arial" w:eastAsia="Times New Roman" w:hAnsi="Arial" w:cs="Arial"/>
          <w:color w:val="333333"/>
          <w:sz w:val="18"/>
        </w:rPr>
        <w:t>, Schindler</w:t>
      </w:r>
      <w:r w:rsidR="0040682B" w:rsidRPr="00CD4A66">
        <w:rPr>
          <w:rFonts w:ascii="Arial" w:eastAsia="Times New Roman" w:hAnsi="Arial" w:cs="Arial"/>
          <w:color w:val="333333"/>
          <w:sz w:val="18"/>
        </w:rPr>
        <w:t xml:space="preserve"> MS</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Selemon</w:t>
      </w:r>
      <w:proofErr w:type="spellEnd"/>
      <w:r w:rsidR="0040682B" w:rsidRPr="00CD4A66">
        <w:rPr>
          <w:rFonts w:ascii="Arial" w:eastAsia="Times New Roman" w:hAnsi="Arial" w:cs="Arial"/>
          <w:color w:val="333333"/>
          <w:sz w:val="18"/>
        </w:rPr>
        <w:t xml:space="preserve"> LD</w:t>
      </w:r>
      <w:r w:rsidRPr="00CD4A66">
        <w:rPr>
          <w:rFonts w:ascii="Arial" w:eastAsia="Times New Roman" w:hAnsi="Arial" w:cs="Arial"/>
          <w:color w:val="333333"/>
          <w:sz w:val="18"/>
        </w:rPr>
        <w:t>, Miller</w:t>
      </w:r>
      <w:r w:rsidR="0040682B" w:rsidRPr="00CD4A66">
        <w:rPr>
          <w:rFonts w:ascii="Arial" w:eastAsia="Times New Roman" w:hAnsi="Arial" w:cs="Arial"/>
          <w:color w:val="333333"/>
          <w:sz w:val="18"/>
        </w:rPr>
        <w:t xml:space="preserve"> MI</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Csernansky</w:t>
      </w:r>
      <w:proofErr w:type="spellEnd"/>
      <w:r w:rsidR="0040682B" w:rsidRPr="00CD4A66">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3B54A6" w:rsidRPr="00CD4A66">
        <w:rPr>
          <w:rFonts w:ascii="Arial" w:eastAsia="Times New Roman" w:hAnsi="Arial" w:cs="Arial"/>
          <w:color w:val="333333"/>
          <w:sz w:val="18"/>
        </w:rPr>
        <w:t>(200</w:t>
      </w:r>
      <w:r w:rsidR="003B54A6">
        <w:rPr>
          <w:rFonts w:ascii="Arial" w:eastAsia="Times New Roman" w:hAnsi="Arial" w:cs="Arial"/>
          <w:color w:val="333333"/>
          <w:sz w:val="18"/>
        </w:rPr>
        <w:t>3</w:t>
      </w:r>
      <w:r w:rsidR="003B54A6" w:rsidRPr="00CD4A66">
        <w:rPr>
          <w:rFonts w:ascii="Arial" w:eastAsia="Times New Roman" w:hAnsi="Arial" w:cs="Arial"/>
          <w:color w:val="333333"/>
          <w:sz w:val="18"/>
        </w:rPr>
        <w:t xml:space="preserve">) </w:t>
      </w:r>
      <w:r w:rsidRPr="00CD4A66">
        <w:rPr>
          <w:rFonts w:ascii="Arial" w:eastAsia="Times New Roman" w:hAnsi="Arial" w:cs="Arial"/>
          <w:color w:val="333333"/>
          <w:sz w:val="18"/>
        </w:rPr>
        <w:t>Volume and shape abnormalities of the thalamus in schizophrenia subjects</w:t>
      </w:r>
      <w:r w:rsidR="005D3362">
        <w:rPr>
          <w:rFonts w:ascii="Arial" w:eastAsia="Times New Roman" w:hAnsi="Arial" w:cs="Arial"/>
          <w:color w:val="333333"/>
          <w:sz w:val="18"/>
        </w:rPr>
        <w:t>.</w:t>
      </w:r>
      <w:r w:rsidR="00436CD0">
        <w:rPr>
          <w:rFonts w:ascii="Arial" w:eastAsia="Times New Roman" w:hAnsi="Arial" w:cs="Arial"/>
          <w:color w:val="333333"/>
          <w:sz w:val="18"/>
        </w:rPr>
        <w:t xml:space="preserve"> </w:t>
      </w:r>
      <w:r w:rsidRPr="005D3362">
        <w:rPr>
          <w:rFonts w:ascii="Arial" w:eastAsia="Times New Roman" w:hAnsi="Arial" w:cs="Arial"/>
          <w:i/>
          <w:color w:val="333333"/>
          <w:sz w:val="18"/>
        </w:rPr>
        <w:t>International Congress on Schizophrenia Research</w:t>
      </w:r>
      <w:r w:rsidRPr="00CD4A66">
        <w:rPr>
          <w:rFonts w:ascii="Arial" w:eastAsia="Times New Roman" w:hAnsi="Arial" w:cs="Arial"/>
          <w:color w:val="333333"/>
          <w:sz w:val="18"/>
        </w:rPr>
        <w:t xml:space="preserve"> Apr. Schizophrenia Research 60. 1 Suppl </w:t>
      </w:r>
      <w:r w:rsidR="00F96CCA">
        <w:rPr>
          <w:rFonts w:ascii="Arial" w:eastAsia="Times New Roman" w:hAnsi="Arial" w:cs="Arial"/>
          <w:color w:val="333333"/>
          <w:sz w:val="18"/>
        </w:rPr>
        <w:t xml:space="preserve">1 </w:t>
      </w:r>
      <w:r w:rsidRPr="00CD4A66">
        <w:rPr>
          <w:rFonts w:ascii="Arial" w:eastAsia="Times New Roman" w:hAnsi="Arial" w:cs="Arial"/>
          <w:color w:val="333333"/>
          <w:sz w:val="18"/>
        </w:rPr>
        <w:t>207</w:t>
      </w:r>
      <w:r w:rsidR="00437B90">
        <w:rPr>
          <w:rFonts w:ascii="Arial" w:eastAsia="Times New Roman" w:hAnsi="Arial" w:cs="Arial"/>
          <w:color w:val="333333"/>
          <w:sz w:val="18"/>
        </w:rPr>
        <w:t>.</w:t>
      </w:r>
    </w:p>
    <w:p w14:paraId="3AEF4EA7" w14:textId="0756401C"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Bitouk</w:t>
      </w:r>
      <w:proofErr w:type="spellEnd"/>
      <w:r w:rsidRPr="00CD4A66">
        <w:rPr>
          <w:rFonts w:ascii="Arial" w:eastAsia="Times New Roman" w:hAnsi="Arial" w:cs="Arial"/>
          <w:color w:val="333333"/>
          <w:sz w:val="18"/>
        </w:rPr>
        <w:t xml:space="preserve"> D, Miller</w:t>
      </w:r>
      <w:r w:rsidR="0040682B" w:rsidRPr="00CD4A66">
        <w:rPr>
          <w:rFonts w:ascii="Arial" w:eastAsia="Times New Roman" w:hAnsi="Arial" w:cs="Arial"/>
          <w:color w:val="333333"/>
          <w:sz w:val="18"/>
        </w:rPr>
        <w:t xml:space="preserve"> MI,</w:t>
      </w:r>
      <w:r w:rsidRPr="00CD4A66">
        <w:rPr>
          <w:rFonts w:ascii="Arial" w:eastAsia="Times New Roman" w:hAnsi="Arial" w:cs="Arial"/>
          <w:color w:val="333333"/>
          <w:sz w:val="18"/>
        </w:rPr>
        <w:t xml:space="preserve"> Younes</w:t>
      </w:r>
      <w:r w:rsidR="00896571" w:rsidRPr="00CD4A66">
        <w:rPr>
          <w:rFonts w:ascii="Arial" w:eastAsia="Times New Roman" w:hAnsi="Arial" w:cs="Arial"/>
          <w:color w:val="333333"/>
          <w:sz w:val="18"/>
        </w:rPr>
        <w:t xml:space="preserve"> L</w:t>
      </w:r>
      <w:r w:rsidRPr="00CD4A66">
        <w:rPr>
          <w:rFonts w:ascii="Arial" w:eastAsia="Times New Roman" w:hAnsi="Arial" w:cs="Arial"/>
          <w:color w:val="333333"/>
          <w:sz w:val="18"/>
        </w:rPr>
        <w:t xml:space="preserve"> </w:t>
      </w:r>
      <w:r w:rsidR="003B54A6" w:rsidRPr="00CD4A66">
        <w:rPr>
          <w:rFonts w:ascii="Arial" w:eastAsia="Times New Roman" w:hAnsi="Arial" w:cs="Arial"/>
          <w:color w:val="333333"/>
          <w:sz w:val="18"/>
        </w:rPr>
        <w:t>(200</w:t>
      </w:r>
      <w:r w:rsidR="003B54A6">
        <w:rPr>
          <w:rFonts w:ascii="Arial" w:eastAsia="Times New Roman" w:hAnsi="Arial" w:cs="Arial"/>
          <w:color w:val="333333"/>
          <w:sz w:val="18"/>
        </w:rPr>
        <w:t>3</w:t>
      </w:r>
      <w:r w:rsidR="003B54A6" w:rsidRPr="00CD4A66">
        <w:rPr>
          <w:rFonts w:ascii="Arial" w:eastAsia="Times New Roman" w:hAnsi="Arial" w:cs="Arial"/>
          <w:color w:val="333333"/>
          <w:sz w:val="18"/>
        </w:rPr>
        <w:t xml:space="preserve">) </w:t>
      </w:r>
      <w:r w:rsidRPr="00CD4A66">
        <w:rPr>
          <w:rFonts w:ascii="Arial" w:eastAsia="Times New Roman" w:hAnsi="Arial" w:cs="Arial"/>
          <w:color w:val="333333"/>
          <w:sz w:val="18"/>
        </w:rPr>
        <w:t>Asymptotic performance analysis for object recognition in clutter</w:t>
      </w:r>
      <w:r w:rsidR="003E75B2">
        <w:rPr>
          <w:rFonts w:ascii="Arial" w:eastAsia="Times New Roman" w:hAnsi="Arial" w:cs="Arial"/>
          <w:color w:val="333333"/>
          <w:sz w:val="18"/>
        </w:rPr>
        <w:t>.</w:t>
      </w:r>
      <w:r w:rsidR="00436CD0">
        <w:rPr>
          <w:rFonts w:ascii="Arial" w:eastAsia="Times New Roman" w:hAnsi="Arial" w:cs="Arial"/>
          <w:color w:val="333333"/>
          <w:sz w:val="18"/>
        </w:rPr>
        <w:t xml:space="preserve"> </w:t>
      </w:r>
      <w:r w:rsidRPr="003E75B2">
        <w:rPr>
          <w:rFonts w:ascii="Arial" w:eastAsia="Times New Roman" w:hAnsi="Arial" w:cs="Arial"/>
          <w:i/>
          <w:color w:val="333333"/>
          <w:sz w:val="18"/>
        </w:rPr>
        <w:t>Proceedings of the SPIE International Society of Optical Engineering</w:t>
      </w:r>
      <w:r w:rsidRPr="00CD4A66">
        <w:rPr>
          <w:rFonts w:ascii="Arial" w:eastAsia="Times New Roman" w:hAnsi="Arial" w:cs="Arial"/>
          <w:color w:val="333333"/>
          <w:sz w:val="18"/>
        </w:rPr>
        <w:t xml:space="preserve"> 5094 (2003):101-108</w:t>
      </w:r>
      <w:r w:rsidR="00437B90">
        <w:rPr>
          <w:rFonts w:ascii="Arial" w:eastAsia="Times New Roman" w:hAnsi="Arial" w:cs="Arial"/>
          <w:color w:val="333333"/>
          <w:sz w:val="18"/>
        </w:rPr>
        <w:t>.</w:t>
      </w:r>
    </w:p>
    <w:p w14:paraId="539761B0" w14:textId="12E61FF5"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Ratnanather JT, Priebe</w:t>
      </w:r>
      <w:r w:rsidR="00187610" w:rsidRPr="00CD4A66">
        <w:rPr>
          <w:rFonts w:ascii="Arial" w:eastAsia="Times New Roman" w:hAnsi="Arial" w:cs="Arial"/>
          <w:color w:val="333333"/>
          <w:sz w:val="18"/>
        </w:rPr>
        <w:t xml:space="preserve"> CE</w:t>
      </w:r>
      <w:r w:rsidRPr="00CD4A66">
        <w:rPr>
          <w:rFonts w:ascii="Arial" w:eastAsia="Times New Roman" w:hAnsi="Arial" w:cs="Arial"/>
          <w:color w:val="333333"/>
          <w:sz w:val="18"/>
        </w:rPr>
        <w:t>, Miller</w:t>
      </w:r>
      <w:r w:rsidR="00187610" w:rsidRPr="00CD4A66">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3B54A6" w:rsidRPr="00CD4A66">
        <w:rPr>
          <w:rFonts w:ascii="Arial" w:eastAsia="Times New Roman" w:hAnsi="Arial" w:cs="Arial"/>
          <w:color w:val="333333"/>
          <w:sz w:val="18"/>
        </w:rPr>
        <w:t>(200</w:t>
      </w:r>
      <w:r w:rsidR="003B54A6">
        <w:rPr>
          <w:rFonts w:ascii="Arial" w:eastAsia="Times New Roman" w:hAnsi="Arial" w:cs="Arial"/>
          <w:color w:val="333333"/>
          <w:sz w:val="18"/>
        </w:rPr>
        <w:t>3</w:t>
      </w:r>
      <w:r w:rsidR="003B54A6" w:rsidRPr="00CD4A66">
        <w:rPr>
          <w:rFonts w:ascii="Arial" w:eastAsia="Times New Roman" w:hAnsi="Arial" w:cs="Arial"/>
          <w:color w:val="333333"/>
          <w:sz w:val="18"/>
        </w:rPr>
        <w:t xml:space="preserve">) </w:t>
      </w:r>
      <w:r w:rsidRPr="00CD4A66">
        <w:rPr>
          <w:rFonts w:ascii="Arial" w:eastAsia="Times New Roman" w:hAnsi="Arial" w:cs="Arial"/>
          <w:color w:val="333333"/>
          <w:sz w:val="18"/>
        </w:rPr>
        <w:t xml:space="preserve">Semi-automated segmentation of cortical </w:t>
      </w:r>
      <w:proofErr w:type="spellStart"/>
      <w:r w:rsidRPr="00CD4A66">
        <w:rPr>
          <w:rFonts w:ascii="Arial" w:eastAsia="Times New Roman" w:hAnsi="Arial" w:cs="Arial"/>
          <w:color w:val="333333"/>
          <w:sz w:val="18"/>
        </w:rPr>
        <w:t>subvolumes</w:t>
      </w:r>
      <w:proofErr w:type="spellEnd"/>
      <w:r w:rsidRPr="00CD4A66">
        <w:rPr>
          <w:rFonts w:ascii="Arial" w:eastAsia="Times New Roman" w:hAnsi="Arial" w:cs="Arial"/>
          <w:color w:val="333333"/>
          <w:sz w:val="18"/>
        </w:rPr>
        <w:t xml:space="preserve"> via hierarchical mixture modeling</w:t>
      </w:r>
      <w:r w:rsidR="003E75B2">
        <w:rPr>
          <w:rFonts w:ascii="Arial" w:eastAsia="Times New Roman" w:hAnsi="Arial" w:cs="Arial"/>
          <w:color w:val="333333"/>
          <w:sz w:val="18"/>
        </w:rPr>
        <w:t>.</w:t>
      </w:r>
      <w:r w:rsidR="00436CD0">
        <w:rPr>
          <w:rFonts w:ascii="Arial" w:eastAsia="Times New Roman" w:hAnsi="Arial" w:cs="Arial"/>
          <w:color w:val="333333"/>
          <w:sz w:val="18"/>
        </w:rPr>
        <w:t xml:space="preserve"> </w:t>
      </w:r>
      <w:r w:rsidRPr="003E75B2">
        <w:rPr>
          <w:rFonts w:ascii="Arial" w:eastAsia="Times New Roman" w:hAnsi="Arial" w:cs="Arial"/>
          <w:i/>
          <w:color w:val="333333"/>
          <w:sz w:val="18"/>
        </w:rPr>
        <w:t>Proceedings of the SPIE International Society of Optical Engineering</w:t>
      </w:r>
      <w:r w:rsidRPr="00CD4A66">
        <w:rPr>
          <w:rFonts w:ascii="Arial" w:eastAsia="Times New Roman" w:hAnsi="Arial" w:cs="Arial"/>
          <w:color w:val="333333"/>
          <w:sz w:val="18"/>
        </w:rPr>
        <w:t xml:space="preserve"> 5032 (2003):1602-1612</w:t>
      </w:r>
      <w:r w:rsidR="00437B90">
        <w:rPr>
          <w:rFonts w:ascii="Arial" w:eastAsia="Times New Roman" w:hAnsi="Arial" w:cs="Arial"/>
          <w:color w:val="333333"/>
          <w:sz w:val="18"/>
        </w:rPr>
        <w:t>.</w:t>
      </w:r>
    </w:p>
    <w:p w14:paraId="117B878B" w14:textId="68570529" w:rsidR="00CD4A66" w:rsidRPr="00CD4A66" w:rsidRDefault="00186926"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 xml:space="preserve">Ceritoglu C, </w:t>
      </w:r>
      <w:proofErr w:type="spellStart"/>
      <w:r w:rsidRPr="00CD4A66">
        <w:rPr>
          <w:rFonts w:ascii="Arial" w:eastAsia="Times New Roman" w:hAnsi="Arial" w:cs="Arial"/>
          <w:color w:val="333333"/>
          <w:sz w:val="18"/>
        </w:rPr>
        <w:t>Bitouk</w:t>
      </w:r>
      <w:proofErr w:type="spellEnd"/>
      <w:r w:rsidRPr="00CD4A66">
        <w:rPr>
          <w:rFonts w:ascii="Arial" w:eastAsia="Times New Roman" w:hAnsi="Arial" w:cs="Arial"/>
          <w:color w:val="333333"/>
          <w:sz w:val="18"/>
        </w:rPr>
        <w:t xml:space="preserve"> D, Miller MI, Schmitt HA </w:t>
      </w:r>
      <w:r w:rsidR="003B54A6" w:rsidRPr="00CD4A66">
        <w:rPr>
          <w:rFonts w:ascii="Arial" w:eastAsia="Times New Roman" w:hAnsi="Arial" w:cs="Arial"/>
          <w:color w:val="333333"/>
          <w:sz w:val="18"/>
        </w:rPr>
        <w:t>(200</w:t>
      </w:r>
      <w:r w:rsidR="003B54A6">
        <w:rPr>
          <w:rFonts w:ascii="Arial" w:eastAsia="Times New Roman" w:hAnsi="Arial" w:cs="Arial"/>
          <w:color w:val="333333"/>
          <w:sz w:val="18"/>
        </w:rPr>
        <w:t>3</w:t>
      </w:r>
      <w:r w:rsidR="003B54A6" w:rsidRPr="00CD4A66">
        <w:rPr>
          <w:rFonts w:ascii="Arial" w:eastAsia="Times New Roman" w:hAnsi="Arial" w:cs="Arial"/>
          <w:color w:val="333333"/>
          <w:sz w:val="18"/>
        </w:rPr>
        <w:t xml:space="preserve">) </w:t>
      </w:r>
      <w:r w:rsidRPr="00CD4A66">
        <w:rPr>
          <w:rFonts w:ascii="Arial" w:eastAsia="Times New Roman" w:hAnsi="Arial" w:cs="Arial"/>
          <w:color w:val="333333"/>
          <w:sz w:val="18"/>
        </w:rPr>
        <w:t>Asymptotic performance of ATR in infrared images</w:t>
      </w:r>
      <w:r w:rsidR="0089315F">
        <w:rPr>
          <w:rFonts w:ascii="Arial" w:eastAsia="Times New Roman" w:hAnsi="Arial" w:cs="Arial"/>
          <w:color w:val="333333"/>
          <w:sz w:val="18"/>
        </w:rPr>
        <w:t>.</w:t>
      </w:r>
      <w:r w:rsidR="00436CD0">
        <w:rPr>
          <w:rFonts w:ascii="Arial" w:eastAsia="Times New Roman" w:hAnsi="Arial" w:cs="Arial"/>
          <w:color w:val="333333"/>
          <w:sz w:val="18"/>
        </w:rPr>
        <w:t xml:space="preserve"> </w:t>
      </w:r>
      <w:r w:rsidRPr="003E75B2">
        <w:rPr>
          <w:rFonts w:ascii="Arial" w:eastAsia="Times New Roman" w:hAnsi="Arial" w:cs="Arial"/>
          <w:i/>
          <w:color w:val="333333"/>
          <w:sz w:val="18"/>
        </w:rPr>
        <w:t>Proceedings of the SPIE</w:t>
      </w:r>
      <w:r w:rsidRPr="00CD4A66">
        <w:rPr>
          <w:rFonts w:ascii="Arial" w:eastAsia="Times New Roman" w:hAnsi="Arial" w:cs="Arial"/>
          <w:color w:val="333333"/>
          <w:sz w:val="18"/>
        </w:rPr>
        <w:t xml:space="preserve"> 509</w:t>
      </w:r>
      <w:r w:rsidR="00FA788F">
        <w:rPr>
          <w:rFonts w:ascii="Arial" w:eastAsia="Times New Roman" w:hAnsi="Arial" w:cs="Arial"/>
          <w:color w:val="333333"/>
          <w:sz w:val="18"/>
        </w:rPr>
        <w:t>4.</w:t>
      </w:r>
    </w:p>
    <w:p w14:paraId="4A3A69D1" w14:textId="41AA710A"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Csernansky</w:t>
      </w:r>
      <w:proofErr w:type="spellEnd"/>
      <w:r w:rsidRPr="00CD4A66">
        <w:rPr>
          <w:rFonts w:ascii="Arial" w:eastAsia="Times New Roman" w:hAnsi="Arial" w:cs="Arial"/>
          <w:color w:val="333333"/>
          <w:sz w:val="18"/>
        </w:rPr>
        <w:t xml:space="preserve"> JG, Wang</w:t>
      </w:r>
      <w:r w:rsidR="009C1CB6" w:rsidRPr="00CD4A66">
        <w:rPr>
          <w:rFonts w:ascii="Arial" w:eastAsia="Times New Roman" w:hAnsi="Arial" w:cs="Arial"/>
          <w:color w:val="333333"/>
          <w:sz w:val="18"/>
        </w:rPr>
        <w:t xml:space="preserve"> L</w:t>
      </w:r>
      <w:r w:rsidRPr="00CD4A66">
        <w:rPr>
          <w:rFonts w:ascii="Arial" w:eastAsia="Times New Roman" w:hAnsi="Arial" w:cs="Arial"/>
          <w:color w:val="333333"/>
          <w:sz w:val="18"/>
        </w:rPr>
        <w:t>, Swank</w:t>
      </w:r>
      <w:r w:rsidR="009C1CB6" w:rsidRPr="00CD4A66">
        <w:rPr>
          <w:rFonts w:ascii="Arial" w:eastAsia="Times New Roman" w:hAnsi="Arial" w:cs="Arial"/>
          <w:color w:val="333333"/>
          <w:sz w:val="18"/>
        </w:rPr>
        <w:t xml:space="preserve"> J</w:t>
      </w:r>
      <w:r w:rsidRPr="00CD4A66">
        <w:rPr>
          <w:rFonts w:ascii="Arial" w:eastAsia="Times New Roman" w:hAnsi="Arial" w:cs="Arial"/>
          <w:color w:val="333333"/>
          <w:sz w:val="18"/>
        </w:rPr>
        <w:t>, Ting</w:t>
      </w:r>
      <w:r w:rsidR="009C1CB6" w:rsidRPr="00CD4A66">
        <w:rPr>
          <w:rFonts w:ascii="Arial" w:eastAsia="Times New Roman" w:hAnsi="Arial" w:cs="Arial"/>
          <w:color w:val="333333"/>
          <w:sz w:val="18"/>
        </w:rPr>
        <w:t xml:space="preserve"> CC</w:t>
      </w:r>
      <w:r w:rsidRPr="00CD4A66">
        <w:rPr>
          <w:rFonts w:ascii="Arial" w:eastAsia="Times New Roman" w:hAnsi="Arial" w:cs="Arial"/>
          <w:color w:val="333333"/>
          <w:sz w:val="18"/>
        </w:rPr>
        <w:t>, Miller</w:t>
      </w:r>
      <w:r w:rsidR="009C1CB6" w:rsidRPr="00CD4A66">
        <w:rPr>
          <w:rFonts w:ascii="Arial" w:eastAsia="Times New Roman" w:hAnsi="Arial" w:cs="Arial"/>
          <w:color w:val="333333"/>
          <w:sz w:val="18"/>
        </w:rPr>
        <w:t xml:space="preserve"> JP</w:t>
      </w:r>
      <w:r w:rsidRPr="00CD4A66">
        <w:rPr>
          <w:rFonts w:ascii="Arial" w:eastAsia="Times New Roman" w:hAnsi="Arial" w:cs="Arial"/>
          <w:color w:val="333333"/>
          <w:sz w:val="18"/>
        </w:rPr>
        <w:t>, Miller</w:t>
      </w:r>
      <w:r w:rsidR="009C1CB6" w:rsidRPr="00CD4A66">
        <w:rPr>
          <w:rFonts w:ascii="Arial" w:eastAsia="Times New Roman" w:hAnsi="Arial" w:cs="Arial"/>
          <w:color w:val="333333"/>
          <w:sz w:val="18"/>
        </w:rPr>
        <w:t xml:space="preserve"> MI</w:t>
      </w:r>
      <w:r w:rsidRPr="00CD4A66">
        <w:rPr>
          <w:rFonts w:ascii="Arial" w:eastAsia="Times New Roman" w:hAnsi="Arial" w:cs="Arial"/>
          <w:color w:val="333333"/>
          <w:sz w:val="18"/>
        </w:rPr>
        <w:t>, Morris</w:t>
      </w:r>
      <w:r w:rsidR="009C1CB6" w:rsidRPr="00CD4A66">
        <w:rPr>
          <w:rFonts w:ascii="Arial" w:eastAsia="Times New Roman" w:hAnsi="Arial" w:cs="Arial"/>
          <w:color w:val="333333"/>
          <w:sz w:val="18"/>
        </w:rPr>
        <w:t xml:space="preserve"> JC</w:t>
      </w:r>
      <w:r w:rsidR="00352A41">
        <w:rPr>
          <w:rFonts w:ascii="Arial" w:eastAsia="Times New Roman" w:hAnsi="Arial" w:cs="Arial"/>
          <w:color w:val="333333"/>
          <w:sz w:val="18"/>
        </w:rPr>
        <w:t xml:space="preserve"> </w:t>
      </w:r>
      <w:r w:rsidR="00DC62FF" w:rsidRPr="00CD4A66">
        <w:rPr>
          <w:rFonts w:ascii="Arial" w:eastAsia="Times New Roman" w:hAnsi="Arial" w:cs="Arial"/>
          <w:color w:val="333333"/>
          <w:sz w:val="18"/>
        </w:rPr>
        <w:t>(200</w:t>
      </w:r>
      <w:r w:rsidR="00DC62FF">
        <w:rPr>
          <w:rFonts w:ascii="Arial" w:eastAsia="Times New Roman" w:hAnsi="Arial" w:cs="Arial"/>
          <w:color w:val="333333"/>
          <w:sz w:val="18"/>
        </w:rPr>
        <w:t>2</w:t>
      </w:r>
      <w:r w:rsidR="00DC62FF" w:rsidRPr="00CD4A66">
        <w:rPr>
          <w:rFonts w:ascii="Arial" w:eastAsia="Times New Roman" w:hAnsi="Arial" w:cs="Arial"/>
          <w:color w:val="333333"/>
          <w:sz w:val="18"/>
        </w:rPr>
        <w:t xml:space="preserve">) </w:t>
      </w:r>
      <w:r w:rsidRPr="00CD4A66">
        <w:rPr>
          <w:rFonts w:ascii="Arial" w:eastAsia="Times New Roman" w:hAnsi="Arial" w:cs="Arial"/>
          <w:color w:val="333333"/>
          <w:sz w:val="18"/>
        </w:rPr>
        <w:t>Hippocampal Volume and Shape Variation Predicts Cognitive Decline in Nondemented Elder Subjects</w:t>
      </w:r>
      <w:r w:rsidR="00FA788F">
        <w:rPr>
          <w:rFonts w:ascii="Arial" w:eastAsia="Times New Roman" w:hAnsi="Arial" w:cs="Arial"/>
          <w:color w:val="333333"/>
          <w:sz w:val="18"/>
        </w:rPr>
        <w:t>.</w:t>
      </w:r>
      <w:r w:rsidR="00436CD0">
        <w:rPr>
          <w:rFonts w:ascii="Arial" w:eastAsia="Times New Roman" w:hAnsi="Arial" w:cs="Arial"/>
          <w:color w:val="333333"/>
          <w:sz w:val="18"/>
        </w:rPr>
        <w:t xml:space="preserve"> </w:t>
      </w:r>
      <w:r w:rsidRPr="00FA788F">
        <w:rPr>
          <w:rFonts w:ascii="Arial" w:eastAsia="Times New Roman" w:hAnsi="Arial" w:cs="Arial"/>
          <w:i/>
          <w:color w:val="333333"/>
          <w:sz w:val="18"/>
        </w:rPr>
        <w:t>World Alzheimer Congress</w:t>
      </w:r>
      <w:r w:rsidRPr="00CD4A66">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Pr="00CD4A66">
        <w:rPr>
          <w:rFonts w:ascii="Arial" w:eastAsia="Times New Roman" w:hAnsi="Arial" w:cs="Arial"/>
          <w:color w:val="333333"/>
          <w:sz w:val="18"/>
        </w:rPr>
        <w:t>Stockholm, Sweden</w:t>
      </w:r>
      <w:r w:rsidR="00FA788F">
        <w:rPr>
          <w:rFonts w:ascii="Arial" w:eastAsia="Times New Roman" w:hAnsi="Arial" w:cs="Arial"/>
          <w:color w:val="333333"/>
          <w:sz w:val="18"/>
        </w:rPr>
        <w:t>.</w:t>
      </w:r>
    </w:p>
    <w:p w14:paraId="0D7788AA" w14:textId="29987B19" w:rsidR="00CD4A66" w:rsidRPr="00CD4A66" w:rsidRDefault="00F427B5" w:rsidP="005F2CF1">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Bitouk</w:t>
      </w:r>
      <w:proofErr w:type="spellEnd"/>
      <w:r w:rsidRPr="00CD4A66">
        <w:rPr>
          <w:rFonts w:ascii="Arial" w:eastAsia="Times New Roman" w:hAnsi="Arial" w:cs="Arial"/>
          <w:color w:val="333333"/>
          <w:sz w:val="18"/>
        </w:rPr>
        <w:t xml:space="preserve"> D, Miller</w:t>
      </w:r>
      <w:r w:rsidR="009007C2" w:rsidRPr="00CD4A66">
        <w:rPr>
          <w:rFonts w:ascii="Arial" w:eastAsia="Times New Roman" w:hAnsi="Arial" w:cs="Arial"/>
          <w:color w:val="333333"/>
          <w:sz w:val="18"/>
        </w:rPr>
        <w:t xml:space="preserve"> MI</w:t>
      </w:r>
      <w:r w:rsidRPr="00CD4A66">
        <w:rPr>
          <w:rFonts w:ascii="Arial" w:eastAsia="Times New Roman" w:hAnsi="Arial" w:cs="Arial"/>
          <w:color w:val="333333"/>
          <w:sz w:val="18"/>
        </w:rPr>
        <w:t>, Younes</w:t>
      </w:r>
      <w:r w:rsidR="00896571" w:rsidRPr="00CD4A66">
        <w:rPr>
          <w:rFonts w:ascii="Arial" w:eastAsia="Times New Roman" w:hAnsi="Arial" w:cs="Arial"/>
          <w:color w:val="333333"/>
          <w:sz w:val="18"/>
        </w:rPr>
        <w:t xml:space="preserve"> L</w:t>
      </w:r>
      <w:r w:rsidRPr="00CD4A66">
        <w:rPr>
          <w:rFonts w:ascii="Arial" w:eastAsia="Times New Roman" w:hAnsi="Arial" w:cs="Arial"/>
          <w:color w:val="333333"/>
          <w:sz w:val="18"/>
        </w:rPr>
        <w:t xml:space="preserve"> </w:t>
      </w:r>
      <w:r w:rsidR="00DC62FF" w:rsidRPr="00CD4A66">
        <w:rPr>
          <w:rFonts w:ascii="Arial" w:eastAsia="Times New Roman" w:hAnsi="Arial" w:cs="Arial"/>
          <w:color w:val="333333"/>
          <w:sz w:val="18"/>
        </w:rPr>
        <w:t>(200</w:t>
      </w:r>
      <w:r w:rsidR="00DC62FF">
        <w:rPr>
          <w:rFonts w:ascii="Arial" w:eastAsia="Times New Roman" w:hAnsi="Arial" w:cs="Arial"/>
          <w:color w:val="333333"/>
          <w:sz w:val="18"/>
        </w:rPr>
        <w:t>2</w:t>
      </w:r>
      <w:r w:rsidR="00DC62FF" w:rsidRPr="00CD4A66">
        <w:rPr>
          <w:rFonts w:ascii="Arial" w:eastAsia="Times New Roman" w:hAnsi="Arial" w:cs="Arial"/>
          <w:color w:val="333333"/>
          <w:sz w:val="18"/>
        </w:rPr>
        <w:t xml:space="preserve">) </w:t>
      </w:r>
      <w:r w:rsidRPr="00CD4A66">
        <w:rPr>
          <w:rFonts w:ascii="Arial" w:eastAsia="Times New Roman" w:hAnsi="Arial" w:cs="Arial"/>
          <w:color w:val="333333"/>
          <w:sz w:val="18"/>
        </w:rPr>
        <w:t>Empirically Generated Metric Spaces for ATR in Clutter</w:t>
      </w:r>
      <w:r w:rsidR="00F35FD2">
        <w:rPr>
          <w:rFonts w:ascii="Arial" w:eastAsia="Times New Roman" w:hAnsi="Arial" w:cs="Arial"/>
          <w:color w:val="333333"/>
          <w:sz w:val="18"/>
        </w:rPr>
        <w:t>.</w:t>
      </w:r>
      <w:r w:rsidR="00436CD0">
        <w:rPr>
          <w:rFonts w:ascii="Arial" w:eastAsia="Times New Roman" w:hAnsi="Arial" w:cs="Arial"/>
          <w:color w:val="333333"/>
          <w:sz w:val="18"/>
        </w:rPr>
        <w:t xml:space="preserve"> </w:t>
      </w:r>
      <w:r w:rsidRPr="00F35FD2">
        <w:rPr>
          <w:rFonts w:ascii="Arial" w:eastAsia="Times New Roman" w:hAnsi="Arial" w:cs="Arial"/>
          <w:i/>
          <w:color w:val="333333"/>
          <w:sz w:val="18"/>
        </w:rPr>
        <w:t>36th Asilomar Conference on Signals, Systems and Computers</w:t>
      </w:r>
      <w:r w:rsidR="00F35FD2">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CD4A66">
        <w:rPr>
          <w:rFonts w:ascii="Arial" w:eastAsia="Times New Roman" w:hAnsi="Arial" w:cs="Arial"/>
          <w:color w:val="333333"/>
          <w:sz w:val="18"/>
        </w:rPr>
        <w:t>1407-1410</w:t>
      </w:r>
      <w:r w:rsidR="00437B90">
        <w:rPr>
          <w:rFonts w:ascii="Arial" w:eastAsia="Times New Roman" w:hAnsi="Arial" w:cs="Arial"/>
          <w:color w:val="333333"/>
          <w:sz w:val="18"/>
        </w:rPr>
        <w:t>.</w:t>
      </w:r>
      <w:r w:rsidR="00D40727" w:rsidRPr="00CD4A66">
        <w:rPr>
          <w:rFonts w:ascii="Arial" w:eastAsia="Times New Roman" w:hAnsi="Arial" w:cs="Arial"/>
          <w:sz w:val="18"/>
          <w:szCs w:val="18"/>
        </w:rPr>
        <w:t xml:space="preserve"> </w:t>
      </w:r>
    </w:p>
    <w:p w14:paraId="0F8640C0" w14:textId="63276A41"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Beg MF, Miller</w:t>
      </w:r>
      <w:r w:rsidR="00ED2398" w:rsidRPr="00CD4A66">
        <w:rPr>
          <w:rFonts w:ascii="Arial" w:eastAsia="Times New Roman" w:hAnsi="Arial" w:cs="Arial"/>
          <w:color w:val="333333"/>
          <w:sz w:val="18"/>
        </w:rPr>
        <w:t xml:space="preserve"> MI</w:t>
      </w:r>
      <w:r w:rsidRPr="00CD4A66">
        <w:rPr>
          <w:rFonts w:ascii="Arial" w:eastAsia="Times New Roman" w:hAnsi="Arial" w:cs="Arial"/>
          <w:color w:val="333333"/>
          <w:sz w:val="18"/>
        </w:rPr>
        <w:t xml:space="preserve">, </w:t>
      </w:r>
      <w:proofErr w:type="spellStart"/>
      <w:r w:rsidR="00ED2398" w:rsidRPr="00CD4A66">
        <w:rPr>
          <w:rFonts w:ascii="Arial" w:eastAsia="Times New Roman" w:hAnsi="Arial" w:cs="Arial"/>
          <w:color w:val="333333"/>
          <w:sz w:val="18"/>
        </w:rPr>
        <w:t>T</w:t>
      </w:r>
      <w:r w:rsidRPr="00CD4A66">
        <w:rPr>
          <w:rFonts w:ascii="Arial" w:eastAsia="Times New Roman" w:hAnsi="Arial" w:cs="Arial"/>
          <w:color w:val="333333"/>
          <w:sz w:val="18"/>
        </w:rPr>
        <w:t>rouve</w:t>
      </w:r>
      <w:proofErr w:type="spellEnd"/>
      <w:r w:rsidR="00ED2398" w:rsidRPr="00CD4A66">
        <w:rPr>
          <w:rFonts w:ascii="Arial" w:eastAsia="Times New Roman" w:hAnsi="Arial" w:cs="Arial"/>
          <w:color w:val="333333"/>
          <w:sz w:val="18"/>
        </w:rPr>
        <w:t xml:space="preserve"> A</w:t>
      </w:r>
      <w:r w:rsidRPr="00CD4A66">
        <w:rPr>
          <w:rFonts w:ascii="Arial" w:eastAsia="Times New Roman" w:hAnsi="Arial" w:cs="Arial"/>
          <w:color w:val="333333"/>
          <w:sz w:val="18"/>
        </w:rPr>
        <w:t>, Younes</w:t>
      </w:r>
      <w:r w:rsidR="00896571" w:rsidRPr="00CD4A66">
        <w:rPr>
          <w:rFonts w:ascii="Arial" w:eastAsia="Times New Roman" w:hAnsi="Arial" w:cs="Arial"/>
          <w:color w:val="333333"/>
          <w:sz w:val="18"/>
        </w:rPr>
        <w:t xml:space="preserve"> L</w:t>
      </w:r>
      <w:r w:rsidRPr="00CD4A66">
        <w:rPr>
          <w:rFonts w:ascii="Arial" w:eastAsia="Times New Roman" w:hAnsi="Arial" w:cs="Arial"/>
          <w:color w:val="333333"/>
          <w:sz w:val="18"/>
        </w:rPr>
        <w:t xml:space="preserve"> </w:t>
      </w:r>
      <w:r w:rsidR="00DC62FF" w:rsidRPr="00CD4A66">
        <w:rPr>
          <w:rFonts w:ascii="Arial" w:eastAsia="Times New Roman" w:hAnsi="Arial" w:cs="Arial"/>
          <w:color w:val="333333"/>
          <w:sz w:val="18"/>
        </w:rPr>
        <w:t>(200</w:t>
      </w:r>
      <w:r w:rsidR="00DC62FF">
        <w:rPr>
          <w:rFonts w:ascii="Arial" w:eastAsia="Times New Roman" w:hAnsi="Arial" w:cs="Arial"/>
          <w:color w:val="333333"/>
          <w:sz w:val="18"/>
        </w:rPr>
        <w:t>2</w:t>
      </w:r>
      <w:r w:rsidR="00DC62FF" w:rsidRPr="00CD4A66">
        <w:rPr>
          <w:rFonts w:ascii="Arial" w:eastAsia="Times New Roman" w:hAnsi="Arial" w:cs="Arial"/>
          <w:color w:val="333333"/>
          <w:sz w:val="18"/>
        </w:rPr>
        <w:t xml:space="preserve">) </w:t>
      </w:r>
      <w:r w:rsidRPr="00CD4A66">
        <w:rPr>
          <w:rFonts w:ascii="Arial" w:eastAsia="Times New Roman" w:hAnsi="Arial" w:cs="Arial"/>
          <w:color w:val="333333"/>
          <w:sz w:val="18"/>
        </w:rPr>
        <w:t>Computing Metrics on Anatomical Shapes in Computational Anatomy</w:t>
      </w:r>
      <w:r w:rsidR="00F35FD2">
        <w:rPr>
          <w:rFonts w:ascii="Arial" w:eastAsia="Times New Roman" w:hAnsi="Arial" w:cs="Arial"/>
          <w:color w:val="333333"/>
          <w:sz w:val="18"/>
        </w:rPr>
        <w:t>.</w:t>
      </w:r>
      <w:r w:rsidR="00436CD0">
        <w:rPr>
          <w:rFonts w:ascii="Arial" w:eastAsia="Times New Roman" w:hAnsi="Arial" w:cs="Arial"/>
          <w:color w:val="333333"/>
          <w:sz w:val="18"/>
        </w:rPr>
        <w:t xml:space="preserve"> </w:t>
      </w:r>
      <w:r w:rsidRPr="00F35FD2">
        <w:rPr>
          <w:rFonts w:ascii="Arial" w:eastAsia="Times New Roman" w:hAnsi="Arial" w:cs="Arial"/>
          <w:i/>
          <w:color w:val="333333"/>
          <w:sz w:val="18"/>
        </w:rPr>
        <w:t>Proceedings of the Second Joint EMBS/BMES Conference</w:t>
      </w:r>
      <w:r w:rsidR="00F35FD2">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CD4A66">
        <w:rPr>
          <w:rFonts w:ascii="Arial" w:eastAsia="Times New Roman" w:hAnsi="Arial" w:cs="Arial"/>
          <w:color w:val="333333"/>
          <w:sz w:val="18"/>
        </w:rPr>
        <w:t>989-990</w:t>
      </w:r>
      <w:r w:rsidR="00437B90">
        <w:rPr>
          <w:rFonts w:ascii="Arial" w:eastAsia="Times New Roman" w:hAnsi="Arial" w:cs="Arial"/>
          <w:color w:val="333333"/>
          <w:sz w:val="18"/>
        </w:rPr>
        <w:t>.</w:t>
      </w:r>
    </w:p>
    <w:p w14:paraId="06BEEDB7" w14:textId="05B3AF2E"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Beg MF, Miller</w:t>
      </w:r>
      <w:r w:rsidR="00902CBB" w:rsidRPr="00CD4A66">
        <w:rPr>
          <w:rFonts w:ascii="Arial" w:eastAsia="Times New Roman" w:hAnsi="Arial" w:cs="Arial"/>
          <w:color w:val="333333"/>
          <w:sz w:val="18"/>
        </w:rPr>
        <w:t xml:space="preserve"> MI</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Trouve</w:t>
      </w:r>
      <w:proofErr w:type="spellEnd"/>
      <w:r w:rsidR="00902CBB" w:rsidRPr="00CD4A66">
        <w:rPr>
          <w:rFonts w:ascii="Arial" w:eastAsia="Times New Roman" w:hAnsi="Arial" w:cs="Arial"/>
          <w:color w:val="333333"/>
          <w:sz w:val="18"/>
        </w:rPr>
        <w:t xml:space="preserve"> A</w:t>
      </w:r>
      <w:r w:rsidRPr="00CD4A66">
        <w:rPr>
          <w:rFonts w:ascii="Arial" w:eastAsia="Times New Roman" w:hAnsi="Arial" w:cs="Arial"/>
          <w:color w:val="333333"/>
          <w:sz w:val="18"/>
        </w:rPr>
        <w:t>, Younes</w:t>
      </w:r>
      <w:r w:rsidR="00896571" w:rsidRPr="00CD4A66">
        <w:rPr>
          <w:rFonts w:ascii="Arial" w:eastAsia="Times New Roman" w:hAnsi="Arial" w:cs="Arial"/>
          <w:color w:val="333333"/>
          <w:sz w:val="18"/>
        </w:rPr>
        <w:t xml:space="preserve"> L</w:t>
      </w:r>
      <w:r w:rsidRPr="00CD4A66">
        <w:rPr>
          <w:rFonts w:ascii="Arial" w:eastAsia="Times New Roman" w:hAnsi="Arial" w:cs="Arial"/>
          <w:color w:val="333333"/>
          <w:sz w:val="18"/>
        </w:rPr>
        <w:t xml:space="preserve"> </w:t>
      </w:r>
      <w:bookmarkStart w:id="1" w:name="_Hlk118183446"/>
      <w:r w:rsidR="00DC62FF" w:rsidRPr="00CD4A66">
        <w:rPr>
          <w:rFonts w:ascii="Arial" w:eastAsia="Times New Roman" w:hAnsi="Arial" w:cs="Arial"/>
          <w:color w:val="333333"/>
          <w:sz w:val="18"/>
        </w:rPr>
        <w:t>(200</w:t>
      </w:r>
      <w:r w:rsidR="00DC62FF">
        <w:rPr>
          <w:rFonts w:ascii="Arial" w:eastAsia="Times New Roman" w:hAnsi="Arial" w:cs="Arial"/>
          <w:color w:val="333333"/>
          <w:sz w:val="18"/>
        </w:rPr>
        <w:t>2</w:t>
      </w:r>
      <w:r w:rsidR="00DC62FF" w:rsidRPr="00CD4A66">
        <w:rPr>
          <w:rFonts w:ascii="Arial" w:eastAsia="Times New Roman" w:hAnsi="Arial" w:cs="Arial"/>
          <w:color w:val="333333"/>
          <w:sz w:val="18"/>
        </w:rPr>
        <w:t xml:space="preserve">) </w:t>
      </w:r>
      <w:bookmarkEnd w:id="1"/>
      <w:r w:rsidRPr="00CD4A66">
        <w:rPr>
          <w:rFonts w:ascii="Arial" w:eastAsia="Times New Roman" w:hAnsi="Arial" w:cs="Arial"/>
          <w:color w:val="333333"/>
          <w:sz w:val="18"/>
        </w:rPr>
        <w:t>Computational Anatomy: Computing Metrics on Anatomical Shapes</w:t>
      </w:r>
      <w:r w:rsidR="00F35FD2">
        <w:rPr>
          <w:rFonts w:ascii="Arial" w:eastAsia="Times New Roman" w:hAnsi="Arial" w:cs="Arial"/>
          <w:color w:val="333333"/>
          <w:sz w:val="18"/>
        </w:rPr>
        <w:t>.</w:t>
      </w:r>
      <w:r w:rsidR="00436CD0">
        <w:rPr>
          <w:rFonts w:ascii="Arial" w:eastAsia="Times New Roman" w:hAnsi="Arial" w:cs="Arial"/>
          <w:color w:val="333333"/>
          <w:sz w:val="18"/>
        </w:rPr>
        <w:t xml:space="preserve"> </w:t>
      </w:r>
      <w:r w:rsidRPr="00F35FD2">
        <w:rPr>
          <w:rFonts w:ascii="Arial" w:eastAsia="Times New Roman" w:hAnsi="Arial" w:cs="Arial"/>
          <w:i/>
          <w:color w:val="333333"/>
          <w:sz w:val="18"/>
        </w:rPr>
        <w:t xml:space="preserve">Proceedings of the 2002 </w:t>
      </w:r>
      <w:r w:rsidR="00B613C0" w:rsidRPr="00F35FD2">
        <w:rPr>
          <w:rFonts w:ascii="Arial" w:eastAsia="Times New Roman" w:hAnsi="Arial" w:cs="Arial"/>
          <w:i/>
          <w:color w:val="333333"/>
          <w:sz w:val="18"/>
        </w:rPr>
        <w:t>IEEE</w:t>
      </w:r>
      <w:r w:rsidRPr="00F35FD2">
        <w:rPr>
          <w:rFonts w:ascii="Arial" w:eastAsia="Times New Roman" w:hAnsi="Arial" w:cs="Arial"/>
          <w:i/>
          <w:color w:val="333333"/>
          <w:sz w:val="18"/>
        </w:rPr>
        <w:t xml:space="preserve"> International Symposium on Biomedical Imaging</w:t>
      </w:r>
      <w:r w:rsidRPr="00CD4A66">
        <w:rPr>
          <w:rFonts w:ascii="Arial" w:eastAsia="Times New Roman" w:hAnsi="Arial" w:cs="Arial"/>
          <w:color w:val="333333"/>
          <w:sz w:val="18"/>
        </w:rPr>
        <w:t xml:space="preserve"> 341-344</w:t>
      </w:r>
      <w:r w:rsidR="00437B90">
        <w:rPr>
          <w:rFonts w:ascii="Arial" w:eastAsia="Times New Roman" w:hAnsi="Arial" w:cs="Arial"/>
          <w:color w:val="333333"/>
          <w:sz w:val="18"/>
        </w:rPr>
        <w:t>.</w:t>
      </w:r>
    </w:p>
    <w:p w14:paraId="5C78F41B" w14:textId="0B63BC13"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Wang L, Swank</w:t>
      </w:r>
      <w:r w:rsidR="00AD7D42" w:rsidRPr="00CD4A66">
        <w:rPr>
          <w:rFonts w:ascii="Arial" w:eastAsia="Times New Roman" w:hAnsi="Arial" w:cs="Arial"/>
          <w:color w:val="333333"/>
          <w:sz w:val="18"/>
        </w:rPr>
        <w:t xml:space="preserve"> JS</w:t>
      </w:r>
      <w:r w:rsidRPr="00CD4A66">
        <w:rPr>
          <w:rFonts w:ascii="Arial" w:eastAsia="Times New Roman" w:hAnsi="Arial" w:cs="Arial"/>
          <w:color w:val="333333"/>
          <w:sz w:val="18"/>
        </w:rPr>
        <w:t>, Miller</w:t>
      </w:r>
      <w:r w:rsidR="00AD7D42" w:rsidRPr="00CD4A66">
        <w:rPr>
          <w:rFonts w:ascii="Arial" w:eastAsia="Times New Roman" w:hAnsi="Arial" w:cs="Arial"/>
          <w:color w:val="333333"/>
          <w:sz w:val="18"/>
        </w:rPr>
        <w:t xml:space="preserve"> MI</w:t>
      </w:r>
      <w:r w:rsidRPr="00CD4A66">
        <w:rPr>
          <w:rFonts w:ascii="Arial" w:eastAsia="Times New Roman" w:hAnsi="Arial" w:cs="Arial"/>
          <w:color w:val="333333"/>
          <w:sz w:val="18"/>
        </w:rPr>
        <w:t>, Morris</w:t>
      </w:r>
      <w:r w:rsidR="00AD7D42" w:rsidRPr="00CD4A66">
        <w:rPr>
          <w:rFonts w:ascii="Arial" w:eastAsia="Times New Roman" w:hAnsi="Arial" w:cs="Arial"/>
          <w:color w:val="333333"/>
          <w:sz w:val="18"/>
        </w:rPr>
        <w:t xml:space="preserve"> JC</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Csernansky</w:t>
      </w:r>
      <w:proofErr w:type="spellEnd"/>
      <w:r w:rsidR="00AD7D42" w:rsidRPr="00CD4A66">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5F2CF1">
        <w:rPr>
          <w:rFonts w:ascii="Arial" w:eastAsia="Times New Roman" w:hAnsi="Arial" w:cs="Arial"/>
          <w:color w:val="333333"/>
          <w:sz w:val="18"/>
        </w:rPr>
        <w:t>2002</w:t>
      </w:r>
      <w:r w:rsidR="00352A41">
        <w:rPr>
          <w:rFonts w:ascii="Arial" w:eastAsia="Times New Roman" w:hAnsi="Arial" w:cs="Arial"/>
          <w:color w:val="333333"/>
          <w:sz w:val="18"/>
        </w:rPr>
        <w:t xml:space="preserve">) </w:t>
      </w:r>
      <w:r w:rsidRPr="00CD4A66">
        <w:rPr>
          <w:rFonts w:ascii="Arial" w:eastAsia="Times New Roman" w:hAnsi="Arial" w:cs="Arial"/>
          <w:color w:val="333333"/>
          <w:sz w:val="18"/>
        </w:rPr>
        <w:t>Progressive Hippocampal Atrophy Distinguishes DAT and Healthy Aging</w:t>
      </w:r>
      <w:r w:rsidR="00F35FD2">
        <w:rPr>
          <w:rFonts w:ascii="Arial" w:eastAsia="Times New Roman" w:hAnsi="Arial" w:cs="Arial"/>
          <w:color w:val="333333"/>
          <w:sz w:val="18"/>
        </w:rPr>
        <w:t>.</w:t>
      </w:r>
      <w:r w:rsidR="00436CD0">
        <w:rPr>
          <w:rFonts w:ascii="Arial" w:eastAsia="Times New Roman" w:hAnsi="Arial" w:cs="Arial"/>
          <w:color w:val="333333"/>
          <w:sz w:val="18"/>
        </w:rPr>
        <w:t xml:space="preserve"> </w:t>
      </w:r>
      <w:r w:rsidRPr="00F35FD2">
        <w:rPr>
          <w:rFonts w:ascii="Arial" w:eastAsia="Times New Roman" w:hAnsi="Arial" w:cs="Arial"/>
          <w:i/>
          <w:color w:val="333333"/>
          <w:sz w:val="18"/>
        </w:rPr>
        <w:t>Annual Meeting of the Society for Neuroscience</w:t>
      </w:r>
      <w:r w:rsidR="00F35FD2">
        <w:rPr>
          <w:rFonts w:ascii="Arial" w:eastAsia="Times New Roman" w:hAnsi="Arial" w:cs="Arial"/>
          <w:color w:val="333333"/>
          <w:sz w:val="18"/>
        </w:rPr>
        <w:t>.</w:t>
      </w:r>
    </w:p>
    <w:p w14:paraId="3B78F91B" w14:textId="4246F317"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Csernansky</w:t>
      </w:r>
      <w:proofErr w:type="spellEnd"/>
      <w:r w:rsidRPr="00CD4A66">
        <w:rPr>
          <w:rFonts w:ascii="Arial" w:eastAsia="Times New Roman" w:hAnsi="Arial" w:cs="Arial"/>
          <w:color w:val="333333"/>
          <w:sz w:val="18"/>
        </w:rPr>
        <w:t xml:space="preserve"> JG, Wang</w:t>
      </w:r>
      <w:r w:rsidR="003B1FE7" w:rsidRPr="00CD4A66">
        <w:rPr>
          <w:rFonts w:ascii="Arial" w:eastAsia="Times New Roman" w:hAnsi="Arial" w:cs="Arial"/>
          <w:color w:val="333333"/>
          <w:sz w:val="18"/>
        </w:rPr>
        <w:t xml:space="preserve"> L</w:t>
      </w:r>
      <w:r w:rsidRPr="00CD4A66">
        <w:rPr>
          <w:rFonts w:ascii="Arial" w:eastAsia="Times New Roman" w:hAnsi="Arial" w:cs="Arial"/>
          <w:color w:val="333333"/>
          <w:sz w:val="18"/>
        </w:rPr>
        <w:t>, Swank</w:t>
      </w:r>
      <w:r w:rsidR="003B1FE7" w:rsidRPr="00CD4A66">
        <w:rPr>
          <w:rFonts w:ascii="Arial" w:eastAsia="Times New Roman" w:hAnsi="Arial" w:cs="Arial"/>
          <w:color w:val="333333"/>
          <w:sz w:val="18"/>
        </w:rPr>
        <w:t xml:space="preserve"> J</w:t>
      </w:r>
      <w:r w:rsidRPr="00CD4A66">
        <w:rPr>
          <w:rFonts w:ascii="Arial" w:eastAsia="Times New Roman" w:hAnsi="Arial" w:cs="Arial"/>
          <w:color w:val="333333"/>
          <w:sz w:val="18"/>
        </w:rPr>
        <w:t>, Ting</w:t>
      </w:r>
      <w:r w:rsidR="003B1FE7" w:rsidRPr="00CD4A66">
        <w:rPr>
          <w:rFonts w:ascii="Arial" w:eastAsia="Times New Roman" w:hAnsi="Arial" w:cs="Arial"/>
          <w:color w:val="333333"/>
          <w:sz w:val="18"/>
        </w:rPr>
        <w:t xml:space="preserve"> CC</w:t>
      </w:r>
      <w:r w:rsidRPr="00CD4A66">
        <w:rPr>
          <w:rFonts w:ascii="Arial" w:eastAsia="Times New Roman" w:hAnsi="Arial" w:cs="Arial"/>
          <w:color w:val="333333"/>
          <w:sz w:val="18"/>
        </w:rPr>
        <w:t>, Miller</w:t>
      </w:r>
      <w:r w:rsidR="003B1FE7" w:rsidRPr="00CD4A66">
        <w:rPr>
          <w:rFonts w:ascii="Arial" w:eastAsia="Times New Roman" w:hAnsi="Arial" w:cs="Arial"/>
          <w:color w:val="333333"/>
          <w:sz w:val="18"/>
        </w:rPr>
        <w:t xml:space="preserve"> JP</w:t>
      </w:r>
      <w:r w:rsidRPr="00CD4A66">
        <w:rPr>
          <w:rFonts w:ascii="Arial" w:eastAsia="Times New Roman" w:hAnsi="Arial" w:cs="Arial"/>
          <w:color w:val="333333"/>
          <w:sz w:val="18"/>
        </w:rPr>
        <w:t>, Gado</w:t>
      </w:r>
      <w:r w:rsidR="003B1FE7" w:rsidRPr="00CD4A66">
        <w:rPr>
          <w:rFonts w:ascii="Arial" w:eastAsia="Times New Roman" w:hAnsi="Arial" w:cs="Arial"/>
          <w:color w:val="333333"/>
          <w:sz w:val="18"/>
        </w:rPr>
        <w:t xml:space="preserve"> M</w:t>
      </w:r>
      <w:r w:rsidRPr="00CD4A66">
        <w:rPr>
          <w:rFonts w:ascii="Arial" w:eastAsia="Times New Roman" w:hAnsi="Arial" w:cs="Arial"/>
          <w:color w:val="333333"/>
          <w:sz w:val="18"/>
        </w:rPr>
        <w:t>, McKeel</w:t>
      </w:r>
      <w:r w:rsidR="003B1FE7" w:rsidRPr="00CD4A66">
        <w:rPr>
          <w:rFonts w:ascii="Arial" w:eastAsia="Times New Roman" w:hAnsi="Arial" w:cs="Arial"/>
          <w:color w:val="333333"/>
          <w:sz w:val="18"/>
        </w:rPr>
        <w:t xml:space="preserve"> D</w:t>
      </w:r>
      <w:r w:rsidRPr="00CD4A66">
        <w:rPr>
          <w:rFonts w:ascii="Arial" w:eastAsia="Times New Roman" w:hAnsi="Arial" w:cs="Arial"/>
          <w:color w:val="333333"/>
          <w:sz w:val="18"/>
        </w:rPr>
        <w:t>, Miller</w:t>
      </w:r>
      <w:r w:rsidR="003B1FE7" w:rsidRPr="00CD4A66">
        <w:rPr>
          <w:rFonts w:ascii="Arial" w:eastAsia="Times New Roman" w:hAnsi="Arial" w:cs="Arial"/>
          <w:color w:val="333333"/>
          <w:sz w:val="18"/>
        </w:rPr>
        <w:t xml:space="preserve"> MI</w:t>
      </w:r>
      <w:r w:rsidRPr="00CD4A66">
        <w:rPr>
          <w:rFonts w:ascii="Arial" w:eastAsia="Times New Roman" w:hAnsi="Arial" w:cs="Arial"/>
          <w:color w:val="333333"/>
          <w:sz w:val="18"/>
        </w:rPr>
        <w:t>, Morris</w:t>
      </w:r>
      <w:r w:rsidR="003B1FE7" w:rsidRPr="00CD4A66">
        <w:rPr>
          <w:rFonts w:ascii="Arial" w:eastAsia="Times New Roman" w:hAnsi="Arial" w:cs="Arial"/>
          <w:color w:val="333333"/>
          <w:sz w:val="18"/>
        </w:rPr>
        <w:t xml:space="preserve"> JC</w:t>
      </w:r>
      <w:r w:rsidR="00352A41">
        <w:rPr>
          <w:rFonts w:ascii="Arial" w:eastAsia="Times New Roman" w:hAnsi="Arial" w:cs="Arial"/>
          <w:color w:val="333333"/>
          <w:sz w:val="18"/>
        </w:rPr>
        <w:t xml:space="preserve"> </w:t>
      </w:r>
      <w:r w:rsidR="00DC62FF" w:rsidRPr="00CD4A66">
        <w:rPr>
          <w:rFonts w:ascii="Arial" w:eastAsia="Times New Roman" w:hAnsi="Arial" w:cs="Arial"/>
          <w:color w:val="333333"/>
          <w:sz w:val="18"/>
        </w:rPr>
        <w:t>(200</w:t>
      </w:r>
      <w:r w:rsidR="00DC62FF">
        <w:rPr>
          <w:rFonts w:ascii="Arial" w:eastAsia="Times New Roman" w:hAnsi="Arial" w:cs="Arial"/>
          <w:color w:val="333333"/>
          <w:sz w:val="18"/>
        </w:rPr>
        <w:t>2</w:t>
      </w:r>
      <w:r w:rsidR="00DC62FF" w:rsidRPr="00CD4A66">
        <w:rPr>
          <w:rFonts w:ascii="Arial" w:eastAsia="Times New Roman" w:hAnsi="Arial" w:cs="Arial"/>
          <w:color w:val="333333"/>
          <w:sz w:val="18"/>
        </w:rPr>
        <w:t xml:space="preserve">) </w:t>
      </w:r>
      <w:r w:rsidRPr="00CD4A66">
        <w:rPr>
          <w:rFonts w:ascii="Arial" w:eastAsia="Times New Roman" w:hAnsi="Arial" w:cs="Arial"/>
          <w:color w:val="333333"/>
          <w:sz w:val="18"/>
        </w:rPr>
        <w:t>Hippocampal Volume and Shape Predicts Cognitive Decline in the Elderly</w:t>
      </w:r>
      <w:r w:rsidR="00CD2327">
        <w:rPr>
          <w:rFonts w:ascii="Arial" w:eastAsia="Times New Roman" w:hAnsi="Arial" w:cs="Arial"/>
          <w:color w:val="333333"/>
          <w:sz w:val="18"/>
        </w:rPr>
        <w:t>.</w:t>
      </w:r>
      <w:r w:rsidR="00436CD0">
        <w:rPr>
          <w:rFonts w:ascii="Arial" w:eastAsia="Times New Roman" w:hAnsi="Arial" w:cs="Arial"/>
          <w:color w:val="333333"/>
          <w:sz w:val="18"/>
        </w:rPr>
        <w:t xml:space="preserve"> </w:t>
      </w:r>
      <w:r w:rsidRPr="00CD2327">
        <w:rPr>
          <w:rFonts w:ascii="Arial" w:eastAsia="Times New Roman" w:hAnsi="Arial" w:cs="Arial"/>
          <w:i/>
          <w:color w:val="333333"/>
          <w:sz w:val="18"/>
        </w:rPr>
        <w:t>World Alzheimer Congress</w:t>
      </w:r>
      <w:r w:rsidR="00CD232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Pr="00CD4A66">
        <w:rPr>
          <w:rFonts w:ascii="Arial" w:eastAsia="Times New Roman" w:hAnsi="Arial" w:cs="Arial"/>
          <w:color w:val="333333"/>
          <w:sz w:val="18"/>
        </w:rPr>
        <w:t>Stockholm, Sweden</w:t>
      </w:r>
      <w:r w:rsidR="00CD2327">
        <w:rPr>
          <w:rFonts w:ascii="Arial" w:eastAsia="Times New Roman" w:hAnsi="Arial" w:cs="Arial"/>
          <w:color w:val="333333"/>
          <w:sz w:val="18"/>
        </w:rPr>
        <w:t>.</w:t>
      </w:r>
    </w:p>
    <w:p w14:paraId="03E91547" w14:textId="2144924E"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Winslow RL, Helm</w:t>
      </w:r>
      <w:r w:rsidR="00796232" w:rsidRPr="00CD4A66">
        <w:rPr>
          <w:rFonts w:ascii="Arial" w:eastAsia="Times New Roman" w:hAnsi="Arial" w:cs="Arial"/>
          <w:color w:val="333333"/>
          <w:sz w:val="18"/>
        </w:rPr>
        <w:t xml:space="preserve"> P</w:t>
      </w:r>
      <w:r w:rsidRPr="00CD4A66">
        <w:rPr>
          <w:rFonts w:ascii="Arial" w:eastAsia="Times New Roman" w:hAnsi="Arial" w:cs="Arial"/>
          <w:color w:val="333333"/>
          <w:sz w:val="18"/>
        </w:rPr>
        <w:t>, Baumgartner Jr</w:t>
      </w:r>
      <w:r w:rsidR="00796232" w:rsidRPr="00CD4A66">
        <w:rPr>
          <w:rFonts w:ascii="Arial" w:eastAsia="Times New Roman" w:hAnsi="Arial" w:cs="Arial"/>
          <w:color w:val="333333"/>
          <w:sz w:val="18"/>
        </w:rPr>
        <w:t xml:space="preserve"> W</w:t>
      </w:r>
      <w:r w:rsidRPr="00CD4A66">
        <w:rPr>
          <w:rFonts w:ascii="Arial" w:eastAsia="Times New Roman" w:hAnsi="Arial" w:cs="Arial"/>
          <w:color w:val="333333"/>
          <w:sz w:val="18"/>
        </w:rPr>
        <w:t>, Ratnanather</w:t>
      </w:r>
      <w:r w:rsidR="00796232" w:rsidRPr="00CD4A66">
        <w:rPr>
          <w:rFonts w:ascii="Arial" w:eastAsia="Times New Roman" w:hAnsi="Arial" w:cs="Arial"/>
          <w:color w:val="333333"/>
          <w:sz w:val="18"/>
        </w:rPr>
        <w:t xml:space="preserve"> JT</w:t>
      </w:r>
      <w:r w:rsidRPr="00CD4A66">
        <w:rPr>
          <w:rFonts w:ascii="Arial" w:eastAsia="Times New Roman" w:hAnsi="Arial" w:cs="Arial"/>
          <w:color w:val="333333"/>
          <w:sz w:val="18"/>
        </w:rPr>
        <w:t>, Peddi</w:t>
      </w:r>
      <w:r w:rsidR="00796232" w:rsidRPr="00CD4A66">
        <w:rPr>
          <w:rFonts w:ascii="Arial" w:eastAsia="Times New Roman" w:hAnsi="Arial" w:cs="Arial"/>
          <w:color w:val="333333"/>
          <w:sz w:val="18"/>
        </w:rPr>
        <w:t xml:space="preserve"> S</w:t>
      </w:r>
      <w:r w:rsidRPr="00CD4A66">
        <w:rPr>
          <w:rFonts w:ascii="Arial" w:eastAsia="Times New Roman" w:hAnsi="Arial" w:cs="Arial"/>
          <w:color w:val="333333"/>
          <w:sz w:val="18"/>
        </w:rPr>
        <w:t>, McVeigh</w:t>
      </w:r>
      <w:r w:rsidR="00796232" w:rsidRPr="00CD4A66">
        <w:rPr>
          <w:rFonts w:ascii="Arial" w:eastAsia="Times New Roman" w:hAnsi="Arial" w:cs="Arial"/>
          <w:color w:val="333333"/>
          <w:sz w:val="18"/>
        </w:rPr>
        <w:t xml:space="preserve"> E,</w:t>
      </w:r>
      <w:r w:rsidRPr="00CD4A66">
        <w:rPr>
          <w:rFonts w:ascii="Arial" w:eastAsia="Times New Roman" w:hAnsi="Arial" w:cs="Arial"/>
          <w:color w:val="333333"/>
          <w:sz w:val="18"/>
        </w:rPr>
        <w:t xml:space="preserve"> Miller</w:t>
      </w:r>
      <w:r w:rsidR="00796232" w:rsidRPr="00CD4A66">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DC62FF" w:rsidRPr="00CD4A66">
        <w:rPr>
          <w:rFonts w:ascii="Arial" w:eastAsia="Times New Roman" w:hAnsi="Arial" w:cs="Arial"/>
          <w:color w:val="333333"/>
          <w:sz w:val="18"/>
        </w:rPr>
        <w:t xml:space="preserve">(2001) </w:t>
      </w:r>
      <w:r w:rsidRPr="00CD4A66">
        <w:rPr>
          <w:rFonts w:ascii="Arial" w:eastAsia="Times New Roman" w:hAnsi="Arial" w:cs="Arial"/>
          <w:color w:val="333333"/>
          <w:sz w:val="18"/>
        </w:rPr>
        <w:t>Imaging-based Integrative Models of the Heart: Closing the Loop between Experiment and Simulation</w:t>
      </w:r>
      <w:r w:rsidR="00CD2327">
        <w:rPr>
          <w:rFonts w:ascii="Arial" w:eastAsia="Times New Roman" w:hAnsi="Arial" w:cs="Arial"/>
          <w:color w:val="333333"/>
          <w:sz w:val="18"/>
        </w:rPr>
        <w:t>.</w:t>
      </w:r>
      <w:r w:rsidR="00436CD0">
        <w:rPr>
          <w:rFonts w:ascii="Arial" w:eastAsia="Times New Roman" w:hAnsi="Arial" w:cs="Arial"/>
          <w:color w:val="333333"/>
          <w:sz w:val="18"/>
        </w:rPr>
        <w:t xml:space="preserve"> </w:t>
      </w:r>
      <w:r w:rsidRPr="00CD2327">
        <w:rPr>
          <w:rFonts w:ascii="Arial" w:eastAsia="Times New Roman" w:hAnsi="Arial" w:cs="Arial"/>
          <w:i/>
          <w:color w:val="333333"/>
          <w:sz w:val="18"/>
        </w:rPr>
        <w:t>The Novartis Foundation Symposium on In Silico Simulation of Biological Processes</w:t>
      </w:r>
      <w:r w:rsidRPr="00CD4A66">
        <w:rPr>
          <w:rFonts w:ascii="Arial" w:eastAsia="Times New Roman" w:hAnsi="Arial" w:cs="Arial"/>
          <w:color w:val="333333"/>
          <w:sz w:val="18"/>
        </w:rPr>
        <w:t xml:space="preserve"> </w:t>
      </w:r>
      <w:r w:rsidRPr="00CD2327">
        <w:rPr>
          <w:rFonts w:ascii="Arial" w:eastAsia="Times New Roman" w:hAnsi="Arial" w:cs="Arial"/>
          <w:color w:val="333333"/>
          <w:sz w:val="18"/>
        </w:rPr>
        <w:t>University College London</w:t>
      </w:r>
      <w:r w:rsidR="00CD2327">
        <w:rPr>
          <w:rFonts w:ascii="Arial" w:eastAsia="Times New Roman" w:hAnsi="Arial" w:cs="Arial"/>
          <w:color w:val="333333"/>
          <w:sz w:val="18"/>
        </w:rPr>
        <w:t xml:space="preserve"> </w:t>
      </w:r>
      <w:r w:rsidRPr="00CD4A66">
        <w:rPr>
          <w:rFonts w:ascii="Arial" w:eastAsia="Times New Roman" w:hAnsi="Arial" w:cs="Arial"/>
          <w:color w:val="333333"/>
          <w:sz w:val="18"/>
        </w:rPr>
        <w:t>Edited by</w:t>
      </w:r>
      <w:r w:rsidR="00752927" w:rsidRPr="00CD4A66">
        <w:rPr>
          <w:rFonts w:ascii="Arial" w:eastAsia="Times New Roman" w:hAnsi="Arial" w:cs="Arial"/>
          <w:color w:val="333333"/>
          <w:sz w:val="18"/>
        </w:rPr>
        <w:t xml:space="preserve"> G</w:t>
      </w:r>
      <w:r w:rsidRPr="00CD4A66">
        <w:rPr>
          <w:rFonts w:ascii="Arial" w:eastAsia="Times New Roman" w:hAnsi="Arial" w:cs="Arial"/>
          <w:color w:val="333333"/>
          <w:sz w:val="18"/>
        </w:rPr>
        <w:t xml:space="preserve"> Bock</w:t>
      </w:r>
      <w:r w:rsidR="00CE4E1D" w:rsidRPr="00CD4A66">
        <w:rPr>
          <w:rFonts w:ascii="Arial" w:eastAsia="Times New Roman" w:hAnsi="Arial" w:cs="Arial"/>
          <w:color w:val="333333"/>
          <w:sz w:val="18"/>
        </w:rPr>
        <w:t>,</w:t>
      </w:r>
      <w:r w:rsidR="00752927" w:rsidRPr="00CD4A66">
        <w:rPr>
          <w:rFonts w:ascii="Arial" w:eastAsia="Times New Roman" w:hAnsi="Arial" w:cs="Arial"/>
          <w:color w:val="333333"/>
          <w:sz w:val="18"/>
        </w:rPr>
        <w:t xml:space="preserve"> J</w:t>
      </w:r>
      <w:r w:rsidRPr="00CD4A66">
        <w:rPr>
          <w:rFonts w:ascii="Arial" w:eastAsia="Times New Roman" w:hAnsi="Arial" w:cs="Arial"/>
          <w:color w:val="333333"/>
          <w:sz w:val="18"/>
        </w:rPr>
        <w:t>A</w:t>
      </w:r>
      <w:r w:rsidR="00437B90">
        <w:rPr>
          <w:rFonts w:ascii="Arial" w:eastAsia="Times New Roman" w:hAnsi="Arial" w:cs="Arial"/>
          <w:color w:val="333333"/>
          <w:sz w:val="18"/>
        </w:rPr>
        <w:t>.</w:t>
      </w:r>
    </w:p>
    <w:p w14:paraId="69E230E0" w14:textId="3E74A4EA"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Wang L, Joshi</w:t>
      </w:r>
      <w:r w:rsidR="00AF20B7" w:rsidRPr="00CD4A66">
        <w:rPr>
          <w:rFonts w:ascii="Arial" w:eastAsia="Times New Roman" w:hAnsi="Arial" w:cs="Arial"/>
          <w:color w:val="333333"/>
          <w:sz w:val="18"/>
        </w:rPr>
        <w:t xml:space="preserve"> SC</w:t>
      </w:r>
      <w:r w:rsidRPr="00CD4A66">
        <w:rPr>
          <w:rFonts w:ascii="Arial" w:eastAsia="Times New Roman" w:hAnsi="Arial" w:cs="Arial"/>
          <w:color w:val="333333"/>
          <w:sz w:val="18"/>
        </w:rPr>
        <w:t>, Miller</w:t>
      </w:r>
      <w:r w:rsidR="00AF20B7" w:rsidRPr="00CD4A66">
        <w:rPr>
          <w:rFonts w:ascii="Arial" w:eastAsia="Times New Roman" w:hAnsi="Arial" w:cs="Arial"/>
          <w:color w:val="333333"/>
          <w:sz w:val="18"/>
        </w:rPr>
        <w:t xml:space="preserve"> MI</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Csernansky</w:t>
      </w:r>
      <w:proofErr w:type="spellEnd"/>
      <w:r w:rsidR="00AF20B7" w:rsidRPr="00CD4A66">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DC62FF" w:rsidRPr="00CD4A66">
        <w:rPr>
          <w:rFonts w:ascii="Arial" w:eastAsia="Times New Roman" w:hAnsi="Arial" w:cs="Arial"/>
          <w:color w:val="333333"/>
          <w:sz w:val="18"/>
        </w:rPr>
        <w:t xml:space="preserve">(2001) </w:t>
      </w:r>
      <w:r w:rsidRPr="00CD4A66">
        <w:rPr>
          <w:rFonts w:ascii="Arial" w:eastAsia="Times New Roman" w:hAnsi="Arial" w:cs="Arial"/>
          <w:color w:val="333333"/>
          <w:sz w:val="18"/>
        </w:rPr>
        <w:t xml:space="preserve">Quantifying Hippocampal </w:t>
      </w:r>
      <w:proofErr w:type="spellStart"/>
      <w:r w:rsidRPr="00CD4A66">
        <w:rPr>
          <w:rFonts w:ascii="Arial" w:eastAsia="Times New Roman" w:hAnsi="Arial" w:cs="Arial"/>
          <w:color w:val="333333"/>
          <w:sz w:val="18"/>
        </w:rPr>
        <w:t>Assymetry</w:t>
      </w:r>
      <w:proofErr w:type="spellEnd"/>
      <w:r w:rsidRPr="00CD4A66">
        <w:rPr>
          <w:rFonts w:ascii="Arial" w:eastAsia="Times New Roman" w:hAnsi="Arial" w:cs="Arial"/>
          <w:color w:val="333333"/>
          <w:sz w:val="18"/>
        </w:rPr>
        <w:t xml:space="preserve"> in Schizophrenia</w:t>
      </w:r>
      <w:r w:rsidR="00CD2327">
        <w:rPr>
          <w:rFonts w:ascii="Arial" w:eastAsia="Times New Roman" w:hAnsi="Arial" w:cs="Arial"/>
          <w:color w:val="333333"/>
          <w:sz w:val="18"/>
        </w:rPr>
        <w:t xml:space="preserve">. </w:t>
      </w:r>
      <w:r w:rsidRPr="00CD2327">
        <w:rPr>
          <w:rFonts w:ascii="Arial" w:eastAsia="Times New Roman" w:hAnsi="Arial" w:cs="Arial"/>
          <w:i/>
          <w:color w:val="333333"/>
          <w:sz w:val="18"/>
        </w:rPr>
        <w:t>International Congress on Schizophrenia</w:t>
      </w:r>
      <w:r w:rsidRPr="00CD4A66">
        <w:rPr>
          <w:rFonts w:ascii="Arial" w:eastAsia="Times New Roman" w:hAnsi="Arial" w:cs="Arial"/>
          <w:color w:val="333333"/>
          <w:sz w:val="18"/>
        </w:rPr>
        <w:t xml:space="preserve"> </w:t>
      </w:r>
      <w:r w:rsidRPr="00CD2327">
        <w:rPr>
          <w:rFonts w:ascii="Arial" w:eastAsia="Times New Roman" w:hAnsi="Arial" w:cs="Arial"/>
          <w:i/>
          <w:color w:val="333333"/>
          <w:sz w:val="18"/>
        </w:rPr>
        <w:t>Research</w:t>
      </w:r>
      <w:r w:rsidR="00CD232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Pr="00CD4A66">
        <w:rPr>
          <w:rFonts w:ascii="Arial" w:eastAsia="Times New Roman" w:hAnsi="Arial" w:cs="Arial"/>
          <w:color w:val="333333"/>
          <w:sz w:val="18"/>
        </w:rPr>
        <w:t>Whistler, British Columbia, Canada</w:t>
      </w:r>
      <w:r w:rsidR="00446266">
        <w:rPr>
          <w:rFonts w:ascii="Arial" w:eastAsia="Times New Roman" w:hAnsi="Arial" w:cs="Arial"/>
          <w:color w:val="333333"/>
          <w:sz w:val="18"/>
        </w:rPr>
        <w:t xml:space="preserve"> </w:t>
      </w:r>
      <w:r w:rsidRPr="00CD4A66">
        <w:rPr>
          <w:rFonts w:ascii="Arial" w:eastAsia="Times New Roman" w:hAnsi="Arial" w:cs="Arial"/>
          <w:color w:val="333333"/>
          <w:sz w:val="18"/>
        </w:rPr>
        <w:t>170</w:t>
      </w:r>
      <w:r w:rsidR="00437B90">
        <w:rPr>
          <w:rFonts w:ascii="Arial" w:eastAsia="Times New Roman" w:hAnsi="Arial" w:cs="Arial"/>
          <w:color w:val="333333"/>
          <w:sz w:val="18"/>
        </w:rPr>
        <w:t>.</w:t>
      </w:r>
    </w:p>
    <w:p w14:paraId="649C0E29" w14:textId="008779BF"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Bitouk</w:t>
      </w:r>
      <w:proofErr w:type="spellEnd"/>
      <w:r w:rsidRPr="00CD4A66">
        <w:rPr>
          <w:rFonts w:ascii="Arial" w:eastAsia="Times New Roman" w:hAnsi="Arial" w:cs="Arial"/>
          <w:color w:val="333333"/>
          <w:sz w:val="18"/>
        </w:rPr>
        <w:t xml:space="preserve"> D, Grenander</w:t>
      </w:r>
      <w:r w:rsidR="0092150B" w:rsidRPr="00CD4A66">
        <w:rPr>
          <w:rFonts w:ascii="Arial" w:eastAsia="Times New Roman" w:hAnsi="Arial" w:cs="Arial"/>
          <w:color w:val="333333"/>
          <w:sz w:val="18"/>
        </w:rPr>
        <w:t xml:space="preserve"> U</w:t>
      </w:r>
      <w:r w:rsidRPr="00CD4A66">
        <w:rPr>
          <w:rFonts w:ascii="Arial" w:eastAsia="Times New Roman" w:hAnsi="Arial" w:cs="Arial"/>
          <w:color w:val="333333"/>
          <w:sz w:val="18"/>
        </w:rPr>
        <w:t>, Miller</w:t>
      </w:r>
      <w:r w:rsidR="0092150B" w:rsidRPr="00CD4A66">
        <w:rPr>
          <w:rFonts w:ascii="Arial" w:eastAsia="Times New Roman" w:hAnsi="Arial" w:cs="Arial"/>
          <w:color w:val="333333"/>
          <w:sz w:val="18"/>
        </w:rPr>
        <w:t xml:space="preserve"> MI</w:t>
      </w:r>
      <w:r w:rsidRPr="00CD4A66">
        <w:rPr>
          <w:rFonts w:ascii="Arial" w:eastAsia="Times New Roman" w:hAnsi="Arial" w:cs="Arial"/>
          <w:color w:val="333333"/>
          <w:sz w:val="18"/>
        </w:rPr>
        <w:t>, Tyagi</w:t>
      </w:r>
      <w:r w:rsidR="00896571" w:rsidRPr="00CD4A66">
        <w:rPr>
          <w:rFonts w:ascii="Arial" w:eastAsia="Times New Roman" w:hAnsi="Arial" w:cs="Arial"/>
          <w:color w:val="333333"/>
          <w:sz w:val="18"/>
        </w:rPr>
        <w:t xml:space="preserve"> P</w:t>
      </w:r>
      <w:r w:rsidRPr="00CD4A66">
        <w:rPr>
          <w:rFonts w:ascii="Arial" w:eastAsia="Times New Roman" w:hAnsi="Arial" w:cs="Arial"/>
          <w:color w:val="333333"/>
          <w:sz w:val="18"/>
        </w:rPr>
        <w:t xml:space="preserve"> </w:t>
      </w:r>
      <w:r w:rsidR="007024D8">
        <w:rPr>
          <w:rFonts w:ascii="Arial" w:eastAsia="Times New Roman" w:hAnsi="Arial" w:cs="Arial"/>
          <w:color w:val="333333"/>
          <w:sz w:val="18"/>
        </w:rPr>
        <w:t xml:space="preserve">(2001) </w:t>
      </w:r>
      <w:r w:rsidRPr="00CD4A66">
        <w:rPr>
          <w:rFonts w:ascii="Arial" w:eastAsia="Times New Roman" w:hAnsi="Arial" w:cs="Arial"/>
          <w:color w:val="333333"/>
          <w:sz w:val="18"/>
        </w:rPr>
        <w:t>Fisher information in transported generator clutter models</w:t>
      </w:r>
      <w:r w:rsidR="007024D8">
        <w:rPr>
          <w:rFonts w:ascii="Arial" w:eastAsia="Times New Roman" w:hAnsi="Arial" w:cs="Arial"/>
          <w:color w:val="333333"/>
          <w:sz w:val="18"/>
        </w:rPr>
        <w:t>.</w:t>
      </w:r>
      <w:r w:rsidR="00436CD0">
        <w:rPr>
          <w:rFonts w:ascii="Arial" w:eastAsia="Times New Roman" w:hAnsi="Arial" w:cs="Arial"/>
          <w:color w:val="333333"/>
          <w:sz w:val="18"/>
        </w:rPr>
        <w:t xml:space="preserve"> </w:t>
      </w:r>
      <w:r w:rsidRPr="007024D8">
        <w:rPr>
          <w:rFonts w:ascii="Arial" w:eastAsia="Times New Roman" w:hAnsi="Arial" w:cs="Arial"/>
          <w:i/>
          <w:color w:val="333333"/>
          <w:sz w:val="18"/>
        </w:rPr>
        <w:t>Proceedings of the SPIE International Society of Optical Engineering</w:t>
      </w:r>
      <w:r w:rsidRPr="00CD4A66">
        <w:rPr>
          <w:rFonts w:ascii="Arial" w:eastAsia="Times New Roman" w:hAnsi="Arial" w:cs="Arial"/>
          <w:color w:val="333333"/>
          <w:sz w:val="18"/>
        </w:rPr>
        <w:t xml:space="preserve"> 4379 560-573</w:t>
      </w:r>
      <w:r w:rsidR="00CD2327">
        <w:rPr>
          <w:rFonts w:ascii="Arial" w:eastAsia="Times New Roman" w:hAnsi="Arial" w:cs="Arial"/>
          <w:color w:val="333333"/>
          <w:sz w:val="18"/>
        </w:rPr>
        <w:t>.</w:t>
      </w:r>
    </w:p>
    <w:p w14:paraId="025AC9C4" w14:textId="685634AE"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Jain A, Moulin</w:t>
      </w:r>
      <w:r w:rsidR="009A05B8" w:rsidRPr="00CD4A66">
        <w:rPr>
          <w:rFonts w:ascii="Arial" w:eastAsia="Times New Roman" w:hAnsi="Arial" w:cs="Arial"/>
          <w:color w:val="333333"/>
          <w:sz w:val="18"/>
        </w:rPr>
        <w:t xml:space="preserve"> P</w:t>
      </w:r>
      <w:r w:rsidRPr="00CD4A66">
        <w:rPr>
          <w:rFonts w:ascii="Arial" w:eastAsia="Times New Roman" w:hAnsi="Arial" w:cs="Arial"/>
          <w:color w:val="333333"/>
          <w:sz w:val="18"/>
        </w:rPr>
        <w:t>, Miller</w:t>
      </w:r>
      <w:r w:rsidR="009A05B8" w:rsidRPr="00CD4A66">
        <w:rPr>
          <w:rFonts w:ascii="Arial" w:eastAsia="Times New Roman" w:hAnsi="Arial" w:cs="Arial"/>
          <w:color w:val="333333"/>
          <w:sz w:val="18"/>
        </w:rPr>
        <w:t xml:space="preserve"> MI</w:t>
      </w:r>
      <w:r w:rsidRPr="00CD4A66">
        <w:rPr>
          <w:rFonts w:ascii="Arial" w:eastAsia="Times New Roman" w:hAnsi="Arial" w:cs="Arial"/>
          <w:color w:val="333333"/>
          <w:sz w:val="18"/>
        </w:rPr>
        <w:t>, Ramchandran</w:t>
      </w:r>
      <w:r w:rsidR="00896571" w:rsidRPr="00CD4A66">
        <w:rPr>
          <w:rFonts w:ascii="Arial" w:eastAsia="Times New Roman" w:hAnsi="Arial" w:cs="Arial"/>
          <w:color w:val="333333"/>
          <w:sz w:val="18"/>
        </w:rPr>
        <w:t xml:space="preserve"> K</w:t>
      </w:r>
      <w:r w:rsidRPr="00CD4A66">
        <w:rPr>
          <w:rFonts w:ascii="Arial" w:eastAsia="Times New Roman" w:hAnsi="Arial" w:cs="Arial"/>
          <w:color w:val="333333"/>
          <w:sz w:val="18"/>
        </w:rPr>
        <w:t xml:space="preserve"> </w:t>
      </w:r>
      <w:r w:rsidR="00AC5DEE">
        <w:rPr>
          <w:rFonts w:ascii="Arial" w:eastAsia="Times New Roman" w:hAnsi="Arial" w:cs="Arial"/>
          <w:color w:val="333333"/>
          <w:sz w:val="18"/>
        </w:rPr>
        <w:t xml:space="preserve">(2000) </w:t>
      </w:r>
      <w:r w:rsidRPr="00CD4A66">
        <w:rPr>
          <w:rFonts w:ascii="Arial" w:eastAsia="Times New Roman" w:hAnsi="Arial" w:cs="Arial"/>
          <w:color w:val="333333"/>
          <w:sz w:val="18"/>
        </w:rPr>
        <w:t>Information-theoretic bounds on target recognition performance</w:t>
      </w:r>
      <w:r w:rsidR="00CD2327">
        <w:rPr>
          <w:rFonts w:ascii="Arial" w:eastAsia="Times New Roman" w:hAnsi="Arial" w:cs="Arial"/>
          <w:color w:val="333333"/>
          <w:sz w:val="18"/>
        </w:rPr>
        <w:t>.</w:t>
      </w:r>
      <w:r w:rsidR="00436CD0">
        <w:rPr>
          <w:rFonts w:ascii="Arial" w:eastAsia="Times New Roman" w:hAnsi="Arial" w:cs="Arial"/>
          <w:color w:val="333333"/>
          <w:sz w:val="18"/>
        </w:rPr>
        <w:t xml:space="preserve"> </w:t>
      </w:r>
      <w:r w:rsidRPr="00AC5DEE">
        <w:rPr>
          <w:rFonts w:ascii="Arial" w:eastAsia="Times New Roman" w:hAnsi="Arial" w:cs="Arial"/>
          <w:i/>
          <w:color w:val="333333"/>
          <w:sz w:val="18"/>
        </w:rPr>
        <w:t>Proceedings of the SPIE International Society of Optical Engineering</w:t>
      </w:r>
      <w:r w:rsidRPr="00CD4A66">
        <w:rPr>
          <w:rFonts w:ascii="Arial" w:eastAsia="Times New Roman" w:hAnsi="Arial" w:cs="Arial"/>
          <w:color w:val="333333"/>
          <w:sz w:val="18"/>
        </w:rPr>
        <w:t xml:space="preserve"> 4050</w:t>
      </w:r>
      <w:r w:rsidR="00AC5DEE">
        <w:rPr>
          <w:rFonts w:ascii="Arial" w:eastAsia="Times New Roman" w:hAnsi="Arial" w:cs="Arial"/>
          <w:color w:val="333333"/>
          <w:sz w:val="18"/>
        </w:rPr>
        <w:t xml:space="preserve"> </w:t>
      </w:r>
      <w:r w:rsidRPr="00CD4A66">
        <w:rPr>
          <w:rFonts w:ascii="Arial" w:eastAsia="Times New Roman" w:hAnsi="Arial" w:cs="Arial"/>
          <w:color w:val="333333"/>
          <w:sz w:val="18"/>
        </w:rPr>
        <w:t>347-358</w:t>
      </w:r>
      <w:r w:rsidR="00437B90">
        <w:rPr>
          <w:rFonts w:ascii="Arial" w:eastAsia="Times New Roman" w:hAnsi="Arial" w:cs="Arial"/>
          <w:color w:val="333333"/>
          <w:sz w:val="18"/>
        </w:rPr>
        <w:t>.</w:t>
      </w:r>
    </w:p>
    <w:p w14:paraId="67110BCA" w14:textId="40E0DB1B" w:rsidR="00CD4A66" w:rsidRPr="00CD4A66" w:rsidRDefault="00F427B5" w:rsidP="00CD4A66">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 xml:space="preserve">Wang </w:t>
      </w:r>
      <w:r w:rsidR="00462BB7" w:rsidRPr="00CD4A66">
        <w:rPr>
          <w:rFonts w:ascii="Arial" w:eastAsia="Times New Roman" w:hAnsi="Arial" w:cs="Arial"/>
          <w:color w:val="333333"/>
          <w:sz w:val="18"/>
        </w:rPr>
        <w:t>L</w:t>
      </w:r>
      <w:r w:rsidRPr="00CD4A66">
        <w:rPr>
          <w:rFonts w:ascii="Arial" w:eastAsia="Times New Roman" w:hAnsi="Arial" w:cs="Arial"/>
          <w:color w:val="333333"/>
          <w:sz w:val="18"/>
        </w:rPr>
        <w:t>, Joshi</w:t>
      </w:r>
      <w:r w:rsidR="00462BB7" w:rsidRPr="00CD4A66">
        <w:rPr>
          <w:rFonts w:ascii="Arial" w:eastAsia="Times New Roman" w:hAnsi="Arial" w:cs="Arial"/>
          <w:color w:val="333333"/>
          <w:sz w:val="18"/>
        </w:rPr>
        <w:t xml:space="preserve"> SC</w:t>
      </w:r>
      <w:r w:rsidRPr="00CD4A66">
        <w:rPr>
          <w:rFonts w:ascii="Arial" w:eastAsia="Times New Roman" w:hAnsi="Arial" w:cs="Arial"/>
          <w:color w:val="333333"/>
          <w:sz w:val="18"/>
        </w:rPr>
        <w:t>, Miller</w:t>
      </w:r>
      <w:r w:rsidR="00462BB7" w:rsidRPr="00CD4A66">
        <w:rPr>
          <w:rFonts w:ascii="Arial" w:eastAsia="Times New Roman" w:hAnsi="Arial" w:cs="Arial"/>
          <w:color w:val="333333"/>
          <w:sz w:val="18"/>
        </w:rPr>
        <w:t xml:space="preserve"> MI</w:t>
      </w:r>
      <w:r w:rsidRPr="00CD4A66">
        <w:rPr>
          <w:rFonts w:ascii="Arial" w:eastAsia="Times New Roman" w:hAnsi="Arial" w:cs="Arial"/>
          <w:color w:val="333333"/>
          <w:sz w:val="18"/>
        </w:rPr>
        <w:t>, Grenander</w:t>
      </w:r>
      <w:r w:rsidR="00462BB7" w:rsidRPr="00CD4A66">
        <w:rPr>
          <w:rFonts w:ascii="Arial" w:eastAsia="Times New Roman" w:hAnsi="Arial" w:cs="Arial"/>
          <w:color w:val="333333"/>
          <w:sz w:val="18"/>
        </w:rPr>
        <w:t xml:space="preserve"> U</w:t>
      </w:r>
      <w:r w:rsidRPr="00CD4A66">
        <w:rPr>
          <w:rFonts w:ascii="Arial" w:eastAsia="Times New Roman" w:hAnsi="Arial" w:cs="Arial"/>
          <w:color w:val="333333"/>
          <w:sz w:val="18"/>
        </w:rPr>
        <w:t xml:space="preserve">, </w:t>
      </w:r>
      <w:proofErr w:type="spellStart"/>
      <w:r w:rsidRPr="00CD4A66">
        <w:rPr>
          <w:rFonts w:ascii="Arial" w:eastAsia="Times New Roman" w:hAnsi="Arial" w:cs="Arial"/>
          <w:color w:val="333333"/>
          <w:sz w:val="18"/>
        </w:rPr>
        <w:t>Csernansky</w:t>
      </w:r>
      <w:proofErr w:type="spellEnd"/>
      <w:r w:rsidR="00462BB7" w:rsidRPr="00CD4A66">
        <w:rPr>
          <w:rFonts w:ascii="Arial" w:eastAsia="Times New Roman" w:hAnsi="Arial" w:cs="Arial"/>
          <w:color w:val="333333"/>
          <w:sz w:val="18"/>
        </w:rPr>
        <w:t xml:space="preserve"> JG</w:t>
      </w:r>
      <w:r w:rsidR="00352A41">
        <w:rPr>
          <w:rFonts w:ascii="Arial" w:eastAsia="Times New Roman" w:hAnsi="Arial" w:cs="Arial"/>
          <w:color w:val="333333"/>
          <w:sz w:val="18"/>
        </w:rPr>
        <w:t xml:space="preserve"> (</w:t>
      </w:r>
      <w:r w:rsidR="00352A41" w:rsidRPr="00CD4A66">
        <w:rPr>
          <w:rFonts w:ascii="Arial" w:eastAsia="Times New Roman" w:hAnsi="Arial" w:cs="Arial"/>
          <w:color w:val="333333"/>
          <w:sz w:val="18"/>
        </w:rPr>
        <w:t>2000</w:t>
      </w:r>
      <w:r w:rsidR="00352A41">
        <w:rPr>
          <w:rFonts w:ascii="Arial" w:eastAsia="Times New Roman" w:hAnsi="Arial" w:cs="Arial"/>
          <w:color w:val="333333"/>
          <w:sz w:val="18"/>
        </w:rPr>
        <w:t xml:space="preserve">) </w:t>
      </w:r>
      <w:r w:rsidRPr="00CD4A66">
        <w:rPr>
          <w:rFonts w:ascii="Arial" w:eastAsia="Times New Roman" w:hAnsi="Arial" w:cs="Arial"/>
          <w:color w:val="333333"/>
          <w:sz w:val="18"/>
        </w:rPr>
        <w:t xml:space="preserve">Statistical Analysis of Hippocampal </w:t>
      </w:r>
      <w:proofErr w:type="spellStart"/>
      <w:r w:rsidRPr="00CD4A66">
        <w:rPr>
          <w:rFonts w:ascii="Arial" w:eastAsia="Times New Roman" w:hAnsi="Arial" w:cs="Arial"/>
          <w:color w:val="333333"/>
          <w:sz w:val="18"/>
        </w:rPr>
        <w:t>Assymetry</w:t>
      </w:r>
      <w:proofErr w:type="spellEnd"/>
      <w:r w:rsidRPr="00CD4A66">
        <w:rPr>
          <w:rFonts w:ascii="Arial" w:eastAsia="Times New Roman" w:hAnsi="Arial" w:cs="Arial"/>
          <w:color w:val="333333"/>
          <w:sz w:val="18"/>
        </w:rPr>
        <w:t xml:space="preserve"> in Schizophrenia</w:t>
      </w:r>
      <w:r w:rsidR="00B77A3B">
        <w:rPr>
          <w:rFonts w:ascii="Arial" w:eastAsia="Times New Roman" w:hAnsi="Arial" w:cs="Arial"/>
          <w:color w:val="333333"/>
          <w:sz w:val="18"/>
        </w:rPr>
        <w:t>.</w:t>
      </w:r>
      <w:r w:rsidR="00436CD0">
        <w:rPr>
          <w:rFonts w:ascii="Arial" w:eastAsia="Times New Roman" w:hAnsi="Arial" w:cs="Arial"/>
          <w:color w:val="333333"/>
          <w:sz w:val="18"/>
        </w:rPr>
        <w:t xml:space="preserve"> </w:t>
      </w:r>
      <w:r w:rsidRPr="00AC5DEE">
        <w:rPr>
          <w:rFonts w:ascii="Arial" w:eastAsia="Times New Roman" w:hAnsi="Arial" w:cs="Arial"/>
          <w:i/>
          <w:color w:val="333333"/>
          <w:sz w:val="18"/>
        </w:rPr>
        <w:t>Annual Meeting of the Society for Neuroscience</w:t>
      </w:r>
      <w:r w:rsidRPr="00CD4A66">
        <w:rPr>
          <w:rFonts w:ascii="Arial" w:eastAsia="Times New Roman" w:hAnsi="Arial" w:cs="Arial"/>
          <w:color w:val="333333"/>
          <w:sz w:val="18"/>
        </w:rPr>
        <w:t xml:space="preserve"> </w:t>
      </w:r>
      <w:r w:rsidR="008726A9">
        <w:rPr>
          <w:rFonts w:ascii="Arial" w:eastAsia="Times New Roman" w:hAnsi="Arial" w:cs="Arial"/>
          <w:color w:val="333333"/>
          <w:sz w:val="18"/>
        </w:rPr>
        <w:t xml:space="preserve">Nov. </w:t>
      </w:r>
      <w:r w:rsidRPr="00CD4A66">
        <w:rPr>
          <w:rFonts w:ascii="Arial" w:eastAsia="Times New Roman" w:hAnsi="Arial" w:cs="Arial"/>
          <w:color w:val="333333"/>
          <w:sz w:val="18"/>
        </w:rPr>
        <w:t>New Orleans, LA</w:t>
      </w:r>
      <w:r w:rsidR="00437B90">
        <w:rPr>
          <w:rFonts w:ascii="Arial" w:eastAsia="Times New Roman" w:hAnsi="Arial" w:cs="Arial"/>
          <w:color w:val="333333"/>
          <w:sz w:val="18"/>
        </w:rPr>
        <w:t>.</w:t>
      </w:r>
    </w:p>
    <w:p w14:paraId="2C09808A" w14:textId="10757898" w:rsidR="00CD4A66" w:rsidRPr="00CD4A66" w:rsidRDefault="00F427B5" w:rsidP="00CD4A66">
      <w:pPr>
        <w:pStyle w:val="ListParagraph"/>
        <w:numPr>
          <w:ilvl w:val="0"/>
          <w:numId w:val="17"/>
        </w:numPr>
        <w:spacing w:after="0"/>
        <w:ind w:left="540" w:hanging="270"/>
        <w:rPr>
          <w:color w:val="404040" w:themeColor="text1" w:themeTint="BF"/>
          <w:sz w:val="18"/>
          <w:szCs w:val="18"/>
        </w:rPr>
      </w:pPr>
      <w:proofErr w:type="spellStart"/>
      <w:r w:rsidRPr="00CD4A66">
        <w:rPr>
          <w:rFonts w:ascii="Arial" w:eastAsia="Times New Roman" w:hAnsi="Arial" w:cs="Arial"/>
          <w:color w:val="333333"/>
          <w:sz w:val="18"/>
        </w:rPr>
        <w:t>Csernansky</w:t>
      </w:r>
      <w:proofErr w:type="spellEnd"/>
      <w:r w:rsidRPr="00CD4A66">
        <w:rPr>
          <w:rFonts w:ascii="Arial" w:eastAsia="Times New Roman" w:hAnsi="Arial" w:cs="Arial"/>
          <w:color w:val="333333"/>
          <w:sz w:val="18"/>
        </w:rPr>
        <w:t xml:space="preserve"> JG, Wang</w:t>
      </w:r>
      <w:r w:rsidR="00013D43" w:rsidRPr="00CD4A66">
        <w:rPr>
          <w:rFonts w:ascii="Arial" w:eastAsia="Times New Roman" w:hAnsi="Arial" w:cs="Arial"/>
          <w:color w:val="333333"/>
          <w:sz w:val="18"/>
        </w:rPr>
        <w:t xml:space="preserve"> L</w:t>
      </w:r>
      <w:r w:rsidRPr="00CD4A66">
        <w:rPr>
          <w:rFonts w:ascii="Arial" w:eastAsia="Times New Roman" w:hAnsi="Arial" w:cs="Arial"/>
          <w:color w:val="333333"/>
          <w:sz w:val="18"/>
        </w:rPr>
        <w:t>, Joshi</w:t>
      </w:r>
      <w:r w:rsidR="00013D43" w:rsidRPr="00CD4A66">
        <w:rPr>
          <w:rFonts w:ascii="Arial" w:eastAsia="Times New Roman" w:hAnsi="Arial" w:cs="Arial"/>
          <w:color w:val="333333"/>
          <w:sz w:val="18"/>
        </w:rPr>
        <w:t xml:space="preserve"> S</w:t>
      </w:r>
      <w:r w:rsidRPr="00CD4A66">
        <w:rPr>
          <w:rFonts w:ascii="Arial" w:eastAsia="Times New Roman" w:hAnsi="Arial" w:cs="Arial"/>
          <w:color w:val="333333"/>
          <w:sz w:val="18"/>
        </w:rPr>
        <w:t>, Miller</w:t>
      </w:r>
      <w:r w:rsidR="00013D43" w:rsidRPr="00CD4A66">
        <w:rPr>
          <w:rFonts w:ascii="Arial" w:eastAsia="Times New Roman" w:hAnsi="Arial" w:cs="Arial"/>
          <w:color w:val="333333"/>
          <w:sz w:val="18"/>
        </w:rPr>
        <w:t xml:space="preserve"> JP</w:t>
      </w:r>
      <w:r w:rsidRPr="00CD4A66">
        <w:rPr>
          <w:rFonts w:ascii="Arial" w:eastAsia="Times New Roman" w:hAnsi="Arial" w:cs="Arial"/>
          <w:color w:val="333333"/>
          <w:sz w:val="18"/>
        </w:rPr>
        <w:t>, Gado</w:t>
      </w:r>
      <w:r w:rsidR="00013D43" w:rsidRPr="00CD4A66">
        <w:rPr>
          <w:rFonts w:ascii="Arial" w:eastAsia="Times New Roman" w:hAnsi="Arial" w:cs="Arial"/>
          <w:color w:val="333333"/>
          <w:sz w:val="18"/>
        </w:rPr>
        <w:t xml:space="preserve"> M</w:t>
      </w:r>
      <w:r w:rsidRPr="00CD4A66">
        <w:rPr>
          <w:rFonts w:ascii="Arial" w:eastAsia="Times New Roman" w:hAnsi="Arial" w:cs="Arial"/>
          <w:color w:val="333333"/>
          <w:sz w:val="18"/>
        </w:rPr>
        <w:t>, Kido</w:t>
      </w:r>
      <w:r w:rsidR="00013D43" w:rsidRPr="00CD4A66">
        <w:rPr>
          <w:rFonts w:ascii="Arial" w:eastAsia="Times New Roman" w:hAnsi="Arial" w:cs="Arial"/>
          <w:color w:val="333333"/>
          <w:sz w:val="18"/>
        </w:rPr>
        <w:t xml:space="preserve"> D</w:t>
      </w:r>
      <w:r w:rsidRPr="00CD4A66">
        <w:rPr>
          <w:rFonts w:ascii="Arial" w:eastAsia="Times New Roman" w:hAnsi="Arial" w:cs="Arial"/>
          <w:color w:val="333333"/>
          <w:sz w:val="18"/>
        </w:rPr>
        <w:t>, McKeel</w:t>
      </w:r>
      <w:r w:rsidR="00013D43" w:rsidRPr="00CD4A66">
        <w:rPr>
          <w:rFonts w:ascii="Arial" w:eastAsia="Times New Roman" w:hAnsi="Arial" w:cs="Arial"/>
          <w:color w:val="333333"/>
          <w:sz w:val="18"/>
        </w:rPr>
        <w:t xml:space="preserve"> D</w:t>
      </w:r>
      <w:r w:rsidRPr="00CD4A66">
        <w:rPr>
          <w:rFonts w:ascii="Arial" w:eastAsia="Times New Roman" w:hAnsi="Arial" w:cs="Arial"/>
          <w:color w:val="333333"/>
          <w:sz w:val="18"/>
        </w:rPr>
        <w:t>, Morris</w:t>
      </w:r>
      <w:r w:rsidR="00013D43" w:rsidRPr="00CD4A66">
        <w:rPr>
          <w:rFonts w:ascii="Arial" w:eastAsia="Times New Roman" w:hAnsi="Arial" w:cs="Arial"/>
          <w:color w:val="333333"/>
          <w:sz w:val="18"/>
        </w:rPr>
        <w:t xml:space="preserve"> J</w:t>
      </w:r>
      <w:r w:rsidRPr="00CD4A66">
        <w:rPr>
          <w:rFonts w:ascii="Arial" w:eastAsia="Times New Roman" w:hAnsi="Arial" w:cs="Arial"/>
          <w:color w:val="333333"/>
          <w:sz w:val="18"/>
        </w:rPr>
        <w:t>, Miller</w:t>
      </w:r>
      <w:r w:rsidR="00013D43" w:rsidRPr="00CD4A66">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CD2C7C">
        <w:rPr>
          <w:rFonts w:ascii="Arial" w:eastAsia="Times New Roman" w:hAnsi="Arial" w:cs="Arial"/>
          <w:color w:val="333333"/>
          <w:sz w:val="18"/>
        </w:rPr>
        <w:t>2000</w:t>
      </w:r>
      <w:r w:rsidR="00352A41">
        <w:rPr>
          <w:rFonts w:ascii="Arial" w:eastAsia="Times New Roman" w:hAnsi="Arial" w:cs="Arial"/>
          <w:color w:val="333333"/>
          <w:sz w:val="18"/>
        </w:rPr>
        <w:t xml:space="preserve">) </w:t>
      </w:r>
      <w:r w:rsidRPr="00CD4A66">
        <w:rPr>
          <w:rFonts w:ascii="Arial" w:eastAsia="Times New Roman" w:hAnsi="Arial" w:cs="Arial"/>
          <w:color w:val="333333"/>
          <w:sz w:val="18"/>
        </w:rPr>
        <w:t>Early DAT is Distinguished from Aging by High Dimensional Mapping of the Hippocampus</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First International Meeting of Alzheimer's Imaging Consortium</w:t>
      </w:r>
      <w:r w:rsidRPr="00CD4A66">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Pr="00CD4A66">
        <w:rPr>
          <w:rFonts w:ascii="Arial" w:eastAsia="Times New Roman" w:hAnsi="Arial" w:cs="Arial"/>
          <w:color w:val="333333"/>
          <w:sz w:val="18"/>
        </w:rPr>
        <w:t>Washington, DC</w:t>
      </w:r>
      <w:r w:rsidR="00437B90">
        <w:rPr>
          <w:rFonts w:ascii="Arial" w:eastAsia="Times New Roman" w:hAnsi="Arial" w:cs="Arial"/>
          <w:color w:val="333333"/>
          <w:sz w:val="18"/>
        </w:rPr>
        <w:t>.</w:t>
      </w:r>
    </w:p>
    <w:p w14:paraId="60C7ADE3" w14:textId="481DAC52" w:rsidR="001B1789" w:rsidRPr="001B1789" w:rsidRDefault="001A2318" w:rsidP="001B1789">
      <w:pPr>
        <w:pStyle w:val="ListParagraph"/>
        <w:numPr>
          <w:ilvl w:val="0"/>
          <w:numId w:val="17"/>
        </w:numPr>
        <w:spacing w:after="0"/>
        <w:ind w:left="540" w:hanging="270"/>
        <w:rPr>
          <w:color w:val="404040" w:themeColor="text1" w:themeTint="BF"/>
          <w:sz w:val="18"/>
          <w:szCs w:val="18"/>
        </w:rPr>
      </w:pPr>
      <w:r w:rsidRPr="00CD4A66">
        <w:rPr>
          <w:rFonts w:ascii="Arial" w:eastAsia="Times New Roman" w:hAnsi="Arial" w:cs="Arial"/>
          <w:color w:val="333333"/>
          <w:sz w:val="18"/>
        </w:rPr>
        <w:t>Hogan RE, Mark KE, Wang L, Joshi S, Miller MI, Bertrand ME, Bucholz RD</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CD4A66">
        <w:rPr>
          <w:rFonts w:ascii="Arial" w:eastAsia="Times New Roman" w:hAnsi="Arial" w:cs="Arial"/>
          <w:color w:val="333333"/>
          <w:sz w:val="18"/>
        </w:rPr>
        <w:t>MR Imaging Deformation-Based Segmentation of the Hippocampus in Patients with Mesial Temporal Sclerosis and Temporal Lobe Epilepsy</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 xml:space="preserve">Epilepsia </w:t>
      </w:r>
      <w:r w:rsidRPr="00CD4A66">
        <w:rPr>
          <w:rFonts w:ascii="Arial" w:eastAsia="Times New Roman" w:hAnsi="Arial" w:cs="Arial"/>
          <w:color w:val="333333"/>
          <w:sz w:val="18"/>
        </w:rPr>
        <w:t>40. Suppl 7 192</w:t>
      </w:r>
      <w:r w:rsidR="00437B90">
        <w:rPr>
          <w:rFonts w:ascii="Arial" w:eastAsia="Times New Roman" w:hAnsi="Arial" w:cs="Arial"/>
          <w:color w:val="333333"/>
          <w:sz w:val="18"/>
        </w:rPr>
        <w:t>.</w:t>
      </w:r>
    </w:p>
    <w:p w14:paraId="6AD547A9" w14:textId="6D8D56F5" w:rsidR="001B1789" w:rsidRPr="001B1789" w:rsidRDefault="001A2318" w:rsidP="001B1789">
      <w:pPr>
        <w:pStyle w:val="ListParagraph"/>
        <w:numPr>
          <w:ilvl w:val="0"/>
          <w:numId w:val="17"/>
        </w:numPr>
        <w:spacing w:after="0"/>
        <w:ind w:left="540" w:hanging="270"/>
        <w:rPr>
          <w:color w:val="404040" w:themeColor="text1" w:themeTint="BF"/>
          <w:sz w:val="18"/>
          <w:szCs w:val="18"/>
        </w:rPr>
      </w:pPr>
      <w:proofErr w:type="spellStart"/>
      <w:r w:rsidRPr="001B1789">
        <w:rPr>
          <w:rFonts w:ascii="Arial" w:eastAsia="Times New Roman" w:hAnsi="Arial" w:cs="Arial"/>
          <w:color w:val="333333"/>
          <w:sz w:val="18"/>
        </w:rPr>
        <w:lastRenderedPageBreak/>
        <w:t>Csernansky</w:t>
      </w:r>
      <w:proofErr w:type="spellEnd"/>
      <w:r w:rsidRPr="001B1789">
        <w:rPr>
          <w:rFonts w:ascii="Arial" w:eastAsia="Times New Roman" w:hAnsi="Arial" w:cs="Arial"/>
          <w:color w:val="333333"/>
          <w:sz w:val="18"/>
        </w:rPr>
        <w:t xml:space="preserve"> JG, Wang L, Joshi S, Gado MH, Morris J, Miller MI</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Hippocampal deformities detected in schizophrenia and Alzheimer's disease by high dimensional brain mapping</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European Neuropsychopharmacology</w:t>
      </w:r>
      <w:r w:rsidRPr="001B1789">
        <w:rPr>
          <w:rFonts w:ascii="Arial" w:eastAsia="Times New Roman" w:hAnsi="Arial" w:cs="Arial"/>
          <w:color w:val="333333"/>
          <w:sz w:val="18"/>
        </w:rPr>
        <w:t xml:space="preserve"> 9. Suppl 5 268</w:t>
      </w:r>
      <w:r w:rsidR="00437B90">
        <w:rPr>
          <w:rFonts w:ascii="Arial" w:eastAsia="Times New Roman" w:hAnsi="Arial" w:cs="Arial"/>
          <w:color w:val="333333"/>
          <w:sz w:val="18"/>
        </w:rPr>
        <w:t>.</w:t>
      </w:r>
    </w:p>
    <w:p w14:paraId="2B4DB763" w14:textId="7EB2E481" w:rsidR="001B1789" w:rsidRPr="001B1789" w:rsidRDefault="00B44BFC"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Srivastava A</w:t>
      </w:r>
      <w:r w:rsidR="00F427B5" w:rsidRPr="001B1789">
        <w:rPr>
          <w:rFonts w:ascii="Arial" w:eastAsia="Times New Roman" w:hAnsi="Arial" w:cs="Arial"/>
          <w:color w:val="333333"/>
          <w:sz w:val="18"/>
        </w:rPr>
        <w:t>, Miller</w:t>
      </w:r>
      <w:r w:rsidRPr="001B1789">
        <w:rPr>
          <w:rFonts w:ascii="Arial" w:eastAsia="Times New Roman" w:hAnsi="Arial" w:cs="Arial"/>
          <w:color w:val="333333"/>
          <w:sz w:val="18"/>
        </w:rPr>
        <w:t xml:space="preserve"> MI</w:t>
      </w:r>
      <w:r w:rsidR="00F427B5" w:rsidRPr="001B1789">
        <w:rPr>
          <w:rFonts w:ascii="Arial" w:eastAsia="Times New Roman" w:hAnsi="Arial" w:cs="Arial"/>
          <w:color w:val="333333"/>
          <w:sz w:val="18"/>
        </w:rPr>
        <w:t>, Grenander</w:t>
      </w:r>
      <w:r w:rsidR="00896571" w:rsidRPr="001B1789">
        <w:rPr>
          <w:rFonts w:ascii="Arial" w:eastAsia="Times New Roman" w:hAnsi="Arial" w:cs="Arial"/>
          <w:color w:val="333333"/>
          <w:sz w:val="18"/>
        </w:rPr>
        <w:t xml:space="preserve"> U</w:t>
      </w:r>
      <w:r w:rsidR="00F427B5" w:rsidRPr="001B1789">
        <w:rPr>
          <w:rFonts w:ascii="Arial" w:eastAsia="Times New Roman" w:hAnsi="Arial" w:cs="Arial"/>
          <w:color w:val="333333"/>
          <w:sz w:val="18"/>
        </w:rPr>
        <w:t xml:space="preserve"> </w:t>
      </w:r>
      <w:r w:rsidR="00CD2C7C">
        <w:rPr>
          <w:rFonts w:ascii="Arial" w:eastAsia="Times New Roman" w:hAnsi="Arial" w:cs="Arial"/>
          <w:color w:val="333333"/>
          <w:sz w:val="18"/>
        </w:rPr>
        <w:t xml:space="preserve">(1999) </w:t>
      </w:r>
      <w:r w:rsidR="00F427B5" w:rsidRPr="001B1789">
        <w:rPr>
          <w:rFonts w:ascii="Arial" w:eastAsia="Times New Roman" w:hAnsi="Arial" w:cs="Arial"/>
          <w:color w:val="333333"/>
          <w:sz w:val="18"/>
        </w:rPr>
        <w:t>Jump-diffusion Processes on Matrix Lie Groups for Bayesian Inference</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00F427B5" w:rsidRPr="00CD2C7C">
        <w:rPr>
          <w:rFonts w:ascii="Arial" w:eastAsia="Times New Roman" w:hAnsi="Arial" w:cs="Arial"/>
          <w:i/>
          <w:color w:val="333333"/>
          <w:sz w:val="18"/>
        </w:rPr>
        <w:t xml:space="preserve">Proceedings of the </w:t>
      </w:r>
      <w:r w:rsidR="00B613C0" w:rsidRPr="00CD2C7C">
        <w:rPr>
          <w:rFonts w:ascii="Arial" w:eastAsia="Times New Roman" w:hAnsi="Arial" w:cs="Arial"/>
          <w:i/>
          <w:color w:val="333333"/>
          <w:sz w:val="18"/>
        </w:rPr>
        <w:t>IEEE</w:t>
      </w:r>
      <w:r w:rsidR="00F427B5" w:rsidRPr="00CD2C7C">
        <w:rPr>
          <w:rFonts w:ascii="Arial" w:eastAsia="Times New Roman" w:hAnsi="Arial" w:cs="Arial"/>
          <w:i/>
          <w:color w:val="333333"/>
          <w:sz w:val="18"/>
        </w:rPr>
        <w:t xml:space="preserve"> Signal Processing Workshop on Higher-Order Statistics</w:t>
      </w:r>
      <w:r w:rsidR="00F427B5" w:rsidRPr="001B1789">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proofErr w:type="spellStart"/>
      <w:r w:rsidR="00F427B5" w:rsidRPr="001B1789">
        <w:rPr>
          <w:rFonts w:ascii="Arial" w:eastAsia="Times New Roman" w:hAnsi="Arial" w:cs="Arial"/>
          <w:color w:val="333333"/>
          <w:sz w:val="18"/>
        </w:rPr>
        <w:t>Caesares</w:t>
      </w:r>
      <w:proofErr w:type="spellEnd"/>
      <w:r w:rsidR="00F427B5" w:rsidRPr="001B1789">
        <w:rPr>
          <w:rFonts w:ascii="Arial" w:eastAsia="Times New Roman" w:hAnsi="Arial" w:cs="Arial"/>
          <w:color w:val="333333"/>
          <w:sz w:val="18"/>
        </w:rPr>
        <w:t>, Israel 126-129</w:t>
      </w:r>
      <w:r w:rsidR="00437B90">
        <w:rPr>
          <w:rFonts w:ascii="Arial" w:eastAsia="Times New Roman" w:hAnsi="Arial" w:cs="Arial"/>
          <w:color w:val="333333"/>
          <w:sz w:val="18"/>
        </w:rPr>
        <w:t>.</w:t>
      </w:r>
    </w:p>
    <w:p w14:paraId="65767BD7" w14:textId="1F5F01DE" w:rsidR="001B1789" w:rsidRPr="001B1789" w:rsidRDefault="00F427B5"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Koksal AE, Shapiro</w:t>
      </w:r>
      <w:r w:rsidR="00B44BFC" w:rsidRPr="001B1789">
        <w:rPr>
          <w:rFonts w:ascii="Arial" w:eastAsia="Times New Roman" w:hAnsi="Arial" w:cs="Arial"/>
          <w:color w:val="333333"/>
          <w:sz w:val="18"/>
        </w:rPr>
        <w:t xml:space="preserve"> JH</w:t>
      </w:r>
      <w:r w:rsidRPr="001B1789">
        <w:rPr>
          <w:rFonts w:ascii="Arial" w:eastAsia="Times New Roman" w:hAnsi="Arial" w:cs="Arial"/>
          <w:color w:val="333333"/>
          <w:sz w:val="18"/>
        </w:rPr>
        <w:t>, Miller</w:t>
      </w:r>
      <w:r w:rsidR="00B44BFC" w:rsidRPr="001B1789">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CD2C7C">
        <w:rPr>
          <w:rFonts w:ascii="Arial" w:eastAsia="Times New Roman" w:hAnsi="Arial" w:cs="Arial"/>
          <w:color w:val="333333"/>
          <w:sz w:val="18"/>
        </w:rPr>
        <w:t>1999</w:t>
      </w:r>
      <w:r w:rsidR="00352A41">
        <w:rPr>
          <w:rFonts w:ascii="Arial" w:eastAsia="Times New Roman" w:hAnsi="Arial" w:cs="Arial"/>
          <w:color w:val="333333"/>
          <w:sz w:val="18"/>
        </w:rPr>
        <w:t xml:space="preserve">) </w:t>
      </w:r>
      <w:r w:rsidRPr="001B1789">
        <w:rPr>
          <w:rFonts w:ascii="Arial" w:eastAsia="Times New Roman" w:hAnsi="Arial" w:cs="Arial"/>
          <w:color w:val="333333"/>
          <w:sz w:val="18"/>
        </w:rPr>
        <w:t>Performance Analysis for Ground-based Target Orientation Estimation: FLIR/LADAR Sensor Fusion</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33rd Asilomar Conference on Signals, System</w:t>
      </w:r>
      <w:r w:rsidR="00280FDA" w:rsidRPr="00CD2C7C">
        <w:rPr>
          <w:rFonts w:ascii="Arial" w:eastAsia="Times New Roman" w:hAnsi="Arial" w:cs="Arial"/>
          <w:i/>
          <w:color w:val="333333"/>
          <w:sz w:val="18"/>
        </w:rPr>
        <w:t>s C</w:t>
      </w:r>
      <w:r w:rsidRPr="00CD2C7C">
        <w:rPr>
          <w:rFonts w:ascii="Arial" w:eastAsia="Times New Roman" w:hAnsi="Arial" w:cs="Arial"/>
          <w:i/>
          <w:color w:val="333333"/>
          <w:sz w:val="18"/>
        </w:rPr>
        <w:t>omputers</w:t>
      </w:r>
      <w:r w:rsidRPr="001B1789">
        <w:rPr>
          <w:rFonts w:ascii="Arial" w:eastAsia="Times New Roman" w:hAnsi="Arial" w:cs="Arial"/>
          <w:color w:val="333333"/>
          <w:sz w:val="18"/>
        </w:rPr>
        <w:t xml:space="preserve"> 2 1240-1244</w:t>
      </w:r>
      <w:r w:rsidR="00437B90">
        <w:rPr>
          <w:rFonts w:ascii="Arial" w:eastAsia="Times New Roman" w:hAnsi="Arial" w:cs="Arial"/>
          <w:color w:val="333333"/>
          <w:sz w:val="18"/>
        </w:rPr>
        <w:t>.</w:t>
      </w:r>
    </w:p>
    <w:p w14:paraId="3F9D030F" w14:textId="7AF9D1D0" w:rsidR="001B1789" w:rsidRPr="001B1789" w:rsidRDefault="00F427B5"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Lanterman AD, Cooper</w:t>
      </w:r>
      <w:r w:rsidR="00B478F1" w:rsidRPr="001B1789">
        <w:rPr>
          <w:rFonts w:ascii="Arial" w:eastAsia="Times New Roman" w:hAnsi="Arial" w:cs="Arial"/>
          <w:color w:val="333333"/>
          <w:sz w:val="18"/>
        </w:rPr>
        <w:t xml:space="preserve"> ML</w:t>
      </w:r>
      <w:r w:rsidRPr="001B1789">
        <w:rPr>
          <w:rFonts w:ascii="Arial" w:eastAsia="Times New Roman" w:hAnsi="Arial" w:cs="Arial"/>
          <w:color w:val="333333"/>
          <w:sz w:val="18"/>
        </w:rPr>
        <w:t>, Miller</w:t>
      </w:r>
      <w:r w:rsidR="00B478F1" w:rsidRPr="001B1789">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Efficient estimation of thermodynamic state incorporating Bayesian model order selection</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Proceedings of the SPIE International Society of Optical Engineering</w:t>
      </w:r>
      <w:r w:rsidRPr="001B1789">
        <w:rPr>
          <w:rFonts w:ascii="Arial" w:eastAsia="Times New Roman" w:hAnsi="Arial" w:cs="Arial"/>
          <w:color w:val="333333"/>
          <w:sz w:val="18"/>
        </w:rPr>
        <w:t xml:space="preserve"> 3718 2-13</w:t>
      </w:r>
      <w:r w:rsidR="00437B90">
        <w:rPr>
          <w:rFonts w:ascii="Arial" w:eastAsia="Times New Roman" w:hAnsi="Arial" w:cs="Arial"/>
          <w:color w:val="333333"/>
          <w:sz w:val="18"/>
        </w:rPr>
        <w:t>.</w:t>
      </w:r>
    </w:p>
    <w:p w14:paraId="0F0AEF12" w14:textId="0AE375C4" w:rsidR="001B1789" w:rsidRPr="001B1789" w:rsidRDefault="00F427B5"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Kostakis J, Cooper</w:t>
      </w:r>
      <w:r w:rsidR="00B478F1" w:rsidRPr="001B1789">
        <w:rPr>
          <w:rFonts w:ascii="Arial" w:eastAsia="Times New Roman" w:hAnsi="Arial" w:cs="Arial"/>
          <w:color w:val="333333"/>
          <w:sz w:val="18"/>
        </w:rPr>
        <w:t xml:space="preserve"> ML</w:t>
      </w:r>
      <w:r w:rsidRPr="001B1789">
        <w:rPr>
          <w:rFonts w:ascii="Arial" w:eastAsia="Times New Roman" w:hAnsi="Arial" w:cs="Arial"/>
          <w:color w:val="333333"/>
          <w:sz w:val="18"/>
        </w:rPr>
        <w:t>, Green</w:t>
      </w:r>
      <w:r w:rsidR="00B478F1" w:rsidRPr="001B1789">
        <w:rPr>
          <w:rFonts w:ascii="Arial" w:eastAsia="Times New Roman" w:hAnsi="Arial" w:cs="Arial"/>
          <w:color w:val="333333"/>
          <w:sz w:val="18"/>
        </w:rPr>
        <w:t xml:space="preserve"> </w:t>
      </w:r>
      <w:r w:rsidRPr="001B1789">
        <w:rPr>
          <w:rFonts w:ascii="Arial" w:eastAsia="Times New Roman" w:hAnsi="Arial" w:cs="Arial"/>
          <w:color w:val="333333"/>
          <w:sz w:val="18"/>
        </w:rPr>
        <w:t>Jr</w:t>
      </w:r>
      <w:r w:rsidR="00B478F1" w:rsidRPr="001B1789">
        <w:rPr>
          <w:rFonts w:ascii="Arial" w:eastAsia="Times New Roman" w:hAnsi="Arial" w:cs="Arial"/>
          <w:color w:val="333333"/>
          <w:sz w:val="18"/>
        </w:rPr>
        <w:t xml:space="preserve"> TJ</w:t>
      </w:r>
      <w:r w:rsidRPr="001B1789">
        <w:rPr>
          <w:rFonts w:ascii="Arial" w:eastAsia="Times New Roman" w:hAnsi="Arial" w:cs="Arial"/>
          <w:color w:val="333333"/>
          <w:sz w:val="18"/>
        </w:rPr>
        <w:t xml:space="preserve">, </w:t>
      </w:r>
      <w:r w:rsidR="00B478F1" w:rsidRPr="001B1789">
        <w:rPr>
          <w:rFonts w:ascii="Arial" w:eastAsia="Times New Roman" w:hAnsi="Arial" w:cs="Arial"/>
          <w:color w:val="333333"/>
          <w:sz w:val="18"/>
        </w:rPr>
        <w:t>Mill</w:t>
      </w:r>
      <w:r w:rsidRPr="001B1789">
        <w:rPr>
          <w:rFonts w:ascii="Arial" w:eastAsia="Times New Roman" w:hAnsi="Arial" w:cs="Arial"/>
          <w:color w:val="333333"/>
          <w:sz w:val="18"/>
        </w:rPr>
        <w:t>er</w:t>
      </w:r>
      <w:r w:rsidR="00B478F1" w:rsidRPr="001B1789">
        <w:rPr>
          <w:rFonts w:ascii="Arial" w:eastAsia="Times New Roman" w:hAnsi="Arial" w:cs="Arial"/>
          <w:color w:val="333333"/>
          <w:sz w:val="18"/>
        </w:rPr>
        <w:t xml:space="preserve"> MI</w:t>
      </w:r>
      <w:r w:rsidRPr="001B1789">
        <w:rPr>
          <w:rFonts w:ascii="Arial" w:eastAsia="Times New Roman" w:hAnsi="Arial" w:cs="Arial"/>
          <w:color w:val="333333"/>
          <w:sz w:val="18"/>
        </w:rPr>
        <w:t>, O'Sullivan</w:t>
      </w:r>
      <w:r w:rsidR="00B478F1" w:rsidRPr="001B1789">
        <w:rPr>
          <w:rFonts w:ascii="Arial" w:eastAsia="Times New Roman" w:hAnsi="Arial" w:cs="Arial"/>
          <w:color w:val="333333"/>
          <w:sz w:val="18"/>
        </w:rPr>
        <w:t xml:space="preserve"> JA</w:t>
      </w:r>
      <w:r w:rsidRPr="001B1789">
        <w:rPr>
          <w:rFonts w:ascii="Arial" w:eastAsia="Times New Roman" w:hAnsi="Arial" w:cs="Arial"/>
          <w:color w:val="333333"/>
          <w:sz w:val="18"/>
        </w:rPr>
        <w:t>, Shapiro</w:t>
      </w:r>
      <w:r w:rsidR="00B478F1" w:rsidRPr="001B1789">
        <w:rPr>
          <w:rFonts w:ascii="Arial" w:eastAsia="Times New Roman" w:hAnsi="Arial" w:cs="Arial"/>
          <w:color w:val="333333"/>
          <w:sz w:val="18"/>
        </w:rPr>
        <w:t xml:space="preserve"> JH</w:t>
      </w:r>
      <w:r w:rsidRPr="001B1789">
        <w:rPr>
          <w:rFonts w:ascii="Arial" w:eastAsia="Times New Roman" w:hAnsi="Arial" w:cs="Arial"/>
          <w:color w:val="333333"/>
          <w:sz w:val="18"/>
        </w:rPr>
        <w:t>, Snyder</w:t>
      </w:r>
      <w:r w:rsidR="00B478F1" w:rsidRPr="001B1789">
        <w:rPr>
          <w:rFonts w:ascii="Arial" w:eastAsia="Times New Roman" w:hAnsi="Arial" w:cs="Arial"/>
          <w:color w:val="333333"/>
          <w:sz w:val="18"/>
        </w:rPr>
        <w:t xml:space="preserve"> DL</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 xml:space="preserve">Multispectral sensor fusion for ground-based target orientation estimation: FLIR, </w:t>
      </w:r>
      <w:proofErr w:type="spellStart"/>
      <w:r w:rsidRPr="001B1789">
        <w:rPr>
          <w:rFonts w:ascii="Arial" w:eastAsia="Times New Roman" w:hAnsi="Arial" w:cs="Arial"/>
          <w:color w:val="333333"/>
          <w:sz w:val="18"/>
        </w:rPr>
        <w:t>ladar</w:t>
      </w:r>
      <w:proofErr w:type="spellEnd"/>
      <w:r w:rsidRPr="001B1789">
        <w:rPr>
          <w:rFonts w:ascii="Arial" w:eastAsia="Times New Roman" w:hAnsi="Arial" w:cs="Arial"/>
          <w:color w:val="333333"/>
          <w:sz w:val="18"/>
        </w:rPr>
        <w:t>, HRR</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Proceedings of the SPIE International Society of Optical Engineering</w:t>
      </w:r>
      <w:r w:rsidRPr="001B1789">
        <w:rPr>
          <w:rFonts w:ascii="Arial" w:eastAsia="Times New Roman" w:hAnsi="Arial" w:cs="Arial"/>
          <w:color w:val="333333"/>
          <w:sz w:val="18"/>
        </w:rPr>
        <w:t xml:space="preserve"> 3718 14-24</w:t>
      </w:r>
      <w:r w:rsidR="00437B90">
        <w:rPr>
          <w:rFonts w:ascii="Arial" w:eastAsia="Times New Roman" w:hAnsi="Arial" w:cs="Arial"/>
          <w:color w:val="333333"/>
          <w:sz w:val="18"/>
        </w:rPr>
        <w:t>.</w:t>
      </w:r>
    </w:p>
    <w:p w14:paraId="0942BB2B" w14:textId="458585DC" w:rsidR="001B1789" w:rsidRPr="001B1789" w:rsidRDefault="00F427B5"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Loizeaux M, Srivastava</w:t>
      </w:r>
      <w:r w:rsidR="00FA4E53" w:rsidRPr="001B1789">
        <w:rPr>
          <w:rFonts w:ascii="Arial" w:eastAsia="Times New Roman" w:hAnsi="Arial" w:cs="Arial"/>
          <w:color w:val="333333"/>
          <w:sz w:val="18"/>
        </w:rPr>
        <w:t xml:space="preserve"> A</w:t>
      </w:r>
      <w:r w:rsidRPr="001B1789">
        <w:rPr>
          <w:rFonts w:ascii="Arial" w:eastAsia="Times New Roman" w:hAnsi="Arial" w:cs="Arial"/>
          <w:color w:val="333333"/>
          <w:sz w:val="18"/>
        </w:rPr>
        <w:t>, Miller</w:t>
      </w:r>
      <w:r w:rsidR="00FA4E53" w:rsidRPr="001B1789">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Estimation of pose and location of ground targets for ATR</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Proceedings of the SPIE International Society of Optical Engineering</w:t>
      </w:r>
      <w:r w:rsidRPr="001B1789">
        <w:rPr>
          <w:rFonts w:ascii="Arial" w:eastAsia="Times New Roman" w:hAnsi="Arial" w:cs="Arial"/>
          <w:color w:val="333333"/>
          <w:sz w:val="18"/>
        </w:rPr>
        <w:t xml:space="preserve"> 3720 140-151</w:t>
      </w:r>
      <w:r w:rsidR="00437B90">
        <w:rPr>
          <w:rFonts w:ascii="Arial" w:eastAsia="Times New Roman" w:hAnsi="Arial" w:cs="Arial"/>
          <w:color w:val="333333"/>
          <w:sz w:val="18"/>
        </w:rPr>
        <w:t>.</w:t>
      </w:r>
    </w:p>
    <w:p w14:paraId="32B9E427" w14:textId="5A6D4418" w:rsidR="001B1789" w:rsidRPr="001B1789" w:rsidRDefault="00F427B5" w:rsidP="001B1789">
      <w:pPr>
        <w:pStyle w:val="ListParagraph"/>
        <w:numPr>
          <w:ilvl w:val="0"/>
          <w:numId w:val="17"/>
        </w:numPr>
        <w:spacing w:after="0"/>
        <w:ind w:left="540" w:hanging="270"/>
        <w:rPr>
          <w:color w:val="404040" w:themeColor="text1" w:themeTint="BF"/>
          <w:sz w:val="18"/>
          <w:szCs w:val="18"/>
        </w:rPr>
      </w:pPr>
      <w:proofErr w:type="spellStart"/>
      <w:r w:rsidRPr="001B1789">
        <w:rPr>
          <w:rFonts w:ascii="Arial" w:eastAsia="Times New Roman" w:hAnsi="Arial" w:cs="Arial"/>
          <w:color w:val="333333"/>
          <w:sz w:val="18"/>
        </w:rPr>
        <w:t>Bakircioglu</w:t>
      </w:r>
      <w:proofErr w:type="spellEnd"/>
      <w:r w:rsidRPr="001B1789">
        <w:rPr>
          <w:rFonts w:ascii="Arial" w:eastAsia="Times New Roman" w:hAnsi="Arial" w:cs="Arial"/>
          <w:color w:val="333333"/>
          <w:sz w:val="18"/>
        </w:rPr>
        <w:t xml:space="preserve"> MM, Joshi</w:t>
      </w:r>
      <w:r w:rsidR="00FA4E53" w:rsidRPr="001B1789">
        <w:rPr>
          <w:rFonts w:ascii="Arial" w:eastAsia="Times New Roman" w:hAnsi="Arial" w:cs="Arial"/>
          <w:color w:val="333333"/>
          <w:sz w:val="18"/>
        </w:rPr>
        <w:t xml:space="preserve"> SC</w:t>
      </w:r>
      <w:r w:rsidRPr="001B1789">
        <w:rPr>
          <w:rFonts w:ascii="Arial" w:eastAsia="Times New Roman" w:hAnsi="Arial" w:cs="Arial"/>
          <w:color w:val="333333"/>
          <w:sz w:val="18"/>
        </w:rPr>
        <w:t>, Miller</w:t>
      </w:r>
      <w:r w:rsidR="00FA4E53" w:rsidRPr="001B1789">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Landmark matching on brain surfaces via large deformation diffeomorphisms on the sphere</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Proceedings of the SPIE International Society of Optical Engineering</w:t>
      </w:r>
      <w:r w:rsidRPr="001B1789">
        <w:rPr>
          <w:rFonts w:ascii="Arial" w:eastAsia="Times New Roman" w:hAnsi="Arial" w:cs="Arial"/>
          <w:color w:val="333333"/>
          <w:sz w:val="18"/>
        </w:rPr>
        <w:t xml:space="preserve"> 3661 710-715</w:t>
      </w:r>
      <w:r w:rsidR="00437B90">
        <w:rPr>
          <w:rFonts w:ascii="Arial" w:eastAsia="Times New Roman" w:hAnsi="Arial" w:cs="Arial"/>
          <w:color w:val="333333"/>
          <w:sz w:val="18"/>
        </w:rPr>
        <w:t>.</w:t>
      </w:r>
    </w:p>
    <w:p w14:paraId="3CF1701D" w14:textId="4974A15B" w:rsidR="001B1789" w:rsidRPr="001B1789" w:rsidRDefault="00F427B5" w:rsidP="001B1789">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Cooper ML, Srivastava</w:t>
      </w:r>
      <w:r w:rsidR="00FA4E53" w:rsidRPr="001B1789">
        <w:rPr>
          <w:rFonts w:ascii="Arial" w:eastAsia="Times New Roman" w:hAnsi="Arial" w:cs="Arial"/>
          <w:color w:val="333333"/>
          <w:sz w:val="18"/>
        </w:rPr>
        <w:t xml:space="preserve"> A</w:t>
      </w:r>
      <w:r w:rsidRPr="001B1789">
        <w:rPr>
          <w:rFonts w:ascii="Arial" w:eastAsia="Times New Roman" w:hAnsi="Arial" w:cs="Arial"/>
          <w:color w:val="333333"/>
          <w:sz w:val="18"/>
        </w:rPr>
        <w:t>, Miller</w:t>
      </w:r>
      <w:r w:rsidR="00FA4E53" w:rsidRPr="001B1789">
        <w:rPr>
          <w:rFonts w:ascii="Arial" w:eastAsia="Times New Roman" w:hAnsi="Arial" w:cs="Arial"/>
          <w:color w:val="333333"/>
          <w:sz w:val="18"/>
        </w:rPr>
        <w:t xml:space="preserve"> MI</w:t>
      </w:r>
      <w:r w:rsidR="00352A41">
        <w:rPr>
          <w:rFonts w:ascii="Arial" w:eastAsia="Times New Roman" w:hAnsi="Arial" w:cs="Arial"/>
          <w:color w:val="333333"/>
          <w:sz w:val="18"/>
        </w:rPr>
        <w:t xml:space="preserve"> (</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Quadratic analysis of information measures for object recognition</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Proceedings of the SPIE International Society of Optical Engineering</w:t>
      </w:r>
      <w:r w:rsidRPr="001B1789">
        <w:rPr>
          <w:rFonts w:ascii="Arial" w:eastAsia="Times New Roman" w:hAnsi="Arial" w:cs="Arial"/>
          <w:color w:val="333333"/>
          <w:sz w:val="18"/>
        </w:rPr>
        <w:t xml:space="preserve"> 3721 819-827</w:t>
      </w:r>
      <w:r w:rsidR="00437B90">
        <w:rPr>
          <w:rFonts w:ascii="Arial" w:eastAsia="Times New Roman" w:hAnsi="Arial" w:cs="Arial"/>
          <w:color w:val="333333"/>
          <w:sz w:val="18"/>
        </w:rPr>
        <w:t>.</w:t>
      </w:r>
    </w:p>
    <w:p w14:paraId="45A97D75" w14:textId="69217AEC"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1B1789">
        <w:rPr>
          <w:rFonts w:ascii="Arial" w:eastAsia="Times New Roman" w:hAnsi="Arial" w:cs="Arial"/>
          <w:color w:val="333333"/>
          <w:sz w:val="18"/>
        </w:rPr>
        <w:t>Miller MI, Cooper</w:t>
      </w:r>
      <w:r w:rsidR="00C81052" w:rsidRPr="001B1789">
        <w:rPr>
          <w:rFonts w:ascii="Arial" w:eastAsia="Times New Roman" w:hAnsi="Arial" w:cs="Arial"/>
          <w:color w:val="333333"/>
          <w:sz w:val="18"/>
        </w:rPr>
        <w:t xml:space="preserve"> M</w:t>
      </w:r>
      <w:r w:rsidRPr="001B1789">
        <w:rPr>
          <w:rFonts w:ascii="Arial" w:eastAsia="Times New Roman" w:hAnsi="Arial" w:cs="Arial"/>
          <w:color w:val="333333"/>
          <w:sz w:val="18"/>
        </w:rPr>
        <w:t>, Kostakis</w:t>
      </w:r>
      <w:r w:rsidR="00752927" w:rsidRPr="001B1789">
        <w:rPr>
          <w:rFonts w:ascii="Arial" w:eastAsia="Times New Roman" w:hAnsi="Arial" w:cs="Arial"/>
          <w:color w:val="333333"/>
          <w:sz w:val="18"/>
        </w:rPr>
        <w:t xml:space="preserve"> J</w:t>
      </w:r>
      <w:r w:rsidRPr="001B1789">
        <w:rPr>
          <w:rFonts w:ascii="Arial" w:eastAsia="Times New Roman" w:hAnsi="Arial" w:cs="Arial"/>
          <w:color w:val="333333"/>
          <w:sz w:val="18"/>
        </w:rPr>
        <w:t xml:space="preserve"> </w:t>
      </w:r>
      <w:r w:rsidR="00352A41">
        <w:rPr>
          <w:rFonts w:ascii="Arial" w:eastAsia="Times New Roman" w:hAnsi="Arial" w:cs="Arial"/>
          <w:color w:val="333333"/>
          <w:sz w:val="18"/>
        </w:rPr>
        <w:t>(</w:t>
      </w:r>
      <w:r w:rsidR="00352A41" w:rsidRPr="00BB3B31">
        <w:rPr>
          <w:rFonts w:ascii="Arial" w:eastAsia="Times New Roman" w:hAnsi="Arial" w:cs="Arial"/>
          <w:color w:val="333333"/>
          <w:sz w:val="18"/>
        </w:rPr>
        <w:t>199</w:t>
      </w:r>
      <w:r w:rsidR="00352A41">
        <w:rPr>
          <w:rFonts w:ascii="Arial" w:eastAsia="Times New Roman" w:hAnsi="Arial" w:cs="Arial"/>
          <w:color w:val="333333"/>
          <w:sz w:val="18"/>
        </w:rPr>
        <w:t xml:space="preserve">9) </w:t>
      </w:r>
      <w:r w:rsidRPr="001B1789">
        <w:rPr>
          <w:rFonts w:ascii="Arial" w:eastAsia="Times New Roman" w:hAnsi="Arial" w:cs="Arial"/>
          <w:color w:val="333333"/>
          <w:sz w:val="18"/>
        </w:rPr>
        <w:t>The Information Theory of Sensor Fusion</w:t>
      </w:r>
      <w:r w:rsidR="00613C1E">
        <w:rPr>
          <w:rFonts w:ascii="Arial" w:eastAsia="Times New Roman" w:hAnsi="Arial" w:cs="Arial"/>
          <w:color w:val="333333"/>
          <w:sz w:val="18"/>
        </w:rPr>
        <w:t>.</w:t>
      </w:r>
      <w:r w:rsidR="00436CD0">
        <w:rPr>
          <w:rFonts w:ascii="Arial" w:eastAsia="Times New Roman" w:hAnsi="Arial" w:cs="Arial"/>
          <w:color w:val="333333"/>
          <w:sz w:val="18"/>
        </w:rPr>
        <w:t xml:space="preserve"> </w:t>
      </w:r>
      <w:r w:rsidRPr="00613C1E">
        <w:rPr>
          <w:rFonts w:ascii="Arial" w:eastAsia="Times New Roman" w:hAnsi="Arial" w:cs="Arial"/>
          <w:i/>
          <w:color w:val="333333"/>
          <w:sz w:val="18"/>
        </w:rPr>
        <w:t>Second ONR/GTRI Workshop on Target Tracking and Sensor Fusion</w:t>
      </w:r>
      <w:r w:rsidRPr="001B1789">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1B1789">
        <w:rPr>
          <w:rFonts w:ascii="Arial" w:eastAsia="Times New Roman" w:hAnsi="Arial" w:cs="Arial"/>
          <w:color w:val="333333"/>
          <w:sz w:val="18"/>
        </w:rPr>
        <w:t>Atlanta, GA</w:t>
      </w:r>
      <w:r w:rsidR="00437B90">
        <w:rPr>
          <w:rFonts w:ascii="Arial" w:eastAsia="Times New Roman" w:hAnsi="Arial" w:cs="Arial"/>
          <w:color w:val="333333"/>
          <w:sz w:val="18"/>
        </w:rPr>
        <w:t>.</w:t>
      </w:r>
    </w:p>
    <w:p w14:paraId="74123F12" w14:textId="545FA0EF"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Cooper M, Srivastava</w:t>
      </w:r>
      <w:r w:rsidR="00D45D20" w:rsidRPr="000540B7">
        <w:rPr>
          <w:rFonts w:ascii="Arial" w:eastAsia="Times New Roman" w:hAnsi="Arial" w:cs="Arial"/>
          <w:color w:val="333333"/>
          <w:sz w:val="18"/>
        </w:rPr>
        <w:t xml:space="preserve"> A</w:t>
      </w:r>
      <w:r w:rsidRPr="000540B7">
        <w:rPr>
          <w:rFonts w:ascii="Arial" w:eastAsia="Times New Roman" w:hAnsi="Arial" w:cs="Arial"/>
          <w:color w:val="333333"/>
          <w:sz w:val="18"/>
        </w:rPr>
        <w:t>, Miller</w:t>
      </w:r>
      <w:r w:rsidR="00D45D20"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(1999) </w:t>
      </w:r>
      <w:r w:rsidRPr="000540B7">
        <w:rPr>
          <w:rFonts w:ascii="Arial" w:eastAsia="Times New Roman" w:hAnsi="Arial" w:cs="Arial"/>
          <w:color w:val="333333"/>
          <w:sz w:val="18"/>
        </w:rPr>
        <w:t>Information Measures for Object Recognition</w:t>
      </w:r>
      <w:r w:rsidR="00613C1E">
        <w:rPr>
          <w:rFonts w:ascii="Arial" w:eastAsia="Times New Roman" w:hAnsi="Arial" w:cs="Arial"/>
          <w:color w:val="333333"/>
          <w:sz w:val="18"/>
        </w:rPr>
        <w:t>.</w:t>
      </w:r>
      <w:r w:rsidR="00436CD0">
        <w:rPr>
          <w:rFonts w:ascii="Arial" w:eastAsia="Times New Roman" w:hAnsi="Arial" w:cs="Arial"/>
          <w:color w:val="333333"/>
          <w:sz w:val="18"/>
        </w:rPr>
        <w:t xml:space="preserve"> </w:t>
      </w:r>
      <w:r w:rsidRPr="005D44BA">
        <w:rPr>
          <w:rFonts w:ascii="Arial" w:eastAsia="Times New Roman" w:hAnsi="Arial" w:cs="Arial"/>
          <w:i/>
          <w:color w:val="333333"/>
          <w:sz w:val="18"/>
        </w:rPr>
        <w:t>Proceedings of the Thirty-third Annual Conference on Information Sciences and Systems</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Pr="000540B7">
        <w:rPr>
          <w:rFonts w:ascii="Arial" w:eastAsia="Times New Roman" w:hAnsi="Arial" w:cs="Arial"/>
          <w:color w:val="333333"/>
          <w:sz w:val="18"/>
        </w:rPr>
        <w:t xml:space="preserve">Johns Hopkins University, Baltimore, </w:t>
      </w:r>
      <w:r w:rsidR="00C05F73">
        <w:rPr>
          <w:rFonts w:ascii="Arial" w:eastAsia="Times New Roman" w:hAnsi="Arial" w:cs="Arial"/>
          <w:color w:val="333333"/>
          <w:sz w:val="18"/>
        </w:rPr>
        <w:t xml:space="preserve">MD.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J</w:t>
      </w:r>
      <w:r w:rsidRPr="000540B7">
        <w:rPr>
          <w:rFonts w:ascii="Arial" w:eastAsia="Times New Roman" w:hAnsi="Arial" w:cs="Arial"/>
          <w:color w:val="333333"/>
          <w:sz w:val="18"/>
        </w:rPr>
        <w:t>L. Prince</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T</w:t>
      </w:r>
      <w:r w:rsidRPr="000540B7">
        <w:rPr>
          <w:rFonts w:ascii="Arial" w:eastAsia="Times New Roman" w:hAnsi="Arial" w:cs="Arial"/>
          <w:color w:val="333333"/>
          <w:sz w:val="18"/>
        </w:rPr>
        <w:t>D. Tran</w:t>
      </w:r>
      <w:r w:rsidR="00446266">
        <w:rPr>
          <w:rFonts w:ascii="Arial" w:eastAsia="Times New Roman" w:hAnsi="Arial" w:cs="Arial"/>
          <w:color w:val="333333"/>
          <w:sz w:val="18"/>
        </w:rPr>
        <w:t xml:space="preserve"> </w:t>
      </w:r>
      <w:r w:rsidRPr="000540B7">
        <w:rPr>
          <w:rFonts w:ascii="Arial" w:eastAsia="Times New Roman" w:hAnsi="Arial" w:cs="Arial"/>
          <w:color w:val="333333"/>
          <w:sz w:val="18"/>
        </w:rPr>
        <w:t>179-183</w:t>
      </w:r>
      <w:r w:rsidR="00437B90">
        <w:rPr>
          <w:rFonts w:ascii="Arial" w:eastAsia="Times New Roman" w:hAnsi="Arial" w:cs="Arial"/>
          <w:color w:val="333333"/>
          <w:sz w:val="18"/>
        </w:rPr>
        <w:t>.</w:t>
      </w:r>
    </w:p>
    <w:p w14:paraId="0F2F757A" w14:textId="28686570"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Moulin P, Miller</w:t>
      </w:r>
      <w:r w:rsidR="00D45D20"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(1998) </w:t>
      </w:r>
      <w:r w:rsidRPr="000540B7">
        <w:rPr>
          <w:rFonts w:ascii="Arial" w:eastAsia="Times New Roman" w:hAnsi="Arial" w:cs="Arial"/>
          <w:color w:val="333333"/>
          <w:sz w:val="18"/>
        </w:rPr>
        <w:t xml:space="preserve">Detection Bounds for Automatic Target Recognition in Compressed </w:t>
      </w:r>
      <w:r w:rsidRPr="00446266">
        <w:rPr>
          <w:rFonts w:ascii="Arial" w:eastAsia="Times New Roman" w:hAnsi="Arial" w:cs="Arial"/>
          <w:color w:val="333333"/>
          <w:sz w:val="18"/>
        </w:rPr>
        <w:t>Domain</w:t>
      </w:r>
      <w:r w:rsidR="00446266">
        <w:rPr>
          <w:rFonts w:ascii="Arial" w:eastAsia="Times New Roman" w:hAnsi="Arial" w:cs="Arial"/>
          <w:color w:val="333333"/>
          <w:sz w:val="18"/>
        </w:rPr>
        <w:t>.</w:t>
      </w:r>
      <w:r w:rsidR="00436CD0" w:rsidRPr="00446266">
        <w:rPr>
          <w:rFonts w:ascii="Arial" w:eastAsia="Times New Roman" w:hAnsi="Arial" w:cs="Arial"/>
          <w:i/>
          <w:color w:val="333333"/>
          <w:sz w:val="18"/>
        </w:rPr>
        <w:t xml:space="preserve"> </w:t>
      </w:r>
      <w:r w:rsidR="00B613C0" w:rsidRPr="00446266">
        <w:rPr>
          <w:rFonts w:ascii="Arial" w:eastAsia="Times New Roman" w:hAnsi="Arial" w:cs="Arial"/>
          <w:i/>
          <w:color w:val="333333"/>
          <w:sz w:val="18"/>
        </w:rPr>
        <w:t>IEEE</w:t>
      </w:r>
      <w:r w:rsidRPr="00446266">
        <w:rPr>
          <w:rFonts w:ascii="Arial" w:eastAsia="Times New Roman" w:hAnsi="Arial" w:cs="Arial"/>
          <w:i/>
          <w:color w:val="333333"/>
          <w:sz w:val="18"/>
        </w:rPr>
        <w:t xml:space="preserve"> International Symposium on Information Theory</w:t>
      </w:r>
      <w:r w:rsidR="00446266">
        <w:rPr>
          <w:rFonts w:ascii="Arial" w:eastAsia="Times New Roman" w:hAnsi="Arial" w:cs="Arial"/>
          <w:color w:val="333333"/>
          <w:sz w:val="18"/>
        </w:rPr>
        <w:t xml:space="preserve"> </w:t>
      </w:r>
      <w:r w:rsidR="008726A9">
        <w:rPr>
          <w:rFonts w:ascii="Arial" w:eastAsia="Times New Roman" w:hAnsi="Arial" w:cs="Arial"/>
          <w:color w:val="333333"/>
          <w:sz w:val="18"/>
        </w:rPr>
        <w:t xml:space="preserve">Aug. </w:t>
      </w:r>
      <w:r w:rsidRPr="000540B7">
        <w:rPr>
          <w:rFonts w:ascii="Arial" w:eastAsia="Times New Roman" w:hAnsi="Arial" w:cs="Arial"/>
          <w:color w:val="333333"/>
          <w:sz w:val="18"/>
        </w:rPr>
        <w:t>Cambridge, MA 143</w:t>
      </w:r>
      <w:r w:rsidR="00437B90">
        <w:rPr>
          <w:rFonts w:ascii="Arial" w:eastAsia="Times New Roman" w:hAnsi="Arial" w:cs="Arial"/>
          <w:color w:val="333333"/>
          <w:sz w:val="18"/>
        </w:rPr>
        <w:t>.</w:t>
      </w:r>
    </w:p>
    <w:p w14:paraId="5C8FB48B" w14:textId="691F66A7"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Wang L, Miller</w:t>
      </w:r>
      <w:r w:rsidR="00D45D20"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(1998) </w:t>
      </w:r>
      <w:r w:rsidRPr="000540B7">
        <w:rPr>
          <w:rFonts w:ascii="Arial" w:eastAsia="Times New Roman" w:hAnsi="Arial" w:cs="Arial"/>
          <w:color w:val="333333"/>
          <w:sz w:val="18"/>
        </w:rPr>
        <w:t>Large deformation image matching via volume imagery</w:t>
      </w:r>
      <w:r w:rsidR="006413B7">
        <w:rPr>
          <w:rFonts w:ascii="Arial" w:eastAsia="Times New Roman" w:hAnsi="Arial" w:cs="Arial"/>
          <w:color w:val="333333"/>
          <w:sz w:val="18"/>
        </w:rPr>
        <w:t xml:space="preserve">. </w:t>
      </w:r>
      <w:r w:rsidRPr="006413B7">
        <w:rPr>
          <w:rFonts w:ascii="Arial" w:eastAsia="Times New Roman" w:hAnsi="Arial" w:cs="Arial"/>
          <w:i/>
          <w:color w:val="333333"/>
          <w:sz w:val="18"/>
        </w:rPr>
        <w:t>Vision Geometry VII</w:t>
      </w:r>
      <w:r w:rsidR="006413B7">
        <w:rPr>
          <w:rFonts w:ascii="Arial" w:eastAsia="Times New Roman" w:hAnsi="Arial" w:cs="Arial"/>
          <w:i/>
          <w:color w:val="333333"/>
          <w:sz w:val="18"/>
        </w:rPr>
        <w:t xml:space="preserve"> </w:t>
      </w:r>
      <w:r w:rsidRPr="00092B73">
        <w:rPr>
          <w:rFonts w:ascii="Arial" w:eastAsia="Times New Roman" w:hAnsi="Arial" w:cs="Arial"/>
          <w:i/>
          <w:color w:val="333333"/>
          <w:sz w:val="18"/>
        </w:rPr>
        <w:t xml:space="preserve">Proceedings of the SPIE International Society of Optical </w:t>
      </w:r>
      <w:proofErr w:type="spellStart"/>
      <w:r w:rsidRPr="00092B73">
        <w:rPr>
          <w:rFonts w:ascii="Arial" w:eastAsia="Times New Roman" w:hAnsi="Arial" w:cs="Arial"/>
          <w:i/>
          <w:color w:val="333333"/>
          <w:sz w:val="18"/>
        </w:rPr>
        <w:t>En</w:t>
      </w:r>
      <w:r w:rsidR="00896571" w:rsidRPr="00092B73">
        <w:rPr>
          <w:rFonts w:ascii="Arial" w:eastAsia="Times New Roman" w:hAnsi="Arial" w:cs="Arial"/>
          <w:i/>
          <w:color w:val="333333"/>
          <w:sz w:val="18"/>
        </w:rPr>
        <w:t>G</w:t>
      </w:r>
      <w:proofErr w:type="spellEnd"/>
      <w:r w:rsidR="00092B73">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092B73" w:rsidRPr="000540B7">
        <w:rPr>
          <w:rFonts w:ascii="Arial" w:eastAsia="Times New Roman" w:hAnsi="Arial" w:cs="Arial"/>
          <w:color w:val="333333"/>
          <w:sz w:val="18"/>
        </w:rPr>
        <w:t>San Diego, CA.</w:t>
      </w:r>
      <w:r w:rsidR="00446266">
        <w:rPr>
          <w:rFonts w:ascii="Arial" w:eastAsia="Times New Roman" w:hAnsi="Arial" w:cs="Arial"/>
          <w:color w:val="333333"/>
          <w:sz w:val="18"/>
        </w:rPr>
        <w:t xml:space="preserve">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A. Melter,</w:t>
      </w:r>
      <w:r w:rsidR="00752927" w:rsidRPr="000540B7">
        <w:rPr>
          <w:rFonts w:ascii="Arial" w:eastAsia="Times New Roman" w:hAnsi="Arial" w:cs="Arial"/>
          <w:color w:val="333333"/>
          <w:sz w:val="18"/>
        </w:rPr>
        <w:t xml:space="preserve"> A</w:t>
      </w:r>
      <w:r w:rsidRPr="000540B7">
        <w:rPr>
          <w:rFonts w:ascii="Arial" w:eastAsia="Times New Roman" w:hAnsi="Arial" w:cs="Arial"/>
          <w:color w:val="333333"/>
          <w:sz w:val="18"/>
        </w:rPr>
        <w:t>Y. Wu</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L</w:t>
      </w:r>
      <w:r w:rsidRPr="000540B7">
        <w:rPr>
          <w:rFonts w:ascii="Arial" w:eastAsia="Times New Roman" w:hAnsi="Arial" w:cs="Arial"/>
          <w:color w:val="333333"/>
          <w:sz w:val="18"/>
        </w:rPr>
        <w:t xml:space="preserve">J. </w:t>
      </w:r>
      <w:proofErr w:type="spellStart"/>
      <w:r w:rsidRPr="000540B7">
        <w:rPr>
          <w:rFonts w:ascii="Arial" w:eastAsia="Times New Roman" w:hAnsi="Arial" w:cs="Arial"/>
          <w:color w:val="333333"/>
          <w:sz w:val="18"/>
        </w:rPr>
        <w:t>Latecki</w:t>
      </w:r>
      <w:proofErr w:type="spellEnd"/>
      <w:r w:rsidRPr="000540B7">
        <w:rPr>
          <w:rFonts w:ascii="Arial" w:eastAsia="Times New Roman" w:hAnsi="Arial" w:cs="Arial"/>
          <w:color w:val="333333"/>
          <w:sz w:val="18"/>
        </w:rPr>
        <w:t xml:space="preserve"> 3454 317-323</w:t>
      </w:r>
      <w:r w:rsidR="00437B90">
        <w:rPr>
          <w:rFonts w:ascii="Arial" w:eastAsia="Times New Roman" w:hAnsi="Arial" w:cs="Arial"/>
          <w:color w:val="333333"/>
          <w:sz w:val="18"/>
        </w:rPr>
        <w:t>.</w:t>
      </w:r>
    </w:p>
    <w:p w14:paraId="029A1984" w14:textId="193C908D"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Kostakis J, Cooper</w:t>
      </w:r>
      <w:r w:rsidR="00D45D20" w:rsidRPr="000540B7">
        <w:rPr>
          <w:rFonts w:ascii="Arial" w:eastAsia="Times New Roman" w:hAnsi="Arial" w:cs="Arial"/>
          <w:color w:val="333333"/>
          <w:sz w:val="18"/>
        </w:rPr>
        <w:t xml:space="preserve"> ML</w:t>
      </w:r>
      <w:r w:rsidRPr="000540B7">
        <w:rPr>
          <w:rFonts w:ascii="Arial" w:eastAsia="Times New Roman" w:hAnsi="Arial" w:cs="Arial"/>
          <w:color w:val="333333"/>
          <w:sz w:val="18"/>
        </w:rPr>
        <w:t>, Green Jr</w:t>
      </w:r>
      <w:r w:rsidR="00D45D20" w:rsidRPr="000540B7">
        <w:rPr>
          <w:rFonts w:ascii="Arial" w:eastAsia="Times New Roman" w:hAnsi="Arial" w:cs="Arial"/>
          <w:color w:val="333333"/>
          <w:sz w:val="18"/>
        </w:rPr>
        <w:t xml:space="preserve"> TJ</w:t>
      </w:r>
      <w:r w:rsidRPr="000540B7">
        <w:rPr>
          <w:rFonts w:ascii="Arial" w:eastAsia="Times New Roman" w:hAnsi="Arial" w:cs="Arial"/>
          <w:color w:val="333333"/>
          <w:sz w:val="18"/>
        </w:rPr>
        <w:t>, Miller</w:t>
      </w:r>
      <w:r w:rsidR="00D45D20" w:rsidRPr="000540B7">
        <w:rPr>
          <w:rFonts w:ascii="Arial" w:eastAsia="Times New Roman" w:hAnsi="Arial" w:cs="Arial"/>
          <w:color w:val="333333"/>
          <w:sz w:val="18"/>
        </w:rPr>
        <w:t xml:space="preserve"> MI</w:t>
      </w:r>
      <w:r w:rsidRPr="000540B7">
        <w:rPr>
          <w:rFonts w:ascii="Arial" w:eastAsia="Times New Roman" w:hAnsi="Arial" w:cs="Arial"/>
          <w:color w:val="333333"/>
          <w:sz w:val="18"/>
        </w:rPr>
        <w:t>, O'Sullivan</w:t>
      </w:r>
      <w:r w:rsidR="00D45D20" w:rsidRPr="000540B7">
        <w:rPr>
          <w:rFonts w:ascii="Arial" w:eastAsia="Times New Roman" w:hAnsi="Arial" w:cs="Arial"/>
          <w:color w:val="333333"/>
          <w:sz w:val="18"/>
        </w:rPr>
        <w:t xml:space="preserve"> JA</w:t>
      </w:r>
      <w:r w:rsidRPr="000540B7">
        <w:rPr>
          <w:rFonts w:ascii="Arial" w:eastAsia="Times New Roman" w:hAnsi="Arial" w:cs="Arial"/>
          <w:color w:val="333333"/>
          <w:sz w:val="18"/>
        </w:rPr>
        <w:t>, Shapiro</w:t>
      </w:r>
      <w:r w:rsidR="00D45D20" w:rsidRPr="000540B7">
        <w:rPr>
          <w:rFonts w:ascii="Arial" w:eastAsia="Times New Roman" w:hAnsi="Arial" w:cs="Arial"/>
          <w:color w:val="333333"/>
          <w:sz w:val="18"/>
        </w:rPr>
        <w:t xml:space="preserve"> JH</w:t>
      </w:r>
      <w:r w:rsidRPr="000540B7">
        <w:rPr>
          <w:rFonts w:ascii="Arial" w:eastAsia="Times New Roman" w:hAnsi="Arial" w:cs="Arial"/>
          <w:color w:val="333333"/>
          <w:sz w:val="18"/>
        </w:rPr>
        <w:t>, Snyder</w:t>
      </w:r>
      <w:r w:rsidR="00D45D20"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D82FC5" w:rsidRPr="000540B7">
        <w:rPr>
          <w:rFonts w:ascii="Arial" w:eastAsia="Times New Roman" w:hAnsi="Arial" w:cs="Arial"/>
          <w:color w:val="333333"/>
          <w:sz w:val="18"/>
        </w:rPr>
        <w:t>1998</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Multispectral active-passive sensor fusion for ground-based target orientation estimation</w:t>
      </w:r>
      <w:r w:rsidR="00D82FC5">
        <w:rPr>
          <w:rFonts w:ascii="Arial" w:eastAsia="Times New Roman" w:hAnsi="Arial" w:cs="Arial"/>
          <w:color w:val="333333"/>
          <w:sz w:val="18"/>
        </w:rPr>
        <w:t>.</w:t>
      </w:r>
      <w:r w:rsidR="00436CD0">
        <w:rPr>
          <w:rFonts w:ascii="Arial" w:eastAsia="Times New Roman" w:hAnsi="Arial" w:cs="Arial"/>
          <w:color w:val="333333"/>
          <w:sz w:val="18"/>
        </w:rPr>
        <w:t xml:space="preserve"> </w:t>
      </w:r>
      <w:r w:rsidRPr="00D82FC5">
        <w:rPr>
          <w:rFonts w:ascii="Arial" w:eastAsia="Times New Roman" w:hAnsi="Arial" w:cs="Arial"/>
          <w:i/>
          <w:color w:val="333333"/>
          <w:sz w:val="18"/>
        </w:rPr>
        <w:t>Automatic Object Recognition VIII</w:t>
      </w:r>
      <w:r w:rsidR="00D82FC5">
        <w:rPr>
          <w:rFonts w:ascii="Arial" w:eastAsia="Times New Roman" w:hAnsi="Arial" w:cs="Arial"/>
          <w:color w:val="333333"/>
          <w:sz w:val="18"/>
        </w:rPr>
        <w:t xml:space="preserve"> </w:t>
      </w:r>
      <w:r w:rsidRPr="0089315F">
        <w:rPr>
          <w:rFonts w:ascii="Arial" w:eastAsia="Times New Roman" w:hAnsi="Arial" w:cs="Arial"/>
          <w:i/>
          <w:color w:val="333333"/>
          <w:sz w:val="18"/>
        </w:rPr>
        <w:t xml:space="preserve">Proceedings of the SPIE International Society of Optical </w:t>
      </w:r>
      <w:proofErr w:type="spellStart"/>
      <w:r w:rsidRPr="0089315F">
        <w:rPr>
          <w:rFonts w:ascii="Arial" w:eastAsia="Times New Roman" w:hAnsi="Arial" w:cs="Arial"/>
          <w:i/>
          <w:color w:val="333333"/>
          <w:sz w:val="18"/>
        </w:rPr>
        <w:t>En</w:t>
      </w:r>
      <w:r w:rsidR="00896571" w:rsidRPr="0089315F">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89315F"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A. Sadjadi 3371 500-507</w:t>
      </w:r>
      <w:r w:rsidR="00437B90">
        <w:rPr>
          <w:rFonts w:ascii="Arial" w:eastAsia="Times New Roman" w:hAnsi="Arial" w:cs="Arial"/>
          <w:color w:val="333333"/>
          <w:sz w:val="18"/>
        </w:rPr>
        <w:t>.</w:t>
      </w:r>
    </w:p>
    <w:p w14:paraId="2B822F5A" w14:textId="7672AE68"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Cooper ML, Miller</w:t>
      </w:r>
      <w:r w:rsidR="0049637F"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D55351">
        <w:rPr>
          <w:rFonts w:ascii="Arial" w:eastAsia="Times New Roman" w:hAnsi="Arial" w:cs="Arial"/>
          <w:color w:val="333333"/>
          <w:sz w:val="18"/>
        </w:rPr>
        <w:t>1998</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 xml:space="preserve">Information Measures for Object </w:t>
      </w:r>
      <w:proofErr w:type="spellStart"/>
      <w:r w:rsidRPr="000540B7">
        <w:rPr>
          <w:rFonts w:ascii="Arial" w:eastAsia="Times New Roman" w:hAnsi="Arial" w:cs="Arial"/>
          <w:color w:val="333333"/>
          <w:sz w:val="18"/>
        </w:rPr>
        <w:t>Recogntion</w:t>
      </w:r>
      <w:proofErr w:type="spellEnd"/>
      <w:r w:rsidR="00436CD0">
        <w:rPr>
          <w:rFonts w:ascii="Arial" w:eastAsia="Times New Roman" w:hAnsi="Arial" w:cs="Arial"/>
          <w:color w:val="333333"/>
          <w:sz w:val="18"/>
        </w:rPr>
        <w:t xml:space="preserve"> </w:t>
      </w:r>
      <w:r w:rsidRPr="000540B7">
        <w:rPr>
          <w:rFonts w:ascii="Arial" w:eastAsia="Times New Roman" w:hAnsi="Arial" w:cs="Arial"/>
          <w:color w:val="333333"/>
          <w:sz w:val="18"/>
        </w:rPr>
        <w:t>Algorithms for Synthetic</w:t>
      </w:r>
      <w:r w:rsidR="00CC3230" w:rsidRPr="000540B7">
        <w:rPr>
          <w:rFonts w:ascii="Arial" w:eastAsia="Times New Roman" w:hAnsi="Arial" w:cs="Arial"/>
          <w:color w:val="333333"/>
          <w:sz w:val="18"/>
        </w:rPr>
        <w:t xml:space="preserve"> </w:t>
      </w:r>
      <w:r w:rsidRPr="000540B7">
        <w:rPr>
          <w:rFonts w:ascii="Arial" w:eastAsia="Times New Roman" w:hAnsi="Arial" w:cs="Arial"/>
          <w:color w:val="333333"/>
          <w:sz w:val="18"/>
        </w:rPr>
        <w:t>Aperture Radar Imagery</w:t>
      </w:r>
      <w:r w:rsidR="0089315F">
        <w:rPr>
          <w:rFonts w:ascii="Arial" w:eastAsia="Times New Roman" w:hAnsi="Arial" w:cs="Arial"/>
          <w:color w:val="333333"/>
          <w:sz w:val="18"/>
        </w:rPr>
        <w:t>.</w:t>
      </w:r>
      <w:r w:rsidRPr="000540B7">
        <w:rPr>
          <w:rFonts w:ascii="Arial" w:eastAsia="Times New Roman" w:hAnsi="Arial" w:cs="Arial"/>
          <w:color w:val="333333"/>
          <w:sz w:val="18"/>
        </w:rPr>
        <w:t xml:space="preserve"> </w:t>
      </w:r>
      <w:r w:rsidRPr="00D55351">
        <w:rPr>
          <w:rFonts w:ascii="Arial" w:eastAsia="Times New Roman" w:hAnsi="Arial" w:cs="Arial"/>
          <w:i/>
          <w:color w:val="333333"/>
          <w:sz w:val="18"/>
        </w:rPr>
        <w:t xml:space="preserve">Proceedings of the SPIE International Society of Optical </w:t>
      </w:r>
      <w:proofErr w:type="spellStart"/>
      <w:r w:rsidRPr="00D55351">
        <w:rPr>
          <w:rFonts w:ascii="Arial" w:eastAsia="Times New Roman" w:hAnsi="Arial" w:cs="Arial"/>
          <w:i/>
          <w:color w:val="333333"/>
          <w:sz w:val="18"/>
        </w:rPr>
        <w:t>En</w:t>
      </w:r>
      <w:r w:rsidR="00896571" w:rsidRPr="00D55351">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D55351"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E</w:t>
      </w:r>
      <w:r w:rsidRPr="000540B7">
        <w:rPr>
          <w:rFonts w:ascii="Arial" w:eastAsia="Times New Roman" w:hAnsi="Arial" w:cs="Arial"/>
          <w:color w:val="333333"/>
          <w:sz w:val="18"/>
        </w:rPr>
        <w:t xml:space="preserve">G. </w:t>
      </w:r>
      <w:proofErr w:type="spellStart"/>
      <w:r w:rsidRPr="000540B7">
        <w:rPr>
          <w:rFonts w:ascii="Arial" w:eastAsia="Times New Roman" w:hAnsi="Arial" w:cs="Arial"/>
          <w:color w:val="333333"/>
          <w:sz w:val="18"/>
        </w:rPr>
        <w:t>Zelnio</w:t>
      </w:r>
      <w:proofErr w:type="spellEnd"/>
      <w:r w:rsidRPr="000540B7">
        <w:rPr>
          <w:rFonts w:ascii="Arial" w:eastAsia="Times New Roman" w:hAnsi="Arial" w:cs="Arial"/>
          <w:color w:val="333333"/>
          <w:sz w:val="18"/>
        </w:rPr>
        <w:t xml:space="preserve"> 3370 637-645</w:t>
      </w:r>
      <w:r w:rsidR="00437B90">
        <w:rPr>
          <w:rFonts w:ascii="Arial" w:eastAsia="Times New Roman" w:hAnsi="Arial" w:cs="Arial"/>
          <w:color w:val="333333"/>
          <w:sz w:val="18"/>
        </w:rPr>
        <w:t>.</w:t>
      </w:r>
    </w:p>
    <w:p w14:paraId="058ABDFC" w14:textId="51E5F06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Jain A, Moulin</w:t>
      </w:r>
      <w:r w:rsidR="0049637F" w:rsidRPr="000540B7">
        <w:rPr>
          <w:rFonts w:ascii="Arial" w:eastAsia="Times New Roman" w:hAnsi="Arial" w:cs="Arial"/>
          <w:color w:val="333333"/>
          <w:sz w:val="18"/>
        </w:rPr>
        <w:t xml:space="preserve"> P</w:t>
      </w:r>
      <w:r w:rsidRPr="000540B7">
        <w:rPr>
          <w:rFonts w:ascii="Arial" w:eastAsia="Times New Roman" w:hAnsi="Arial" w:cs="Arial"/>
          <w:color w:val="333333"/>
          <w:sz w:val="18"/>
        </w:rPr>
        <w:t>, Miller</w:t>
      </w:r>
      <w:r w:rsidR="0049637F" w:rsidRPr="000540B7">
        <w:rPr>
          <w:rFonts w:ascii="Arial" w:eastAsia="Times New Roman" w:hAnsi="Arial" w:cs="Arial"/>
          <w:color w:val="333333"/>
          <w:sz w:val="18"/>
        </w:rPr>
        <w:t xml:space="preserve"> MI</w:t>
      </w:r>
      <w:r w:rsidRPr="000540B7">
        <w:rPr>
          <w:rFonts w:ascii="Arial" w:eastAsia="Times New Roman" w:hAnsi="Arial" w:cs="Arial"/>
          <w:color w:val="333333"/>
          <w:sz w:val="18"/>
        </w:rPr>
        <w:t>, Ramchandran</w:t>
      </w:r>
      <w:r w:rsidR="00896571" w:rsidRPr="000540B7">
        <w:rPr>
          <w:rFonts w:ascii="Arial" w:eastAsia="Times New Roman" w:hAnsi="Arial" w:cs="Arial"/>
          <w:color w:val="333333"/>
          <w:sz w:val="18"/>
        </w:rPr>
        <w:t xml:space="preserve"> K</w:t>
      </w:r>
      <w:r w:rsidR="008C1FD1">
        <w:rPr>
          <w:rFonts w:ascii="Arial" w:eastAsia="Times New Roman" w:hAnsi="Arial" w:cs="Arial"/>
          <w:color w:val="333333"/>
          <w:sz w:val="18"/>
        </w:rPr>
        <w:t xml:space="preserve"> (1998) </w:t>
      </w:r>
      <w:r w:rsidRPr="000540B7">
        <w:rPr>
          <w:rFonts w:ascii="Arial" w:eastAsia="Times New Roman" w:hAnsi="Arial" w:cs="Arial"/>
          <w:color w:val="333333"/>
          <w:sz w:val="18"/>
        </w:rPr>
        <w:t>Performance Bounds for ATR based on Compressed Data</w:t>
      </w:r>
      <w:r w:rsidR="0089315F">
        <w:rPr>
          <w:rFonts w:ascii="Arial" w:eastAsia="Times New Roman" w:hAnsi="Arial" w:cs="Arial"/>
          <w:color w:val="333333"/>
          <w:sz w:val="18"/>
        </w:rPr>
        <w:t xml:space="preserve">. </w:t>
      </w:r>
      <w:r w:rsidRPr="008C1FD1">
        <w:rPr>
          <w:rFonts w:ascii="Arial" w:eastAsia="Times New Roman" w:hAnsi="Arial" w:cs="Arial"/>
          <w:i/>
          <w:color w:val="333333"/>
          <w:sz w:val="18"/>
        </w:rPr>
        <w:t>Ninth Army Compression Workshop</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Dec. </w:t>
      </w:r>
      <w:r w:rsidRPr="000540B7">
        <w:rPr>
          <w:rFonts w:ascii="Arial" w:eastAsia="Times New Roman" w:hAnsi="Arial" w:cs="Arial"/>
          <w:color w:val="333333"/>
          <w:sz w:val="18"/>
        </w:rPr>
        <w:t xml:space="preserve">Huntsville, </w:t>
      </w:r>
      <w:r w:rsidR="008C1FD1">
        <w:rPr>
          <w:rFonts w:ascii="Arial" w:eastAsia="Times New Roman" w:hAnsi="Arial" w:cs="Arial"/>
          <w:color w:val="333333"/>
          <w:sz w:val="18"/>
        </w:rPr>
        <w:t>AL.</w:t>
      </w:r>
    </w:p>
    <w:p w14:paraId="14D69E08" w14:textId="6D762F33"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Wang L, Cui</w:t>
      </w:r>
      <w:r w:rsidR="0049637F" w:rsidRPr="000540B7">
        <w:rPr>
          <w:rFonts w:ascii="Arial" w:eastAsia="Times New Roman" w:hAnsi="Arial" w:cs="Arial"/>
          <w:color w:val="333333"/>
          <w:sz w:val="18"/>
        </w:rPr>
        <w:t xml:space="preserve"> J</w:t>
      </w:r>
      <w:r w:rsidRPr="000540B7">
        <w:rPr>
          <w:rFonts w:ascii="Arial" w:eastAsia="Times New Roman" w:hAnsi="Arial" w:cs="Arial"/>
          <w:color w:val="333333"/>
          <w:sz w:val="18"/>
        </w:rPr>
        <w:t>, Miller</w:t>
      </w:r>
      <w:r w:rsidR="0049637F"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71167F">
        <w:rPr>
          <w:rFonts w:ascii="Arial" w:eastAsia="Times New Roman" w:hAnsi="Arial" w:cs="Arial"/>
          <w:color w:val="333333"/>
          <w:sz w:val="18"/>
        </w:rPr>
        <w:t>1998</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Validating High-Dimensional Transformations of the Hippocampus</w:t>
      </w:r>
      <w:r w:rsidR="008C1FD1">
        <w:rPr>
          <w:rFonts w:ascii="Arial" w:eastAsia="Times New Roman" w:hAnsi="Arial" w:cs="Arial"/>
          <w:color w:val="333333"/>
          <w:sz w:val="18"/>
        </w:rPr>
        <w:t>.</w:t>
      </w:r>
      <w:r w:rsidR="00436CD0">
        <w:rPr>
          <w:rFonts w:ascii="Arial" w:eastAsia="Times New Roman" w:hAnsi="Arial" w:cs="Arial"/>
          <w:color w:val="333333"/>
          <w:sz w:val="18"/>
        </w:rPr>
        <w:t xml:space="preserve"> </w:t>
      </w:r>
      <w:r w:rsidRPr="008C1FD1">
        <w:rPr>
          <w:rFonts w:ascii="Arial" w:eastAsia="Times New Roman" w:hAnsi="Arial" w:cs="Arial"/>
          <w:i/>
          <w:color w:val="333333"/>
          <w:sz w:val="18"/>
        </w:rPr>
        <w:t>Fourth International Conference on Functional Mapping of the Human Brain</w:t>
      </w:r>
      <w:r w:rsidR="0089315F">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0540B7">
        <w:rPr>
          <w:rFonts w:ascii="Arial" w:eastAsia="Times New Roman" w:hAnsi="Arial" w:cs="Arial"/>
          <w:color w:val="333333"/>
          <w:sz w:val="18"/>
        </w:rPr>
        <w:t>Montreal, Canada (1998)</w:t>
      </w:r>
      <w:r w:rsidR="00437B90">
        <w:rPr>
          <w:rFonts w:ascii="Arial" w:eastAsia="Times New Roman" w:hAnsi="Arial" w:cs="Arial"/>
          <w:color w:val="333333"/>
          <w:sz w:val="18"/>
        </w:rPr>
        <w:t>.</w:t>
      </w:r>
    </w:p>
    <w:p w14:paraId="0272D894" w14:textId="4364CACA"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Zhu SC, Lanterman</w:t>
      </w:r>
      <w:r w:rsidR="001E1E33" w:rsidRPr="000540B7">
        <w:rPr>
          <w:rFonts w:ascii="Arial" w:eastAsia="Times New Roman" w:hAnsi="Arial" w:cs="Arial"/>
          <w:color w:val="333333"/>
          <w:sz w:val="18"/>
        </w:rPr>
        <w:t xml:space="preserve"> A</w:t>
      </w:r>
      <w:r w:rsidRPr="000540B7">
        <w:rPr>
          <w:rFonts w:ascii="Arial" w:eastAsia="Times New Roman" w:hAnsi="Arial" w:cs="Arial"/>
          <w:color w:val="333333"/>
          <w:sz w:val="18"/>
        </w:rPr>
        <w:t>, Miller</w:t>
      </w:r>
      <w:r w:rsidR="001E1E33"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C26D09">
        <w:rPr>
          <w:rFonts w:ascii="Arial" w:eastAsia="Times New Roman" w:hAnsi="Arial" w:cs="Arial"/>
          <w:color w:val="333333"/>
          <w:sz w:val="18"/>
        </w:rPr>
        <w:t>1998</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Clutter Modelling and Performance Analysis</w:t>
      </w:r>
      <w:r w:rsidR="0089315F">
        <w:rPr>
          <w:rFonts w:ascii="Arial" w:eastAsia="Times New Roman" w:hAnsi="Arial" w:cs="Arial"/>
          <w:color w:val="333333"/>
          <w:sz w:val="18"/>
        </w:rPr>
        <w:t>.</w:t>
      </w:r>
      <w:r w:rsidRPr="000540B7">
        <w:rPr>
          <w:rFonts w:ascii="Arial" w:eastAsia="Times New Roman" w:hAnsi="Arial" w:cs="Arial"/>
          <w:color w:val="333333"/>
          <w:sz w:val="18"/>
        </w:rPr>
        <w:t xml:space="preserve"> </w:t>
      </w:r>
      <w:r w:rsidRPr="0089315F">
        <w:rPr>
          <w:rFonts w:ascii="Arial" w:eastAsia="Times New Roman" w:hAnsi="Arial" w:cs="Arial"/>
          <w:i/>
          <w:color w:val="333333"/>
          <w:sz w:val="18"/>
        </w:rPr>
        <w:t>Automatic Target Recognition</w:t>
      </w:r>
      <w:r w:rsidR="00436CD0" w:rsidRPr="0089315F">
        <w:rPr>
          <w:rFonts w:ascii="Arial" w:eastAsia="Times New Roman" w:hAnsi="Arial" w:cs="Arial"/>
          <w:i/>
          <w:color w:val="333333"/>
          <w:sz w:val="18"/>
        </w:rPr>
        <w:t xml:space="preserve"> </w:t>
      </w:r>
      <w:r w:rsidRPr="0089315F">
        <w:rPr>
          <w:rFonts w:ascii="Arial" w:eastAsia="Times New Roman" w:hAnsi="Arial" w:cs="Arial"/>
          <w:i/>
          <w:color w:val="333333"/>
          <w:sz w:val="18"/>
        </w:rPr>
        <w:t>Workshop on Detection and Classification of Difficult Targets</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0540B7">
        <w:rPr>
          <w:rFonts w:ascii="Arial" w:eastAsia="Times New Roman" w:hAnsi="Arial" w:cs="Arial"/>
          <w:color w:val="333333"/>
          <w:sz w:val="18"/>
        </w:rPr>
        <w:t>Redstone Arsenal, AL</w:t>
      </w:r>
      <w:r w:rsidR="00437B90">
        <w:rPr>
          <w:rFonts w:ascii="Arial" w:eastAsia="Times New Roman" w:hAnsi="Arial" w:cs="Arial"/>
          <w:color w:val="333333"/>
          <w:sz w:val="18"/>
        </w:rPr>
        <w:t>.</w:t>
      </w:r>
    </w:p>
    <w:p w14:paraId="225F3C0A" w14:textId="6C7EBBB6"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 xml:space="preserve">Srivastava A, </w:t>
      </w:r>
      <w:r w:rsidR="001E1E33" w:rsidRPr="000540B7">
        <w:rPr>
          <w:rFonts w:ascii="Arial" w:eastAsia="Times New Roman" w:hAnsi="Arial" w:cs="Arial"/>
          <w:color w:val="333333"/>
          <w:sz w:val="18"/>
        </w:rPr>
        <w:t>C</w:t>
      </w:r>
      <w:r w:rsidRPr="000540B7">
        <w:rPr>
          <w:rFonts w:ascii="Arial" w:eastAsia="Times New Roman" w:hAnsi="Arial" w:cs="Arial"/>
          <w:color w:val="333333"/>
          <w:sz w:val="18"/>
        </w:rPr>
        <w:t>ooper</w:t>
      </w:r>
      <w:r w:rsidR="001E1E33" w:rsidRPr="000540B7">
        <w:rPr>
          <w:rFonts w:ascii="Arial" w:eastAsia="Times New Roman" w:hAnsi="Arial" w:cs="Arial"/>
          <w:color w:val="333333"/>
          <w:sz w:val="18"/>
        </w:rPr>
        <w:t xml:space="preserve"> M</w:t>
      </w:r>
      <w:r w:rsidRPr="000540B7">
        <w:rPr>
          <w:rFonts w:ascii="Arial" w:eastAsia="Times New Roman" w:hAnsi="Arial" w:cs="Arial"/>
          <w:color w:val="333333"/>
          <w:sz w:val="18"/>
        </w:rPr>
        <w:t>, Miller</w:t>
      </w:r>
      <w:r w:rsidR="001E1E33" w:rsidRPr="000540B7">
        <w:rPr>
          <w:rFonts w:ascii="Arial" w:eastAsia="Times New Roman" w:hAnsi="Arial" w:cs="Arial"/>
          <w:color w:val="333333"/>
          <w:sz w:val="18"/>
        </w:rPr>
        <w:t xml:space="preserve"> MI</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A81049">
        <w:rPr>
          <w:rFonts w:ascii="Arial" w:eastAsia="Times New Roman" w:hAnsi="Arial" w:cs="Arial"/>
          <w:color w:val="333333"/>
          <w:sz w:val="18"/>
        </w:rPr>
        <w:t xml:space="preserve">(1998) </w:t>
      </w:r>
      <w:r w:rsidRPr="000540B7">
        <w:rPr>
          <w:rFonts w:ascii="Arial" w:eastAsia="Times New Roman" w:hAnsi="Arial" w:cs="Arial"/>
          <w:color w:val="333333"/>
          <w:sz w:val="18"/>
        </w:rPr>
        <w:t>Multi-Sensor Fusion and Performance Analysis of ATR</w:t>
      </w:r>
      <w:r w:rsidR="00A81049">
        <w:rPr>
          <w:rFonts w:ascii="Arial" w:eastAsia="Times New Roman" w:hAnsi="Arial" w:cs="Arial"/>
          <w:color w:val="333333"/>
          <w:sz w:val="18"/>
        </w:rPr>
        <w:t>.</w:t>
      </w:r>
      <w:r w:rsidR="00436CD0">
        <w:rPr>
          <w:rFonts w:ascii="Arial" w:eastAsia="Times New Roman" w:hAnsi="Arial" w:cs="Arial"/>
          <w:color w:val="333333"/>
          <w:sz w:val="18"/>
        </w:rPr>
        <w:t xml:space="preserve"> </w:t>
      </w:r>
      <w:r w:rsidRPr="00A81049">
        <w:rPr>
          <w:rFonts w:ascii="Arial" w:eastAsia="Times New Roman" w:hAnsi="Arial" w:cs="Arial"/>
          <w:i/>
          <w:color w:val="333333"/>
          <w:sz w:val="18"/>
        </w:rPr>
        <w:t>First International Conference on Multisource-</w:t>
      </w:r>
      <w:proofErr w:type="spellStart"/>
      <w:r w:rsidRPr="00A81049">
        <w:rPr>
          <w:rFonts w:ascii="Arial" w:eastAsia="Times New Roman" w:hAnsi="Arial" w:cs="Arial"/>
          <w:i/>
          <w:color w:val="333333"/>
          <w:sz w:val="18"/>
        </w:rPr>
        <w:t>Multisensor</w:t>
      </w:r>
      <w:proofErr w:type="spellEnd"/>
      <w:r w:rsidRPr="00A81049">
        <w:rPr>
          <w:rFonts w:ascii="Arial" w:eastAsia="Times New Roman" w:hAnsi="Arial" w:cs="Arial"/>
          <w:i/>
          <w:color w:val="333333"/>
          <w:sz w:val="18"/>
        </w:rPr>
        <w:t xml:space="preserve"> Information Fusion</w:t>
      </w:r>
      <w:r w:rsidR="00A81049">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Pr="000540B7">
        <w:rPr>
          <w:rFonts w:ascii="Arial" w:eastAsia="Times New Roman" w:hAnsi="Arial" w:cs="Arial"/>
          <w:color w:val="333333"/>
          <w:sz w:val="18"/>
        </w:rPr>
        <w:t>Las Vegas, NV, Edited by</w:t>
      </w:r>
      <w:r w:rsidR="00752927" w:rsidRPr="000540B7">
        <w:rPr>
          <w:rFonts w:ascii="Arial" w:eastAsia="Times New Roman" w:hAnsi="Arial" w:cs="Arial"/>
          <w:color w:val="333333"/>
          <w:sz w:val="18"/>
        </w:rPr>
        <w:t xml:space="preserve"> H</w:t>
      </w:r>
      <w:r w:rsidRPr="000540B7">
        <w:rPr>
          <w:rFonts w:ascii="Arial" w:eastAsia="Times New Roman" w:hAnsi="Arial" w:cs="Arial"/>
          <w:color w:val="333333"/>
          <w:sz w:val="18"/>
        </w:rPr>
        <w:t xml:space="preserve">R. </w:t>
      </w:r>
      <w:proofErr w:type="spellStart"/>
      <w:r w:rsidRPr="000540B7">
        <w:rPr>
          <w:rFonts w:ascii="Arial" w:eastAsia="Times New Roman" w:hAnsi="Arial" w:cs="Arial"/>
          <w:color w:val="333333"/>
          <w:sz w:val="18"/>
        </w:rPr>
        <w:t>Arabnie</w:t>
      </w:r>
      <w:proofErr w:type="spellEnd"/>
      <w:r w:rsidR="00CE4E1D" w:rsidRPr="000540B7">
        <w:rPr>
          <w:rFonts w:ascii="Arial" w:eastAsia="Times New Roman" w:hAnsi="Arial" w:cs="Arial"/>
          <w:color w:val="333333"/>
          <w:sz w:val="18"/>
        </w:rPr>
        <w:t>,</w:t>
      </w:r>
      <w:r w:rsidR="00752927" w:rsidRPr="000540B7">
        <w:rPr>
          <w:rFonts w:ascii="Arial" w:eastAsia="Times New Roman" w:hAnsi="Arial" w:cs="Arial"/>
          <w:color w:val="333333"/>
          <w:sz w:val="18"/>
        </w:rPr>
        <w:t xml:space="preserve"> D</w:t>
      </w:r>
      <w:r w:rsidRPr="000540B7">
        <w:rPr>
          <w:rFonts w:ascii="Arial" w:eastAsia="Times New Roman" w:hAnsi="Arial" w:cs="Arial"/>
          <w:color w:val="333333"/>
          <w:sz w:val="18"/>
        </w:rPr>
        <w:t xml:space="preserve"> Zhu</w:t>
      </w:r>
      <w:r w:rsidR="00437B90">
        <w:rPr>
          <w:rFonts w:ascii="Arial" w:eastAsia="Times New Roman" w:hAnsi="Arial" w:cs="Arial"/>
          <w:color w:val="333333"/>
          <w:sz w:val="18"/>
        </w:rPr>
        <w:t>.</w:t>
      </w:r>
    </w:p>
    <w:p w14:paraId="7A7E4DE2" w14:textId="34784186"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Cooper M, Miller</w:t>
      </w:r>
      <w:r w:rsidR="001E1E33"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7024D8">
        <w:rPr>
          <w:rFonts w:ascii="Arial" w:eastAsia="Times New Roman" w:hAnsi="Arial" w:cs="Arial"/>
          <w:color w:val="333333"/>
          <w:sz w:val="18"/>
        </w:rPr>
        <w:t>1998</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Information Gain in Object Recognition via Sensor Fusion</w:t>
      </w:r>
      <w:r w:rsidR="00A81049">
        <w:rPr>
          <w:rFonts w:ascii="Arial" w:eastAsia="Times New Roman" w:hAnsi="Arial" w:cs="Arial"/>
          <w:color w:val="333333"/>
          <w:sz w:val="18"/>
        </w:rPr>
        <w:t>.</w:t>
      </w:r>
      <w:r w:rsidR="00436CD0">
        <w:rPr>
          <w:rFonts w:ascii="Arial" w:eastAsia="Times New Roman" w:hAnsi="Arial" w:cs="Arial"/>
          <w:color w:val="333333"/>
          <w:sz w:val="18"/>
        </w:rPr>
        <w:t xml:space="preserve"> </w:t>
      </w:r>
      <w:r w:rsidRPr="00A81049">
        <w:rPr>
          <w:rFonts w:ascii="Arial" w:eastAsia="Times New Roman" w:hAnsi="Arial" w:cs="Arial"/>
          <w:i/>
          <w:color w:val="333333"/>
          <w:sz w:val="18"/>
        </w:rPr>
        <w:t>First International Conference on Multisource-</w:t>
      </w:r>
      <w:proofErr w:type="spellStart"/>
      <w:r w:rsidRPr="00A81049">
        <w:rPr>
          <w:rFonts w:ascii="Arial" w:eastAsia="Times New Roman" w:hAnsi="Arial" w:cs="Arial"/>
          <w:i/>
          <w:color w:val="333333"/>
          <w:sz w:val="18"/>
        </w:rPr>
        <w:t>Multisensor</w:t>
      </w:r>
      <w:proofErr w:type="spellEnd"/>
      <w:r w:rsidRPr="00A81049">
        <w:rPr>
          <w:rFonts w:ascii="Arial" w:eastAsia="Times New Roman" w:hAnsi="Arial" w:cs="Arial"/>
          <w:i/>
          <w:color w:val="333333"/>
          <w:sz w:val="18"/>
        </w:rPr>
        <w:t xml:space="preserve"> Information Fusion</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Pr="000540B7">
        <w:rPr>
          <w:rFonts w:ascii="Arial" w:eastAsia="Times New Roman" w:hAnsi="Arial" w:cs="Arial"/>
          <w:color w:val="333333"/>
          <w:sz w:val="18"/>
        </w:rPr>
        <w:t>Las Vegas, NV, Edited by</w:t>
      </w:r>
      <w:r w:rsidR="00752927" w:rsidRPr="000540B7">
        <w:rPr>
          <w:rFonts w:ascii="Arial" w:eastAsia="Times New Roman" w:hAnsi="Arial" w:cs="Arial"/>
          <w:color w:val="333333"/>
          <w:sz w:val="18"/>
        </w:rPr>
        <w:t xml:space="preserve"> H</w:t>
      </w:r>
      <w:r w:rsidRPr="000540B7">
        <w:rPr>
          <w:rFonts w:ascii="Arial" w:eastAsia="Times New Roman" w:hAnsi="Arial" w:cs="Arial"/>
          <w:color w:val="333333"/>
          <w:sz w:val="18"/>
        </w:rPr>
        <w:t xml:space="preserve">R. </w:t>
      </w:r>
      <w:proofErr w:type="spellStart"/>
      <w:r w:rsidRPr="000540B7">
        <w:rPr>
          <w:rFonts w:ascii="Arial" w:eastAsia="Times New Roman" w:hAnsi="Arial" w:cs="Arial"/>
          <w:color w:val="333333"/>
          <w:sz w:val="18"/>
        </w:rPr>
        <w:t>Arabnie</w:t>
      </w:r>
      <w:proofErr w:type="spellEnd"/>
      <w:r w:rsidR="00CE4E1D" w:rsidRPr="000540B7">
        <w:rPr>
          <w:rFonts w:ascii="Arial" w:eastAsia="Times New Roman" w:hAnsi="Arial" w:cs="Arial"/>
          <w:color w:val="333333"/>
          <w:sz w:val="18"/>
        </w:rPr>
        <w:t>,</w:t>
      </w:r>
      <w:r w:rsidR="00752927" w:rsidRPr="000540B7">
        <w:rPr>
          <w:rFonts w:ascii="Arial" w:eastAsia="Times New Roman" w:hAnsi="Arial" w:cs="Arial"/>
          <w:color w:val="333333"/>
          <w:sz w:val="18"/>
        </w:rPr>
        <w:t xml:space="preserve"> D</w:t>
      </w:r>
      <w:r w:rsidRPr="000540B7">
        <w:rPr>
          <w:rFonts w:ascii="Arial" w:eastAsia="Times New Roman" w:hAnsi="Arial" w:cs="Arial"/>
          <w:color w:val="333333"/>
          <w:sz w:val="18"/>
        </w:rPr>
        <w:t xml:space="preserve"> Zhu</w:t>
      </w:r>
      <w:r w:rsidR="00437B90">
        <w:rPr>
          <w:rFonts w:ascii="Arial" w:eastAsia="Times New Roman" w:hAnsi="Arial" w:cs="Arial"/>
          <w:color w:val="333333"/>
          <w:sz w:val="18"/>
        </w:rPr>
        <w:t>.</w:t>
      </w:r>
    </w:p>
    <w:p w14:paraId="0D2FE186" w14:textId="623F07C1" w:rsidR="000540B7" w:rsidRPr="000540B7" w:rsidRDefault="00D34F64"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 xml:space="preserve">Bucholz RD, Levy AL, Christensen GE, Frank KJ, Hammoud A, Henderson JM, Joshi S, </w:t>
      </w:r>
      <w:proofErr w:type="spellStart"/>
      <w:r w:rsidRPr="000540B7">
        <w:rPr>
          <w:rFonts w:ascii="Arial" w:eastAsia="Times New Roman" w:hAnsi="Arial" w:cs="Arial"/>
          <w:color w:val="333333"/>
          <w:sz w:val="18"/>
        </w:rPr>
        <w:t>McDurmont</w:t>
      </w:r>
      <w:proofErr w:type="spellEnd"/>
      <w:r w:rsidRPr="000540B7">
        <w:rPr>
          <w:rFonts w:ascii="Arial" w:eastAsia="Times New Roman" w:hAnsi="Arial" w:cs="Arial"/>
          <w:color w:val="333333"/>
          <w:sz w:val="18"/>
        </w:rPr>
        <w:t xml:space="preserve"> LL, Mark KE, Miller MI</w:t>
      </w:r>
      <w:r w:rsidR="00352A41" w:rsidRPr="000540B7">
        <w:rPr>
          <w:rFonts w:ascii="Arial" w:eastAsia="Times New Roman" w:hAnsi="Arial" w:cs="Arial"/>
          <w:color w:val="333333"/>
          <w:sz w:val="18"/>
        </w:rPr>
        <w:t xml:space="preserve"> (</w:t>
      </w:r>
      <w:r w:rsidR="00A81049">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An internet-connected, patient-specific, deformable brain atlas integrated into a surgical navigation system</w:t>
      </w:r>
      <w:r w:rsidR="008C1FD1">
        <w:rPr>
          <w:rFonts w:ascii="Arial" w:eastAsia="Times New Roman" w:hAnsi="Arial" w:cs="Arial"/>
          <w:color w:val="333333"/>
          <w:sz w:val="18"/>
        </w:rPr>
        <w:t>.</w:t>
      </w:r>
      <w:r w:rsidR="00436CD0">
        <w:rPr>
          <w:rFonts w:ascii="Arial" w:eastAsia="Times New Roman" w:hAnsi="Arial" w:cs="Arial"/>
          <w:color w:val="333333"/>
          <w:sz w:val="18"/>
        </w:rPr>
        <w:t xml:space="preserve"> </w:t>
      </w:r>
      <w:r w:rsidRPr="008C1FD1">
        <w:rPr>
          <w:rFonts w:ascii="Arial" w:eastAsia="Times New Roman" w:hAnsi="Arial" w:cs="Arial"/>
          <w:i/>
          <w:color w:val="333333"/>
          <w:sz w:val="18"/>
        </w:rPr>
        <w:t>Clinical Neurology and Neurosurgery</w:t>
      </w:r>
      <w:r w:rsidRPr="000540B7">
        <w:rPr>
          <w:rFonts w:ascii="Arial" w:eastAsia="Times New Roman" w:hAnsi="Arial" w:cs="Arial"/>
          <w:color w:val="333333"/>
          <w:sz w:val="18"/>
        </w:rPr>
        <w:t xml:space="preserve"> 99. Suppl 1 S32-S33</w:t>
      </w:r>
      <w:r w:rsidR="00437B90">
        <w:rPr>
          <w:rFonts w:ascii="Arial" w:eastAsia="Times New Roman" w:hAnsi="Arial" w:cs="Arial"/>
          <w:color w:val="333333"/>
          <w:sz w:val="18"/>
        </w:rPr>
        <w:t>.</w:t>
      </w:r>
    </w:p>
    <w:p w14:paraId="534DA995" w14:textId="642564AE" w:rsidR="000540B7" w:rsidRPr="000540B7" w:rsidRDefault="00D34F64" w:rsidP="000540B7">
      <w:pPr>
        <w:pStyle w:val="ListParagraph"/>
        <w:numPr>
          <w:ilvl w:val="0"/>
          <w:numId w:val="17"/>
        </w:numPr>
        <w:spacing w:after="0"/>
        <w:ind w:left="540" w:hanging="270"/>
        <w:rPr>
          <w:color w:val="404040" w:themeColor="text1" w:themeTint="BF"/>
          <w:sz w:val="18"/>
          <w:szCs w:val="18"/>
        </w:rPr>
      </w:pPr>
      <w:proofErr w:type="spellStart"/>
      <w:r w:rsidRPr="000540B7">
        <w:rPr>
          <w:rFonts w:ascii="Arial" w:eastAsia="Times New Roman" w:hAnsi="Arial" w:cs="Arial"/>
          <w:color w:val="333333"/>
          <w:sz w:val="18"/>
        </w:rPr>
        <w:t>Csernansky</w:t>
      </w:r>
      <w:proofErr w:type="spellEnd"/>
      <w:r w:rsidRPr="000540B7">
        <w:rPr>
          <w:rFonts w:ascii="Arial" w:eastAsia="Times New Roman" w:hAnsi="Arial" w:cs="Arial"/>
          <w:color w:val="333333"/>
          <w:sz w:val="18"/>
        </w:rPr>
        <w:t xml:space="preserve"> JG, Haller JW, Banerjee A, Wang L, Joshi S, Christensen GE, Gado M, Vannier MW, Miller MI</w:t>
      </w:r>
      <w:r w:rsidR="00352A41" w:rsidRPr="000540B7">
        <w:rPr>
          <w:rFonts w:ascii="Arial" w:eastAsia="Times New Roman" w:hAnsi="Arial" w:cs="Arial"/>
          <w:color w:val="333333"/>
          <w:sz w:val="18"/>
        </w:rPr>
        <w:t xml:space="preserve"> (</w:t>
      </w:r>
      <w:r w:rsidR="00A81049">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 xml:space="preserve">A comparison of the hippocampus in schizophrenia and control subjects using automated methods for </w:t>
      </w:r>
      <w:proofErr w:type="spellStart"/>
      <w:r w:rsidRPr="000540B7">
        <w:rPr>
          <w:rFonts w:ascii="Arial" w:eastAsia="Times New Roman" w:hAnsi="Arial" w:cs="Arial"/>
          <w:color w:val="333333"/>
          <w:sz w:val="18"/>
        </w:rPr>
        <w:t>neuromorphometry</w:t>
      </w:r>
      <w:proofErr w:type="spellEnd"/>
      <w:r w:rsidR="00A86D29">
        <w:rPr>
          <w:rFonts w:ascii="Arial" w:eastAsia="Times New Roman" w:hAnsi="Arial" w:cs="Arial"/>
          <w:color w:val="333333"/>
          <w:sz w:val="18"/>
        </w:rPr>
        <w:t>.</w:t>
      </w:r>
      <w:r w:rsidR="00436CD0">
        <w:rPr>
          <w:rFonts w:ascii="Arial" w:eastAsia="Times New Roman" w:hAnsi="Arial" w:cs="Arial"/>
          <w:color w:val="333333"/>
          <w:sz w:val="18"/>
        </w:rPr>
        <w:t xml:space="preserve"> </w:t>
      </w:r>
      <w:r w:rsidRPr="00A86D29">
        <w:rPr>
          <w:rFonts w:ascii="Arial" w:eastAsia="Times New Roman" w:hAnsi="Arial" w:cs="Arial"/>
          <w:i/>
          <w:color w:val="333333"/>
          <w:sz w:val="18"/>
        </w:rPr>
        <w:t>Schizophrenia Research</w:t>
      </w:r>
      <w:r w:rsidRPr="000540B7">
        <w:rPr>
          <w:rFonts w:ascii="Arial" w:eastAsia="Times New Roman" w:hAnsi="Arial" w:cs="Arial"/>
          <w:color w:val="333333"/>
          <w:sz w:val="18"/>
        </w:rPr>
        <w:t xml:space="preserve"> 24. 1-2 141</w:t>
      </w:r>
      <w:r w:rsidR="00437B90">
        <w:rPr>
          <w:rFonts w:ascii="Arial" w:eastAsia="Times New Roman" w:hAnsi="Arial" w:cs="Arial"/>
          <w:color w:val="333333"/>
          <w:sz w:val="18"/>
        </w:rPr>
        <w:t>.</w:t>
      </w:r>
    </w:p>
    <w:p w14:paraId="51A2D3E9" w14:textId="5235261A"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Williamson</w:t>
      </w:r>
      <w:r w:rsidR="005C1EE7" w:rsidRPr="000540B7">
        <w:rPr>
          <w:rFonts w:ascii="Arial" w:eastAsia="Times New Roman" w:hAnsi="Arial" w:cs="Arial"/>
          <w:color w:val="333333"/>
          <w:sz w:val="18"/>
        </w:rPr>
        <w:t xml:space="preserve"> JF</w:t>
      </w:r>
      <w:r w:rsidRPr="000540B7">
        <w:rPr>
          <w:rFonts w:ascii="Arial" w:eastAsia="Times New Roman" w:hAnsi="Arial" w:cs="Arial"/>
          <w:color w:val="333333"/>
          <w:sz w:val="18"/>
        </w:rPr>
        <w:t>, Chao</w:t>
      </w:r>
      <w:r w:rsidR="005C1EE7" w:rsidRPr="000540B7">
        <w:rPr>
          <w:rFonts w:ascii="Arial" w:eastAsia="Times New Roman" w:hAnsi="Arial" w:cs="Arial"/>
          <w:color w:val="333333"/>
          <w:sz w:val="18"/>
        </w:rPr>
        <w:t xml:space="preserve"> KSC</w:t>
      </w:r>
      <w:r w:rsidRPr="000540B7">
        <w:rPr>
          <w:rFonts w:ascii="Arial" w:eastAsia="Times New Roman" w:hAnsi="Arial" w:cs="Arial"/>
          <w:color w:val="333333"/>
          <w:sz w:val="18"/>
        </w:rPr>
        <w:t>, Miller</w:t>
      </w:r>
      <w:r w:rsidR="005C1EE7"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So</w:t>
      </w:r>
      <w:r w:rsidR="005C1EE7" w:rsidRPr="000540B7">
        <w:rPr>
          <w:rFonts w:ascii="Arial" w:eastAsia="Times New Roman" w:hAnsi="Arial" w:cs="Arial"/>
          <w:color w:val="333333"/>
          <w:sz w:val="18"/>
        </w:rPr>
        <w:t xml:space="preserve"> FB</w:t>
      </w:r>
      <w:r w:rsidRPr="000540B7">
        <w:rPr>
          <w:rFonts w:ascii="Arial" w:eastAsia="Times New Roman" w:hAnsi="Arial" w:cs="Arial"/>
          <w:color w:val="333333"/>
          <w:sz w:val="18"/>
        </w:rPr>
        <w:t>, Vannier</w:t>
      </w:r>
      <w:r w:rsidR="005C1EE7" w:rsidRPr="000540B7">
        <w:rPr>
          <w:rFonts w:ascii="Arial" w:eastAsia="Times New Roman" w:hAnsi="Arial" w:cs="Arial"/>
          <w:color w:val="333333"/>
          <w:sz w:val="18"/>
        </w:rPr>
        <w:t xml:space="preserve"> MW</w:t>
      </w:r>
      <w:r w:rsidR="00352A41" w:rsidRPr="000540B7">
        <w:rPr>
          <w:rFonts w:ascii="Arial" w:eastAsia="Times New Roman" w:hAnsi="Arial" w:cs="Arial"/>
          <w:color w:val="333333"/>
          <w:sz w:val="18"/>
        </w:rPr>
        <w:t xml:space="preserve"> (</w:t>
      </w:r>
      <w:r w:rsidR="00D55D16"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Deformable anatomical templates for brachytherapy treatment planning in radiotherapy of cervical cancer</w:t>
      </w:r>
      <w:r w:rsidR="0089315F">
        <w:rPr>
          <w:rFonts w:ascii="Arial" w:eastAsia="Times New Roman" w:hAnsi="Arial" w:cs="Arial"/>
          <w:color w:val="333333"/>
          <w:sz w:val="18"/>
        </w:rPr>
        <w:t>.</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 xml:space="preserve">Vision Geometry VI </w:t>
      </w:r>
      <w:r w:rsidRPr="00D55D16">
        <w:rPr>
          <w:rFonts w:ascii="Arial" w:eastAsia="Times New Roman" w:hAnsi="Arial" w:cs="Arial"/>
          <w:i/>
          <w:color w:val="333333"/>
          <w:sz w:val="18"/>
        </w:rPr>
        <w:t xml:space="preserve">Proceedings of the SPIE International Society of Optical </w:t>
      </w:r>
      <w:proofErr w:type="spellStart"/>
      <w:r w:rsidRPr="00D55D16">
        <w:rPr>
          <w:rFonts w:ascii="Arial" w:eastAsia="Times New Roman" w:hAnsi="Arial" w:cs="Arial"/>
          <w:i/>
          <w:color w:val="333333"/>
          <w:sz w:val="18"/>
        </w:rPr>
        <w:t>En</w:t>
      </w:r>
      <w:r w:rsidR="00896571" w:rsidRPr="00D55D16">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D55D16" w:rsidRPr="000540B7">
        <w:rPr>
          <w:rFonts w:ascii="Arial" w:eastAsia="Times New Roman" w:hAnsi="Arial" w:cs="Arial"/>
          <w:color w:val="333333"/>
          <w:sz w:val="18"/>
        </w:rPr>
        <w:t xml:space="preserve">San Diego, CA.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A. Melter,</w:t>
      </w:r>
      <w:r w:rsidR="00752927" w:rsidRPr="000540B7">
        <w:rPr>
          <w:rFonts w:ascii="Arial" w:eastAsia="Times New Roman" w:hAnsi="Arial" w:cs="Arial"/>
          <w:color w:val="333333"/>
          <w:sz w:val="18"/>
        </w:rPr>
        <w:t xml:space="preserve"> A</w:t>
      </w:r>
      <w:r w:rsidRPr="000540B7">
        <w:rPr>
          <w:rFonts w:ascii="Arial" w:eastAsia="Times New Roman" w:hAnsi="Arial" w:cs="Arial"/>
          <w:color w:val="333333"/>
          <w:sz w:val="18"/>
        </w:rPr>
        <w:t>Y. Wu</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L</w:t>
      </w:r>
      <w:r w:rsidRPr="000540B7">
        <w:rPr>
          <w:rFonts w:ascii="Arial" w:eastAsia="Times New Roman" w:hAnsi="Arial" w:cs="Arial"/>
          <w:color w:val="333333"/>
          <w:sz w:val="18"/>
        </w:rPr>
        <w:t xml:space="preserve">J. </w:t>
      </w:r>
      <w:proofErr w:type="spellStart"/>
      <w:r w:rsidRPr="000540B7">
        <w:rPr>
          <w:rFonts w:ascii="Arial" w:eastAsia="Times New Roman" w:hAnsi="Arial" w:cs="Arial"/>
          <w:color w:val="333333"/>
          <w:sz w:val="18"/>
        </w:rPr>
        <w:t>Latecki</w:t>
      </w:r>
      <w:proofErr w:type="spellEnd"/>
      <w:r w:rsidRPr="000540B7">
        <w:rPr>
          <w:rFonts w:ascii="Arial" w:eastAsia="Times New Roman" w:hAnsi="Arial" w:cs="Arial"/>
          <w:color w:val="333333"/>
          <w:sz w:val="18"/>
        </w:rPr>
        <w:t xml:space="preserve"> 3168 147-154</w:t>
      </w:r>
      <w:r w:rsidR="00437B90">
        <w:rPr>
          <w:rFonts w:ascii="Arial" w:eastAsia="Times New Roman" w:hAnsi="Arial" w:cs="Arial"/>
          <w:color w:val="333333"/>
          <w:sz w:val="18"/>
        </w:rPr>
        <w:t>.</w:t>
      </w:r>
    </w:p>
    <w:p w14:paraId="7E79C3CB" w14:textId="2E673D67"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Cooper ML, Grenander</w:t>
      </w:r>
      <w:r w:rsidR="00D856EC" w:rsidRPr="000540B7">
        <w:rPr>
          <w:rFonts w:ascii="Arial" w:eastAsia="Times New Roman" w:hAnsi="Arial" w:cs="Arial"/>
          <w:color w:val="333333"/>
          <w:sz w:val="18"/>
        </w:rPr>
        <w:t xml:space="preserve"> U</w:t>
      </w:r>
      <w:r w:rsidRPr="000540B7">
        <w:rPr>
          <w:rFonts w:ascii="Arial" w:eastAsia="Times New Roman" w:hAnsi="Arial" w:cs="Arial"/>
          <w:color w:val="333333"/>
          <w:sz w:val="18"/>
        </w:rPr>
        <w:t>, Miller</w:t>
      </w:r>
      <w:r w:rsidR="00D856EC"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Srivastava</w:t>
      </w:r>
      <w:r w:rsidR="00752927" w:rsidRPr="000540B7">
        <w:rPr>
          <w:rFonts w:ascii="Arial" w:eastAsia="Times New Roman" w:hAnsi="Arial" w:cs="Arial"/>
          <w:color w:val="333333"/>
          <w:sz w:val="18"/>
        </w:rPr>
        <w:t xml:space="preserve"> A</w:t>
      </w:r>
      <w:r w:rsidRPr="000540B7">
        <w:rPr>
          <w:rFonts w:ascii="Arial" w:eastAsia="Times New Roman" w:hAnsi="Arial" w:cs="Arial"/>
          <w:color w:val="333333"/>
          <w:sz w:val="18"/>
        </w:rPr>
        <w:t xml:space="preserve"> </w:t>
      </w:r>
      <w:r w:rsidR="00093EC0">
        <w:rPr>
          <w:rFonts w:ascii="Arial" w:eastAsia="Times New Roman" w:hAnsi="Arial" w:cs="Arial"/>
          <w:color w:val="333333"/>
          <w:sz w:val="18"/>
        </w:rPr>
        <w:t xml:space="preserve">(1997) </w:t>
      </w:r>
      <w:r w:rsidRPr="000540B7">
        <w:rPr>
          <w:rFonts w:ascii="Arial" w:eastAsia="Times New Roman" w:hAnsi="Arial" w:cs="Arial"/>
          <w:color w:val="333333"/>
          <w:sz w:val="18"/>
        </w:rPr>
        <w:t>Accommodating geometric and thermodynamic variability for forward-looking infrared sensors</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 xml:space="preserve">Algorithms for Synthetic Aperture Radar </w:t>
      </w:r>
      <w:r w:rsidRPr="00093EC0">
        <w:rPr>
          <w:rFonts w:ascii="Arial" w:eastAsia="Times New Roman" w:hAnsi="Arial" w:cs="Arial"/>
          <w:i/>
          <w:color w:val="333333"/>
          <w:sz w:val="18"/>
        </w:rPr>
        <w:t>Imagery IV</w:t>
      </w:r>
      <w:r w:rsidR="00093EC0">
        <w:rPr>
          <w:rFonts w:ascii="Arial" w:eastAsia="Times New Roman" w:hAnsi="Arial" w:cs="Arial"/>
          <w:i/>
          <w:color w:val="333333"/>
          <w:sz w:val="18"/>
        </w:rPr>
        <w:t>:</w:t>
      </w:r>
      <w:r w:rsidRPr="00093EC0">
        <w:rPr>
          <w:rFonts w:ascii="Arial" w:eastAsia="Times New Roman" w:hAnsi="Arial" w:cs="Arial"/>
          <w:i/>
          <w:color w:val="333333"/>
          <w:sz w:val="18"/>
        </w:rPr>
        <w:t xml:space="preserve"> Proceedings of the SPIE International Society of Optical </w:t>
      </w:r>
      <w:proofErr w:type="spellStart"/>
      <w:r w:rsidRPr="00093EC0">
        <w:rPr>
          <w:rFonts w:ascii="Arial" w:eastAsia="Times New Roman" w:hAnsi="Arial" w:cs="Arial"/>
          <w:i/>
          <w:color w:val="333333"/>
          <w:sz w:val="18"/>
        </w:rPr>
        <w:t>En</w:t>
      </w:r>
      <w:r w:rsidR="00896571" w:rsidRPr="00093EC0">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093EC0"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E</w:t>
      </w:r>
      <w:r w:rsidRPr="000540B7">
        <w:rPr>
          <w:rFonts w:ascii="Arial" w:eastAsia="Times New Roman" w:hAnsi="Arial" w:cs="Arial"/>
          <w:color w:val="333333"/>
          <w:sz w:val="18"/>
        </w:rPr>
        <w:t xml:space="preserve">G. </w:t>
      </w:r>
      <w:proofErr w:type="spellStart"/>
      <w:r w:rsidRPr="000540B7">
        <w:rPr>
          <w:rFonts w:ascii="Arial" w:eastAsia="Times New Roman" w:hAnsi="Arial" w:cs="Arial"/>
          <w:color w:val="333333"/>
          <w:sz w:val="18"/>
        </w:rPr>
        <w:t>Zelnio</w:t>
      </w:r>
      <w:proofErr w:type="spellEnd"/>
      <w:r w:rsidRPr="000540B7">
        <w:rPr>
          <w:rFonts w:ascii="Arial" w:eastAsia="Times New Roman" w:hAnsi="Arial" w:cs="Arial"/>
          <w:color w:val="333333"/>
          <w:sz w:val="18"/>
        </w:rPr>
        <w:t xml:space="preserve"> 3070 162-172</w:t>
      </w:r>
      <w:r w:rsidR="00437B90">
        <w:rPr>
          <w:rFonts w:ascii="Arial" w:eastAsia="Times New Roman" w:hAnsi="Arial" w:cs="Arial"/>
          <w:color w:val="333333"/>
          <w:sz w:val="18"/>
        </w:rPr>
        <w:t>.</w:t>
      </w:r>
    </w:p>
    <w:p w14:paraId="6C99D9EA" w14:textId="33734FD9"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lastRenderedPageBreak/>
        <w:t>Lanterman AD, Miller</w:t>
      </w:r>
      <w:r w:rsidR="00D856EC"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D856EC"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1A6F92"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Representations of shape for structural inference in infrared scenes</w:t>
      </w:r>
      <w:r w:rsidR="00093EC0">
        <w:rPr>
          <w:rFonts w:ascii="Arial" w:eastAsia="Times New Roman" w:hAnsi="Arial" w:cs="Arial"/>
          <w:color w:val="333333"/>
          <w:sz w:val="18"/>
        </w:rPr>
        <w:t>.</w:t>
      </w:r>
      <w:r w:rsidR="00436CD0">
        <w:rPr>
          <w:rFonts w:ascii="Arial" w:eastAsia="Times New Roman" w:hAnsi="Arial" w:cs="Arial"/>
          <w:color w:val="333333"/>
          <w:sz w:val="18"/>
        </w:rPr>
        <w:t xml:space="preserve"> </w:t>
      </w:r>
      <w:r w:rsidRPr="00093EC0">
        <w:rPr>
          <w:rFonts w:ascii="Arial" w:eastAsia="Times New Roman" w:hAnsi="Arial" w:cs="Arial"/>
          <w:i/>
          <w:color w:val="333333"/>
          <w:sz w:val="18"/>
        </w:rPr>
        <w:t>Automatic Object Recognition VII,</w:t>
      </w:r>
      <w:r w:rsidRPr="000540B7">
        <w:rPr>
          <w:rFonts w:ascii="Arial" w:eastAsia="Times New Roman" w:hAnsi="Arial" w:cs="Arial"/>
          <w:color w:val="333333"/>
          <w:sz w:val="18"/>
        </w:rPr>
        <w:t xml:space="preserve"> </w:t>
      </w:r>
      <w:r w:rsidRPr="00093EC0">
        <w:rPr>
          <w:rFonts w:ascii="Arial" w:eastAsia="Times New Roman" w:hAnsi="Arial" w:cs="Arial"/>
          <w:i/>
          <w:color w:val="333333"/>
          <w:sz w:val="18"/>
        </w:rPr>
        <w:t xml:space="preserve">Proceedings of the SPIE International Society of Optical </w:t>
      </w:r>
      <w:proofErr w:type="spellStart"/>
      <w:r w:rsidRPr="00093EC0">
        <w:rPr>
          <w:rFonts w:ascii="Arial" w:eastAsia="Times New Roman" w:hAnsi="Arial" w:cs="Arial"/>
          <w:i/>
          <w:color w:val="333333"/>
          <w:sz w:val="18"/>
        </w:rPr>
        <w:t>En</w:t>
      </w:r>
      <w:r w:rsidR="00896571" w:rsidRPr="00093EC0">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093EC0"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A. Sadjadi 3069 257-268</w:t>
      </w:r>
      <w:r w:rsidR="00437B90">
        <w:rPr>
          <w:rFonts w:ascii="Arial" w:eastAsia="Times New Roman" w:hAnsi="Arial" w:cs="Arial"/>
          <w:color w:val="333333"/>
          <w:sz w:val="18"/>
        </w:rPr>
        <w:t>.</w:t>
      </w:r>
    </w:p>
    <w:p w14:paraId="478DE31D" w14:textId="36B8C54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Wang L, Miller</w:t>
      </w:r>
      <w:r w:rsidR="00B615CD"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261804">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Construction of Statistical Templates for Cross-Modality Mapping</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First Aachen Conference on Neuropsychology in Neurosurgery</w:t>
      </w:r>
      <w:r w:rsidR="00BF524C">
        <w:rPr>
          <w:rFonts w:ascii="Arial" w:eastAsia="Times New Roman" w:hAnsi="Arial" w:cs="Arial"/>
          <w:color w:val="333333"/>
          <w:sz w:val="18"/>
        </w:rPr>
        <w:t>.</w:t>
      </w:r>
      <w:r w:rsidRPr="000540B7">
        <w:rPr>
          <w:rFonts w:ascii="Arial" w:eastAsia="Times New Roman" w:hAnsi="Arial" w:cs="Arial"/>
          <w:color w:val="333333"/>
          <w:sz w:val="18"/>
        </w:rPr>
        <w:t xml:space="preserve"> </w:t>
      </w:r>
      <w:r w:rsidRPr="00261804">
        <w:rPr>
          <w:rFonts w:ascii="Arial" w:eastAsia="Times New Roman" w:hAnsi="Arial" w:cs="Arial"/>
          <w:i/>
          <w:color w:val="333333"/>
          <w:sz w:val="18"/>
        </w:rPr>
        <w:t>Psychiatry and Neurology</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Dec. </w:t>
      </w:r>
      <w:r w:rsidRPr="000540B7">
        <w:rPr>
          <w:rFonts w:ascii="Arial" w:eastAsia="Times New Roman" w:hAnsi="Arial" w:cs="Arial"/>
          <w:color w:val="333333"/>
          <w:sz w:val="18"/>
        </w:rPr>
        <w:t xml:space="preserve">Aachen, </w:t>
      </w:r>
      <w:r w:rsidR="00261804">
        <w:rPr>
          <w:rFonts w:ascii="Arial" w:eastAsia="Times New Roman" w:hAnsi="Arial" w:cs="Arial"/>
          <w:color w:val="333333"/>
          <w:sz w:val="18"/>
        </w:rPr>
        <w:t>Germany.</w:t>
      </w:r>
    </w:p>
    <w:p w14:paraId="7DAB379A" w14:textId="2D4665B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Bucholz</w:t>
      </w:r>
      <w:r w:rsidR="00F62724">
        <w:rPr>
          <w:rFonts w:ascii="Arial" w:eastAsia="Times New Roman" w:hAnsi="Arial" w:cs="Arial"/>
          <w:color w:val="333333"/>
          <w:sz w:val="18"/>
        </w:rPr>
        <w:t xml:space="preserve"> RD</w:t>
      </w:r>
      <w:r w:rsidRPr="000540B7">
        <w:rPr>
          <w:rFonts w:ascii="Arial" w:eastAsia="Times New Roman" w:hAnsi="Arial" w:cs="Arial"/>
          <w:color w:val="333333"/>
          <w:sz w:val="18"/>
        </w:rPr>
        <w:t>, Levy</w:t>
      </w:r>
      <w:r w:rsidR="00F62724">
        <w:rPr>
          <w:rFonts w:ascii="Arial" w:eastAsia="Times New Roman" w:hAnsi="Arial" w:cs="Arial"/>
          <w:color w:val="333333"/>
          <w:sz w:val="18"/>
        </w:rPr>
        <w:t xml:space="preserve"> AL</w:t>
      </w:r>
      <w:r w:rsidRPr="000540B7">
        <w:rPr>
          <w:rFonts w:ascii="Arial" w:eastAsia="Times New Roman" w:hAnsi="Arial" w:cs="Arial"/>
          <w:color w:val="333333"/>
          <w:sz w:val="18"/>
        </w:rPr>
        <w:t>, Marzouk</w:t>
      </w:r>
      <w:r w:rsidR="00F62724">
        <w:rPr>
          <w:rFonts w:ascii="Arial" w:eastAsia="Times New Roman" w:hAnsi="Arial" w:cs="Arial"/>
          <w:color w:val="333333"/>
          <w:sz w:val="18"/>
        </w:rPr>
        <w:t xml:space="preserve"> A</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Schaewe</w:t>
      </w:r>
      <w:proofErr w:type="spellEnd"/>
      <w:r w:rsidR="00B615CD" w:rsidRPr="000540B7">
        <w:rPr>
          <w:rFonts w:ascii="Arial" w:eastAsia="Times New Roman" w:hAnsi="Arial" w:cs="Arial"/>
          <w:color w:val="333333"/>
          <w:sz w:val="18"/>
        </w:rPr>
        <w:t xml:space="preserve"> TJ</w:t>
      </w:r>
      <w:r w:rsidRPr="000540B7">
        <w:rPr>
          <w:rFonts w:ascii="Arial" w:eastAsia="Times New Roman" w:hAnsi="Arial" w:cs="Arial"/>
          <w:color w:val="333333"/>
          <w:sz w:val="18"/>
        </w:rPr>
        <w:t>, Miller</w:t>
      </w:r>
      <w:r w:rsidR="00B615CD"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Smith</w:t>
      </w:r>
      <w:r w:rsidR="00B615CD" w:rsidRPr="000540B7">
        <w:rPr>
          <w:rFonts w:ascii="Arial" w:eastAsia="Times New Roman" w:hAnsi="Arial" w:cs="Arial"/>
          <w:color w:val="333333"/>
          <w:sz w:val="18"/>
        </w:rPr>
        <w:t xml:space="preserve"> KR</w:t>
      </w:r>
      <w:r w:rsidRPr="000540B7">
        <w:rPr>
          <w:rFonts w:ascii="Arial" w:eastAsia="Times New Roman" w:hAnsi="Arial" w:cs="Arial"/>
          <w:color w:val="333333"/>
          <w:sz w:val="18"/>
        </w:rPr>
        <w:t xml:space="preserve">, Henderson </w:t>
      </w:r>
      <w:r w:rsidR="00F62724">
        <w:rPr>
          <w:rFonts w:ascii="Arial" w:eastAsia="Times New Roman" w:hAnsi="Arial" w:cs="Arial"/>
          <w:color w:val="333333"/>
          <w:sz w:val="18"/>
        </w:rPr>
        <w:t>AM</w:t>
      </w:r>
      <w:r w:rsidR="00352A41" w:rsidRPr="000540B7">
        <w:rPr>
          <w:rFonts w:ascii="Arial" w:eastAsia="Times New Roman" w:hAnsi="Arial" w:cs="Arial"/>
          <w:color w:val="333333"/>
          <w:sz w:val="18"/>
        </w:rPr>
        <w:t xml:space="preserve"> (</w:t>
      </w:r>
      <w:r w:rsidR="00D55D16"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The Determination of an Ideal Pallidotomy Target by the Incorporation of Intraoperative Physiological recordings Deformed into a Patient Specific Brain Atlas</w:t>
      </w:r>
      <w:r w:rsidR="00D55D16">
        <w:rPr>
          <w:rFonts w:ascii="Arial" w:eastAsia="Times New Roman" w:hAnsi="Arial" w:cs="Arial"/>
          <w:color w:val="333333"/>
          <w:sz w:val="18"/>
        </w:rPr>
        <w:t>.</w:t>
      </w:r>
      <w:r w:rsidR="00436CD0">
        <w:rPr>
          <w:rFonts w:ascii="Arial" w:eastAsia="Times New Roman" w:hAnsi="Arial" w:cs="Arial"/>
          <w:color w:val="333333"/>
          <w:sz w:val="18"/>
        </w:rPr>
        <w:t xml:space="preserve"> </w:t>
      </w:r>
      <w:r w:rsidRPr="00D55D16">
        <w:rPr>
          <w:rFonts w:ascii="Arial" w:eastAsia="Times New Roman" w:hAnsi="Arial" w:cs="Arial"/>
          <w:i/>
          <w:color w:val="333333"/>
          <w:sz w:val="18"/>
        </w:rPr>
        <w:t>AANS Annual Meeting</w:t>
      </w:r>
      <w:r w:rsidRPr="000540B7">
        <w:rPr>
          <w:rFonts w:ascii="Arial" w:eastAsia="Times New Roman" w:hAnsi="Arial" w:cs="Arial"/>
          <w:color w:val="333333"/>
          <w:sz w:val="18"/>
        </w:rPr>
        <w:t xml:space="preserve"> Aug</w:t>
      </w:r>
      <w:r w:rsidR="00D55D16">
        <w:rPr>
          <w:rFonts w:ascii="Arial" w:eastAsia="Times New Roman" w:hAnsi="Arial" w:cs="Arial"/>
          <w:color w:val="333333"/>
          <w:sz w:val="18"/>
        </w:rPr>
        <w:t>.</w:t>
      </w:r>
      <w:r w:rsidRPr="000540B7">
        <w:rPr>
          <w:rFonts w:ascii="Arial" w:eastAsia="Times New Roman" w:hAnsi="Arial" w:cs="Arial"/>
          <w:color w:val="333333"/>
          <w:sz w:val="18"/>
        </w:rPr>
        <w:t xml:space="preserve"> </w:t>
      </w:r>
    </w:p>
    <w:p w14:paraId="79F8F780" w14:textId="16FD60E9"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 xml:space="preserve">Bucholz </w:t>
      </w:r>
      <w:r w:rsidR="00F62724">
        <w:rPr>
          <w:rFonts w:ascii="Arial" w:eastAsia="Times New Roman" w:hAnsi="Arial" w:cs="Arial"/>
          <w:color w:val="333333"/>
          <w:sz w:val="18"/>
        </w:rPr>
        <w:t xml:space="preserve">RD, </w:t>
      </w:r>
      <w:r w:rsidRPr="000540B7">
        <w:rPr>
          <w:rFonts w:ascii="Arial" w:eastAsia="Times New Roman" w:hAnsi="Arial" w:cs="Arial"/>
          <w:color w:val="333333"/>
          <w:sz w:val="18"/>
        </w:rPr>
        <w:t>Marzouk A, Miller</w:t>
      </w:r>
      <w:r w:rsidR="00B615CD" w:rsidRPr="000540B7">
        <w:rPr>
          <w:rFonts w:ascii="Arial" w:eastAsia="Times New Roman" w:hAnsi="Arial" w:cs="Arial"/>
          <w:color w:val="333333"/>
          <w:sz w:val="18"/>
        </w:rPr>
        <w:t xml:space="preserve"> MI</w:t>
      </w:r>
      <w:r w:rsidR="00CE4E1D" w:rsidRPr="000540B7">
        <w:rPr>
          <w:rFonts w:ascii="Arial" w:eastAsia="Times New Roman" w:hAnsi="Arial" w:cs="Arial"/>
          <w:color w:val="333333"/>
          <w:sz w:val="18"/>
        </w:rPr>
        <w:t xml:space="preserve">, </w:t>
      </w:r>
      <w:r w:rsidRPr="000540B7">
        <w:rPr>
          <w:rFonts w:ascii="Arial" w:eastAsia="Times New Roman" w:hAnsi="Arial" w:cs="Arial"/>
          <w:color w:val="333333"/>
          <w:sz w:val="18"/>
        </w:rPr>
        <w:t>Henderson</w:t>
      </w:r>
      <w:r w:rsidR="00F62724">
        <w:rPr>
          <w:rFonts w:ascii="Arial" w:eastAsia="Times New Roman" w:hAnsi="Arial" w:cs="Arial"/>
          <w:color w:val="333333"/>
          <w:sz w:val="18"/>
        </w:rPr>
        <w:t xml:space="preserve"> AM</w:t>
      </w:r>
      <w:r w:rsidR="00352A41" w:rsidRPr="000540B7">
        <w:rPr>
          <w:rFonts w:ascii="Arial" w:eastAsia="Times New Roman" w:hAnsi="Arial" w:cs="Arial"/>
          <w:color w:val="333333"/>
          <w:sz w:val="18"/>
        </w:rPr>
        <w:t xml:space="preserve"> (</w:t>
      </w:r>
      <w:r w:rsidR="00D55D16"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A Patient Specific Deformable Brain Atlas Accounting for Structural Variability Between Individual Patients</w:t>
      </w:r>
      <w:r w:rsidR="00BF524C">
        <w:rPr>
          <w:rFonts w:ascii="Arial" w:eastAsia="Times New Roman" w:hAnsi="Arial" w:cs="Arial"/>
          <w:color w:val="333333"/>
          <w:sz w:val="18"/>
        </w:rPr>
        <w:t>.</w:t>
      </w:r>
      <w:r w:rsidR="00436CD0">
        <w:rPr>
          <w:rFonts w:ascii="Arial" w:eastAsia="Times New Roman" w:hAnsi="Arial" w:cs="Arial"/>
          <w:color w:val="333333"/>
          <w:sz w:val="18"/>
        </w:rPr>
        <w:t xml:space="preserve"> </w:t>
      </w:r>
      <w:r w:rsidRPr="00D55D16">
        <w:rPr>
          <w:rFonts w:ascii="Arial" w:eastAsia="Times New Roman" w:hAnsi="Arial" w:cs="Arial"/>
          <w:i/>
          <w:color w:val="333333"/>
          <w:sz w:val="18"/>
        </w:rPr>
        <w:t>AANS Annual Meeting</w:t>
      </w:r>
      <w:r w:rsidRPr="000540B7">
        <w:rPr>
          <w:rFonts w:ascii="Arial" w:eastAsia="Times New Roman" w:hAnsi="Arial" w:cs="Arial"/>
          <w:color w:val="333333"/>
          <w:sz w:val="18"/>
        </w:rPr>
        <w:t xml:space="preserve"> Aug</w:t>
      </w:r>
      <w:r w:rsidR="00D55D16">
        <w:rPr>
          <w:rFonts w:ascii="Arial" w:eastAsia="Times New Roman" w:hAnsi="Arial" w:cs="Arial"/>
          <w:color w:val="333333"/>
          <w:sz w:val="18"/>
        </w:rPr>
        <w:t>.</w:t>
      </w:r>
      <w:r w:rsidRPr="000540B7">
        <w:rPr>
          <w:rFonts w:ascii="Arial" w:eastAsia="Times New Roman" w:hAnsi="Arial" w:cs="Arial"/>
          <w:color w:val="333333"/>
          <w:sz w:val="18"/>
        </w:rPr>
        <w:t xml:space="preserve"> </w:t>
      </w:r>
    </w:p>
    <w:p w14:paraId="44804001" w14:textId="5E550F88"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Schmich RM, Miller</w:t>
      </w:r>
      <w:r w:rsidR="002E39D8"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D55D16"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Stochastic Models of the Fast and Slow Components of Synaptic Recovery and Post-Synaptic Action Potential Generation</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20th Annual Midwinter Research Meeting of the Association for Research in Otolaryngology</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Feb. </w:t>
      </w:r>
      <w:r w:rsidRPr="000540B7">
        <w:rPr>
          <w:rFonts w:ascii="Arial" w:eastAsia="Times New Roman" w:hAnsi="Arial" w:cs="Arial"/>
          <w:color w:val="333333"/>
          <w:sz w:val="18"/>
        </w:rPr>
        <w:t>St. Petersburg Beach, FL, Edited by</w:t>
      </w:r>
      <w:r w:rsidR="00752927" w:rsidRPr="000540B7">
        <w:rPr>
          <w:rFonts w:ascii="Arial" w:eastAsia="Times New Roman" w:hAnsi="Arial" w:cs="Arial"/>
          <w:color w:val="333333"/>
          <w:sz w:val="18"/>
        </w:rPr>
        <w:t xml:space="preserve"> G</w:t>
      </w:r>
      <w:r w:rsidRPr="000540B7">
        <w:rPr>
          <w:rFonts w:ascii="Arial" w:eastAsia="Times New Roman" w:hAnsi="Arial" w:cs="Arial"/>
          <w:color w:val="333333"/>
          <w:sz w:val="18"/>
        </w:rPr>
        <w:t>F. Popelka 153</w:t>
      </w:r>
      <w:r w:rsidR="00437B90">
        <w:rPr>
          <w:rFonts w:ascii="Arial" w:eastAsia="Times New Roman" w:hAnsi="Arial" w:cs="Arial"/>
          <w:color w:val="333333"/>
          <w:sz w:val="18"/>
        </w:rPr>
        <w:t>.</w:t>
      </w:r>
    </w:p>
    <w:p w14:paraId="00351E72" w14:textId="746465EF"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Yang F, Miller</w:t>
      </w:r>
      <w:r w:rsidR="002E39D8" w:rsidRPr="000540B7">
        <w:rPr>
          <w:rFonts w:ascii="Arial" w:eastAsia="Times New Roman" w:hAnsi="Arial" w:cs="Arial"/>
          <w:color w:val="333333"/>
          <w:sz w:val="18"/>
        </w:rPr>
        <w:t xml:space="preserve"> MI</w:t>
      </w:r>
      <w:r w:rsidRPr="000540B7">
        <w:rPr>
          <w:rFonts w:ascii="Arial" w:eastAsia="Times New Roman" w:hAnsi="Arial" w:cs="Arial"/>
          <w:color w:val="333333"/>
          <w:sz w:val="18"/>
        </w:rPr>
        <w:t>, Boyle</w:t>
      </w:r>
      <w:r w:rsidR="002E39D8" w:rsidRPr="000540B7">
        <w:rPr>
          <w:rFonts w:ascii="Arial" w:eastAsia="Times New Roman" w:hAnsi="Arial" w:cs="Arial"/>
          <w:color w:val="333333"/>
          <w:sz w:val="18"/>
        </w:rPr>
        <w:t xml:space="preserve"> RD</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Highstein</w:t>
      </w:r>
      <w:proofErr w:type="spellEnd"/>
      <w:r w:rsidR="002E39D8" w:rsidRPr="000540B7">
        <w:rPr>
          <w:rFonts w:ascii="Arial" w:eastAsia="Times New Roman" w:hAnsi="Arial" w:cs="Arial"/>
          <w:color w:val="333333"/>
          <w:sz w:val="18"/>
        </w:rPr>
        <w:t xml:space="preserve"> M</w:t>
      </w:r>
      <w:r w:rsidRPr="000540B7">
        <w:rPr>
          <w:rFonts w:ascii="Arial" w:eastAsia="Times New Roman" w:hAnsi="Arial" w:cs="Arial"/>
          <w:color w:val="333333"/>
          <w:sz w:val="18"/>
        </w:rPr>
        <w:t>, Rabbitt</w:t>
      </w:r>
      <w:r w:rsidR="002E39D8" w:rsidRPr="000540B7">
        <w:rPr>
          <w:rFonts w:ascii="Arial" w:eastAsia="Times New Roman" w:hAnsi="Arial" w:cs="Arial"/>
          <w:color w:val="333333"/>
          <w:sz w:val="18"/>
        </w:rPr>
        <w:t xml:space="preserve"> RD</w:t>
      </w:r>
      <w:r w:rsidRPr="000540B7">
        <w:rPr>
          <w:rFonts w:ascii="Arial" w:eastAsia="Times New Roman" w:hAnsi="Arial" w:cs="Arial"/>
          <w:color w:val="333333"/>
          <w:sz w:val="18"/>
        </w:rPr>
        <w:t xml:space="preserve">, </w:t>
      </w:r>
      <w:r w:rsidR="002E39D8" w:rsidRPr="000540B7">
        <w:rPr>
          <w:rFonts w:ascii="Arial" w:eastAsia="Times New Roman" w:hAnsi="Arial" w:cs="Arial"/>
          <w:color w:val="333333"/>
          <w:sz w:val="18"/>
        </w:rPr>
        <w:t>S</w:t>
      </w:r>
      <w:r w:rsidRPr="000540B7">
        <w:rPr>
          <w:rFonts w:ascii="Arial" w:eastAsia="Times New Roman" w:hAnsi="Arial" w:cs="Arial"/>
          <w:color w:val="333333"/>
          <w:sz w:val="18"/>
        </w:rPr>
        <w:t>chmich</w:t>
      </w:r>
      <w:r w:rsidR="002E39D8" w:rsidRPr="000540B7">
        <w:rPr>
          <w:rFonts w:ascii="Arial" w:eastAsia="Times New Roman" w:hAnsi="Arial" w:cs="Arial"/>
          <w:color w:val="333333"/>
          <w:sz w:val="18"/>
        </w:rPr>
        <w:t xml:space="preserve"> RM</w:t>
      </w:r>
      <w:r w:rsidR="00352A41" w:rsidRPr="000540B7">
        <w:rPr>
          <w:rFonts w:ascii="Arial" w:eastAsia="Times New Roman" w:hAnsi="Arial" w:cs="Arial"/>
          <w:color w:val="333333"/>
          <w:sz w:val="18"/>
        </w:rPr>
        <w:t xml:space="preserve"> (</w:t>
      </w:r>
      <w:r w:rsidR="00F45EB5" w:rsidRPr="000540B7">
        <w:rPr>
          <w:rFonts w:ascii="Arial" w:eastAsia="Times New Roman" w:hAnsi="Arial" w:cs="Arial"/>
          <w:color w:val="333333"/>
          <w:sz w:val="18"/>
        </w:rPr>
        <w:t>1997)</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 xml:space="preserve">Stochastic Representation of Action Potential Generation of Avian and Toad Fish Vestibular Semicircular </w:t>
      </w:r>
      <w:r w:rsidRPr="00CD2C7C">
        <w:rPr>
          <w:rFonts w:ascii="Arial" w:eastAsia="Times New Roman" w:hAnsi="Arial" w:cs="Arial"/>
          <w:color w:val="333333"/>
          <w:sz w:val="18"/>
        </w:rPr>
        <w:t>Neurons</w:t>
      </w:r>
      <w:r w:rsidR="00CD2C7C">
        <w:rPr>
          <w:rFonts w:ascii="Arial" w:eastAsia="Times New Roman" w:hAnsi="Arial" w:cs="Arial"/>
          <w:i/>
          <w:color w:val="333333"/>
          <w:sz w:val="18"/>
        </w:rPr>
        <w:t>.</w:t>
      </w:r>
      <w:r w:rsidR="00436CD0" w:rsidRPr="00CD2C7C">
        <w:rPr>
          <w:rFonts w:ascii="Arial" w:eastAsia="Times New Roman" w:hAnsi="Arial" w:cs="Arial"/>
          <w:i/>
          <w:color w:val="333333"/>
          <w:sz w:val="18"/>
        </w:rPr>
        <w:t xml:space="preserve"> </w:t>
      </w:r>
      <w:r w:rsidRPr="00CD2C7C">
        <w:rPr>
          <w:rFonts w:ascii="Arial" w:eastAsia="Times New Roman" w:hAnsi="Arial" w:cs="Arial"/>
          <w:i/>
          <w:color w:val="333333"/>
          <w:sz w:val="18"/>
        </w:rPr>
        <w:t>20th Annual Midwinter Research Meeting of the Association for Research in Otolaryngology</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Feb. </w:t>
      </w:r>
      <w:r w:rsidRPr="000540B7">
        <w:rPr>
          <w:rFonts w:ascii="Arial" w:eastAsia="Times New Roman" w:hAnsi="Arial" w:cs="Arial"/>
          <w:color w:val="333333"/>
          <w:sz w:val="18"/>
        </w:rPr>
        <w:t>St. Petersburg Beach, FL, Edited by</w:t>
      </w:r>
      <w:r w:rsidR="00752927" w:rsidRPr="000540B7">
        <w:rPr>
          <w:rFonts w:ascii="Arial" w:eastAsia="Times New Roman" w:hAnsi="Arial" w:cs="Arial"/>
          <w:color w:val="333333"/>
          <w:sz w:val="18"/>
        </w:rPr>
        <w:t xml:space="preserve"> G</w:t>
      </w:r>
      <w:r w:rsidRPr="000540B7">
        <w:rPr>
          <w:rFonts w:ascii="Arial" w:eastAsia="Times New Roman" w:hAnsi="Arial" w:cs="Arial"/>
          <w:color w:val="333333"/>
          <w:sz w:val="18"/>
        </w:rPr>
        <w:t>F. Popelka 35</w:t>
      </w:r>
      <w:r w:rsidR="00437B90">
        <w:rPr>
          <w:rFonts w:ascii="Arial" w:eastAsia="Times New Roman" w:hAnsi="Arial" w:cs="Arial"/>
          <w:color w:val="333333"/>
          <w:sz w:val="18"/>
        </w:rPr>
        <w:t>.</w:t>
      </w:r>
    </w:p>
    <w:p w14:paraId="0DB741C7" w14:textId="4A17BC76" w:rsidR="000540B7" w:rsidRPr="000540B7" w:rsidRDefault="00D34F64"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Miller MI, Sachs MB</w:t>
      </w:r>
      <w:r w:rsidR="00352A41" w:rsidRPr="000540B7">
        <w:rPr>
          <w:rFonts w:ascii="Arial" w:eastAsia="Times New Roman" w:hAnsi="Arial" w:cs="Arial"/>
          <w:color w:val="333333"/>
          <w:sz w:val="18"/>
        </w:rPr>
        <w:t xml:space="preserve"> (</w:t>
      </w:r>
      <w:r w:rsidR="00E97DA9" w:rsidRPr="000540B7">
        <w:rPr>
          <w:rFonts w:ascii="Arial" w:eastAsia="Times New Roman" w:hAnsi="Arial" w:cs="Arial"/>
          <w:color w:val="333333"/>
          <w:sz w:val="18"/>
        </w:rPr>
        <w:t>1981</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Temporal representation of CV syllables in populations of auditory-nerve fibers</w:t>
      </w:r>
      <w:r w:rsidR="00CD2C7C">
        <w:rPr>
          <w:rFonts w:ascii="Arial" w:eastAsia="Times New Roman" w:hAnsi="Arial" w:cs="Arial"/>
          <w:color w:val="333333"/>
          <w:sz w:val="18"/>
        </w:rPr>
        <w:t>.</w:t>
      </w:r>
      <w:r w:rsidR="00436CD0">
        <w:rPr>
          <w:rFonts w:ascii="Arial" w:eastAsia="Times New Roman" w:hAnsi="Arial" w:cs="Arial"/>
          <w:color w:val="333333"/>
          <w:sz w:val="18"/>
        </w:rPr>
        <w:t xml:space="preserve"> </w:t>
      </w:r>
      <w:r w:rsidRPr="00CD2C7C">
        <w:rPr>
          <w:rFonts w:ascii="Arial" w:eastAsia="Times New Roman" w:hAnsi="Arial" w:cs="Arial"/>
          <w:i/>
          <w:color w:val="333333"/>
          <w:sz w:val="18"/>
        </w:rPr>
        <w:t>Journal of the Acoustical Society of America</w:t>
      </w:r>
      <w:r w:rsidRPr="000540B7">
        <w:rPr>
          <w:rFonts w:ascii="Arial" w:eastAsia="Times New Roman" w:hAnsi="Arial" w:cs="Arial"/>
          <w:color w:val="333333"/>
          <w:sz w:val="18"/>
        </w:rPr>
        <w:t xml:space="preserve"> 70. Suppl 1 S9</w:t>
      </w:r>
      <w:r w:rsidR="00AA1C57">
        <w:rPr>
          <w:rFonts w:ascii="Arial" w:eastAsia="Times New Roman" w:hAnsi="Arial" w:cs="Arial"/>
          <w:color w:val="333333"/>
          <w:sz w:val="18"/>
        </w:rPr>
        <w:t>.</w:t>
      </w:r>
    </w:p>
    <w:p w14:paraId="475E4DC5" w14:textId="72764EF1"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Lanterman AD, Miller</w:t>
      </w:r>
      <w:r w:rsidR="008F63CE"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8F63CE"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420C49" w:rsidRPr="000540B7">
        <w:rPr>
          <w:rFonts w:ascii="Arial" w:eastAsia="Times New Roman" w:hAnsi="Arial" w:cs="Arial"/>
          <w:color w:val="333333"/>
          <w:sz w:val="18"/>
        </w:rPr>
        <w:t>1996)</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Representations of thermodynamic variability in the automated understanding of FLIR scenes</w:t>
      </w:r>
      <w:r w:rsidR="0043758F">
        <w:rPr>
          <w:rFonts w:ascii="Arial" w:eastAsia="Times New Roman" w:hAnsi="Arial" w:cs="Arial"/>
          <w:color w:val="333333"/>
          <w:sz w:val="18"/>
        </w:rPr>
        <w:t>.</w:t>
      </w:r>
      <w:r w:rsidR="00436CD0">
        <w:rPr>
          <w:rFonts w:ascii="Arial" w:eastAsia="Times New Roman" w:hAnsi="Arial" w:cs="Arial"/>
          <w:color w:val="333333"/>
          <w:sz w:val="18"/>
        </w:rPr>
        <w:t xml:space="preserve"> </w:t>
      </w:r>
      <w:r w:rsidRPr="0043758F">
        <w:rPr>
          <w:rFonts w:ascii="Arial" w:eastAsia="Times New Roman" w:hAnsi="Arial" w:cs="Arial"/>
          <w:i/>
          <w:color w:val="333333"/>
          <w:sz w:val="18"/>
        </w:rPr>
        <w:t>Automatic Object Recognition VI</w:t>
      </w:r>
      <w:r w:rsidRPr="000540B7">
        <w:rPr>
          <w:rFonts w:ascii="Arial" w:eastAsia="Times New Roman" w:hAnsi="Arial" w:cs="Arial"/>
          <w:color w:val="333333"/>
          <w:sz w:val="18"/>
        </w:rPr>
        <w:t xml:space="preserve">, </w:t>
      </w:r>
      <w:r w:rsidRPr="0043758F">
        <w:rPr>
          <w:rFonts w:ascii="Arial" w:eastAsia="Times New Roman" w:hAnsi="Arial" w:cs="Arial"/>
          <w:i/>
          <w:color w:val="333333"/>
          <w:sz w:val="18"/>
        </w:rPr>
        <w:t xml:space="preserve">Proceedings of the SPIE International Society of Optical </w:t>
      </w:r>
      <w:proofErr w:type="spellStart"/>
      <w:r w:rsidRPr="0043758F">
        <w:rPr>
          <w:rFonts w:ascii="Arial" w:eastAsia="Times New Roman" w:hAnsi="Arial" w:cs="Arial"/>
          <w:i/>
          <w:color w:val="333333"/>
          <w:sz w:val="18"/>
        </w:rPr>
        <w:t>En</w:t>
      </w:r>
      <w:r w:rsidR="00896571" w:rsidRPr="0043758F">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43758F"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A. Sadjadi 2756 26-37</w:t>
      </w:r>
      <w:r w:rsidR="00437B90">
        <w:rPr>
          <w:rFonts w:ascii="Arial" w:eastAsia="Times New Roman" w:hAnsi="Arial" w:cs="Arial"/>
          <w:color w:val="333333"/>
          <w:sz w:val="18"/>
        </w:rPr>
        <w:t>.</w:t>
      </w:r>
    </w:p>
    <w:p w14:paraId="5E9F2AB7" w14:textId="6A0E5455"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Haller JW, Banerjee</w:t>
      </w:r>
      <w:r w:rsidR="00606610" w:rsidRPr="000540B7">
        <w:rPr>
          <w:rFonts w:ascii="Arial" w:eastAsia="Times New Roman" w:hAnsi="Arial" w:cs="Arial"/>
          <w:color w:val="333333"/>
          <w:sz w:val="18"/>
        </w:rPr>
        <w:t xml:space="preserve"> A</w:t>
      </w:r>
      <w:r w:rsidRPr="000540B7">
        <w:rPr>
          <w:rFonts w:ascii="Arial" w:eastAsia="Times New Roman" w:hAnsi="Arial" w:cs="Arial"/>
          <w:color w:val="333333"/>
          <w:sz w:val="18"/>
        </w:rPr>
        <w:t>, Christensen</w:t>
      </w:r>
      <w:r w:rsidR="00606610" w:rsidRPr="000540B7">
        <w:rPr>
          <w:rFonts w:ascii="Arial" w:eastAsia="Times New Roman" w:hAnsi="Arial" w:cs="Arial"/>
          <w:color w:val="333333"/>
          <w:sz w:val="18"/>
        </w:rPr>
        <w:t xml:space="preserve"> GE</w:t>
      </w:r>
      <w:r w:rsidRPr="000540B7">
        <w:rPr>
          <w:rFonts w:ascii="Arial" w:eastAsia="Times New Roman" w:hAnsi="Arial" w:cs="Arial"/>
          <w:color w:val="333333"/>
          <w:sz w:val="18"/>
        </w:rPr>
        <w:t>, Snyder</w:t>
      </w:r>
      <w:r w:rsidR="00606610" w:rsidRPr="000540B7">
        <w:rPr>
          <w:rFonts w:ascii="Arial" w:eastAsia="Times New Roman" w:hAnsi="Arial" w:cs="Arial"/>
          <w:color w:val="333333"/>
          <w:sz w:val="18"/>
        </w:rPr>
        <w:t xml:space="preserve"> AZ</w:t>
      </w:r>
      <w:r w:rsidRPr="000540B7">
        <w:rPr>
          <w:rFonts w:ascii="Arial" w:eastAsia="Times New Roman" w:hAnsi="Arial" w:cs="Arial"/>
          <w:color w:val="333333"/>
          <w:sz w:val="18"/>
        </w:rPr>
        <w:t>, Miller</w:t>
      </w:r>
      <w:r w:rsidR="00606610" w:rsidRPr="000540B7">
        <w:rPr>
          <w:rFonts w:ascii="Arial" w:eastAsia="Times New Roman" w:hAnsi="Arial" w:cs="Arial"/>
          <w:color w:val="333333"/>
          <w:sz w:val="18"/>
        </w:rPr>
        <w:t xml:space="preserve"> MI</w:t>
      </w:r>
      <w:r w:rsidRPr="000540B7">
        <w:rPr>
          <w:rFonts w:ascii="Arial" w:eastAsia="Times New Roman" w:hAnsi="Arial" w:cs="Arial"/>
          <w:color w:val="333333"/>
          <w:sz w:val="18"/>
        </w:rPr>
        <w:t>, Raichle</w:t>
      </w:r>
      <w:r w:rsidR="00606610" w:rsidRPr="000540B7">
        <w:rPr>
          <w:rFonts w:ascii="Arial" w:eastAsia="Times New Roman" w:hAnsi="Arial" w:cs="Arial"/>
          <w:color w:val="333333"/>
          <w:sz w:val="18"/>
        </w:rPr>
        <w:t xml:space="preserve"> ME</w:t>
      </w:r>
      <w:r w:rsidR="00352A41" w:rsidRPr="000540B7">
        <w:rPr>
          <w:rFonts w:ascii="Arial" w:eastAsia="Times New Roman" w:hAnsi="Arial" w:cs="Arial"/>
          <w:color w:val="333333"/>
          <w:sz w:val="18"/>
        </w:rPr>
        <w:t xml:space="preserve"> (</w:t>
      </w:r>
      <w:r w:rsidR="001079F7" w:rsidRPr="000540B7">
        <w:rPr>
          <w:rFonts w:ascii="Arial" w:eastAsia="Times New Roman" w:hAnsi="Arial" w:cs="Arial"/>
          <w:color w:val="333333"/>
          <w:sz w:val="18"/>
        </w:rPr>
        <w:t>1996</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High Dimensional Transformation of PET and MRI to Atlas Space</w:t>
      </w:r>
      <w:r w:rsidR="0043758F">
        <w:rPr>
          <w:rFonts w:ascii="Arial" w:eastAsia="Times New Roman" w:hAnsi="Arial" w:cs="Arial"/>
          <w:color w:val="333333"/>
          <w:sz w:val="18"/>
        </w:rPr>
        <w:t>.</w:t>
      </w:r>
      <w:r w:rsidR="00436CD0">
        <w:rPr>
          <w:rFonts w:ascii="Arial" w:eastAsia="Times New Roman" w:hAnsi="Arial" w:cs="Arial"/>
          <w:color w:val="333333"/>
          <w:sz w:val="18"/>
        </w:rPr>
        <w:t xml:space="preserve"> </w:t>
      </w:r>
      <w:r w:rsidRPr="0043758F">
        <w:rPr>
          <w:rFonts w:ascii="Arial" w:eastAsia="Times New Roman" w:hAnsi="Arial" w:cs="Arial"/>
          <w:i/>
          <w:color w:val="333333"/>
          <w:sz w:val="18"/>
        </w:rPr>
        <w:t>2nd International Conference on Functional Mapping of the Human Brain</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00D919A1" w:rsidRPr="000540B7">
        <w:rPr>
          <w:rFonts w:ascii="Arial" w:eastAsia="Times New Roman" w:hAnsi="Arial" w:cs="Arial"/>
          <w:color w:val="333333"/>
          <w:sz w:val="18"/>
        </w:rPr>
        <w:t xml:space="preserve">Boston, MA </w:t>
      </w:r>
      <w:r w:rsidRPr="000540B7">
        <w:rPr>
          <w:rFonts w:ascii="Arial" w:eastAsia="Times New Roman" w:hAnsi="Arial" w:cs="Arial"/>
          <w:color w:val="333333"/>
          <w:sz w:val="18"/>
        </w:rPr>
        <w:t>21</w:t>
      </w:r>
      <w:r w:rsidR="00437B90">
        <w:rPr>
          <w:rFonts w:ascii="Arial" w:eastAsia="Times New Roman" w:hAnsi="Arial" w:cs="Arial"/>
          <w:color w:val="333333"/>
          <w:sz w:val="18"/>
        </w:rPr>
        <w:t>.</w:t>
      </w:r>
    </w:p>
    <w:p w14:paraId="7C73EE9F" w14:textId="03CEC3EF" w:rsidR="000540B7" w:rsidRPr="000540B7" w:rsidRDefault="00F427B5" w:rsidP="000540B7">
      <w:pPr>
        <w:pStyle w:val="ListParagraph"/>
        <w:numPr>
          <w:ilvl w:val="0"/>
          <w:numId w:val="17"/>
        </w:numPr>
        <w:spacing w:after="0"/>
        <w:ind w:left="540" w:hanging="270"/>
        <w:rPr>
          <w:color w:val="404040" w:themeColor="text1" w:themeTint="BF"/>
          <w:sz w:val="18"/>
          <w:szCs w:val="18"/>
        </w:rPr>
      </w:pPr>
      <w:proofErr w:type="spellStart"/>
      <w:r w:rsidRPr="000540B7">
        <w:rPr>
          <w:rFonts w:ascii="Arial" w:eastAsia="Times New Roman" w:hAnsi="Arial" w:cs="Arial"/>
          <w:color w:val="333333"/>
          <w:sz w:val="18"/>
        </w:rPr>
        <w:t>Csernansky</w:t>
      </w:r>
      <w:proofErr w:type="spellEnd"/>
      <w:r w:rsidRPr="000540B7">
        <w:rPr>
          <w:rFonts w:ascii="Arial" w:eastAsia="Times New Roman" w:hAnsi="Arial" w:cs="Arial"/>
          <w:color w:val="333333"/>
          <w:sz w:val="18"/>
        </w:rPr>
        <w:t xml:space="preserve"> JG, Haller</w:t>
      </w:r>
      <w:r w:rsidR="00522C76" w:rsidRPr="000540B7">
        <w:rPr>
          <w:rFonts w:ascii="Arial" w:eastAsia="Times New Roman" w:hAnsi="Arial" w:cs="Arial"/>
          <w:color w:val="333333"/>
          <w:sz w:val="18"/>
        </w:rPr>
        <w:t xml:space="preserve"> JW</w:t>
      </w:r>
      <w:r w:rsidRPr="000540B7">
        <w:rPr>
          <w:rFonts w:ascii="Arial" w:eastAsia="Times New Roman" w:hAnsi="Arial" w:cs="Arial"/>
          <w:color w:val="333333"/>
          <w:sz w:val="18"/>
        </w:rPr>
        <w:t>, Banerjee</w:t>
      </w:r>
      <w:r w:rsidR="00522C76" w:rsidRPr="000540B7">
        <w:rPr>
          <w:rFonts w:ascii="Arial" w:eastAsia="Times New Roman" w:hAnsi="Arial" w:cs="Arial"/>
          <w:color w:val="333333"/>
          <w:sz w:val="18"/>
        </w:rPr>
        <w:t xml:space="preserve"> A</w:t>
      </w:r>
      <w:r w:rsidRPr="000540B7">
        <w:rPr>
          <w:rFonts w:ascii="Arial" w:eastAsia="Times New Roman" w:hAnsi="Arial" w:cs="Arial"/>
          <w:color w:val="333333"/>
          <w:sz w:val="18"/>
        </w:rPr>
        <w:t>, Wang</w:t>
      </w:r>
      <w:r w:rsidR="00522C76" w:rsidRPr="000540B7">
        <w:rPr>
          <w:rFonts w:ascii="Arial" w:eastAsia="Times New Roman" w:hAnsi="Arial" w:cs="Arial"/>
          <w:color w:val="333333"/>
          <w:sz w:val="18"/>
        </w:rPr>
        <w:t xml:space="preserve"> L</w:t>
      </w:r>
      <w:r w:rsidRPr="000540B7">
        <w:rPr>
          <w:rFonts w:ascii="Arial" w:eastAsia="Times New Roman" w:hAnsi="Arial" w:cs="Arial"/>
          <w:color w:val="333333"/>
          <w:sz w:val="18"/>
        </w:rPr>
        <w:t>, Joshi</w:t>
      </w:r>
      <w:r w:rsidR="00522C76" w:rsidRPr="000540B7">
        <w:rPr>
          <w:rFonts w:ascii="Arial" w:eastAsia="Times New Roman" w:hAnsi="Arial" w:cs="Arial"/>
          <w:color w:val="333333"/>
          <w:sz w:val="18"/>
        </w:rPr>
        <w:t xml:space="preserve"> SC</w:t>
      </w:r>
      <w:r w:rsidRPr="000540B7">
        <w:rPr>
          <w:rFonts w:ascii="Arial" w:eastAsia="Times New Roman" w:hAnsi="Arial" w:cs="Arial"/>
          <w:color w:val="333333"/>
          <w:sz w:val="18"/>
        </w:rPr>
        <w:t>, Christensen</w:t>
      </w:r>
      <w:r w:rsidR="00522C76" w:rsidRPr="000540B7">
        <w:rPr>
          <w:rFonts w:ascii="Arial" w:eastAsia="Times New Roman" w:hAnsi="Arial" w:cs="Arial"/>
          <w:color w:val="333333"/>
          <w:sz w:val="18"/>
        </w:rPr>
        <w:t xml:space="preserve"> GE</w:t>
      </w:r>
      <w:r w:rsidRPr="000540B7">
        <w:rPr>
          <w:rFonts w:ascii="Arial" w:eastAsia="Times New Roman" w:hAnsi="Arial" w:cs="Arial"/>
          <w:color w:val="333333"/>
          <w:sz w:val="18"/>
        </w:rPr>
        <w:t>, Gado</w:t>
      </w:r>
      <w:r w:rsidR="00522C76" w:rsidRPr="000540B7">
        <w:rPr>
          <w:rFonts w:ascii="Arial" w:eastAsia="Times New Roman" w:hAnsi="Arial" w:cs="Arial"/>
          <w:color w:val="333333"/>
          <w:sz w:val="18"/>
        </w:rPr>
        <w:t xml:space="preserve"> M</w:t>
      </w:r>
      <w:r w:rsidRPr="000540B7">
        <w:rPr>
          <w:rFonts w:ascii="Arial" w:eastAsia="Times New Roman" w:hAnsi="Arial" w:cs="Arial"/>
          <w:color w:val="333333"/>
          <w:sz w:val="18"/>
        </w:rPr>
        <w:t>, Vannier</w:t>
      </w:r>
      <w:r w:rsidR="00522C76" w:rsidRPr="000540B7">
        <w:rPr>
          <w:rFonts w:ascii="Arial" w:eastAsia="Times New Roman" w:hAnsi="Arial" w:cs="Arial"/>
          <w:color w:val="333333"/>
          <w:sz w:val="18"/>
        </w:rPr>
        <w:t xml:space="preserve"> MW</w:t>
      </w:r>
      <w:r w:rsidRPr="000540B7">
        <w:rPr>
          <w:rFonts w:ascii="Arial" w:eastAsia="Times New Roman" w:hAnsi="Arial" w:cs="Arial"/>
          <w:color w:val="333333"/>
          <w:sz w:val="18"/>
        </w:rPr>
        <w:t>, Miller</w:t>
      </w:r>
      <w:r w:rsidR="00522C76"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1079F7" w:rsidRPr="000540B7">
        <w:rPr>
          <w:rFonts w:ascii="Arial" w:eastAsia="Times New Roman" w:hAnsi="Arial" w:cs="Arial"/>
          <w:color w:val="333333"/>
          <w:sz w:val="18"/>
        </w:rPr>
        <w:t>1996</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 xml:space="preserve">A Comparison of the Hippocampus in Schizophrenia and Control Subjects using Automated Methods for </w:t>
      </w:r>
      <w:proofErr w:type="spellStart"/>
      <w:r w:rsidRPr="000540B7">
        <w:rPr>
          <w:rFonts w:ascii="Arial" w:eastAsia="Times New Roman" w:hAnsi="Arial" w:cs="Arial"/>
          <w:color w:val="333333"/>
          <w:sz w:val="18"/>
        </w:rPr>
        <w:t>Neuromorphometry</w:t>
      </w:r>
      <w:proofErr w:type="spellEnd"/>
      <w:r w:rsidR="006406FD">
        <w:rPr>
          <w:rFonts w:ascii="Arial" w:eastAsia="Times New Roman" w:hAnsi="Arial" w:cs="Arial"/>
          <w:color w:val="333333"/>
          <w:sz w:val="18"/>
        </w:rPr>
        <w:t xml:space="preserve">. </w:t>
      </w:r>
      <w:r w:rsidRPr="00473314">
        <w:rPr>
          <w:rFonts w:ascii="Arial" w:eastAsia="Times New Roman" w:hAnsi="Arial" w:cs="Arial"/>
          <w:i/>
          <w:color w:val="333333"/>
          <w:sz w:val="18"/>
        </w:rPr>
        <w:t>35th Annual Meeting of the ACNP</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Dec. </w:t>
      </w:r>
      <w:r w:rsidRPr="000540B7">
        <w:rPr>
          <w:rFonts w:ascii="Arial" w:eastAsia="Times New Roman" w:hAnsi="Arial" w:cs="Arial"/>
          <w:color w:val="333333"/>
          <w:sz w:val="18"/>
        </w:rPr>
        <w:t>San Juan, Puerto Rico</w:t>
      </w:r>
      <w:r w:rsidR="00437B90">
        <w:rPr>
          <w:rFonts w:ascii="Arial" w:eastAsia="Times New Roman" w:hAnsi="Arial" w:cs="Arial"/>
          <w:color w:val="333333"/>
          <w:sz w:val="18"/>
        </w:rPr>
        <w:t>.</w:t>
      </w:r>
    </w:p>
    <w:p w14:paraId="2110F123" w14:textId="7DD1DC67"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Joshi</w:t>
      </w:r>
      <w:r w:rsidR="00522C76" w:rsidRPr="000540B7">
        <w:rPr>
          <w:rFonts w:ascii="Arial" w:eastAsia="Times New Roman" w:hAnsi="Arial" w:cs="Arial"/>
          <w:color w:val="333333"/>
          <w:sz w:val="18"/>
        </w:rPr>
        <w:t xml:space="preserve"> SC</w:t>
      </w:r>
      <w:r w:rsidRPr="000540B7">
        <w:rPr>
          <w:rFonts w:ascii="Arial" w:eastAsia="Times New Roman" w:hAnsi="Arial" w:cs="Arial"/>
          <w:color w:val="333333"/>
          <w:sz w:val="18"/>
        </w:rPr>
        <w:t>, Miller</w:t>
      </w:r>
      <w:r w:rsidR="00522C76"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1079F7" w:rsidRPr="000540B7">
        <w:rPr>
          <w:rFonts w:ascii="Arial" w:eastAsia="Times New Roman" w:hAnsi="Arial" w:cs="Arial"/>
          <w:color w:val="333333"/>
          <w:sz w:val="18"/>
        </w:rPr>
        <w:t>1996</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Individualizing Anatomical Atlases of the Head</w:t>
      </w:r>
      <w:r w:rsidR="00CA1F10">
        <w:rPr>
          <w:rFonts w:ascii="Arial" w:eastAsia="Times New Roman" w:hAnsi="Arial" w:cs="Arial"/>
          <w:color w:val="333333"/>
          <w:sz w:val="18"/>
        </w:rPr>
        <w:t>.</w:t>
      </w:r>
      <w:r w:rsidR="00436CD0">
        <w:rPr>
          <w:rFonts w:ascii="Arial" w:eastAsia="Times New Roman" w:hAnsi="Arial" w:cs="Arial"/>
          <w:color w:val="333333"/>
          <w:sz w:val="18"/>
        </w:rPr>
        <w:t xml:space="preserve"> </w:t>
      </w:r>
      <w:r w:rsidRPr="00CA1F10">
        <w:rPr>
          <w:rFonts w:ascii="Arial" w:eastAsia="Times New Roman" w:hAnsi="Arial" w:cs="Arial"/>
          <w:i/>
          <w:color w:val="333333"/>
          <w:sz w:val="18"/>
        </w:rPr>
        <w:t>4th International Conference on Visualization in Biomedical Computing</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Sep. </w:t>
      </w:r>
      <w:r w:rsidRPr="000540B7">
        <w:rPr>
          <w:rFonts w:ascii="Arial" w:eastAsia="Times New Roman" w:hAnsi="Arial" w:cs="Arial"/>
          <w:color w:val="333333"/>
          <w:sz w:val="18"/>
        </w:rPr>
        <w:t>Hamburg, Germany, Edited by</w:t>
      </w:r>
      <w:r w:rsidR="00896571" w:rsidRPr="000540B7">
        <w:rPr>
          <w:rFonts w:ascii="Arial" w:eastAsia="Times New Roman" w:hAnsi="Arial" w:cs="Arial"/>
          <w:color w:val="333333"/>
          <w:sz w:val="18"/>
        </w:rPr>
        <w:t xml:space="preserve"> K</w:t>
      </w:r>
      <w:r w:rsidRPr="000540B7">
        <w:rPr>
          <w:rFonts w:ascii="Arial" w:eastAsia="Times New Roman" w:hAnsi="Arial" w:cs="Arial"/>
          <w:color w:val="333333"/>
          <w:sz w:val="18"/>
        </w:rPr>
        <w:t>H. Höhne</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Kikinis</w:t>
      </w:r>
      <w:proofErr w:type="spellEnd"/>
      <w:r w:rsidRPr="000540B7">
        <w:rPr>
          <w:rFonts w:ascii="Arial" w:eastAsia="Times New Roman" w:hAnsi="Arial" w:cs="Arial"/>
          <w:color w:val="333333"/>
          <w:sz w:val="18"/>
        </w:rPr>
        <w:t xml:space="preserve"> 343-348</w:t>
      </w:r>
      <w:r w:rsidR="00437B90">
        <w:rPr>
          <w:rFonts w:ascii="Arial" w:eastAsia="Times New Roman" w:hAnsi="Arial" w:cs="Arial"/>
          <w:color w:val="333333"/>
          <w:sz w:val="18"/>
        </w:rPr>
        <w:t>.</w:t>
      </w:r>
    </w:p>
    <w:p w14:paraId="70CA5271" w14:textId="316485C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Cooper M, Lanterman</w:t>
      </w:r>
      <w:r w:rsidR="00522C76" w:rsidRPr="000540B7">
        <w:rPr>
          <w:rFonts w:ascii="Arial" w:eastAsia="Times New Roman" w:hAnsi="Arial" w:cs="Arial"/>
          <w:color w:val="333333"/>
          <w:sz w:val="18"/>
        </w:rPr>
        <w:t xml:space="preserve"> AD</w:t>
      </w:r>
      <w:r w:rsidRPr="000540B7">
        <w:rPr>
          <w:rFonts w:ascii="Arial" w:eastAsia="Times New Roman" w:hAnsi="Arial" w:cs="Arial"/>
          <w:color w:val="333333"/>
          <w:sz w:val="18"/>
        </w:rPr>
        <w:t>, Joshi</w:t>
      </w:r>
      <w:r w:rsidR="00522C76" w:rsidRPr="000540B7">
        <w:rPr>
          <w:rFonts w:ascii="Arial" w:eastAsia="Times New Roman" w:hAnsi="Arial" w:cs="Arial"/>
          <w:color w:val="333333"/>
          <w:sz w:val="18"/>
        </w:rPr>
        <w:t xml:space="preserve"> SC</w:t>
      </w:r>
      <w:r w:rsidRPr="000540B7">
        <w:rPr>
          <w:rFonts w:ascii="Arial" w:eastAsia="Times New Roman" w:hAnsi="Arial" w:cs="Arial"/>
          <w:color w:val="333333"/>
          <w:sz w:val="18"/>
        </w:rPr>
        <w:t>, Miller</w:t>
      </w:r>
      <w:r w:rsidR="00522C76"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1079F7" w:rsidRPr="000540B7">
        <w:rPr>
          <w:rFonts w:ascii="Arial" w:eastAsia="Times New Roman" w:hAnsi="Arial" w:cs="Arial"/>
          <w:color w:val="333333"/>
          <w:sz w:val="18"/>
        </w:rPr>
        <w:t>1996</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Representing the Variation of Thermodynamic State via Principal Components Analysis</w:t>
      </w:r>
      <w:r w:rsidR="00973B83">
        <w:rPr>
          <w:rFonts w:ascii="Arial" w:eastAsia="Times New Roman" w:hAnsi="Arial" w:cs="Arial"/>
          <w:color w:val="333333"/>
          <w:sz w:val="18"/>
        </w:rPr>
        <w:t>.</w:t>
      </w:r>
      <w:r w:rsidR="00436CD0">
        <w:rPr>
          <w:rFonts w:ascii="Arial" w:eastAsia="Times New Roman" w:hAnsi="Arial" w:cs="Arial"/>
          <w:color w:val="333333"/>
          <w:sz w:val="18"/>
        </w:rPr>
        <w:t xml:space="preserve"> </w:t>
      </w:r>
      <w:r w:rsidRPr="00973B83">
        <w:rPr>
          <w:rFonts w:ascii="Arial" w:eastAsia="Times New Roman" w:hAnsi="Arial" w:cs="Arial"/>
          <w:i/>
          <w:color w:val="333333"/>
          <w:sz w:val="18"/>
        </w:rPr>
        <w:t>3rd workshop on Conventional Weapon ATR</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Nov. </w:t>
      </w:r>
      <w:r w:rsidRPr="000540B7">
        <w:rPr>
          <w:rFonts w:ascii="Arial" w:eastAsia="Times New Roman" w:hAnsi="Arial" w:cs="Arial"/>
          <w:color w:val="333333"/>
          <w:sz w:val="18"/>
        </w:rPr>
        <w:t>Huntsville, AL 479-490</w:t>
      </w:r>
      <w:r w:rsidR="00437B90">
        <w:rPr>
          <w:rFonts w:ascii="Arial" w:eastAsia="Times New Roman" w:hAnsi="Arial" w:cs="Arial"/>
          <w:color w:val="333333"/>
          <w:sz w:val="18"/>
        </w:rPr>
        <w:t>.</w:t>
      </w:r>
    </w:p>
    <w:p w14:paraId="273C93B9" w14:textId="20E1E858"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Banerjee A, Christensen</w:t>
      </w:r>
      <w:r w:rsidR="005E1DEC" w:rsidRPr="000540B7">
        <w:rPr>
          <w:rFonts w:ascii="Arial" w:eastAsia="Times New Roman" w:hAnsi="Arial" w:cs="Arial"/>
          <w:color w:val="333333"/>
          <w:sz w:val="18"/>
        </w:rPr>
        <w:t xml:space="preserve"> GE</w:t>
      </w:r>
      <w:r w:rsidRPr="000540B7">
        <w:rPr>
          <w:rFonts w:ascii="Arial" w:eastAsia="Times New Roman" w:hAnsi="Arial" w:cs="Arial"/>
          <w:color w:val="333333"/>
          <w:sz w:val="18"/>
        </w:rPr>
        <w:t xml:space="preserve">, </w:t>
      </w:r>
      <w:r w:rsidR="005E1DEC" w:rsidRPr="000540B7">
        <w:rPr>
          <w:rFonts w:ascii="Arial" w:eastAsia="Times New Roman" w:hAnsi="Arial" w:cs="Arial"/>
          <w:color w:val="333333"/>
          <w:sz w:val="18"/>
        </w:rPr>
        <w:t>H</w:t>
      </w:r>
      <w:r w:rsidRPr="000540B7">
        <w:rPr>
          <w:rFonts w:ascii="Arial" w:eastAsia="Times New Roman" w:hAnsi="Arial" w:cs="Arial"/>
          <w:color w:val="333333"/>
          <w:sz w:val="18"/>
        </w:rPr>
        <w:t>aller</w:t>
      </w:r>
      <w:r w:rsidR="005E1DEC" w:rsidRPr="000540B7">
        <w:rPr>
          <w:rFonts w:ascii="Arial" w:eastAsia="Times New Roman" w:hAnsi="Arial" w:cs="Arial"/>
          <w:color w:val="333333"/>
          <w:sz w:val="18"/>
        </w:rPr>
        <w:t xml:space="preserve"> J</w:t>
      </w:r>
      <w:r w:rsidRPr="000540B7">
        <w:rPr>
          <w:rFonts w:ascii="Arial" w:eastAsia="Times New Roman" w:hAnsi="Arial" w:cs="Arial"/>
          <w:color w:val="333333"/>
          <w:sz w:val="18"/>
        </w:rPr>
        <w:t>, Joshi</w:t>
      </w:r>
      <w:r w:rsidR="005E1DEC" w:rsidRPr="000540B7">
        <w:rPr>
          <w:rFonts w:ascii="Arial" w:eastAsia="Times New Roman" w:hAnsi="Arial" w:cs="Arial"/>
          <w:color w:val="333333"/>
          <w:sz w:val="18"/>
        </w:rPr>
        <w:t xml:space="preserve"> SC</w:t>
      </w:r>
      <w:r w:rsidRPr="000540B7">
        <w:rPr>
          <w:rFonts w:ascii="Arial" w:eastAsia="Times New Roman" w:hAnsi="Arial" w:cs="Arial"/>
          <w:color w:val="333333"/>
          <w:sz w:val="18"/>
        </w:rPr>
        <w:t>, Miller</w:t>
      </w:r>
      <w:r w:rsidR="005E1DEC" w:rsidRPr="000540B7">
        <w:rPr>
          <w:rFonts w:ascii="Arial" w:eastAsia="Times New Roman" w:hAnsi="Arial" w:cs="Arial"/>
          <w:color w:val="333333"/>
          <w:sz w:val="18"/>
        </w:rPr>
        <w:t xml:space="preserve"> MI, </w:t>
      </w:r>
      <w:r w:rsidRPr="000540B7">
        <w:rPr>
          <w:rFonts w:ascii="Arial" w:eastAsia="Times New Roman" w:hAnsi="Arial" w:cs="Arial"/>
          <w:color w:val="333333"/>
          <w:sz w:val="18"/>
        </w:rPr>
        <w:t>Raichle</w:t>
      </w:r>
      <w:r w:rsidR="00896571" w:rsidRPr="000540B7">
        <w:rPr>
          <w:rFonts w:ascii="Arial" w:eastAsia="Times New Roman" w:hAnsi="Arial" w:cs="Arial"/>
          <w:color w:val="333333"/>
          <w:sz w:val="18"/>
        </w:rPr>
        <w:t xml:space="preserve"> M</w:t>
      </w:r>
      <w:r w:rsidRPr="000540B7">
        <w:rPr>
          <w:rFonts w:ascii="Arial" w:eastAsia="Times New Roman" w:hAnsi="Arial" w:cs="Arial"/>
          <w:color w:val="333333"/>
          <w:sz w:val="18"/>
        </w:rPr>
        <w:t xml:space="preserve"> </w:t>
      </w:r>
      <w:r w:rsidR="00DE280E" w:rsidRPr="000540B7">
        <w:rPr>
          <w:rFonts w:ascii="Arial" w:eastAsia="Times New Roman" w:hAnsi="Arial" w:cs="Arial"/>
          <w:color w:val="333333"/>
          <w:sz w:val="18"/>
        </w:rPr>
        <w:t>(1995)</w:t>
      </w:r>
      <w:r w:rsidR="00DE280E">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Accomodating</w:t>
      </w:r>
      <w:proofErr w:type="spellEnd"/>
      <w:r w:rsidRPr="000540B7">
        <w:rPr>
          <w:rFonts w:ascii="Arial" w:eastAsia="Times New Roman" w:hAnsi="Arial" w:cs="Arial"/>
          <w:color w:val="333333"/>
          <w:sz w:val="18"/>
        </w:rPr>
        <w:t xml:space="preserve"> Anatomical Variability in Functional Imaging via Deformable Templates</w:t>
      </w:r>
      <w:r w:rsidR="00973B83">
        <w:rPr>
          <w:rFonts w:ascii="Arial" w:eastAsia="Times New Roman" w:hAnsi="Arial" w:cs="Arial"/>
          <w:color w:val="333333"/>
          <w:sz w:val="18"/>
        </w:rPr>
        <w:t>.</w:t>
      </w:r>
      <w:r w:rsidR="00436CD0">
        <w:rPr>
          <w:rFonts w:ascii="Arial" w:eastAsia="Times New Roman" w:hAnsi="Arial" w:cs="Arial"/>
          <w:color w:val="333333"/>
          <w:sz w:val="18"/>
        </w:rPr>
        <w:t xml:space="preserve"> </w:t>
      </w:r>
      <w:r w:rsidRPr="00973B83">
        <w:rPr>
          <w:rFonts w:ascii="Arial" w:eastAsia="Times New Roman" w:hAnsi="Arial" w:cs="Arial"/>
          <w:i/>
          <w:color w:val="333333"/>
          <w:sz w:val="18"/>
        </w:rPr>
        <w:t>33rd Annual Allerton Conference on Communication, Control and Computing</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0540B7">
        <w:rPr>
          <w:rFonts w:ascii="Arial" w:eastAsia="Times New Roman" w:hAnsi="Arial" w:cs="Arial"/>
          <w:color w:val="333333"/>
          <w:sz w:val="18"/>
        </w:rPr>
        <w:t xml:space="preserve">Monticello, </w:t>
      </w:r>
      <w:r w:rsidR="00C05F73">
        <w:rPr>
          <w:rFonts w:ascii="Arial" w:eastAsia="Times New Roman" w:hAnsi="Arial" w:cs="Arial"/>
          <w:color w:val="333333"/>
          <w:sz w:val="18"/>
        </w:rPr>
        <w:t xml:space="preserve">IL. </w:t>
      </w:r>
      <w:r w:rsidRPr="000540B7">
        <w:rPr>
          <w:rFonts w:ascii="Arial" w:eastAsia="Times New Roman" w:hAnsi="Arial" w:cs="Arial"/>
          <w:color w:val="333333"/>
          <w:sz w:val="18"/>
        </w:rPr>
        <w:t>212</w:t>
      </w:r>
      <w:r w:rsidR="00437B90">
        <w:rPr>
          <w:rFonts w:ascii="Arial" w:eastAsia="Times New Roman" w:hAnsi="Arial" w:cs="Arial"/>
          <w:color w:val="333333"/>
          <w:sz w:val="18"/>
        </w:rPr>
        <w:t>.</w:t>
      </w:r>
    </w:p>
    <w:p w14:paraId="0D1ABA00" w14:textId="07339665"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Mark KE, Miller</w:t>
      </w:r>
      <w:r w:rsidR="005E1DEC" w:rsidRPr="000540B7">
        <w:rPr>
          <w:rFonts w:ascii="Arial" w:eastAsia="Times New Roman" w:hAnsi="Arial" w:cs="Arial"/>
          <w:color w:val="333333"/>
          <w:sz w:val="18"/>
        </w:rPr>
        <w:t xml:space="preserve"> MI</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DE280E">
        <w:rPr>
          <w:rFonts w:ascii="Arial" w:eastAsia="Times New Roman" w:hAnsi="Arial" w:cs="Arial"/>
          <w:color w:val="333333"/>
          <w:sz w:val="18"/>
        </w:rPr>
        <w:t>(</w:t>
      </w:r>
      <w:r w:rsidR="00DE280E" w:rsidRPr="000540B7">
        <w:rPr>
          <w:rFonts w:ascii="Arial" w:eastAsia="Times New Roman" w:hAnsi="Arial" w:cs="Arial"/>
          <w:color w:val="333333"/>
          <w:sz w:val="18"/>
        </w:rPr>
        <w:t>1995</w:t>
      </w:r>
      <w:r w:rsidR="00DE280E">
        <w:rPr>
          <w:rFonts w:ascii="Arial" w:eastAsia="Times New Roman" w:hAnsi="Arial" w:cs="Arial"/>
          <w:color w:val="333333"/>
          <w:sz w:val="18"/>
        </w:rPr>
        <w:t xml:space="preserve">) </w:t>
      </w:r>
      <w:r w:rsidRPr="000540B7">
        <w:rPr>
          <w:rFonts w:ascii="Arial" w:eastAsia="Times New Roman" w:hAnsi="Arial" w:cs="Arial"/>
          <w:color w:val="333333"/>
          <w:sz w:val="18"/>
        </w:rPr>
        <w:t>Markov Random Field Models for Natural Language</w:t>
      </w:r>
      <w:r w:rsidR="00DE280E">
        <w:rPr>
          <w:rFonts w:ascii="Arial" w:eastAsia="Times New Roman" w:hAnsi="Arial" w:cs="Arial"/>
          <w:color w:val="333333"/>
          <w:sz w:val="18"/>
        </w:rPr>
        <w:t>.</w:t>
      </w:r>
      <w:r w:rsidR="00436CD0">
        <w:rPr>
          <w:rFonts w:ascii="Arial" w:eastAsia="Times New Roman" w:hAnsi="Arial" w:cs="Arial"/>
          <w:color w:val="333333"/>
          <w:sz w:val="18"/>
        </w:rPr>
        <w:t xml:space="preserve"> </w:t>
      </w:r>
      <w:r w:rsidR="00B613C0" w:rsidRPr="001A6F92">
        <w:rPr>
          <w:rFonts w:ascii="Arial" w:eastAsia="Times New Roman" w:hAnsi="Arial" w:cs="Arial"/>
          <w:i/>
          <w:color w:val="333333"/>
          <w:sz w:val="18"/>
        </w:rPr>
        <w:t>IEEE</w:t>
      </w:r>
      <w:r w:rsidRPr="001A6F92">
        <w:rPr>
          <w:rFonts w:ascii="Arial" w:eastAsia="Times New Roman" w:hAnsi="Arial" w:cs="Arial"/>
          <w:i/>
          <w:color w:val="333333"/>
          <w:sz w:val="18"/>
        </w:rPr>
        <w:t xml:space="preserve"> International Symposium on Information Theory</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Sep. </w:t>
      </w:r>
      <w:r w:rsidRPr="000540B7">
        <w:rPr>
          <w:rFonts w:ascii="Arial" w:eastAsia="Times New Roman" w:hAnsi="Arial" w:cs="Arial"/>
          <w:color w:val="333333"/>
          <w:sz w:val="18"/>
        </w:rPr>
        <w:t>British Columbia, Canada 392</w:t>
      </w:r>
      <w:r w:rsidR="00437B90">
        <w:rPr>
          <w:rFonts w:ascii="Arial" w:eastAsia="Times New Roman" w:hAnsi="Arial" w:cs="Arial"/>
          <w:color w:val="333333"/>
          <w:sz w:val="18"/>
        </w:rPr>
        <w:t>.</w:t>
      </w:r>
    </w:p>
    <w:p w14:paraId="369BA015" w14:textId="5ED6DEC1"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Foltz MA, Srivastava</w:t>
      </w:r>
      <w:r w:rsidR="005E1DEC" w:rsidRPr="000540B7">
        <w:rPr>
          <w:rFonts w:ascii="Arial" w:eastAsia="Times New Roman" w:hAnsi="Arial" w:cs="Arial"/>
          <w:color w:val="333333"/>
          <w:sz w:val="18"/>
        </w:rPr>
        <w:t xml:space="preserve"> A</w:t>
      </w:r>
      <w:r w:rsidRPr="000540B7">
        <w:rPr>
          <w:rFonts w:ascii="Arial" w:eastAsia="Times New Roman" w:hAnsi="Arial" w:cs="Arial"/>
          <w:color w:val="333333"/>
          <w:sz w:val="18"/>
        </w:rPr>
        <w:t>, Miller</w:t>
      </w:r>
      <w:r w:rsidR="005E1DEC" w:rsidRPr="000540B7">
        <w:rPr>
          <w:rFonts w:ascii="Arial" w:eastAsia="Times New Roman" w:hAnsi="Arial" w:cs="Arial"/>
          <w:color w:val="333333"/>
          <w:sz w:val="18"/>
        </w:rPr>
        <w:t xml:space="preserve"> MI</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973B83">
        <w:rPr>
          <w:rFonts w:ascii="Arial" w:eastAsia="Times New Roman" w:hAnsi="Arial" w:cs="Arial"/>
          <w:color w:val="333333"/>
          <w:sz w:val="18"/>
        </w:rPr>
        <w:t>(</w:t>
      </w:r>
      <w:r w:rsidR="00973B83" w:rsidRPr="000540B7">
        <w:rPr>
          <w:rFonts w:ascii="Arial" w:eastAsia="Times New Roman" w:hAnsi="Arial" w:cs="Arial"/>
          <w:color w:val="333333"/>
          <w:sz w:val="18"/>
        </w:rPr>
        <w:t>1995</w:t>
      </w:r>
      <w:r w:rsidR="00973B83">
        <w:rPr>
          <w:rFonts w:ascii="Arial" w:eastAsia="Times New Roman" w:hAnsi="Arial" w:cs="Arial"/>
          <w:color w:val="333333"/>
          <w:sz w:val="18"/>
        </w:rPr>
        <w:t xml:space="preserve">) </w:t>
      </w:r>
      <w:r w:rsidRPr="000540B7">
        <w:rPr>
          <w:rFonts w:ascii="Arial" w:eastAsia="Times New Roman" w:hAnsi="Arial" w:cs="Arial"/>
          <w:color w:val="333333"/>
          <w:sz w:val="18"/>
        </w:rPr>
        <w:t xml:space="preserve">Detection of multiple airborne targets from </w:t>
      </w:r>
      <w:proofErr w:type="spellStart"/>
      <w:r w:rsidRPr="000540B7">
        <w:rPr>
          <w:rFonts w:ascii="Arial" w:eastAsia="Times New Roman" w:hAnsi="Arial" w:cs="Arial"/>
          <w:color w:val="333333"/>
          <w:sz w:val="18"/>
        </w:rPr>
        <w:t>multisensor</w:t>
      </w:r>
      <w:proofErr w:type="spellEnd"/>
      <w:r w:rsidRPr="000540B7">
        <w:rPr>
          <w:rFonts w:ascii="Arial" w:eastAsia="Times New Roman" w:hAnsi="Arial" w:cs="Arial"/>
          <w:color w:val="333333"/>
          <w:sz w:val="18"/>
        </w:rPr>
        <w:t xml:space="preserve"> data</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Radar/Ladar Processing</w:t>
      </w:r>
      <w:r w:rsidR="00973B83">
        <w:rPr>
          <w:rFonts w:ascii="Arial" w:eastAsia="Times New Roman" w:hAnsi="Arial" w:cs="Arial"/>
          <w:color w:val="333333"/>
          <w:sz w:val="18"/>
        </w:rPr>
        <w:t>.</w:t>
      </w:r>
      <w:r w:rsidRPr="000540B7">
        <w:rPr>
          <w:rFonts w:ascii="Arial" w:eastAsia="Times New Roman" w:hAnsi="Arial" w:cs="Arial"/>
          <w:color w:val="333333"/>
          <w:sz w:val="18"/>
        </w:rPr>
        <w:t xml:space="preserve"> </w:t>
      </w:r>
      <w:r w:rsidRPr="00973B83">
        <w:rPr>
          <w:rFonts w:ascii="Arial" w:eastAsia="Times New Roman" w:hAnsi="Arial" w:cs="Arial"/>
          <w:i/>
          <w:color w:val="333333"/>
          <w:sz w:val="18"/>
        </w:rPr>
        <w:t xml:space="preserve">Proceedings of the SPIE International Society of Optical </w:t>
      </w:r>
      <w:proofErr w:type="spellStart"/>
      <w:r w:rsidRPr="00973B83">
        <w:rPr>
          <w:rFonts w:ascii="Arial" w:eastAsia="Times New Roman" w:hAnsi="Arial" w:cs="Arial"/>
          <w:i/>
          <w:color w:val="333333"/>
          <w:sz w:val="18"/>
        </w:rPr>
        <w:t>En</w:t>
      </w:r>
      <w:r w:rsidR="00896571" w:rsidRPr="00973B83">
        <w:rPr>
          <w:rFonts w:ascii="Arial" w:eastAsia="Times New Roman" w:hAnsi="Arial" w:cs="Arial"/>
          <w:i/>
          <w:color w:val="333333"/>
          <w:sz w:val="18"/>
        </w:rPr>
        <w:t>G</w:t>
      </w:r>
      <w:proofErr w:type="spellEnd"/>
      <w:r w:rsidR="00973B83">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973B83" w:rsidRPr="000540B7">
        <w:rPr>
          <w:rFonts w:ascii="Arial" w:eastAsia="Times New Roman" w:hAnsi="Arial" w:cs="Arial"/>
          <w:color w:val="333333"/>
          <w:sz w:val="18"/>
        </w:rPr>
        <w:t xml:space="preserve">San Diego, CA.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W</w:t>
      </w:r>
      <w:r w:rsidRPr="000540B7">
        <w:rPr>
          <w:rFonts w:ascii="Arial" w:eastAsia="Times New Roman" w:hAnsi="Arial" w:cs="Arial"/>
          <w:color w:val="333333"/>
          <w:sz w:val="18"/>
        </w:rPr>
        <w:t>J. Miceli 2562 162-171</w:t>
      </w:r>
      <w:r w:rsidR="00437B90">
        <w:rPr>
          <w:rFonts w:ascii="Arial" w:eastAsia="Times New Roman" w:hAnsi="Arial" w:cs="Arial"/>
          <w:color w:val="333333"/>
          <w:sz w:val="18"/>
        </w:rPr>
        <w:t>.</w:t>
      </w:r>
    </w:p>
    <w:p w14:paraId="5D852B7B" w14:textId="6A04E0F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Lanterman AD, Miller</w:t>
      </w:r>
      <w:r w:rsidR="005E1DEC"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5E1DEC"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401BB0" w:rsidRPr="000540B7">
        <w:rPr>
          <w:rFonts w:ascii="Arial" w:eastAsia="Times New Roman" w:hAnsi="Arial" w:cs="Arial"/>
          <w:color w:val="333333"/>
          <w:sz w:val="18"/>
        </w:rPr>
        <w:t>(1995)</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Unification of detection, tracking</w:t>
      </w:r>
      <w:r w:rsidR="00CE4E1D" w:rsidRPr="000540B7">
        <w:rPr>
          <w:rFonts w:ascii="Arial" w:eastAsia="Times New Roman" w:hAnsi="Arial" w:cs="Arial"/>
          <w:color w:val="333333"/>
          <w:sz w:val="18"/>
        </w:rPr>
        <w:t xml:space="preserve">, </w:t>
      </w:r>
      <w:r w:rsidRPr="000540B7">
        <w:rPr>
          <w:rFonts w:ascii="Arial" w:eastAsia="Times New Roman" w:hAnsi="Arial" w:cs="Arial"/>
          <w:color w:val="333333"/>
          <w:sz w:val="18"/>
        </w:rPr>
        <w:t>recognition for millimeter wave and infrared sensors</w:t>
      </w:r>
      <w:r w:rsidR="00973B83">
        <w:rPr>
          <w:rFonts w:ascii="Arial" w:eastAsia="Times New Roman" w:hAnsi="Arial" w:cs="Arial"/>
          <w:color w:val="333333"/>
          <w:sz w:val="18"/>
        </w:rPr>
        <w:t>.</w:t>
      </w:r>
      <w:r w:rsidR="00436CD0">
        <w:rPr>
          <w:rFonts w:ascii="Arial" w:eastAsia="Times New Roman" w:hAnsi="Arial" w:cs="Arial"/>
          <w:color w:val="333333"/>
          <w:sz w:val="18"/>
        </w:rPr>
        <w:t xml:space="preserve"> </w:t>
      </w:r>
      <w:r w:rsidRPr="00973B83">
        <w:rPr>
          <w:rFonts w:ascii="Arial" w:eastAsia="Times New Roman" w:hAnsi="Arial" w:cs="Arial"/>
          <w:i/>
          <w:color w:val="333333"/>
          <w:sz w:val="18"/>
        </w:rPr>
        <w:t>Radar/Ladar Processing</w:t>
      </w:r>
      <w:r w:rsidRPr="000540B7">
        <w:rPr>
          <w:rFonts w:ascii="Arial" w:eastAsia="Times New Roman" w:hAnsi="Arial" w:cs="Arial"/>
          <w:color w:val="333333"/>
          <w:sz w:val="18"/>
        </w:rPr>
        <w:t xml:space="preserve"> </w:t>
      </w:r>
      <w:r w:rsidRPr="0037358E">
        <w:rPr>
          <w:rFonts w:ascii="Arial" w:eastAsia="Times New Roman" w:hAnsi="Arial" w:cs="Arial"/>
          <w:i/>
          <w:color w:val="333333"/>
          <w:sz w:val="18"/>
        </w:rPr>
        <w:t xml:space="preserve">Proceedings of the SPIE International Society of Optical </w:t>
      </w:r>
      <w:proofErr w:type="spellStart"/>
      <w:r w:rsidRPr="0037358E">
        <w:rPr>
          <w:rFonts w:ascii="Arial" w:eastAsia="Times New Roman" w:hAnsi="Arial" w:cs="Arial"/>
          <w:i/>
          <w:color w:val="333333"/>
          <w:sz w:val="18"/>
        </w:rPr>
        <w:t>En</w:t>
      </w:r>
      <w:r w:rsidR="00896571" w:rsidRPr="0037358E">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F9215F" w:rsidRPr="000540B7">
        <w:rPr>
          <w:rFonts w:ascii="Arial" w:eastAsia="Times New Roman" w:hAnsi="Arial" w:cs="Arial"/>
          <w:color w:val="333333"/>
          <w:sz w:val="18"/>
        </w:rPr>
        <w:t xml:space="preserve">San Diego, CA.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W</w:t>
      </w:r>
      <w:r w:rsidRPr="000540B7">
        <w:rPr>
          <w:rFonts w:ascii="Arial" w:eastAsia="Times New Roman" w:hAnsi="Arial" w:cs="Arial"/>
          <w:color w:val="333333"/>
          <w:sz w:val="18"/>
        </w:rPr>
        <w:t>J. Miceli 2562 150-161</w:t>
      </w:r>
      <w:r w:rsidR="00437B90">
        <w:rPr>
          <w:rFonts w:ascii="Arial" w:eastAsia="Times New Roman" w:hAnsi="Arial" w:cs="Arial"/>
          <w:color w:val="333333"/>
          <w:sz w:val="18"/>
        </w:rPr>
        <w:t>.</w:t>
      </w:r>
    </w:p>
    <w:p w14:paraId="5EC5B887" w14:textId="72044A0E"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Joshi SC, Wang</w:t>
      </w:r>
      <w:r w:rsidR="00970C0D" w:rsidRPr="000540B7">
        <w:rPr>
          <w:rFonts w:ascii="Arial" w:eastAsia="Times New Roman" w:hAnsi="Arial" w:cs="Arial"/>
          <w:color w:val="333333"/>
          <w:sz w:val="18"/>
        </w:rPr>
        <w:t xml:space="preserve"> J</w:t>
      </w:r>
      <w:r w:rsidRPr="000540B7">
        <w:rPr>
          <w:rFonts w:ascii="Arial" w:eastAsia="Times New Roman" w:hAnsi="Arial" w:cs="Arial"/>
          <w:color w:val="333333"/>
          <w:sz w:val="18"/>
        </w:rPr>
        <w:t>, Miller</w:t>
      </w:r>
      <w:r w:rsidR="00970C0D" w:rsidRPr="000540B7">
        <w:rPr>
          <w:rFonts w:ascii="Arial" w:eastAsia="Times New Roman" w:hAnsi="Arial" w:cs="Arial"/>
          <w:color w:val="333333"/>
          <w:sz w:val="18"/>
        </w:rPr>
        <w:t xml:space="preserve"> MI</w:t>
      </w:r>
      <w:r w:rsidRPr="000540B7">
        <w:rPr>
          <w:rFonts w:ascii="Arial" w:eastAsia="Times New Roman" w:hAnsi="Arial" w:cs="Arial"/>
          <w:color w:val="333333"/>
          <w:sz w:val="18"/>
        </w:rPr>
        <w:t>, Van Essen</w:t>
      </w:r>
      <w:r w:rsidR="00970C0D" w:rsidRPr="000540B7">
        <w:rPr>
          <w:rFonts w:ascii="Arial" w:eastAsia="Times New Roman" w:hAnsi="Arial" w:cs="Arial"/>
          <w:color w:val="333333"/>
          <w:sz w:val="18"/>
        </w:rPr>
        <w:t xml:space="preserve"> DC</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00B11767">
        <w:rPr>
          <w:rFonts w:ascii="Arial" w:eastAsia="Times New Roman" w:hAnsi="Arial" w:cs="Arial"/>
          <w:color w:val="333333"/>
          <w:sz w:val="18"/>
        </w:rPr>
        <w:t xml:space="preserve"> </w:t>
      </w:r>
      <w:r w:rsidR="00B11767" w:rsidRPr="000540B7">
        <w:rPr>
          <w:rFonts w:ascii="Arial" w:eastAsia="Times New Roman" w:hAnsi="Arial" w:cs="Arial"/>
          <w:color w:val="333333"/>
          <w:sz w:val="18"/>
        </w:rPr>
        <w:t>(1995)</w:t>
      </w:r>
      <w:r w:rsidR="00B11767">
        <w:rPr>
          <w:rFonts w:ascii="Arial" w:eastAsia="Times New Roman" w:hAnsi="Arial" w:cs="Arial"/>
          <w:color w:val="333333"/>
          <w:sz w:val="18"/>
        </w:rPr>
        <w:t xml:space="preserve"> </w:t>
      </w:r>
      <w:r w:rsidRPr="000540B7">
        <w:rPr>
          <w:rFonts w:ascii="Arial" w:eastAsia="Times New Roman" w:hAnsi="Arial" w:cs="Arial"/>
          <w:color w:val="333333"/>
          <w:sz w:val="18"/>
        </w:rPr>
        <w:t>Differential geometry of the cortical surface</w:t>
      </w:r>
      <w:r w:rsidR="00973B83">
        <w:rPr>
          <w:rFonts w:ascii="Arial" w:eastAsia="Times New Roman" w:hAnsi="Arial" w:cs="Arial"/>
          <w:color w:val="333333"/>
          <w:sz w:val="18"/>
        </w:rPr>
        <w:t>.</w:t>
      </w:r>
      <w:r w:rsidR="00436CD0">
        <w:rPr>
          <w:rFonts w:ascii="Arial" w:eastAsia="Times New Roman" w:hAnsi="Arial" w:cs="Arial"/>
          <w:color w:val="333333"/>
          <w:sz w:val="18"/>
        </w:rPr>
        <w:t xml:space="preserve"> </w:t>
      </w:r>
      <w:r w:rsidRPr="00973B83">
        <w:rPr>
          <w:rFonts w:ascii="Arial" w:eastAsia="Times New Roman" w:hAnsi="Arial" w:cs="Arial"/>
          <w:i/>
          <w:color w:val="333333"/>
          <w:sz w:val="18"/>
        </w:rPr>
        <w:t>Vision Geometry IV</w:t>
      </w:r>
      <w:r w:rsidR="00973B83">
        <w:rPr>
          <w:rFonts w:ascii="Arial" w:eastAsia="Times New Roman" w:hAnsi="Arial" w:cs="Arial"/>
          <w:color w:val="333333"/>
          <w:sz w:val="18"/>
        </w:rPr>
        <w:t xml:space="preserve"> </w:t>
      </w:r>
      <w:r w:rsidRPr="00F9215F">
        <w:rPr>
          <w:rFonts w:ascii="Arial" w:eastAsia="Times New Roman" w:hAnsi="Arial" w:cs="Arial"/>
          <w:i/>
          <w:color w:val="333333"/>
          <w:sz w:val="18"/>
        </w:rPr>
        <w:t xml:space="preserve">Proceedings of the SPIE International Society of Optical </w:t>
      </w:r>
      <w:proofErr w:type="spellStart"/>
      <w:r w:rsidRPr="00F9215F">
        <w:rPr>
          <w:rFonts w:ascii="Arial" w:eastAsia="Times New Roman" w:hAnsi="Arial" w:cs="Arial"/>
          <w:i/>
          <w:color w:val="333333"/>
          <w:sz w:val="18"/>
        </w:rPr>
        <w:t>En</w:t>
      </w:r>
      <w:r w:rsidR="00896571" w:rsidRPr="00F9215F">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F9215F" w:rsidRPr="000540B7">
        <w:rPr>
          <w:rFonts w:ascii="Arial" w:eastAsia="Times New Roman" w:hAnsi="Arial" w:cs="Arial"/>
          <w:color w:val="333333"/>
          <w:sz w:val="18"/>
        </w:rPr>
        <w:t xml:space="preserve">San Diego, CA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A. Melter,</w:t>
      </w:r>
      <w:r w:rsidR="00752927" w:rsidRPr="000540B7">
        <w:rPr>
          <w:rFonts w:ascii="Arial" w:eastAsia="Times New Roman" w:hAnsi="Arial" w:cs="Arial"/>
          <w:color w:val="333333"/>
          <w:sz w:val="18"/>
        </w:rPr>
        <w:t xml:space="preserve"> A</w:t>
      </w:r>
      <w:r w:rsidRPr="000540B7">
        <w:rPr>
          <w:rFonts w:ascii="Arial" w:eastAsia="Times New Roman" w:hAnsi="Arial" w:cs="Arial"/>
          <w:color w:val="333333"/>
          <w:sz w:val="18"/>
        </w:rPr>
        <w:t>Y. Wu,</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L. Bookstein</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W</w:t>
      </w:r>
      <w:r w:rsidRPr="000540B7">
        <w:rPr>
          <w:rFonts w:ascii="Arial" w:eastAsia="Times New Roman" w:hAnsi="Arial" w:cs="Arial"/>
          <w:color w:val="333333"/>
          <w:sz w:val="18"/>
        </w:rPr>
        <w:t>D.K. Green 2573 304-311</w:t>
      </w:r>
      <w:r w:rsidR="00437B90">
        <w:rPr>
          <w:rFonts w:ascii="Arial" w:eastAsia="Times New Roman" w:hAnsi="Arial" w:cs="Arial"/>
          <w:color w:val="333333"/>
          <w:sz w:val="18"/>
        </w:rPr>
        <w:t>.</w:t>
      </w:r>
    </w:p>
    <w:p w14:paraId="322B3126" w14:textId="7D3570B0" w:rsidR="00B11767" w:rsidRPr="00B11767" w:rsidRDefault="00F427B5" w:rsidP="00521CD5">
      <w:pPr>
        <w:pStyle w:val="ListParagraph"/>
        <w:numPr>
          <w:ilvl w:val="0"/>
          <w:numId w:val="17"/>
        </w:numPr>
        <w:spacing w:after="0"/>
        <w:ind w:left="540" w:hanging="270"/>
        <w:rPr>
          <w:color w:val="404040" w:themeColor="text1" w:themeTint="BF"/>
          <w:sz w:val="18"/>
          <w:szCs w:val="18"/>
        </w:rPr>
      </w:pPr>
      <w:r w:rsidRPr="00B11767">
        <w:rPr>
          <w:rFonts w:ascii="Arial" w:eastAsia="Times New Roman" w:hAnsi="Arial" w:cs="Arial"/>
          <w:color w:val="333333"/>
          <w:sz w:val="18"/>
        </w:rPr>
        <w:t>Joshi SC, Miller</w:t>
      </w:r>
      <w:r w:rsidR="00970C0D" w:rsidRPr="00B11767">
        <w:rPr>
          <w:rFonts w:ascii="Arial" w:eastAsia="Times New Roman" w:hAnsi="Arial" w:cs="Arial"/>
          <w:color w:val="333333"/>
          <w:sz w:val="18"/>
        </w:rPr>
        <w:t xml:space="preserve"> MI</w:t>
      </w:r>
      <w:r w:rsidRPr="00B11767">
        <w:rPr>
          <w:rFonts w:ascii="Arial" w:eastAsia="Times New Roman" w:hAnsi="Arial" w:cs="Arial"/>
          <w:color w:val="333333"/>
          <w:sz w:val="18"/>
        </w:rPr>
        <w:t>, Christensen</w:t>
      </w:r>
      <w:r w:rsidR="00970C0D" w:rsidRPr="00B11767">
        <w:rPr>
          <w:rFonts w:ascii="Arial" w:eastAsia="Times New Roman" w:hAnsi="Arial" w:cs="Arial"/>
          <w:color w:val="333333"/>
          <w:sz w:val="18"/>
        </w:rPr>
        <w:t xml:space="preserve"> GE</w:t>
      </w:r>
      <w:r w:rsidRPr="00B11767">
        <w:rPr>
          <w:rFonts w:ascii="Arial" w:eastAsia="Times New Roman" w:hAnsi="Arial" w:cs="Arial"/>
          <w:color w:val="333333"/>
          <w:sz w:val="18"/>
        </w:rPr>
        <w:t>, Banerjee</w:t>
      </w:r>
      <w:r w:rsidR="00970C0D" w:rsidRPr="00B11767">
        <w:rPr>
          <w:rFonts w:ascii="Arial" w:eastAsia="Times New Roman" w:hAnsi="Arial" w:cs="Arial"/>
          <w:color w:val="333333"/>
          <w:sz w:val="18"/>
        </w:rPr>
        <w:t xml:space="preserve"> A</w:t>
      </w:r>
      <w:r w:rsidRPr="00B11767">
        <w:rPr>
          <w:rFonts w:ascii="Arial" w:eastAsia="Times New Roman" w:hAnsi="Arial" w:cs="Arial"/>
          <w:color w:val="333333"/>
          <w:sz w:val="18"/>
        </w:rPr>
        <w:t xml:space="preserve">, </w:t>
      </w:r>
      <w:r w:rsidR="00970C0D" w:rsidRPr="00B11767">
        <w:rPr>
          <w:rFonts w:ascii="Arial" w:eastAsia="Times New Roman" w:hAnsi="Arial" w:cs="Arial"/>
          <w:color w:val="333333"/>
          <w:sz w:val="18"/>
        </w:rPr>
        <w:t>C</w:t>
      </w:r>
      <w:r w:rsidRPr="00B11767">
        <w:rPr>
          <w:rFonts w:ascii="Arial" w:eastAsia="Times New Roman" w:hAnsi="Arial" w:cs="Arial"/>
          <w:color w:val="333333"/>
          <w:sz w:val="18"/>
        </w:rPr>
        <w:t>oogan</w:t>
      </w:r>
      <w:r w:rsidR="00970C0D" w:rsidRPr="00B11767">
        <w:rPr>
          <w:rFonts w:ascii="Arial" w:eastAsia="Times New Roman" w:hAnsi="Arial" w:cs="Arial"/>
          <w:color w:val="333333"/>
          <w:sz w:val="18"/>
        </w:rPr>
        <w:t xml:space="preserve"> T</w:t>
      </w:r>
      <w:r w:rsidRPr="00B11767">
        <w:rPr>
          <w:rFonts w:ascii="Arial" w:eastAsia="Times New Roman" w:hAnsi="Arial" w:cs="Arial"/>
          <w:color w:val="333333"/>
          <w:sz w:val="18"/>
        </w:rPr>
        <w:t>, Grenander</w:t>
      </w:r>
      <w:r w:rsidR="00896571" w:rsidRPr="00B11767">
        <w:rPr>
          <w:rFonts w:ascii="Arial" w:eastAsia="Times New Roman" w:hAnsi="Arial" w:cs="Arial"/>
          <w:color w:val="333333"/>
          <w:sz w:val="18"/>
        </w:rPr>
        <w:t xml:space="preserve"> U</w:t>
      </w:r>
      <w:r w:rsidRPr="00B11767">
        <w:rPr>
          <w:rFonts w:ascii="Arial" w:eastAsia="Times New Roman" w:hAnsi="Arial" w:cs="Arial"/>
          <w:color w:val="333333"/>
          <w:sz w:val="18"/>
        </w:rPr>
        <w:t xml:space="preserve"> </w:t>
      </w:r>
      <w:r w:rsidR="00B11767" w:rsidRPr="00B11767">
        <w:rPr>
          <w:rFonts w:ascii="Arial" w:eastAsia="Times New Roman" w:hAnsi="Arial" w:cs="Arial"/>
          <w:color w:val="333333"/>
          <w:sz w:val="18"/>
        </w:rPr>
        <w:t xml:space="preserve">(1995) </w:t>
      </w:r>
      <w:r w:rsidRPr="00B11767">
        <w:rPr>
          <w:rFonts w:ascii="Arial" w:eastAsia="Times New Roman" w:hAnsi="Arial" w:cs="Arial"/>
          <w:color w:val="333333"/>
          <w:sz w:val="18"/>
        </w:rPr>
        <w:t>Hierarchical brain mapping via a generalized Dirichlet solution for mapping brain manifolds</w:t>
      </w:r>
      <w:r w:rsidR="00592883">
        <w:rPr>
          <w:rFonts w:ascii="Arial" w:eastAsia="Times New Roman" w:hAnsi="Arial" w:cs="Arial"/>
          <w:color w:val="333333"/>
          <w:sz w:val="18"/>
        </w:rPr>
        <w:t>.</w:t>
      </w:r>
      <w:r w:rsidR="00436CD0" w:rsidRPr="00B11767">
        <w:rPr>
          <w:rFonts w:ascii="Arial" w:eastAsia="Times New Roman" w:hAnsi="Arial" w:cs="Arial"/>
          <w:color w:val="333333"/>
          <w:sz w:val="18"/>
        </w:rPr>
        <w:t xml:space="preserve"> </w:t>
      </w:r>
      <w:r w:rsidRPr="00592883">
        <w:rPr>
          <w:rFonts w:ascii="Arial" w:eastAsia="Times New Roman" w:hAnsi="Arial" w:cs="Arial"/>
          <w:i/>
          <w:color w:val="333333"/>
          <w:sz w:val="18"/>
        </w:rPr>
        <w:t>Vision Geometry IV</w:t>
      </w:r>
      <w:r w:rsidR="00592883">
        <w:rPr>
          <w:rFonts w:ascii="Arial" w:eastAsia="Times New Roman" w:hAnsi="Arial" w:cs="Arial"/>
          <w:i/>
          <w:color w:val="333333"/>
          <w:sz w:val="18"/>
        </w:rPr>
        <w:t>:</w:t>
      </w:r>
      <w:r w:rsidR="00973B83">
        <w:rPr>
          <w:rFonts w:ascii="Arial" w:eastAsia="Times New Roman" w:hAnsi="Arial" w:cs="Arial"/>
          <w:color w:val="333333"/>
          <w:sz w:val="18"/>
        </w:rPr>
        <w:t xml:space="preserve"> </w:t>
      </w:r>
      <w:r w:rsidRPr="00973B83">
        <w:rPr>
          <w:rFonts w:ascii="Arial" w:eastAsia="Times New Roman" w:hAnsi="Arial" w:cs="Arial"/>
          <w:i/>
          <w:color w:val="333333"/>
          <w:sz w:val="18"/>
        </w:rPr>
        <w:t xml:space="preserve">Proceedings of the SPIE International Society of Optical </w:t>
      </w:r>
      <w:proofErr w:type="spellStart"/>
      <w:r w:rsidRPr="00973B83">
        <w:rPr>
          <w:rFonts w:ascii="Arial" w:eastAsia="Times New Roman" w:hAnsi="Arial" w:cs="Arial"/>
          <w:i/>
          <w:color w:val="333333"/>
          <w:sz w:val="18"/>
        </w:rPr>
        <w:t>En</w:t>
      </w:r>
      <w:r w:rsidR="00896571" w:rsidRPr="00973B83">
        <w:rPr>
          <w:rFonts w:ascii="Arial" w:eastAsia="Times New Roman" w:hAnsi="Arial" w:cs="Arial"/>
          <w:i/>
          <w:color w:val="333333"/>
          <w:sz w:val="18"/>
        </w:rPr>
        <w:t>G</w:t>
      </w:r>
      <w:r w:rsidR="00973B83">
        <w:rPr>
          <w:rFonts w:ascii="Arial" w:eastAsia="Times New Roman" w:hAnsi="Arial" w:cs="Arial"/>
          <w:color w:val="333333"/>
          <w:sz w:val="18"/>
        </w:rPr>
        <w:t>.</w:t>
      </w:r>
      <w:proofErr w:type="spellEnd"/>
      <w:r w:rsidR="00896571" w:rsidRPr="00B1176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973B83" w:rsidRPr="00B11767">
        <w:rPr>
          <w:rFonts w:ascii="Arial" w:eastAsia="Times New Roman" w:hAnsi="Arial" w:cs="Arial"/>
          <w:color w:val="333333"/>
          <w:sz w:val="18"/>
        </w:rPr>
        <w:t xml:space="preserve">San Diego, CA. </w:t>
      </w:r>
      <w:r w:rsidRPr="00B11767">
        <w:rPr>
          <w:rFonts w:ascii="Arial" w:eastAsia="Times New Roman" w:hAnsi="Arial" w:cs="Arial"/>
          <w:color w:val="333333"/>
          <w:sz w:val="18"/>
        </w:rPr>
        <w:t>Edited by</w:t>
      </w:r>
      <w:r w:rsidR="00896571" w:rsidRPr="00B11767">
        <w:rPr>
          <w:rFonts w:ascii="Arial" w:eastAsia="Times New Roman" w:hAnsi="Arial" w:cs="Arial"/>
          <w:color w:val="333333"/>
          <w:sz w:val="18"/>
        </w:rPr>
        <w:t xml:space="preserve"> R</w:t>
      </w:r>
      <w:r w:rsidRPr="00B11767">
        <w:rPr>
          <w:rFonts w:ascii="Arial" w:eastAsia="Times New Roman" w:hAnsi="Arial" w:cs="Arial"/>
          <w:color w:val="333333"/>
          <w:sz w:val="18"/>
        </w:rPr>
        <w:t>A. Melter,</w:t>
      </w:r>
      <w:r w:rsidR="00752927" w:rsidRPr="00B11767">
        <w:rPr>
          <w:rFonts w:ascii="Arial" w:eastAsia="Times New Roman" w:hAnsi="Arial" w:cs="Arial"/>
          <w:color w:val="333333"/>
          <w:sz w:val="18"/>
        </w:rPr>
        <w:t xml:space="preserve"> A</w:t>
      </w:r>
      <w:r w:rsidRPr="00B11767">
        <w:rPr>
          <w:rFonts w:ascii="Arial" w:eastAsia="Times New Roman" w:hAnsi="Arial" w:cs="Arial"/>
          <w:color w:val="333333"/>
          <w:sz w:val="18"/>
        </w:rPr>
        <w:t>Y. Wu,</w:t>
      </w:r>
      <w:r w:rsidR="00752927" w:rsidRPr="00B11767">
        <w:rPr>
          <w:rFonts w:ascii="Arial" w:eastAsia="Times New Roman" w:hAnsi="Arial" w:cs="Arial"/>
          <w:color w:val="333333"/>
          <w:sz w:val="18"/>
        </w:rPr>
        <w:t xml:space="preserve"> F</w:t>
      </w:r>
      <w:r w:rsidRPr="00B11767">
        <w:rPr>
          <w:rFonts w:ascii="Arial" w:eastAsia="Times New Roman" w:hAnsi="Arial" w:cs="Arial"/>
          <w:color w:val="333333"/>
          <w:sz w:val="18"/>
        </w:rPr>
        <w:t>L. Bookstein</w:t>
      </w:r>
      <w:r w:rsidR="00CE4E1D" w:rsidRPr="00B11767">
        <w:rPr>
          <w:rFonts w:ascii="Arial" w:eastAsia="Times New Roman" w:hAnsi="Arial" w:cs="Arial"/>
          <w:color w:val="333333"/>
          <w:sz w:val="18"/>
        </w:rPr>
        <w:t>,</w:t>
      </w:r>
      <w:r w:rsidR="00896571" w:rsidRPr="00B11767">
        <w:rPr>
          <w:rFonts w:ascii="Arial" w:eastAsia="Times New Roman" w:hAnsi="Arial" w:cs="Arial"/>
          <w:color w:val="333333"/>
          <w:sz w:val="18"/>
        </w:rPr>
        <w:t xml:space="preserve"> W</w:t>
      </w:r>
      <w:r w:rsidRPr="00B11767">
        <w:rPr>
          <w:rFonts w:ascii="Arial" w:eastAsia="Times New Roman" w:hAnsi="Arial" w:cs="Arial"/>
          <w:color w:val="333333"/>
          <w:sz w:val="18"/>
        </w:rPr>
        <w:t>D.K. Green 2573 278-289</w:t>
      </w:r>
      <w:r w:rsidR="00B11767">
        <w:rPr>
          <w:rFonts w:ascii="Arial" w:eastAsia="Times New Roman" w:hAnsi="Arial" w:cs="Arial"/>
          <w:color w:val="333333"/>
          <w:sz w:val="18"/>
        </w:rPr>
        <w:t>.</w:t>
      </w:r>
    </w:p>
    <w:p w14:paraId="0B5E981C" w14:textId="607A9D16" w:rsidR="000540B7" w:rsidRPr="00B11767" w:rsidRDefault="00F427B5" w:rsidP="00521CD5">
      <w:pPr>
        <w:pStyle w:val="ListParagraph"/>
        <w:numPr>
          <w:ilvl w:val="0"/>
          <w:numId w:val="17"/>
        </w:numPr>
        <w:spacing w:after="0"/>
        <w:ind w:left="540" w:hanging="270"/>
        <w:rPr>
          <w:color w:val="404040" w:themeColor="text1" w:themeTint="BF"/>
          <w:sz w:val="18"/>
          <w:szCs w:val="18"/>
        </w:rPr>
      </w:pPr>
      <w:r w:rsidRPr="00B11767">
        <w:rPr>
          <w:rFonts w:ascii="Arial" w:eastAsia="Times New Roman" w:hAnsi="Arial" w:cs="Arial"/>
          <w:color w:val="333333"/>
          <w:sz w:val="18"/>
        </w:rPr>
        <w:t>Rabbitt RD, Weiss</w:t>
      </w:r>
      <w:r w:rsidR="00B4513F" w:rsidRPr="00B11767">
        <w:rPr>
          <w:rFonts w:ascii="Arial" w:eastAsia="Times New Roman" w:hAnsi="Arial" w:cs="Arial"/>
          <w:color w:val="333333"/>
          <w:sz w:val="18"/>
        </w:rPr>
        <w:t xml:space="preserve"> JA</w:t>
      </w:r>
      <w:r w:rsidRPr="00B11767">
        <w:rPr>
          <w:rFonts w:ascii="Arial" w:eastAsia="Times New Roman" w:hAnsi="Arial" w:cs="Arial"/>
          <w:color w:val="333333"/>
          <w:sz w:val="18"/>
        </w:rPr>
        <w:t>, Christensen</w:t>
      </w:r>
      <w:r w:rsidR="00B4513F" w:rsidRPr="00B11767">
        <w:rPr>
          <w:rFonts w:ascii="Arial" w:eastAsia="Times New Roman" w:hAnsi="Arial" w:cs="Arial"/>
          <w:color w:val="333333"/>
          <w:sz w:val="18"/>
        </w:rPr>
        <w:t xml:space="preserve"> GE</w:t>
      </w:r>
      <w:r w:rsidRPr="00B11767">
        <w:rPr>
          <w:rFonts w:ascii="Arial" w:eastAsia="Times New Roman" w:hAnsi="Arial" w:cs="Arial"/>
          <w:color w:val="333333"/>
          <w:sz w:val="18"/>
        </w:rPr>
        <w:t>, Miller</w:t>
      </w:r>
      <w:r w:rsidR="00B4513F" w:rsidRPr="00B11767">
        <w:rPr>
          <w:rFonts w:ascii="Arial" w:eastAsia="Times New Roman" w:hAnsi="Arial" w:cs="Arial"/>
          <w:color w:val="333333"/>
          <w:sz w:val="18"/>
        </w:rPr>
        <w:t xml:space="preserve"> MI</w:t>
      </w:r>
      <w:r w:rsidR="00352A41" w:rsidRPr="00B11767">
        <w:rPr>
          <w:rFonts w:ascii="Arial" w:eastAsia="Times New Roman" w:hAnsi="Arial" w:cs="Arial"/>
          <w:color w:val="333333"/>
          <w:sz w:val="18"/>
        </w:rPr>
        <w:t xml:space="preserve"> (</w:t>
      </w:r>
      <w:r w:rsidR="00B11767" w:rsidRPr="00B11767">
        <w:rPr>
          <w:rFonts w:ascii="Arial" w:eastAsia="Times New Roman" w:hAnsi="Arial" w:cs="Arial"/>
          <w:color w:val="333333"/>
          <w:sz w:val="18"/>
        </w:rPr>
        <w:t>1995</w:t>
      </w:r>
      <w:r w:rsidR="00B11767">
        <w:rPr>
          <w:rFonts w:ascii="Arial" w:eastAsia="Times New Roman" w:hAnsi="Arial" w:cs="Arial"/>
          <w:color w:val="333333"/>
          <w:sz w:val="18"/>
        </w:rPr>
        <w:t>)</w:t>
      </w:r>
      <w:r w:rsidR="00352A41" w:rsidRPr="00B11767">
        <w:rPr>
          <w:rFonts w:ascii="Arial" w:eastAsia="Times New Roman" w:hAnsi="Arial" w:cs="Arial"/>
          <w:color w:val="333333"/>
          <w:sz w:val="18"/>
        </w:rPr>
        <w:t xml:space="preserve"> </w:t>
      </w:r>
      <w:r w:rsidRPr="00B11767">
        <w:rPr>
          <w:rFonts w:ascii="Arial" w:eastAsia="Times New Roman" w:hAnsi="Arial" w:cs="Arial"/>
          <w:color w:val="333333"/>
          <w:sz w:val="18"/>
        </w:rPr>
        <w:t xml:space="preserve">Mapping of </w:t>
      </w:r>
      <w:proofErr w:type="spellStart"/>
      <w:r w:rsidRPr="00B11767">
        <w:rPr>
          <w:rFonts w:ascii="Arial" w:eastAsia="Times New Roman" w:hAnsi="Arial" w:cs="Arial"/>
          <w:color w:val="333333"/>
          <w:sz w:val="18"/>
        </w:rPr>
        <w:t>hyperelastic</w:t>
      </w:r>
      <w:proofErr w:type="spellEnd"/>
      <w:r w:rsidRPr="00B11767">
        <w:rPr>
          <w:rFonts w:ascii="Arial" w:eastAsia="Times New Roman" w:hAnsi="Arial" w:cs="Arial"/>
          <w:color w:val="333333"/>
          <w:sz w:val="18"/>
        </w:rPr>
        <w:t xml:space="preserve"> deformable templates using the finite element method</w:t>
      </w:r>
      <w:r w:rsidR="00973B83">
        <w:rPr>
          <w:rFonts w:ascii="Arial" w:eastAsia="Times New Roman" w:hAnsi="Arial" w:cs="Arial"/>
          <w:color w:val="333333"/>
          <w:sz w:val="18"/>
        </w:rPr>
        <w:t>.</w:t>
      </w:r>
      <w:r w:rsidR="00436CD0" w:rsidRPr="00B11767">
        <w:rPr>
          <w:rFonts w:ascii="Arial" w:eastAsia="Times New Roman" w:hAnsi="Arial" w:cs="Arial"/>
          <w:color w:val="333333"/>
          <w:sz w:val="18"/>
        </w:rPr>
        <w:t xml:space="preserve"> </w:t>
      </w:r>
      <w:r w:rsidRPr="00973B83">
        <w:rPr>
          <w:rFonts w:ascii="Arial" w:eastAsia="Times New Roman" w:hAnsi="Arial" w:cs="Arial"/>
          <w:i/>
          <w:color w:val="333333"/>
          <w:sz w:val="18"/>
        </w:rPr>
        <w:t>Vision Geometry IV,</w:t>
      </w:r>
      <w:r w:rsidRPr="00B11767">
        <w:rPr>
          <w:rFonts w:ascii="Arial" w:eastAsia="Times New Roman" w:hAnsi="Arial" w:cs="Arial"/>
          <w:color w:val="333333"/>
          <w:sz w:val="18"/>
        </w:rPr>
        <w:t xml:space="preserve"> </w:t>
      </w:r>
      <w:r w:rsidRPr="00B11767">
        <w:rPr>
          <w:rFonts w:ascii="Arial" w:eastAsia="Times New Roman" w:hAnsi="Arial" w:cs="Arial"/>
          <w:i/>
          <w:color w:val="333333"/>
          <w:sz w:val="18"/>
        </w:rPr>
        <w:t xml:space="preserve">Proceedings of the SPIE International Society of Optical </w:t>
      </w:r>
      <w:proofErr w:type="spellStart"/>
      <w:r w:rsidRPr="00B11767">
        <w:rPr>
          <w:rFonts w:ascii="Arial" w:eastAsia="Times New Roman" w:hAnsi="Arial" w:cs="Arial"/>
          <w:i/>
          <w:color w:val="333333"/>
          <w:sz w:val="18"/>
        </w:rPr>
        <w:t>En</w:t>
      </w:r>
      <w:r w:rsidR="00896571" w:rsidRPr="00B11767">
        <w:rPr>
          <w:rFonts w:ascii="Arial" w:eastAsia="Times New Roman" w:hAnsi="Arial" w:cs="Arial"/>
          <w:i/>
          <w:color w:val="333333"/>
          <w:sz w:val="18"/>
        </w:rPr>
        <w:t>G</w:t>
      </w:r>
      <w:proofErr w:type="spellEnd"/>
      <w:r w:rsidR="00896571" w:rsidRPr="00B11767">
        <w:rPr>
          <w:rFonts w:ascii="Arial" w:eastAsia="Times New Roman" w:hAnsi="Arial" w:cs="Arial"/>
          <w:color w:val="333333"/>
          <w:sz w:val="18"/>
        </w:rPr>
        <w:t xml:space="preserve">, </w:t>
      </w:r>
      <w:r w:rsidR="008726A9">
        <w:rPr>
          <w:rFonts w:ascii="Arial" w:eastAsia="Times New Roman" w:hAnsi="Arial" w:cs="Arial"/>
          <w:color w:val="333333"/>
          <w:sz w:val="18"/>
        </w:rPr>
        <w:t xml:space="preserve">Jul. </w:t>
      </w:r>
      <w:r w:rsidR="00B11767" w:rsidRPr="00B11767">
        <w:rPr>
          <w:rFonts w:ascii="Arial" w:eastAsia="Times New Roman" w:hAnsi="Arial" w:cs="Arial"/>
          <w:color w:val="333333"/>
          <w:sz w:val="18"/>
        </w:rPr>
        <w:t xml:space="preserve">San Diego, CA. </w:t>
      </w:r>
      <w:r w:rsidRPr="00B11767">
        <w:rPr>
          <w:rFonts w:ascii="Arial" w:eastAsia="Times New Roman" w:hAnsi="Arial" w:cs="Arial"/>
          <w:color w:val="333333"/>
          <w:sz w:val="18"/>
        </w:rPr>
        <w:t>Edited by</w:t>
      </w:r>
      <w:r w:rsidR="00896571" w:rsidRPr="00B11767">
        <w:rPr>
          <w:rFonts w:ascii="Arial" w:eastAsia="Times New Roman" w:hAnsi="Arial" w:cs="Arial"/>
          <w:color w:val="333333"/>
          <w:sz w:val="18"/>
        </w:rPr>
        <w:t xml:space="preserve"> R</w:t>
      </w:r>
      <w:r w:rsidRPr="00B11767">
        <w:rPr>
          <w:rFonts w:ascii="Arial" w:eastAsia="Times New Roman" w:hAnsi="Arial" w:cs="Arial"/>
          <w:color w:val="333333"/>
          <w:sz w:val="18"/>
        </w:rPr>
        <w:t>A. Melter,</w:t>
      </w:r>
      <w:r w:rsidR="00752927" w:rsidRPr="00B11767">
        <w:rPr>
          <w:rFonts w:ascii="Arial" w:eastAsia="Times New Roman" w:hAnsi="Arial" w:cs="Arial"/>
          <w:color w:val="333333"/>
          <w:sz w:val="18"/>
        </w:rPr>
        <w:t xml:space="preserve"> A</w:t>
      </w:r>
      <w:r w:rsidRPr="00B11767">
        <w:rPr>
          <w:rFonts w:ascii="Arial" w:eastAsia="Times New Roman" w:hAnsi="Arial" w:cs="Arial"/>
          <w:color w:val="333333"/>
          <w:sz w:val="18"/>
        </w:rPr>
        <w:t>Y. Wu,</w:t>
      </w:r>
      <w:r w:rsidR="00752927" w:rsidRPr="00B11767">
        <w:rPr>
          <w:rFonts w:ascii="Arial" w:eastAsia="Times New Roman" w:hAnsi="Arial" w:cs="Arial"/>
          <w:color w:val="333333"/>
          <w:sz w:val="18"/>
        </w:rPr>
        <w:t xml:space="preserve"> F</w:t>
      </w:r>
      <w:r w:rsidRPr="00B11767">
        <w:rPr>
          <w:rFonts w:ascii="Arial" w:eastAsia="Times New Roman" w:hAnsi="Arial" w:cs="Arial"/>
          <w:color w:val="333333"/>
          <w:sz w:val="18"/>
        </w:rPr>
        <w:t>L. Bookstein</w:t>
      </w:r>
      <w:r w:rsidR="00CE4E1D" w:rsidRPr="00B11767">
        <w:rPr>
          <w:rFonts w:ascii="Arial" w:eastAsia="Times New Roman" w:hAnsi="Arial" w:cs="Arial"/>
          <w:color w:val="333333"/>
          <w:sz w:val="18"/>
        </w:rPr>
        <w:t>,</w:t>
      </w:r>
      <w:r w:rsidR="00896571" w:rsidRPr="00B11767">
        <w:rPr>
          <w:rFonts w:ascii="Arial" w:eastAsia="Times New Roman" w:hAnsi="Arial" w:cs="Arial"/>
          <w:color w:val="333333"/>
          <w:sz w:val="18"/>
        </w:rPr>
        <w:t xml:space="preserve"> W</w:t>
      </w:r>
      <w:r w:rsidRPr="00B11767">
        <w:rPr>
          <w:rFonts w:ascii="Arial" w:eastAsia="Times New Roman" w:hAnsi="Arial" w:cs="Arial"/>
          <w:color w:val="333333"/>
          <w:sz w:val="18"/>
        </w:rPr>
        <w:t>D.K. Green 2573 252-265</w:t>
      </w:r>
      <w:r w:rsidR="00437B90" w:rsidRPr="00B11767">
        <w:rPr>
          <w:rFonts w:ascii="Arial" w:eastAsia="Times New Roman" w:hAnsi="Arial" w:cs="Arial"/>
          <w:color w:val="333333"/>
          <w:sz w:val="18"/>
        </w:rPr>
        <w:t>.</w:t>
      </w:r>
    </w:p>
    <w:p w14:paraId="5D41A570" w14:textId="57D95267"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Lanterman AD, Miller</w:t>
      </w:r>
      <w:r w:rsidR="003B0000"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3B0000"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C15137" w:rsidRPr="000540B7">
        <w:rPr>
          <w:rFonts w:ascii="Arial" w:eastAsia="Times New Roman" w:hAnsi="Arial" w:cs="Arial"/>
          <w:color w:val="333333"/>
          <w:sz w:val="18"/>
        </w:rPr>
        <w:t>1995)</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Implementation of jump-diffusion algorithms for understanding FLIR scenes</w:t>
      </w:r>
      <w:r w:rsidR="00973B83">
        <w:rPr>
          <w:rFonts w:ascii="Arial" w:eastAsia="Times New Roman" w:hAnsi="Arial" w:cs="Arial"/>
          <w:color w:val="333333"/>
          <w:sz w:val="18"/>
        </w:rPr>
        <w:t>.</w:t>
      </w:r>
      <w:r w:rsidR="00436CD0">
        <w:rPr>
          <w:rFonts w:ascii="Arial" w:eastAsia="Times New Roman" w:hAnsi="Arial" w:cs="Arial"/>
          <w:color w:val="333333"/>
          <w:sz w:val="18"/>
        </w:rPr>
        <w:t xml:space="preserve"> </w:t>
      </w:r>
      <w:r w:rsidRPr="00973B83">
        <w:rPr>
          <w:rFonts w:ascii="Arial" w:eastAsia="Times New Roman" w:hAnsi="Arial" w:cs="Arial"/>
          <w:i/>
          <w:color w:val="333333"/>
          <w:sz w:val="18"/>
        </w:rPr>
        <w:t>Automatic Object Recognition V</w:t>
      </w:r>
      <w:r w:rsidR="00973B83">
        <w:rPr>
          <w:rFonts w:ascii="Arial" w:eastAsia="Times New Roman" w:hAnsi="Arial" w:cs="Arial"/>
          <w:color w:val="333333"/>
          <w:sz w:val="18"/>
        </w:rPr>
        <w:t xml:space="preserve">: </w:t>
      </w:r>
      <w:r w:rsidRPr="0043758F">
        <w:rPr>
          <w:rFonts w:ascii="Arial" w:eastAsia="Times New Roman" w:hAnsi="Arial" w:cs="Arial"/>
          <w:i/>
          <w:color w:val="333333"/>
          <w:sz w:val="18"/>
        </w:rPr>
        <w:t xml:space="preserve">Proceedings of the SPIE International Society of Optical </w:t>
      </w:r>
      <w:proofErr w:type="spellStart"/>
      <w:r w:rsidRPr="0043758F">
        <w:rPr>
          <w:rFonts w:ascii="Arial" w:eastAsia="Times New Roman" w:hAnsi="Arial" w:cs="Arial"/>
          <w:i/>
          <w:color w:val="333333"/>
          <w:sz w:val="18"/>
        </w:rPr>
        <w:t>En</w:t>
      </w:r>
      <w:r w:rsidR="00896571" w:rsidRPr="0043758F">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r w:rsidR="00973B83"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A. Sadjadi 2485 309-320</w:t>
      </w:r>
      <w:r w:rsidR="00437B90">
        <w:rPr>
          <w:rFonts w:ascii="Arial" w:eastAsia="Times New Roman" w:hAnsi="Arial" w:cs="Arial"/>
          <w:color w:val="333333"/>
          <w:sz w:val="18"/>
        </w:rPr>
        <w:t>.</w:t>
      </w:r>
    </w:p>
    <w:p w14:paraId="4754F324" w14:textId="397FF52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lastRenderedPageBreak/>
        <w:t>Haller JW, Christensen</w:t>
      </w:r>
      <w:r w:rsidR="005F1827" w:rsidRPr="000540B7">
        <w:rPr>
          <w:rFonts w:ascii="Arial" w:eastAsia="Times New Roman" w:hAnsi="Arial" w:cs="Arial"/>
          <w:color w:val="333333"/>
          <w:sz w:val="18"/>
        </w:rPr>
        <w:t xml:space="preserve"> GE</w:t>
      </w:r>
      <w:r w:rsidRPr="000540B7">
        <w:rPr>
          <w:rFonts w:ascii="Arial" w:eastAsia="Times New Roman" w:hAnsi="Arial" w:cs="Arial"/>
          <w:color w:val="333333"/>
          <w:sz w:val="18"/>
        </w:rPr>
        <w:t>, Miller</w:t>
      </w:r>
      <w:r w:rsidR="005F1827" w:rsidRPr="000540B7">
        <w:rPr>
          <w:rFonts w:ascii="Arial" w:eastAsia="Times New Roman" w:hAnsi="Arial" w:cs="Arial"/>
          <w:color w:val="333333"/>
          <w:sz w:val="18"/>
        </w:rPr>
        <w:t xml:space="preserve"> MI</w:t>
      </w:r>
      <w:r w:rsidRPr="000540B7">
        <w:rPr>
          <w:rFonts w:ascii="Arial" w:eastAsia="Times New Roman" w:hAnsi="Arial" w:cs="Arial"/>
          <w:color w:val="333333"/>
          <w:sz w:val="18"/>
        </w:rPr>
        <w:t>, Joshi</w:t>
      </w:r>
      <w:r w:rsidR="005F1827" w:rsidRPr="000540B7">
        <w:rPr>
          <w:rFonts w:ascii="Arial" w:eastAsia="Times New Roman" w:hAnsi="Arial" w:cs="Arial"/>
          <w:color w:val="333333"/>
          <w:sz w:val="18"/>
        </w:rPr>
        <w:t xml:space="preserve"> SC</w:t>
      </w:r>
      <w:r w:rsidRPr="000540B7">
        <w:rPr>
          <w:rFonts w:ascii="Arial" w:eastAsia="Times New Roman" w:hAnsi="Arial" w:cs="Arial"/>
          <w:color w:val="333333"/>
          <w:sz w:val="18"/>
        </w:rPr>
        <w:t>, Gado</w:t>
      </w:r>
      <w:r w:rsidR="005F1827" w:rsidRPr="000540B7">
        <w:rPr>
          <w:rFonts w:ascii="Arial" w:eastAsia="Times New Roman" w:hAnsi="Arial" w:cs="Arial"/>
          <w:color w:val="333333"/>
          <w:sz w:val="18"/>
        </w:rPr>
        <w:t xml:space="preserve"> M</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Csernansky</w:t>
      </w:r>
      <w:proofErr w:type="spellEnd"/>
      <w:r w:rsidR="005F1827" w:rsidRPr="000540B7">
        <w:rPr>
          <w:rFonts w:ascii="Arial" w:eastAsia="Times New Roman" w:hAnsi="Arial" w:cs="Arial"/>
          <w:color w:val="333333"/>
          <w:sz w:val="18"/>
        </w:rPr>
        <w:t xml:space="preserve"> JG</w:t>
      </w:r>
      <w:r w:rsidRPr="000540B7">
        <w:rPr>
          <w:rFonts w:ascii="Arial" w:eastAsia="Times New Roman" w:hAnsi="Arial" w:cs="Arial"/>
          <w:color w:val="333333"/>
          <w:sz w:val="18"/>
        </w:rPr>
        <w:t>, Vannier</w:t>
      </w:r>
      <w:r w:rsidR="005F1827" w:rsidRPr="000540B7">
        <w:rPr>
          <w:rFonts w:ascii="Arial" w:eastAsia="Times New Roman" w:hAnsi="Arial" w:cs="Arial"/>
          <w:color w:val="333333"/>
          <w:sz w:val="18"/>
        </w:rPr>
        <w:t xml:space="preserve"> MW</w:t>
      </w:r>
      <w:r w:rsidR="00352A41" w:rsidRPr="000540B7">
        <w:rPr>
          <w:rFonts w:ascii="Arial" w:eastAsia="Times New Roman" w:hAnsi="Arial" w:cs="Arial"/>
          <w:color w:val="333333"/>
          <w:sz w:val="18"/>
        </w:rPr>
        <w:t xml:space="preserve"> (</w:t>
      </w:r>
      <w:r w:rsidR="00973B83">
        <w:rPr>
          <w:rFonts w:ascii="Arial" w:eastAsia="Times New Roman" w:hAnsi="Arial" w:cs="Arial"/>
          <w:color w:val="333333"/>
          <w:sz w:val="18"/>
        </w:rPr>
        <w:t>1995</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Comparison of automated and manual segmentation of hippocampus MR images</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Medical Imaging</w:t>
      </w:r>
      <w:r w:rsidR="00973B83">
        <w:rPr>
          <w:rFonts w:ascii="Arial" w:eastAsia="Times New Roman" w:hAnsi="Arial" w:cs="Arial"/>
          <w:color w:val="333333"/>
          <w:sz w:val="18"/>
        </w:rPr>
        <w:t>.</w:t>
      </w:r>
      <w:r w:rsidRPr="00973B83">
        <w:rPr>
          <w:rFonts w:ascii="Arial" w:eastAsia="Times New Roman" w:hAnsi="Arial" w:cs="Arial"/>
          <w:i/>
          <w:color w:val="333333"/>
          <w:sz w:val="18"/>
        </w:rPr>
        <w:t xml:space="preserve"> Image Processing Proceedings of the SPIE International Society of Optical </w:t>
      </w:r>
      <w:proofErr w:type="spellStart"/>
      <w:r w:rsidRPr="00973B83">
        <w:rPr>
          <w:rFonts w:ascii="Arial" w:eastAsia="Times New Roman" w:hAnsi="Arial" w:cs="Arial"/>
          <w:i/>
          <w:color w:val="333333"/>
          <w:sz w:val="18"/>
        </w:rPr>
        <w:t>En</w:t>
      </w:r>
      <w:r w:rsidR="00896571" w:rsidRPr="00973B83">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Feb. </w:t>
      </w:r>
      <w:r w:rsidR="00973B83" w:rsidRPr="000540B7">
        <w:rPr>
          <w:rFonts w:ascii="Arial" w:eastAsia="Times New Roman" w:hAnsi="Arial" w:cs="Arial"/>
          <w:color w:val="333333"/>
          <w:sz w:val="18"/>
        </w:rPr>
        <w:t>San Diego, CA.</w:t>
      </w:r>
      <w:r w:rsidR="00973B83">
        <w:rPr>
          <w:rFonts w:ascii="Arial" w:eastAsia="Times New Roman" w:hAnsi="Arial" w:cs="Arial"/>
          <w:color w:val="333333"/>
          <w:sz w:val="18"/>
        </w:rPr>
        <w:t xml:space="preserve"> </w:t>
      </w:r>
      <w:r w:rsidRPr="000540B7">
        <w:rPr>
          <w:rFonts w:ascii="Arial" w:eastAsia="Times New Roman" w:hAnsi="Arial" w:cs="Arial"/>
          <w:color w:val="333333"/>
          <w:sz w:val="18"/>
        </w:rPr>
        <w:t>Edited by</w:t>
      </w:r>
      <w:r w:rsidR="00896571" w:rsidRPr="000540B7">
        <w:rPr>
          <w:rFonts w:ascii="Arial" w:eastAsia="Times New Roman" w:hAnsi="Arial" w:cs="Arial"/>
          <w:color w:val="333333"/>
          <w:sz w:val="18"/>
        </w:rPr>
        <w:t xml:space="preserve"> M</w:t>
      </w:r>
      <w:r w:rsidRPr="000540B7">
        <w:rPr>
          <w:rFonts w:ascii="Arial" w:eastAsia="Times New Roman" w:hAnsi="Arial" w:cs="Arial"/>
          <w:color w:val="333333"/>
          <w:sz w:val="18"/>
        </w:rPr>
        <w:t>H. Loew 2434 206-215</w:t>
      </w:r>
      <w:r w:rsidR="00437B90">
        <w:rPr>
          <w:rFonts w:ascii="Arial" w:eastAsia="Times New Roman" w:hAnsi="Arial" w:cs="Arial"/>
          <w:color w:val="333333"/>
          <w:sz w:val="18"/>
        </w:rPr>
        <w:t>.</w:t>
      </w:r>
    </w:p>
    <w:p w14:paraId="01D870E6" w14:textId="1ECF66A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Haller JW, Christensen</w:t>
      </w:r>
      <w:r w:rsidR="007F2CFA" w:rsidRPr="000540B7">
        <w:rPr>
          <w:rFonts w:ascii="Arial" w:eastAsia="Times New Roman" w:hAnsi="Arial" w:cs="Arial"/>
          <w:color w:val="333333"/>
          <w:sz w:val="18"/>
        </w:rPr>
        <w:t xml:space="preserve"> GE</w:t>
      </w:r>
      <w:r w:rsidRPr="000540B7">
        <w:rPr>
          <w:rFonts w:ascii="Arial" w:eastAsia="Times New Roman" w:hAnsi="Arial" w:cs="Arial"/>
          <w:color w:val="333333"/>
          <w:sz w:val="18"/>
        </w:rPr>
        <w:t>, Joshi</w:t>
      </w:r>
      <w:r w:rsidR="007F2CFA" w:rsidRPr="000540B7">
        <w:rPr>
          <w:rFonts w:ascii="Arial" w:eastAsia="Times New Roman" w:hAnsi="Arial" w:cs="Arial"/>
          <w:color w:val="333333"/>
          <w:sz w:val="18"/>
        </w:rPr>
        <w:t xml:space="preserve"> SC</w:t>
      </w:r>
      <w:r w:rsidRPr="000540B7">
        <w:rPr>
          <w:rFonts w:ascii="Arial" w:eastAsia="Times New Roman" w:hAnsi="Arial" w:cs="Arial"/>
          <w:color w:val="333333"/>
          <w:sz w:val="18"/>
        </w:rPr>
        <w:t>, Gado</w:t>
      </w:r>
      <w:r w:rsidR="007F2CFA" w:rsidRPr="000540B7">
        <w:rPr>
          <w:rFonts w:ascii="Arial" w:eastAsia="Times New Roman" w:hAnsi="Arial" w:cs="Arial"/>
          <w:color w:val="333333"/>
          <w:sz w:val="18"/>
        </w:rPr>
        <w:t xml:space="preserve"> M</w:t>
      </w:r>
      <w:r w:rsidRPr="000540B7">
        <w:rPr>
          <w:rFonts w:ascii="Arial" w:eastAsia="Times New Roman" w:hAnsi="Arial" w:cs="Arial"/>
          <w:color w:val="333333"/>
          <w:sz w:val="18"/>
        </w:rPr>
        <w:t>, Miller</w:t>
      </w:r>
      <w:r w:rsidR="007F2CFA" w:rsidRPr="000540B7">
        <w:rPr>
          <w:rFonts w:ascii="Arial" w:eastAsia="Times New Roman" w:hAnsi="Arial" w:cs="Arial"/>
          <w:color w:val="333333"/>
          <w:sz w:val="18"/>
        </w:rPr>
        <w:t xml:space="preserve"> MI</w:t>
      </w:r>
      <w:r w:rsidRPr="000540B7">
        <w:rPr>
          <w:rFonts w:ascii="Arial" w:eastAsia="Times New Roman" w:hAnsi="Arial" w:cs="Arial"/>
          <w:color w:val="333333"/>
          <w:sz w:val="18"/>
        </w:rPr>
        <w:t>, Vannier</w:t>
      </w:r>
      <w:r w:rsidR="007F2CFA" w:rsidRPr="000540B7">
        <w:rPr>
          <w:rFonts w:ascii="Arial" w:eastAsia="Times New Roman" w:hAnsi="Arial" w:cs="Arial"/>
          <w:color w:val="333333"/>
          <w:sz w:val="18"/>
        </w:rPr>
        <w:t xml:space="preserve"> MW</w:t>
      </w:r>
      <w:r w:rsidR="00352A41" w:rsidRPr="000540B7">
        <w:rPr>
          <w:rFonts w:ascii="Arial" w:eastAsia="Times New Roman" w:hAnsi="Arial" w:cs="Arial"/>
          <w:color w:val="333333"/>
          <w:sz w:val="18"/>
        </w:rPr>
        <w:t xml:space="preserve"> </w:t>
      </w:r>
      <w:r w:rsidR="00521CD5" w:rsidRPr="000540B7">
        <w:rPr>
          <w:rFonts w:ascii="Arial" w:eastAsia="Times New Roman" w:hAnsi="Arial" w:cs="Arial"/>
          <w:color w:val="333333"/>
          <w:sz w:val="18"/>
        </w:rPr>
        <w:t>(1995)</w:t>
      </w:r>
      <w:r w:rsidR="00521CD5">
        <w:rPr>
          <w:rFonts w:ascii="Arial" w:eastAsia="Times New Roman" w:hAnsi="Arial" w:cs="Arial"/>
          <w:color w:val="333333"/>
          <w:sz w:val="18"/>
        </w:rPr>
        <w:t xml:space="preserve"> </w:t>
      </w:r>
      <w:r w:rsidRPr="000540B7">
        <w:rPr>
          <w:rFonts w:ascii="Arial" w:eastAsia="Times New Roman" w:hAnsi="Arial" w:cs="Arial"/>
          <w:color w:val="333333"/>
          <w:sz w:val="18"/>
        </w:rPr>
        <w:t>Precision and Accuracy of a High Dimensional Transformation and Segmentation of MR Images of the Hippocampus</w:t>
      </w:r>
      <w:r w:rsidR="00BF524C">
        <w:rPr>
          <w:rFonts w:ascii="Arial" w:eastAsia="Times New Roman" w:hAnsi="Arial" w:cs="Arial"/>
          <w:color w:val="333333"/>
          <w:sz w:val="18"/>
        </w:rPr>
        <w:t>.</w:t>
      </w:r>
      <w:r w:rsidR="00436CD0">
        <w:rPr>
          <w:rFonts w:ascii="Arial" w:eastAsia="Times New Roman" w:hAnsi="Arial" w:cs="Arial"/>
          <w:color w:val="333333"/>
          <w:sz w:val="18"/>
        </w:rPr>
        <w:t xml:space="preserve"> </w:t>
      </w:r>
      <w:r w:rsidRPr="00BF524C">
        <w:rPr>
          <w:rFonts w:ascii="Arial" w:eastAsia="Times New Roman" w:hAnsi="Arial" w:cs="Arial"/>
          <w:i/>
          <w:color w:val="333333"/>
          <w:sz w:val="18"/>
        </w:rPr>
        <w:t>Information Processing in Medical Imaging: 14th International Conference</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0540B7">
        <w:rPr>
          <w:rFonts w:ascii="Arial" w:eastAsia="Times New Roman" w:hAnsi="Arial" w:cs="Arial"/>
          <w:color w:val="333333"/>
          <w:sz w:val="18"/>
        </w:rPr>
        <w:t>Brest, France, Edited by</w:t>
      </w:r>
      <w:r w:rsidR="00896571" w:rsidRPr="000540B7">
        <w:rPr>
          <w:rFonts w:ascii="Arial" w:eastAsia="Times New Roman" w:hAnsi="Arial" w:cs="Arial"/>
          <w:color w:val="333333"/>
          <w:sz w:val="18"/>
        </w:rPr>
        <w:t xml:space="preserve"> Y</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Bizai</w:t>
      </w:r>
      <w:r w:rsidR="00280FDA" w:rsidRPr="000540B7">
        <w:rPr>
          <w:rFonts w:ascii="Arial" w:eastAsia="Times New Roman" w:hAnsi="Arial" w:cs="Arial"/>
          <w:color w:val="333333"/>
          <w:sz w:val="18"/>
        </w:rPr>
        <w:t>s</w:t>
      </w:r>
      <w:proofErr w:type="spellEnd"/>
      <w:r w:rsidR="00280FDA" w:rsidRPr="000540B7">
        <w:rPr>
          <w:rFonts w:ascii="Arial" w:eastAsia="Times New Roman" w:hAnsi="Arial" w:cs="Arial"/>
          <w:color w:val="333333"/>
          <w:sz w:val="18"/>
        </w:rPr>
        <w:t xml:space="preserve"> C</w:t>
      </w:r>
      <w:r w:rsidRPr="000540B7">
        <w:rPr>
          <w:rFonts w:ascii="Arial" w:eastAsia="Times New Roman" w:hAnsi="Arial" w:cs="Arial"/>
          <w:color w:val="333333"/>
          <w:sz w:val="18"/>
        </w:rPr>
        <w:t xml:space="preserve"> Barillot</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 xml:space="preserve"> Di Paola 401-402</w:t>
      </w:r>
      <w:r w:rsidR="00437B90">
        <w:rPr>
          <w:rFonts w:ascii="Arial" w:eastAsia="Times New Roman" w:hAnsi="Arial" w:cs="Arial"/>
          <w:color w:val="333333"/>
          <w:sz w:val="18"/>
        </w:rPr>
        <w:t>.</w:t>
      </w:r>
    </w:p>
    <w:p w14:paraId="2BB898FB" w14:textId="6AC43AAF"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Rabbitt</w:t>
      </w:r>
      <w:r w:rsidR="00E67CC1" w:rsidRPr="000540B7">
        <w:rPr>
          <w:rFonts w:ascii="Arial" w:eastAsia="Times New Roman" w:hAnsi="Arial" w:cs="Arial"/>
          <w:color w:val="333333"/>
          <w:sz w:val="18"/>
        </w:rPr>
        <w:t xml:space="preserve"> RD</w:t>
      </w:r>
      <w:r w:rsidRPr="000540B7">
        <w:rPr>
          <w:rFonts w:ascii="Arial" w:eastAsia="Times New Roman" w:hAnsi="Arial" w:cs="Arial"/>
          <w:color w:val="333333"/>
          <w:sz w:val="18"/>
        </w:rPr>
        <w:t>, Miller</w:t>
      </w:r>
      <w:r w:rsidR="00E67CC1" w:rsidRPr="000540B7">
        <w:rPr>
          <w:rFonts w:ascii="Arial" w:eastAsia="Times New Roman" w:hAnsi="Arial" w:cs="Arial"/>
          <w:color w:val="333333"/>
          <w:sz w:val="18"/>
        </w:rPr>
        <w:t xml:space="preserve"> MI</w:t>
      </w:r>
      <w:r w:rsidRPr="000540B7">
        <w:rPr>
          <w:rFonts w:ascii="Arial" w:eastAsia="Times New Roman" w:hAnsi="Arial" w:cs="Arial"/>
          <w:color w:val="333333"/>
          <w:sz w:val="18"/>
        </w:rPr>
        <w:t>, Joshi</w:t>
      </w:r>
      <w:r w:rsidR="00E67CC1" w:rsidRPr="000540B7">
        <w:rPr>
          <w:rFonts w:ascii="Arial" w:eastAsia="Times New Roman" w:hAnsi="Arial" w:cs="Arial"/>
          <w:color w:val="333333"/>
          <w:sz w:val="18"/>
        </w:rPr>
        <w:t xml:space="preserve"> SC</w:t>
      </w:r>
      <w:r w:rsidRPr="000540B7">
        <w:rPr>
          <w:rFonts w:ascii="Arial" w:eastAsia="Times New Roman" w:hAnsi="Arial" w:cs="Arial"/>
          <w:color w:val="333333"/>
          <w:sz w:val="18"/>
        </w:rPr>
        <w:t>, Grenander</w:t>
      </w:r>
      <w:r w:rsidR="00E67CC1" w:rsidRPr="000540B7">
        <w:rPr>
          <w:rFonts w:ascii="Arial" w:eastAsia="Times New Roman" w:hAnsi="Arial" w:cs="Arial"/>
          <w:color w:val="333333"/>
          <w:sz w:val="18"/>
        </w:rPr>
        <w:t xml:space="preserve"> U</w:t>
      </w:r>
      <w:r w:rsidRPr="000540B7">
        <w:rPr>
          <w:rFonts w:ascii="Arial" w:eastAsia="Times New Roman" w:hAnsi="Arial" w:cs="Arial"/>
          <w:color w:val="333333"/>
          <w:sz w:val="18"/>
        </w:rPr>
        <w:t>, Coogan</w:t>
      </w:r>
      <w:r w:rsidR="00E67CC1" w:rsidRPr="000540B7">
        <w:rPr>
          <w:rFonts w:ascii="Arial" w:eastAsia="Times New Roman" w:hAnsi="Arial" w:cs="Arial"/>
          <w:color w:val="333333"/>
          <w:sz w:val="18"/>
        </w:rPr>
        <w:t xml:space="preserve"> T</w:t>
      </w:r>
      <w:r w:rsidRPr="000540B7">
        <w:rPr>
          <w:rFonts w:ascii="Arial" w:eastAsia="Times New Roman" w:hAnsi="Arial" w:cs="Arial"/>
          <w:color w:val="333333"/>
          <w:sz w:val="18"/>
        </w:rPr>
        <w:t>, Van Essen</w:t>
      </w:r>
      <w:r w:rsidR="00752927" w:rsidRPr="000540B7">
        <w:rPr>
          <w:rFonts w:ascii="Arial" w:eastAsia="Times New Roman" w:hAnsi="Arial" w:cs="Arial"/>
          <w:color w:val="333333"/>
          <w:sz w:val="18"/>
        </w:rPr>
        <w:t xml:space="preserve"> D</w:t>
      </w:r>
      <w:r w:rsidRPr="000540B7">
        <w:rPr>
          <w:rFonts w:ascii="Arial" w:eastAsia="Times New Roman" w:hAnsi="Arial" w:cs="Arial"/>
          <w:color w:val="333333"/>
          <w:sz w:val="18"/>
        </w:rPr>
        <w:t xml:space="preserve"> </w:t>
      </w:r>
      <w:r w:rsidR="00521CD5">
        <w:rPr>
          <w:rFonts w:ascii="Arial" w:eastAsia="Times New Roman" w:hAnsi="Arial" w:cs="Arial"/>
          <w:color w:val="333333"/>
          <w:sz w:val="18"/>
        </w:rPr>
        <w:t xml:space="preserve">(1995) </w:t>
      </w:r>
      <w:r w:rsidRPr="000540B7">
        <w:rPr>
          <w:rFonts w:ascii="Arial" w:eastAsia="Times New Roman" w:hAnsi="Arial" w:cs="Arial"/>
          <w:color w:val="333333"/>
          <w:sz w:val="18"/>
        </w:rPr>
        <w:t>Topological Properties of Smooth Anatomic Maps</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Information Processing in Medical Imaging</w:t>
      </w:r>
      <w:r w:rsidR="00521CD5">
        <w:rPr>
          <w:rFonts w:ascii="Arial" w:eastAsia="Times New Roman" w:hAnsi="Arial" w:cs="Arial"/>
          <w:color w:val="333333"/>
          <w:sz w:val="18"/>
        </w:rPr>
        <w:t>.</w:t>
      </w:r>
      <w:r w:rsidRPr="000540B7">
        <w:rPr>
          <w:rFonts w:ascii="Arial" w:eastAsia="Times New Roman" w:hAnsi="Arial" w:cs="Arial"/>
          <w:color w:val="333333"/>
          <w:sz w:val="18"/>
        </w:rPr>
        <w:t xml:space="preserve"> </w:t>
      </w:r>
      <w:r w:rsidRPr="00521CD5">
        <w:rPr>
          <w:rFonts w:ascii="Arial" w:eastAsia="Times New Roman" w:hAnsi="Arial" w:cs="Arial"/>
          <w:i/>
          <w:color w:val="333333"/>
          <w:sz w:val="18"/>
        </w:rPr>
        <w:t>14th International Conference</w:t>
      </w:r>
      <w:r w:rsidR="00521CD5">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0540B7">
        <w:rPr>
          <w:rFonts w:ascii="Arial" w:eastAsia="Times New Roman" w:hAnsi="Arial" w:cs="Arial"/>
          <w:color w:val="333333"/>
          <w:sz w:val="18"/>
        </w:rPr>
        <w:t>Brest, France, Edited by</w:t>
      </w:r>
      <w:r w:rsidR="00896571" w:rsidRPr="000540B7">
        <w:rPr>
          <w:rFonts w:ascii="Arial" w:eastAsia="Times New Roman" w:hAnsi="Arial" w:cs="Arial"/>
          <w:color w:val="333333"/>
          <w:sz w:val="18"/>
        </w:rPr>
        <w:t xml:space="preserve"> Y</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Bizai</w:t>
      </w:r>
      <w:r w:rsidR="00280FDA" w:rsidRPr="000540B7">
        <w:rPr>
          <w:rFonts w:ascii="Arial" w:eastAsia="Times New Roman" w:hAnsi="Arial" w:cs="Arial"/>
          <w:color w:val="333333"/>
          <w:sz w:val="18"/>
        </w:rPr>
        <w:t>s</w:t>
      </w:r>
      <w:proofErr w:type="spellEnd"/>
      <w:r w:rsidR="00280FDA" w:rsidRPr="000540B7">
        <w:rPr>
          <w:rFonts w:ascii="Arial" w:eastAsia="Times New Roman" w:hAnsi="Arial" w:cs="Arial"/>
          <w:color w:val="333333"/>
          <w:sz w:val="18"/>
        </w:rPr>
        <w:t xml:space="preserve"> C</w:t>
      </w:r>
      <w:r w:rsidRPr="000540B7">
        <w:rPr>
          <w:rFonts w:ascii="Arial" w:eastAsia="Times New Roman" w:hAnsi="Arial" w:cs="Arial"/>
          <w:color w:val="333333"/>
          <w:sz w:val="18"/>
        </w:rPr>
        <w:t xml:space="preserve"> Barillot</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R</w:t>
      </w:r>
      <w:r w:rsidRPr="000540B7">
        <w:rPr>
          <w:rFonts w:ascii="Arial" w:eastAsia="Times New Roman" w:hAnsi="Arial" w:cs="Arial"/>
          <w:color w:val="333333"/>
          <w:sz w:val="18"/>
        </w:rPr>
        <w:t xml:space="preserve"> Di Paola 101-112</w:t>
      </w:r>
      <w:r w:rsidR="00437B90">
        <w:rPr>
          <w:rFonts w:ascii="Arial" w:eastAsia="Times New Roman" w:hAnsi="Arial" w:cs="Arial"/>
          <w:color w:val="333333"/>
          <w:sz w:val="18"/>
        </w:rPr>
        <w:t>.</w:t>
      </w:r>
    </w:p>
    <w:p w14:paraId="2F72D58C" w14:textId="62F4196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Schmich RM, Miller</w:t>
      </w:r>
      <w:r w:rsidR="00E67CC1"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521CD5">
        <w:rPr>
          <w:rFonts w:ascii="Arial" w:eastAsia="Times New Roman" w:hAnsi="Arial" w:cs="Arial"/>
          <w:color w:val="333333"/>
          <w:sz w:val="18"/>
        </w:rPr>
        <w:t>1995</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Stochastic Intensity of Hodgkin-Huxley-Based Spike generation Models</w:t>
      </w:r>
      <w:r w:rsidR="00521CD5">
        <w:rPr>
          <w:rFonts w:ascii="Arial" w:eastAsia="Times New Roman" w:hAnsi="Arial" w:cs="Arial"/>
          <w:color w:val="333333"/>
          <w:sz w:val="18"/>
        </w:rPr>
        <w:t>.</w:t>
      </w:r>
      <w:r w:rsidR="00436CD0">
        <w:rPr>
          <w:rFonts w:ascii="Arial" w:eastAsia="Times New Roman" w:hAnsi="Arial" w:cs="Arial"/>
          <w:color w:val="333333"/>
          <w:sz w:val="18"/>
        </w:rPr>
        <w:t xml:space="preserve"> </w:t>
      </w:r>
      <w:r w:rsidRPr="00521CD5">
        <w:rPr>
          <w:rFonts w:ascii="Arial" w:eastAsia="Times New Roman" w:hAnsi="Arial" w:cs="Arial"/>
          <w:i/>
          <w:color w:val="333333"/>
          <w:sz w:val="18"/>
        </w:rPr>
        <w:t>18th Annual Midwinter Research Meeting of the Association for Research in Otolaryngology</w:t>
      </w:r>
      <w:r w:rsidR="00521CD5">
        <w:rPr>
          <w:rFonts w:ascii="Arial" w:eastAsia="Times New Roman" w:hAnsi="Arial" w:cs="Arial"/>
          <w:color w:val="333333"/>
          <w:sz w:val="18"/>
        </w:rPr>
        <w:t xml:space="preserve"> </w:t>
      </w:r>
      <w:r w:rsidRPr="000540B7">
        <w:rPr>
          <w:rFonts w:ascii="Arial" w:eastAsia="Times New Roman" w:hAnsi="Arial" w:cs="Arial"/>
          <w:color w:val="333333"/>
          <w:sz w:val="18"/>
        </w:rPr>
        <w:t>Feb</w:t>
      </w:r>
      <w:r w:rsidR="00437B90">
        <w:rPr>
          <w:rFonts w:ascii="Arial" w:eastAsia="Times New Roman" w:hAnsi="Arial" w:cs="Arial"/>
          <w:color w:val="333333"/>
          <w:sz w:val="18"/>
        </w:rPr>
        <w:t>.</w:t>
      </w:r>
    </w:p>
    <w:p w14:paraId="3BA6B21E" w14:textId="2070A76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Miller</w:t>
      </w:r>
      <w:r w:rsidR="00CF7154" w:rsidRPr="000540B7">
        <w:rPr>
          <w:rFonts w:ascii="Arial" w:eastAsia="Times New Roman" w:hAnsi="Arial" w:cs="Arial"/>
          <w:color w:val="333333"/>
          <w:sz w:val="18"/>
        </w:rPr>
        <w:t xml:space="preserve"> MI</w:t>
      </w:r>
      <w:r w:rsidRPr="000540B7">
        <w:rPr>
          <w:rFonts w:ascii="Arial" w:eastAsia="Times New Roman" w:hAnsi="Arial" w:cs="Arial"/>
          <w:color w:val="333333"/>
          <w:sz w:val="18"/>
        </w:rPr>
        <w:t>, Marsh</w:t>
      </w:r>
      <w:r w:rsidR="00CF7154" w:rsidRPr="000540B7">
        <w:rPr>
          <w:rFonts w:ascii="Arial" w:eastAsia="Times New Roman" w:hAnsi="Arial" w:cs="Arial"/>
          <w:color w:val="333333"/>
          <w:sz w:val="18"/>
        </w:rPr>
        <w:t xml:space="preserve"> JL</w:t>
      </w:r>
      <w:r w:rsidRPr="000540B7">
        <w:rPr>
          <w:rFonts w:ascii="Arial" w:eastAsia="Times New Roman" w:hAnsi="Arial" w:cs="Arial"/>
          <w:color w:val="333333"/>
          <w:sz w:val="18"/>
        </w:rPr>
        <w:t>, Vannier</w:t>
      </w:r>
      <w:r w:rsidR="00CF7154" w:rsidRPr="000540B7">
        <w:rPr>
          <w:rFonts w:ascii="Arial" w:eastAsia="Times New Roman" w:hAnsi="Arial" w:cs="Arial"/>
          <w:color w:val="333333"/>
          <w:sz w:val="18"/>
        </w:rPr>
        <w:t xml:space="preserve"> MW</w:t>
      </w:r>
      <w:r w:rsidR="00352A41" w:rsidRPr="000540B7">
        <w:rPr>
          <w:rFonts w:ascii="Arial" w:eastAsia="Times New Roman" w:hAnsi="Arial" w:cs="Arial"/>
          <w:color w:val="333333"/>
          <w:sz w:val="18"/>
        </w:rPr>
        <w:t xml:space="preserve"> (</w:t>
      </w:r>
      <w:r w:rsidR="00AD0D23" w:rsidRPr="000540B7">
        <w:rPr>
          <w:rFonts w:ascii="Arial" w:eastAsia="Times New Roman" w:hAnsi="Arial" w:cs="Arial"/>
          <w:color w:val="333333"/>
          <w:sz w:val="18"/>
        </w:rPr>
        <w:t>1995</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Automatic Analysis of Medical Images Using a Deformable Textbook</w:t>
      </w:r>
      <w:r w:rsidR="00AF6618">
        <w:rPr>
          <w:rFonts w:ascii="Arial" w:eastAsia="Times New Roman" w:hAnsi="Arial" w:cs="Arial"/>
          <w:color w:val="333333"/>
          <w:sz w:val="18"/>
        </w:rPr>
        <w:t>.</w:t>
      </w:r>
      <w:r w:rsidR="00436CD0">
        <w:rPr>
          <w:rFonts w:ascii="Arial" w:eastAsia="Times New Roman" w:hAnsi="Arial" w:cs="Arial"/>
          <w:color w:val="333333"/>
          <w:sz w:val="18"/>
        </w:rPr>
        <w:t xml:space="preserve"> </w:t>
      </w:r>
      <w:r w:rsidRPr="00436CD0">
        <w:rPr>
          <w:rFonts w:ascii="Arial" w:eastAsia="Times New Roman" w:hAnsi="Arial" w:cs="Arial"/>
          <w:i/>
          <w:color w:val="333333"/>
          <w:sz w:val="18"/>
        </w:rPr>
        <w:t>International Symposium on Computer Communication Systems for Image Guided Diagnosis and Therapy</w:t>
      </w:r>
      <w:r w:rsidRPr="000540B7">
        <w:rPr>
          <w:rFonts w:ascii="Arial" w:eastAsia="Times New Roman" w:hAnsi="Arial" w:cs="Arial"/>
          <w:color w:val="333333"/>
          <w:sz w:val="18"/>
        </w:rPr>
        <w:t xml:space="preserve"> </w:t>
      </w:r>
      <w:r w:rsidR="00592883">
        <w:rPr>
          <w:rFonts w:ascii="Arial" w:eastAsia="Times New Roman" w:hAnsi="Arial" w:cs="Arial"/>
          <w:color w:val="333333"/>
          <w:sz w:val="18"/>
        </w:rPr>
        <w:t xml:space="preserve">Jun.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H</w:t>
      </w:r>
      <w:r w:rsidRPr="000540B7">
        <w:rPr>
          <w:rFonts w:ascii="Arial" w:eastAsia="Times New Roman" w:hAnsi="Arial" w:cs="Arial"/>
          <w:color w:val="333333"/>
          <w:sz w:val="18"/>
        </w:rPr>
        <w:t>U. Lemke,</w:t>
      </w:r>
      <w:r w:rsidR="00896571" w:rsidRPr="000540B7">
        <w:rPr>
          <w:rFonts w:ascii="Arial" w:eastAsia="Times New Roman" w:hAnsi="Arial" w:cs="Arial"/>
          <w:color w:val="333333"/>
          <w:sz w:val="18"/>
        </w:rPr>
        <w:t xml:space="preserve"> K</w:t>
      </w:r>
      <w:r w:rsidRPr="000540B7">
        <w:rPr>
          <w:rFonts w:ascii="Arial" w:eastAsia="Times New Roman" w:hAnsi="Arial" w:cs="Arial"/>
          <w:color w:val="333333"/>
          <w:sz w:val="18"/>
        </w:rPr>
        <w:t xml:space="preserve"> Inamura,</w:t>
      </w:r>
      <w:r w:rsidR="00752927" w:rsidRPr="000540B7">
        <w:rPr>
          <w:rFonts w:ascii="Arial" w:eastAsia="Times New Roman" w:hAnsi="Arial" w:cs="Arial"/>
          <w:color w:val="333333"/>
          <w:sz w:val="18"/>
        </w:rPr>
        <w:t xml:space="preserve"> D</w:t>
      </w:r>
      <w:r w:rsidRPr="000540B7">
        <w:rPr>
          <w:rFonts w:ascii="Arial" w:eastAsia="Times New Roman" w:hAnsi="Arial" w:cs="Arial"/>
          <w:color w:val="333333"/>
          <w:sz w:val="18"/>
        </w:rPr>
        <w:t xml:space="preserve"> Jaffe</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M</w:t>
      </w:r>
      <w:r w:rsidRPr="000540B7">
        <w:rPr>
          <w:rFonts w:ascii="Arial" w:eastAsia="Times New Roman" w:hAnsi="Arial" w:cs="Arial"/>
          <w:color w:val="333333"/>
          <w:sz w:val="18"/>
        </w:rPr>
        <w:t>W. Vannier 146-151</w:t>
      </w:r>
      <w:r w:rsidR="00437B90">
        <w:rPr>
          <w:rFonts w:ascii="Arial" w:eastAsia="Times New Roman" w:hAnsi="Arial" w:cs="Arial"/>
          <w:color w:val="333333"/>
          <w:sz w:val="18"/>
        </w:rPr>
        <w:t>.</w:t>
      </w:r>
    </w:p>
    <w:p w14:paraId="71E54DDF" w14:textId="64B3534C"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Lanterman AD, Miller</w:t>
      </w:r>
      <w:r w:rsidR="003E41AB"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3E41AB"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F71C9E" w:rsidRPr="000540B7">
        <w:rPr>
          <w:rFonts w:ascii="Arial" w:eastAsia="Times New Roman" w:hAnsi="Arial" w:cs="Arial"/>
          <w:color w:val="333333"/>
          <w:sz w:val="18"/>
        </w:rPr>
        <w:t>(1995)</w:t>
      </w:r>
      <w:r w:rsidR="00F71C9E">
        <w:rPr>
          <w:rFonts w:ascii="Arial" w:eastAsia="Times New Roman" w:hAnsi="Arial" w:cs="Arial"/>
          <w:color w:val="333333"/>
          <w:sz w:val="18"/>
        </w:rPr>
        <w:t xml:space="preserve"> </w:t>
      </w:r>
      <w:r w:rsidRPr="000540B7">
        <w:rPr>
          <w:rFonts w:ascii="Arial" w:eastAsia="Times New Roman" w:hAnsi="Arial" w:cs="Arial"/>
          <w:color w:val="333333"/>
          <w:sz w:val="18"/>
        </w:rPr>
        <w:t>Automatic Target Recognition via the Simulation of Infrared Scenes</w:t>
      </w:r>
      <w:r w:rsidR="00AF6618">
        <w:rPr>
          <w:rFonts w:ascii="Arial" w:eastAsia="Times New Roman" w:hAnsi="Arial" w:cs="Arial"/>
          <w:color w:val="333333"/>
          <w:sz w:val="18"/>
        </w:rPr>
        <w:t>.</w:t>
      </w:r>
      <w:r w:rsidR="00436CD0">
        <w:rPr>
          <w:rFonts w:ascii="Arial" w:eastAsia="Times New Roman" w:hAnsi="Arial" w:cs="Arial"/>
          <w:color w:val="333333"/>
          <w:sz w:val="18"/>
        </w:rPr>
        <w:t xml:space="preserve"> </w:t>
      </w:r>
      <w:r w:rsidRPr="00AF6618">
        <w:rPr>
          <w:rFonts w:ascii="Arial" w:eastAsia="Times New Roman" w:hAnsi="Arial" w:cs="Arial"/>
          <w:i/>
          <w:color w:val="333333"/>
          <w:sz w:val="18"/>
        </w:rPr>
        <w:t>6th Annual Ground Target Modeling and Validation Conference</w:t>
      </w:r>
      <w:r w:rsidR="00AF6618">
        <w:rPr>
          <w:rFonts w:ascii="Arial" w:eastAsia="Times New Roman" w:hAnsi="Arial" w:cs="Arial"/>
          <w:color w:val="333333"/>
          <w:sz w:val="18"/>
        </w:rPr>
        <w:t xml:space="preserve"> </w:t>
      </w:r>
      <w:r w:rsidR="008726A9">
        <w:rPr>
          <w:rFonts w:ascii="Arial" w:eastAsia="Times New Roman" w:hAnsi="Arial" w:cs="Arial"/>
          <w:color w:val="333333"/>
          <w:sz w:val="18"/>
        </w:rPr>
        <w:t xml:space="preserve">Aug. </w:t>
      </w:r>
      <w:r w:rsidRPr="000540B7">
        <w:rPr>
          <w:rFonts w:ascii="Arial" w:eastAsia="Times New Roman" w:hAnsi="Arial" w:cs="Arial"/>
          <w:color w:val="333333"/>
          <w:sz w:val="18"/>
        </w:rPr>
        <w:t>Houghton, MI 195-204</w:t>
      </w:r>
      <w:r w:rsidR="00437B90">
        <w:rPr>
          <w:rFonts w:ascii="Arial" w:eastAsia="Times New Roman" w:hAnsi="Arial" w:cs="Arial"/>
          <w:color w:val="333333"/>
          <w:sz w:val="18"/>
        </w:rPr>
        <w:t>.</w:t>
      </w:r>
    </w:p>
    <w:p w14:paraId="5E207425" w14:textId="0CC48DE4"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Miller</w:t>
      </w:r>
      <w:r w:rsidR="003E41AB" w:rsidRPr="000540B7">
        <w:rPr>
          <w:rFonts w:ascii="Arial" w:eastAsia="Times New Roman" w:hAnsi="Arial" w:cs="Arial"/>
          <w:color w:val="333333"/>
          <w:sz w:val="18"/>
        </w:rPr>
        <w:t xml:space="preserve"> MI</w:t>
      </w:r>
      <w:r w:rsidRPr="000540B7">
        <w:rPr>
          <w:rFonts w:ascii="Arial" w:eastAsia="Times New Roman" w:hAnsi="Arial" w:cs="Arial"/>
          <w:color w:val="333333"/>
          <w:sz w:val="18"/>
        </w:rPr>
        <w:t>, Vannier</w:t>
      </w:r>
      <w:r w:rsidR="003E41AB" w:rsidRPr="000540B7">
        <w:rPr>
          <w:rFonts w:ascii="Arial" w:eastAsia="Times New Roman" w:hAnsi="Arial" w:cs="Arial"/>
          <w:color w:val="333333"/>
          <w:sz w:val="18"/>
        </w:rPr>
        <w:t xml:space="preserve"> MW</w:t>
      </w:r>
      <w:r w:rsidR="00352A41" w:rsidRPr="000540B7">
        <w:rPr>
          <w:rFonts w:ascii="Arial" w:eastAsia="Times New Roman" w:hAnsi="Arial" w:cs="Arial"/>
          <w:color w:val="333333"/>
          <w:sz w:val="18"/>
        </w:rPr>
        <w:t xml:space="preserve"> (</w:t>
      </w:r>
      <w:r w:rsidR="00F71C9E" w:rsidRPr="000540B7">
        <w:rPr>
          <w:rFonts w:ascii="Arial" w:eastAsia="Times New Roman" w:hAnsi="Arial" w:cs="Arial"/>
          <w:color w:val="333333"/>
          <w:sz w:val="18"/>
        </w:rPr>
        <w:t>1994</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A 3-D Deformable Magnetic Resonance Textbook Based on Elasticity</w:t>
      </w:r>
      <w:r w:rsidR="00436CD0">
        <w:rPr>
          <w:rFonts w:ascii="Arial" w:eastAsia="Times New Roman" w:hAnsi="Arial" w:cs="Arial"/>
          <w:color w:val="333333"/>
          <w:sz w:val="18"/>
        </w:rPr>
        <w:t xml:space="preserve">. </w:t>
      </w:r>
      <w:r w:rsidRPr="00436CD0">
        <w:rPr>
          <w:rFonts w:ascii="Arial" w:eastAsia="Times New Roman" w:hAnsi="Arial" w:cs="Arial"/>
          <w:i/>
          <w:color w:val="333333"/>
          <w:sz w:val="18"/>
        </w:rPr>
        <w:t>1994 AAAI Spring Symposium: Applications of Computer Vision in Medical Imaging</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Pr="000540B7">
        <w:rPr>
          <w:rFonts w:ascii="Arial" w:eastAsia="Times New Roman" w:hAnsi="Arial" w:cs="Arial"/>
          <w:color w:val="333333"/>
          <w:sz w:val="18"/>
        </w:rPr>
        <w:t xml:space="preserve">Palo Alto, </w:t>
      </w:r>
      <w:r w:rsidR="00F71C9E">
        <w:rPr>
          <w:rFonts w:ascii="Arial" w:eastAsia="Times New Roman" w:hAnsi="Arial" w:cs="Arial"/>
          <w:color w:val="333333"/>
          <w:sz w:val="18"/>
        </w:rPr>
        <w:t>CA</w:t>
      </w:r>
      <w:r w:rsidR="00437B90">
        <w:rPr>
          <w:rFonts w:ascii="Arial" w:eastAsia="Times New Roman" w:hAnsi="Arial" w:cs="Arial"/>
          <w:color w:val="333333"/>
          <w:sz w:val="18"/>
        </w:rPr>
        <w:t>.</w:t>
      </w:r>
    </w:p>
    <w:p w14:paraId="4E899632" w14:textId="0866511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Srivastava A, Miller</w:t>
      </w:r>
      <w:r w:rsidR="00396B29" w:rsidRPr="000540B7">
        <w:rPr>
          <w:rFonts w:ascii="Arial" w:eastAsia="Times New Roman" w:hAnsi="Arial" w:cs="Arial"/>
          <w:color w:val="333333"/>
          <w:sz w:val="18"/>
        </w:rPr>
        <w:t xml:space="preserve"> MI</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436CD0" w:rsidRPr="000540B7">
        <w:rPr>
          <w:rFonts w:ascii="Arial" w:eastAsia="Times New Roman" w:hAnsi="Arial" w:cs="Arial"/>
          <w:color w:val="333333"/>
          <w:sz w:val="18"/>
        </w:rPr>
        <w:t>(1994)</w:t>
      </w:r>
      <w:r w:rsidR="00436CD0">
        <w:rPr>
          <w:rFonts w:ascii="Arial" w:eastAsia="Times New Roman" w:hAnsi="Arial" w:cs="Arial"/>
          <w:color w:val="333333"/>
          <w:sz w:val="18"/>
        </w:rPr>
        <w:t xml:space="preserve"> </w:t>
      </w:r>
      <w:r w:rsidRPr="000540B7">
        <w:rPr>
          <w:rFonts w:ascii="Arial" w:eastAsia="Times New Roman" w:hAnsi="Arial" w:cs="Arial"/>
          <w:color w:val="333333"/>
          <w:sz w:val="18"/>
        </w:rPr>
        <w:t>Lie Group Parametrization for Dynamics based prior in ATR</w:t>
      </w:r>
      <w:r w:rsidR="00436CD0">
        <w:rPr>
          <w:rFonts w:ascii="Arial" w:eastAsia="Times New Roman" w:hAnsi="Arial" w:cs="Arial"/>
          <w:color w:val="333333"/>
          <w:sz w:val="18"/>
        </w:rPr>
        <w:t xml:space="preserve">. </w:t>
      </w:r>
      <w:r w:rsidRPr="00436CD0">
        <w:rPr>
          <w:rFonts w:ascii="Arial" w:eastAsia="Times New Roman" w:hAnsi="Arial" w:cs="Arial"/>
          <w:i/>
          <w:color w:val="333333"/>
          <w:sz w:val="18"/>
        </w:rPr>
        <w:t xml:space="preserve">1994 Sixth </w:t>
      </w:r>
      <w:r w:rsidR="00B613C0" w:rsidRPr="00436CD0">
        <w:rPr>
          <w:rFonts w:ascii="Arial" w:eastAsia="Times New Roman" w:hAnsi="Arial" w:cs="Arial"/>
          <w:i/>
          <w:color w:val="333333"/>
          <w:sz w:val="18"/>
        </w:rPr>
        <w:t>IEEE</w:t>
      </w:r>
      <w:r w:rsidRPr="00436CD0">
        <w:rPr>
          <w:rFonts w:ascii="Arial" w:eastAsia="Times New Roman" w:hAnsi="Arial" w:cs="Arial"/>
          <w:i/>
          <w:color w:val="333333"/>
          <w:sz w:val="18"/>
        </w:rPr>
        <w:t xml:space="preserve"> Digital Signal Processing Workshop</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0540B7">
        <w:rPr>
          <w:rFonts w:ascii="Arial" w:eastAsia="Times New Roman" w:hAnsi="Arial" w:cs="Arial"/>
          <w:color w:val="333333"/>
          <w:sz w:val="18"/>
        </w:rPr>
        <w:t xml:space="preserve">Yosemite National Park, </w:t>
      </w:r>
      <w:r w:rsidR="00992D8A">
        <w:rPr>
          <w:rFonts w:ascii="Arial" w:eastAsia="Times New Roman" w:hAnsi="Arial" w:cs="Arial"/>
          <w:color w:val="333333"/>
          <w:sz w:val="18"/>
        </w:rPr>
        <w:t xml:space="preserve">CA </w:t>
      </w:r>
      <w:r w:rsidRPr="000540B7">
        <w:rPr>
          <w:rFonts w:ascii="Arial" w:eastAsia="Times New Roman" w:hAnsi="Arial" w:cs="Arial"/>
          <w:color w:val="333333"/>
          <w:sz w:val="18"/>
        </w:rPr>
        <w:t>97-100</w:t>
      </w:r>
      <w:r w:rsidR="00437B90">
        <w:rPr>
          <w:rFonts w:ascii="Arial" w:eastAsia="Times New Roman" w:hAnsi="Arial" w:cs="Arial"/>
          <w:color w:val="333333"/>
          <w:sz w:val="18"/>
        </w:rPr>
        <w:t>.</w:t>
      </w:r>
    </w:p>
    <w:p w14:paraId="74C9567C" w14:textId="7D873FBD"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O'Sullivan JA, Mark</w:t>
      </w:r>
      <w:r w:rsidR="00396B29" w:rsidRPr="000540B7">
        <w:rPr>
          <w:rFonts w:ascii="Arial" w:eastAsia="Times New Roman" w:hAnsi="Arial" w:cs="Arial"/>
          <w:color w:val="333333"/>
          <w:sz w:val="18"/>
        </w:rPr>
        <w:t xml:space="preserve"> K</w:t>
      </w:r>
      <w:r w:rsidRPr="000540B7">
        <w:rPr>
          <w:rFonts w:ascii="Arial" w:eastAsia="Times New Roman" w:hAnsi="Arial" w:cs="Arial"/>
          <w:color w:val="333333"/>
          <w:sz w:val="18"/>
        </w:rPr>
        <w:t>, Miller</w:t>
      </w:r>
      <w:r w:rsidR="00396B29"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F71C9E" w:rsidRPr="000540B7">
        <w:rPr>
          <w:rFonts w:ascii="Arial" w:eastAsia="Times New Roman" w:hAnsi="Arial" w:cs="Arial"/>
          <w:color w:val="333333"/>
          <w:sz w:val="18"/>
        </w:rPr>
        <w:t>1994</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Markov Random Fields on Graphs for Natural Languages</w:t>
      </w:r>
      <w:r w:rsidR="00BF524C">
        <w:rPr>
          <w:rFonts w:ascii="Arial" w:eastAsia="Times New Roman" w:hAnsi="Arial" w:cs="Arial"/>
          <w:color w:val="333333"/>
          <w:sz w:val="18"/>
        </w:rPr>
        <w:t>.</w:t>
      </w:r>
      <w:r w:rsidR="00436CD0">
        <w:rPr>
          <w:rFonts w:ascii="Arial" w:eastAsia="Times New Roman" w:hAnsi="Arial" w:cs="Arial"/>
          <w:color w:val="333333"/>
          <w:sz w:val="18"/>
        </w:rPr>
        <w:t xml:space="preserve"> </w:t>
      </w:r>
      <w:r w:rsidRPr="00436CD0">
        <w:rPr>
          <w:rFonts w:ascii="Arial" w:eastAsia="Times New Roman" w:hAnsi="Arial" w:cs="Arial"/>
          <w:i/>
          <w:color w:val="333333"/>
          <w:sz w:val="18"/>
        </w:rPr>
        <w:t xml:space="preserve">1994 </w:t>
      </w:r>
      <w:r w:rsidR="00B613C0" w:rsidRPr="00436CD0">
        <w:rPr>
          <w:rFonts w:ascii="Arial" w:eastAsia="Times New Roman" w:hAnsi="Arial" w:cs="Arial"/>
          <w:i/>
          <w:color w:val="333333"/>
          <w:sz w:val="18"/>
        </w:rPr>
        <w:t>IEEE</w:t>
      </w:r>
      <w:r w:rsidRPr="00436CD0">
        <w:rPr>
          <w:rFonts w:ascii="Arial" w:eastAsia="Times New Roman" w:hAnsi="Arial" w:cs="Arial"/>
          <w:i/>
          <w:color w:val="333333"/>
          <w:sz w:val="18"/>
        </w:rPr>
        <w:t>-IMS Workshop on Information Theory and Statistics</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0540B7">
        <w:rPr>
          <w:rFonts w:ascii="Arial" w:eastAsia="Times New Roman" w:hAnsi="Arial" w:cs="Arial"/>
          <w:color w:val="333333"/>
          <w:sz w:val="18"/>
        </w:rPr>
        <w:t>Alexandria, VA 47</w:t>
      </w:r>
      <w:r w:rsidR="00437B90">
        <w:rPr>
          <w:rFonts w:ascii="Arial" w:eastAsia="Times New Roman" w:hAnsi="Arial" w:cs="Arial"/>
          <w:color w:val="333333"/>
          <w:sz w:val="18"/>
        </w:rPr>
        <w:t>.</w:t>
      </w:r>
    </w:p>
    <w:p w14:paraId="0B7AE5B4" w14:textId="70EC76FD"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Lanterman AD, Miller</w:t>
      </w:r>
      <w:r w:rsidR="00396B29"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396B29" w:rsidRPr="000540B7">
        <w:rPr>
          <w:rFonts w:ascii="Arial" w:eastAsia="Times New Roman" w:hAnsi="Arial" w:cs="Arial"/>
          <w:color w:val="333333"/>
          <w:sz w:val="18"/>
        </w:rPr>
        <w:t xml:space="preserve"> DL</w:t>
      </w:r>
      <w:r w:rsidRPr="000540B7">
        <w:rPr>
          <w:rFonts w:ascii="Arial" w:eastAsia="Times New Roman" w:hAnsi="Arial" w:cs="Arial"/>
          <w:color w:val="333333"/>
          <w:sz w:val="18"/>
        </w:rPr>
        <w:t>, Miceli</w:t>
      </w:r>
      <w:r w:rsidR="00396B29" w:rsidRPr="000540B7">
        <w:rPr>
          <w:rFonts w:ascii="Arial" w:eastAsia="Times New Roman" w:hAnsi="Arial" w:cs="Arial"/>
          <w:color w:val="333333"/>
          <w:sz w:val="18"/>
        </w:rPr>
        <w:t xml:space="preserve"> WJ</w:t>
      </w:r>
      <w:r w:rsidR="00352A41" w:rsidRPr="000540B7">
        <w:rPr>
          <w:rFonts w:ascii="Arial" w:eastAsia="Times New Roman" w:hAnsi="Arial" w:cs="Arial"/>
          <w:color w:val="333333"/>
          <w:sz w:val="18"/>
        </w:rPr>
        <w:t xml:space="preserve"> </w:t>
      </w:r>
      <w:r w:rsidR="00F71C9E" w:rsidRPr="000540B7">
        <w:rPr>
          <w:rFonts w:ascii="Arial" w:eastAsia="Times New Roman" w:hAnsi="Arial" w:cs="Arial"/>
          <w:color w:val="333333"/>
          <w:sz w:val="18"/>
        </w:rPr>
        <w:t>(1994)</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Jump-diffusion processes for the automated understanding of FLIR scenes</w:t>
      </w:r>
      <w:r w:rsidR="00AB5D70">
        <w:rPr>
          <w:rFonts w:ascii="Arial" w:eastAsia="Times New Roman" w:hAnsi="Arial" w:cs="Arial"/>
          <w:color w:val="333333"/>
          <w:sz w:val="18"/>
        </w:rPr>
        <w:t>.</w:t>
      </w:r>
      <w:r w:rsidR="00436CD0">
        <w:rPr>
          <w:rFonts w:ascii="Arial" w:eastAsia="Times New Roman" w:hAnsi="Arial" w:cs="Arial"/>
          <w:color w:val="333333"/>
          <w:sz w:val="18"/>
        </w:rPr>
        <w:t xml:space="preserve"> </w:t>
      </w:r>
      <w:r w:rsidRPr="00592883">
        <w:rPr>
          <w:rFonts w:ascii="Arial" w:eastAsia="Times New Roman" w:hAnsi="Arial" w:cs="Arial"/>
          <w:i/>
          <w:color w:val="333333"/>
          <w:sz w:val="18"/>
        </w:rPr>
        <w:t>Automatic Object Recognition IV</w:t>
      </w:r>
      <w:r w:rsidR="00592883">
        <w:rPr>
          <w:rFonts w:ascii="Arial" w:eastAsia="Times New Roman" w:hAnsi="Arial" w:cs="Arial"/>
          <w:i/>
          <w:color w:val="333333"/>
          <w:sz w:val="18"/>
        </w:rPr>
        <w:t xml:space="preserve">: </w:t>
      </w:r>
      <w:r w:rsidRPr="00F65BFD">
        <w:rPr>
          <w:rFonts w:ascii="Arial" w:eastAsia="Times New Roman" w:hAnsi="Arial" w:cs="Arial"/>
          <w:i/>
          <w:color w:val="333333"/>
          <w:sz w:val="18"/>
        </w:rPr>
        <w:t xml:space="preserve">Proceedings of the SPIE International Society of Optical </w:t>
      </w:r>
      <w:proofErr w:type="spellStart"/>
      <w:r w:rsidRPr="00F65BFD">
        <w:rPr>
          <w:rFonts w:ascii="Arial" w:eastAsia="Times New Roman" w:hAnsi="Arial" w:cs="Arial"/>
          <w:i/>
          <w:color w:val="333333"/>
          <w:sz w:val="18"/>
        </w:rPr>
        <w:t>En</w:t>
      </w:r>
      <w:r w:rsidR="00896571" w:rsidRPr="00F65BFD">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592883">
        <w:rPr>
          <w:rFonts w:ascii="Arial" w:eastAsia="Times New Roman" w:hAnsi="Arial" w:cs="Arial"/>
          <w:color w:val="333333"/>
          <w:sz w:val="18"/>
        </w:rPr>
        <w:t xml:space="preserve">Apr. </w:t>
      </w:r>
      <w:r w:rsidR="00592883" w:rsidRPr="000540B7">
        <w:rPr>
          <w:rFonts w:ascii="Arial" w:eastAsia="Times New Roman" w:hAnsi="Arial" w:cs="Arial"/>
          <w:color w:val="333333"/>
          <w:sz w:val="18"/>
        </w:rPr>
        <w:t xml:space="preserve">Orlando, FL.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F</w:t>
      </w:r>
      <w:r w:rsidRPr="000540B7">
        <w:rPr>
          <w:rFonts w:ascii="Arial" w:eastAsia="Times New Roman" w:hAnsi="Arial" w:cs="Arial"/>
          <w:color w:val="333333"/>
          <w:sz w:val="18"/>
        </w:rPr>
        <w:t>A. Sadjadi 2234:416-427</w:t>
      </w:r>
      <w:r w:rsidR="00437B90">
        <w:rPr>
          <w:rFonts w:ascii="Arial" w:eastAsia="Times New Roman" w:hAnsi="Arial" w:cs="Arial"/>
          <w:color w:val="333333"/>
          <w:sz w:val="18"/>
        </w:rPr>
        <w:t>.</w:t>
      </w:r>
    </w:p>
    <w:p w14:paraId="75D47AC5" w14:textId="76E19AB3"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O'Sullivan JA, Jacobs</w:t>
      </w:r>
      <w:r w:rsidR="000C3319" w:rsidRPr="000540B7">
        <w:rPr>
          <w:rFonts w:ascii="Arial" w:eastAsia="Times New Roman" w:hAnsi="Arial" w:cs="Arial"/>
          <w:color w:val="333333"/>
          <w:sz w:val="18"/>
        </w:rPr>
        <w:t xml:space="preserve"> SP</w:t>
      </w:r>
      <w:r w:rsidRPr="000540B7">
        <w:rPr>
          <w:rFonts w:ascii="Arial" w:eastAsia="Times New Roman" w:hAnsi="Arial" w:cs="Arial"/>
          <w:color w:val="333333"/>
          <w:sz w:val="18"/>
        </w:rPr>
        <w:t>, Miller</w:t>
      </w:r>
      <w:r w:rsidR="000C3319"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0C3319" w:rsidRPr="000540B7">
        <w:rPr>
          <w:rFonts w:ascii="Arial" w:eastAsia="Times New Roman" w:hAnsi="Arial" w:cs="Arial"/>
          <w:color w:val="333333"/>
          <w:sz w:val="18"/>
        </w:rPr>
        <w:t xml:space="preserve"> DL</w:t>
      </w:r>
      <w:r w:rsidR="00352A41" w:rsidRPr="000540B7">
        <w:rPr>
          <w:rFonts w:ascii="Arial" w:eastAsia="Times New Roman" w:hAnsi="Arial" w:cs="Arial"/>
          <w:color w:val="333333"/>
          <w:sz w:val="18"/>
        </w:rPr>
        <w:t xml:space="preserve"> </w:t>
      </w:r>
      <w:r w:rsidR="00896531" w:rsidRPr="000540B7">
        <w:rPr>
          <w:rFonts w:ascii="Arial" w:eastAsia="Times New Roman" w:hAnsi="Arial" w:cs="Arial"/>
          <w:color w:val="333333"/>
          <w:sz w:val="18"/>
        </w:rPr>
        <w:t>(1993)</w:t>
      </w:r>
      <w:r w:rsidR="00896531">
        <w:rPr>
          <w:rFonts w:ascii="Arial" w:eastAsia="Times New Roman" w:hAnsi="Arial" w:cs="Arial"/>
          <w:color w:val="333333"/>
          <w:sz w:val="18"/>
        </w:rPr>
        <w:t xml:space="preserve"> </w:t>
      </w:r>
      <w:r w:rsidRPr="000540B7">
        <w:rPr>
          <w:rFonts w:ascii="Arial" w:eastAsia="Times New Roman" w:hAnsi="Arial" w:cs="Arial"/>
          <w:color w:val="333333"/>
          <w:sz w:val="18"/>
        </w:rPr>
        <w:t>A Likelihood-based Approach to Joint Target Tracking and Identification</w:t>
      </w:r>
      <w:r w:rsidR="005A6FCC">
        <w:rPr>
          <w:rFonts w:ascii="Arial" w:eastAsia="Times New Roman" w:hAnsi="Arial" w:cs="Arial"/>
          <w:color w:val="333333"/>
          <w:sz w:val="18"/>
        </w:rPr>
        <w:t>.</w:t>
      </w:r>
      <w:r w:rsidR="00436CD0">
        <w:rPr>
          <w:rFonts w:ascii="Arial" w:eastAsia="Times New Roman" w:hAnsi="Arial" w:cs="Arial"/>
          <w:color w:val="333333"/>
          <w:sz w:val="18"/>
        </w:rPr>
        <w:t xml:space="preserve"> </w:t>
      </w:r>
      <w:r w:rsidRPr="005A6FCC">
        <w:rPr>
          <w:rFonts w:ascii="Arial" w:eastAsia="Times New Roman" w:hAnsi="Arial" w:cs="Arial"/>
          <w:i/>
          <w:color w:val="333333"/>
          <w:sz w:val="18"/>
        </w:rPr>
        <w:t>27th Asilomar Conference on Signals, Systems and Computers</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Nov. </w:t>
      </w:r>
      <w:r w:rsidRPr="000540B7">
        <w:rPr>
          <w:rFonts w:ascii="Arial" w:eastAsia="Times New Roman" w:hAnsi="Arial" w:cs="Arial"/>
          <w:color w:val="333333"/>
          <w:sz w:val="18"/>
        </w:rPr>
        <w:t>Pacific Grove, CA 1:290-294</w:t>
      </w:r>
      <w:r w:rsidR="00437B90">
        <w:rPr>
          <w:rFonts w:ascii="Arial" w:eastAsia="Times New Roman" w:hAnsi="Arial" w:cs="Arial"/>
          <w:color w:val="333333"/>
          <w:sz w:val="18"/>
        </w:rPr>
        <w:t>.</w:t>
      </w:r>
    </w:p>
    <w:p w14:paraId="758020B5" w14:textId="0694C611"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Srivastava A,</w:t>
      </w:r>
      <w:r w:rsidR="00B220E3" w:rsidRPr="000540B7">
        <w:rPr>
          <w:rFonts w:ascii="Arial" w:eastAsia="Times New Roman" w:hAnsi="Arial" w:cs="Arial"/>
          <w:color w:val="333333"/>
          <w:sz w:val="18"/>
        </w:rPr>
        <w:t xml:space="preserve"> </w:t>
      </w:r>
      <w:r w:rsidRPr="000540B7">
        <w:rPr>
          <w:rFonts w:ascii="Arial" w:eastAsia="Times New Roman" w:hAnsi="Arial" w:cs="Arial"/>
          <w:color w:val="333333"/>
          <w:sz w:val="18"/>
        </w:rPr>
        <w:t>Teichman</w:t>
      </w:r>
      <w:r w:rsidR="00B220E3" w:rsidRPr="000540B7">
        <w:rPr>
          <w:rFonts w:ascii="Arial" w:eastAsia="Times New Roman" w:hAnsi="Arial" w:cs="Arial"/>
          <w:color w:val="333333"/>
          <w:sz w:val="18"/>
        </w:rPr>
        <w:t xml:space="preserve"> RS</w:t>
      </w:r>
      <w:r w:rsidRPr="000540B7">
        <w:rPr>
          <w:rFonts w:ascii="Arial" w:eastAsia="Times New Roman" w:hAnsi="Arial" w:cs="Arial"/>
          <w:color w:val="333333"/>
          <w:sz w:val="18"/>
        </w:rPr>
        <w:t xml:space="preserve">, </w:t>
      </w:r>
      <w:r w:rsidR="00B220E3" w:rsidRPr="000540B7">
        <w:rPr>
          <w:rFonts w:ascii="Arial" w:eastAsia="Times New Roman" w:hAnsi="Arial" w:cs="Arial"/>
          <w:color w:val="333333"/>
          <w:sz w:val="18"/>
        </w:rPr>
        <w:t>M</w:t>
      </w:r>
      <w:r w:rsidRPr="000540B7">
        <w:rPr>
          <w:rFonts w:ascii="Arial" w:eastAsia="Times New Roman" w:hAnsi="Arial" w:cs="Arial"/>
          <w:color w:val="333333"/>
          <w:sz w:val="18"/>
        </w:rPr>
        <w:t>iller</w:t>
      </w:r>
      <w:r w:rsidR="00B220E3"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B220E3" w:rsidRPr="000540B7">
        <w:rPr>
          <w:rFonts w:ascii="Arial" w:eastAsia="Times New Roman" w:hAnsi="Arial" w:cs="Arial"/>
          <w:color w:val="333333"/>
          <w:sz w:val="18"/>
        </w:rPr>
        <w:t xml:space="preserve"> D</w:t>
      </w:r>
      <w:r w:rsidRPr="000540B7">
        <w:rPr>
          <w:rFonts w:ascii="Arial" w:eastAsia="Times New Roman" w:hAnsi="Arial" w:cs="Arial"/>
          <w:color w:val="333333"/>
          <w:sz w:val="18"/>
        </w:rPr>
        <w:t>, O'Sullivan</w:t>
      </w:r>
      <w:r w:rsidR="00B220E3" w:rsidRPr="000540B7">
        <w:rPr>
          <w:rFonts w:ascii="Arial" w:eastAsia="Times New Roman" w:hAnsi="Arial" w:cs="Arial"/>
          <w:color w:val="333333"/>
          <w:sz w:val="18"/>
        </w:rPr>
        <w:t xml:space="preserve"> JA</w:t>
      </w:r>
      <w:r w:rsidR="00352A41" w:rsidRPr="000540B7">
        <w:rPr>
          <w:rFonts w:ascii="Arial" w:eastAsia="Times New Roman" w:hAnsi="Arial" w:cs="Arial"/>
          <w:color w:val="333333"/>
          <w:sz w:val="18"/>
        </w:rPr>
        <w:t xml:space="preserve"> (</w:t>
      </w:r>
      <w:r w:rsidR="0089316E">
        <w:rPr>
          <w:rFonts w:ascii="Arial" w:eastAsia="Times New Roman" w:hAnsi="Arial" w:cs="Arial"/>
          <w:color w:val="333333"/>
          <w:sz w:val="18"/>
        </w:rPr>
        <w:t>1</w:t>
      </w:r>
      <w:r w:rsidR="0089316E" w:rsidRPr="000540B7">
        <w:rPr>
          <w:rFonts w:ascii="Arial" w:eastAsia="Times New Roman" w:hAnsi="Arial" w:cs="Arial"/>
          <w:color w:val="333333"/>
          <w:sz w:val="18"/>
        </w:rPr>
        <w:t>993</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Jump-diffusion Based Sampling Algorithm for Target Tracking and Recognition</w:t>
      </w:r>
      <w:r w:rsidR="00AB5D70">
        <w:rPr>
          <w:rFonts w:ascii="Arial" w:eastAsia="Times New Roman" w:hAnsi="Arial" w:cs="Arial"/>
          <w:color w:val="333333"/>
          <w:sz w:val="18"/>
        </w:rPr>
        <w:t>.</w:t>
      </w:r>
      <w:r w:rsidR="00436CD0">
        <w:rPr>
          <w:rFonts w:ascii="Arial" w:eastAsia="Times New Roman" w:hAnsi="Arial" w:cs="Arial"/>
          <w:color w:val="333333"/>
          <w:sz w:val="18"/>
        </w:rPr>
        <w:t xml:space="preserve"> </w:t>
      </w:r>
      <w:r w:rsidRPr="00AB5D70">
        <w:rPr>
          <w:rFonts w:ascii="Arial" w:eastAsia="Times New Roman" w:hAnsi="Arial" w:cs="Arial"/>
          <w:i/>
          <w:color w:val="333333"/>
          <w:sz w:val="18"/>
        </w:rPr>
        <w:t>27th Asilomar Conference on Signals, Systems and Computers</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Nov. </w:t>
      </w:r>
      <w:r w:rsidRPr="000540B7">
        <w:rPr>
          <w:rFonts w:ascii="Arial" w:eastAsia="Times New Roman" w:hAnsi="Arial" w:cs="Arial"/>
          <w:color w:val="333333"/>
          <w:sz w:val="18"/>
        </w:rPr>
        <w:t>Pacific Grove, CA</w:t>
      </w:r>
      <w:r w:rsidR="00592883">
        <w:rPr>
          <w:rFonts w:ascii="Arial" w:eastAsia="Times New Roman" w:hAnsi="Arial" w:cs="Arial"/>
          <w:color w:val="333333"/>
          <w:sz w:val="18"/>
        </w:rPr>
        <w:t>.</w:t>
      </w:r>
      <w:r w:rsidRPr="000540B7">
        <w:rPr>
          <w:rFonts w:ascii="Arial" w:eastAsia="Times New Roman" w:hAnsi="Arial" w:cs="Arial"/>
          <w:color w:val="333333"/>
          <w:sz w:val="18"/>
        </w:rPr>
        <w:t xml:space="preserve"> 2 1181-1185</w:t>
      </w:r>
      <w:r w:rsidR="00437B90">
        <w:rPr>
          <w:rFonts w:ascii="Arial" w:eastAsia="Times New Roman" w:hAnsi="Arial" w:cs="Arial"/>
          <w:color w:val="333333"/>
          <w:sz w:val="18"/>
        </w:rPr>
        <w:t>.</w:t>
      </w:r>
    </w:p>
    <w:p w14:paraId="1448CC6B" w14:textId="0971DC73"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Miller MI, Amit</w:t>
      </w:r>
      <w:r w:rsidR="00B220E3" w:rsidRPr="000540B7">
        <w:rPr>
          <w:rFonts w:ascii="Arial" w:eastAsia="Times New Roman" w:hAnsi="Arial" w:cs="Arial"/>
          <w:color w:val="333333"/>
          <w:sz w:val="18"/>
        </w:rPr>
        <w:t xml:space="preserve"> Y</w:t>
      </w:r>
      <w:r w:rsidRPr="000540B7">
        <w:rPr>
          <w:rFonts w:ascii="Arial" w:eastAsia="Times New Roman" w:hAnsi="Arial" w:cs="Arial"/>
          <w:color w:val="333333"/>
          <w:sz w:val="18"/>
        </w:rPr>
        <w:t>,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8E555E" w:rsidRPr="000540B7">
        <w:rPr>
          <w:rFonts w:ascii="Arial" w:eastAsia="Times New Roman" w:hAnsi="Arial" w:cs="Arial"/>
          <w:color w:val="333333"/>
          <w:sz w:val="18"/>
        </w:rPr>
        <w:t>(199</w:t>
      </w:r>
      <w:r w:rsidR="008E555E">
        <w:rPr>
          <w:rFonts w:ascii="Arial" w:eastAsia="Times New Roman" w:hAnsi="Arial" w:cs="Arial"/>
          <w:color w:val="333333"/>
          <w:sz w:val="18"/>
        </w:rPr>
        <w:t>3</w:t>
      </w:r>
      <w:r w:rsidR="008E555E" w:rsidRPr="000540B7">
        <w:rPr>
          <w:rFonts w:ascii="Arial" w:eastAsia="Times New Roman" w:hAnsi="Arial" w:cs="Arial"/>
          <w:color w:val="333333"/>
          <w:sz w:val="18"/>
        </w:rPr>
        <w:t>)</w:t>
      </w:r>
      <w:r w:rsidR="008E555E">
        <w:rPr>
          <w:rFonts w:ascii="Arial" w:eastAsia="Times New Roman" w:hAnsi="Arial" w:cs="Arial"/>
          <w:color w:val="333333"/>
          <w:sz w:val="18"/>
        </w:rPr>
        <w:t xml:space="preserve"> </w:t>
      </w:r>
      <w:r w:rsidRPr="000540B7">
        <w:rPr>
          <w:rFonts w:ascii="Arial" w:eastAsia="Times New Roman" w:hAnsi="Arial" w:cs="Arial"/>
          <w:color w:val="333333"/>
          <w:sz w:val="18"/>
        </w:rPr>
        <w:t>Jump-Diffusion Processes for Unknown Model Order Estimation Problems</w:t>
      </w:r>
      <w:r w:rsidR="00AB5D70">
        <w:rPr>
          <w:rFonts w:ascii="Arial" w:eastAsia="Times New Roman" w:hAnsi="Arial" w:cs="Arial"/>
          <w:color w:val="333333"/>
          <w:sz w:val="18"/>
        </w:rPr>
        <w:t>.</w:t>
      </w:r>
      <w:r w:rsidR="00436CD0">
        <w:rPr>
          <w:rFonts w:ascii="Arial" w:eastAsia="Times New Roman" w:hAnsi="Arial" w:cs="Arial"/>
          <w:color w:val="333333"/>
          <w:sz w:val="18"/>
        </w:rPr>
        <w:t xml:space="preserve"> </w:t>
      </w:r>
      <w:r w:rsidRPr="00AB5D70">
        <w:rPr>
          <w:rFonts w:ascii="Arial" w:eastAsia="Times New Roman" w:hAnsi="Arial" w:cs="Arial"/>
          <w:i/>
          <w:color w:val="333333"/>
          <w:sz w:val="18"/>
        </w:rPr>
        <w:t xml:space="preserve">1993 </w:t>
      </w:r>
      <w:r w:rsidR="00B613C0" w:rsidRPr="00AB5D70">
        <w:rPr>
          <w:rFonts w:ascii="Arial" w:eastAsia="Times New Roman" w:hAnsi="Arial" w:cs="Arial"/>
          <w:i/>
          <w:color w:val="333333"/>
          <w:sz w:val="18"/>
        </w:rPr>
        <w:t>IEEE</w:t>
      </w:r>
      <w:r w:rsidRPr="00AB5D70">
        <w:rPr>
          <w:rFonts w:ascii="Arial" w:eastAsia="Times New Roman" w:hAnsi="Arial" w:cs="Arial"/>
          <w:i/>
          <w:color w:val="333333"/>
          <w:sz w:val="18"/>
        </w:rPr>
        <w:t xml:space="preserve"> International Symposium on Information Theory</w:t>
      </w:r>
      <w:r w:rsidRPr="000540B7">
        <w:rPr>
          <w:rFonts w:ascii="Arial" w:eastAsia="Times New Roman" w:hAnsi="Arial" w:cs="Arial"/>
          <w:color w:val="333333"/>
          <w:sz w:val="18"/>
        </w:rPr>
        <w:t xml:space="preserve"> 185</w:t>
      </w:r>
      <w:r w:rsidR="00437B90">
        <w:rPr>
          <w:rFonts w:ascii="Arial" w:eastAsia="Times New Roman" w:hAnsi="Arial" w:cs="Arial"/>
          <w:color w:val="333333"/>
          <w:sz w:val="18"/>
        </w:rPr>
        <w:t>.</w:t>
      </w:r>
    </w:p>
    <w:p w14:paraId="3C909870" w14:textId="554A0A2E" w:rsidR="000540B7" w:rsidRPr="000540B7" w:rsidRDefault="00F427B5" w:rsidP="000540B7">
      <w:pPr>
        <w:pStyle w:val="ListParagraph"/>
        <w:numPr>
          <w:ilvl w:val="0"/>
          <w:numId w:val="17"/>
        </w:numPr>
        <w:spacing w:after="0"/>
        <w:ind w:left="540" w:hanging="270"/>
        <w:rPr>
          <w:color w:val="404040" w:themeColor="text1" w:themeTint="BF"/>
          <w:sz w:val="18"/>
          <w:szCs w:val="18"/>
        </w:rPr>
      </w:pPr>
      <w:proofErr w:type="spellStart"/>
      <w:r w:rsidRPr="000540B7">
        <w:rPr>
          <w:rFonts w:ascii="Arial" w:eastAsia="Times New Roman" w:hAnsi="Arial" w:cs="Arial"/>
          <w:color w:val="333333"/>
          <w:sz w:val="18"/>
        </w:rPr>
        <w:t>Schaewe</w:t>
      </w:r>
      <w:proofErr w:type="spellEnd"/>
      <w:r w:rsidRPr="000540B7">
        <w:rPr>
          <w:rFonts w:ascii="Arial" w:eastAsia="Times New Roman" w:hAnsi="Arial" w:cs="Arial"/>
          <w:color w:val="333333"/>
          <w:sz w:val="18"/>
        </w:rPr>
        <w:t xml:space="preserve"> TJ, Miller</w:t>
      </w:r>
      <w:r w:rsidR="00B220E3"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8E555E" w:rsidRPr="000540B7">
        <w:rPr>
          <w:rFonts w:ascii="Arial" w:eastAsia="Times New Roman" w:hAnsi="Arial" w:cs="Arial"/>
          <w:color w:val="333333"/>
          <w:sz w:val="18"/>
        </w:rPr>
        <w:t>(199</w:t>
      </w:r>
      <w:r w:rsidR="008E555E">
        <w:rPr>
          <w:rFonts w:ascii="Arial" w:eastAsia="Times New Roman" w:hAnsi="Arial" w:cs="Arial"/>
          <w:color w:val="333333"/>
          <w:sz w:val="18"/>
        </w:rPr>
        <w:t>3</w:t>
      </w:r>
      <w:r w:rsidR="008E555E" w:rsidRPr="000540B7">
        <w:rPr>
          <w:rFonts w:ascii="Arial" w:eastAsia="Times New Roman" w:hAnsi="Arial" w:cs="Arial"/>
          <w:color w:val="333333"/>
          <w:sz w:val="18"/>
        </w:rPr>
        <w:t>)</w:t>
      </w:r>
      <w:r w:rsidR="008E555E">
        <w:rPr>
          <w:rFonts w:ascii="Arial" w:eastAsia="Times New Roman" w:hAnsi="Arial" w:cs="Arial"/>
          <w:color w:val="333333"/>
          <w:sz w:val="18"/>
        </w:rPr>
        <w:t xml:space="preserve"> </w:t>
      </w:r>
      <w:r w:rsidRPr="000540B7">
        <w:rPr>
          <w:rFonts w:ascii="Arial" w:eastAsia="Times New Roman" w:hAnsi="Arial" w:cs="Arial"/>
          <w:color w:val="333333"/>
          <w:sz w:val="18"/>
        </w:rPr>
        <w:t xml:space="preserve">A </w:t>
      </w:r>
      <w:r w:rsidR="00F9215F">
        <w:rPr>
          <w:rFonts w:ascii="Arial" w:eastAsia="Times New Roman" w:hAnsi="Arial" w:cs="Arial"/>
          <w:color w:val="333333"/>
          <w:sz w:val="18"/>
        </w:rPr>
        <w:t>M</w:t>
      </w:r>
      <w:r w:rsidRPr="000540B7">
        <w:rPr>
          <w:rFonts w:ascii="Arial" w:eastAsia="Times New Roman" w:hAnsi="Arial" w:cs="Arial"/>
          <w:color w:val="333333"/>
          <w:sz w:val="18"/>
        </w:rPr>
        <w:t>odel-Based Approach to Magnetic Resonance Image Estimation</w:t>
      </w:r>
      <w:r w:rsidR="002A0259">
        <w:rPr>
          <w:rFonts w:ascii="Arial" w:eastAsia="Times New Roman" w:hAnsi="Arial" w:cs="Arial"/>
          <w:color w:val="333333"/>
          <w:sz w:val="18"/>
        </w:rPr>
        <w:t>.</w:t>
      </w:r>
      <w:r w:rsidR="00436CD0">
        <w:rPr>
          <w:rFonts w:ascii="Arial" w:eastAsia="Times New Roman" w:hAnsi="Arial" w:cs="Arial"/>
          <w:color w:val="333333"/>
          <w:sz w:val="18"/>
        </w:rPr>
        <w:t xml:space="preserve"> </w:t>
      </w:r>
      <w:r w:rsidRPr="002A0259">
        <w:rPr>
          <w:rFonts w:ascii="Arial" w:eastAsia="Times New Roman" w:hAnsi="Arial" w:cs="Arial"/>
          <w:i/>
          <w:color w:val="333333"/>
          <w:sz w:val="18"/>
        </w:rPr>
        <w:t xml:space="preserve">1993 </w:t>
      </w:r>
      <w:r w:rsidR="00B613C0" w:rsidRPr="002A0259">
        <w:rPr>
          <w:rFonts w:ascii="Arial" w:eastAsia="Times New Roman" w:hAnsi="Arial" w:cs="Arial"/>
          <w:i/>
          <w:color w:val="333333"/>
          <w:sz w:val="18"/>
        </w:rPr>
        <w:t>IEEE</w:t>
      </w:r>
      <w:r w:rsidRPr="002A0259">
        <w:rPr>
          <w:rFonts w:ascii="Arial" w:eastAsia="Times New Roman" w:hAnsi="Arial" w:cs="Arial"/>
          <w:i/>
          <w:color w:val="333333"/>
          <w:sz w:val="18"/>
        </w:rPr>
        <w:t xml:space="preserve"> International Symposium on Information Theory</w:t>
      </w:r>
      <w:r w:rsidRPr="000540B7">
        <w:rPr>
          <w:rFonts w:ascii="Arial" w:eastAsia="Times New Roman" w:hAnsi="Arial" w:cs="Arial"/>
          <w:color w:val="333333"/>
          <w:sz w:val="18"/>
        </w:rPr>
        <w:t xml:space="preserve"> 134</w:t>
      </w:r>
      <w:r w:rsidR="00437B90">
        <w:rPr>
          <w:rFonts w:ascii="Arial" w:eastAsia="Times New Roman" w:hAnsi="Arial" w:cs="Arial"/>
          <w:color w:val="333333"/>
          <w:sz w:val="18"/>
        </w:rPr>
        <w:t>.</w:t>
      </w:r>
    </w:p>
    <w:p w14:paraId="601219A3" w14:textId="507FDB57"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O'Sullivan JA, Du</w:t>
      </w:r>
      <w:r w:rsidR="009A1F93" w:rsidRPr="000540B7">
        <w:rPr>
          <w:rFonts w:ascii="Arial" w:eastAsia="Times New Roman" w:hAnsi="Arial" w:cs="Arial"/>
          <w:color w:val="333333"/>
          <w:sz w:val="18"/>
        </w:rPr>
        <w:t xml:space="preserve"> KC</w:t>
      </w:r>
      <w:r w:rsidRPr="000540B7">
        <w:rPr>
          <w:rFonts w:ascii="Arial" w:eastAsia="Times New Roman" w:hAnsi="Arial" w:cs="Arial"/>
          <w:color w:val="333333"/>
          <w:sz w:val="18"/>
        </w:rPr>
        <w:t>, Teichman</w:t>
      </w:r>
      <w:r w:rsidR="009A1F93" w:rsidRPr="000540B7">
        <w:rPr>
          <w:rFonts w:ascii="Arial" w:eastAsia="Times New Roman" w:hAnsi="Arial" w:cs="Arial"/>
          <w:color w:val="333333"/>
          <w:sz w:val="18"/>
        </w:rPr>
        <w:t xml:space="preserve"> RS</w:t>
      </w:r>
      <w:r w:rsidRPr="000540B7">
        <w:rPr>
          <w:rFonts w:ascii="Arial" w:eastAsia="Times New Roman" w:hAnsi="Arial" w:cs="Arial"/>
          <w:color w:val="333333"/>
          <w:sz w:val="18"/>
        </w:rPr>
        <w:t>, Miller</w:t>
      </w:r>
      <w:r w:rsidR="009A1F93" w:rsidRPr="000540B7">
        <w:rPr>
          <w:rFonts w:ascii="Arial" w:eastAsia="Times New Roman" w:hAnsi="Arial" w:cs="Arial"/>
          <w:color w:val="333333"/>
          <w:sz w:val="18"/>
        </w:rPr>
        <w:t xml:space="preserve"> MI</w:t>
      </w:r>
      <w:r w:rsidRPr="000540B7">
        <w:rPr>
          <w:rFonts w:ascii="Arial" w:eastAsia="Times New Roman" w:hAnsi="Arial" w:cs="Arial"/>
          <w:color w:val="333333"/>
          <w:sz w:val="18"/>
        </w:rPr>
        <w:t>, Snyder</w:t>
      </w:r>
      <w:r w:rsidR="009A1F93" w:rsidRPr="000540B7">
        <w:rPr>
          <w:rFonts w:ascii="Arial" w:eastAsia="Times New Roman" w:hAnsi="Arial" w:cs="Arial"/>
          <w:color w:val="333333"/>
          <w:sz w:val="18"/>
        </w:rPr>
        <w:t xml:space="preserve"> DL</w:t>
      </w:r>
      <w:r w:rsidRPr="000540B7">
        <w:rPr>
          <w:rFonts w:ascii="Arial" w:eastAsia="Times New Roman" w:hAnsi="Arial" w:cs="Arial"/>
          <w:color w:val="333333"/>
          <w:sz w:val="18"/>
        </w:rPr>
        <w:t>, Vannicola</w:t>
      </w:r>
      <w:r w:rsidR="009A1F93" w:rsidRPr="000540B7">
        <w:rPr>
          <w:rFonts w:ascii="Arial" w:eastAsia="Times New Roman" w:hAnsi="Arial" w:cs="Arial"/>
          <w:color w:val="333333"/>
          <w:sz w:val="18"/>
        </w:rPr>
        <w:t xml:space="preserve"> VC</w:t>
      </w:r>
      <w:r w:rsidR="00352A41" w:rsidRPr="000540B7">
        <w:rPr>
          <w:rFonts w:ascii="Arial" w:eastAsia="Times New Roman" w:hAnsi="Arial" w:cs="Arial"/>
          <w:color w:val="333333"/>
          <w:sz w:val="18"/>
        </w:rPr>
        <w:t xml:space="preserve"> (</w:t>
      </w:r>
      <w:r w:rsidR="0043758F" w:rsidRPr="000540B7">
        <w:rPr>
          <w:rFonts w:ascii="Arial" w:eastAsia="Times New Roman" w:hAnsi="Arial" w:cs="Arial"/>
          <w:color w:val="333333"/>
          <w:sz w:val="18"/>
        </w:rPr>
        <w:t>1993</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Reflectivity models for radar target recognition</w:t>
      </w:r>
      <w:r w:rsidR="0043758F">
        <w:rPr>
          <w:rFonts w:ascii="Arial" w:eastAsia="Times New Roman" w:hAnsi="Arial" w:cs="Arial"/>
          <w:color w:val="333333"/>
          <w:sz w:val="18"/>
        </w:rPr>
        <w:t>.</w:t>
      </w:r>
      <w:r w:rsidR="00436CD0">
        <w:rPr>
          <w:rFonts w:ascii="Arial" w:eastAsia="Times New Roman" w:hAnsi="Arial" w:cs="Arial"/>
          <w:color w:val="333333"/>
          <w:sz w:val="18"/>
        </w:rPr>
        <w:t xml:space="preserve"> </w:t>
      </w:r>
      <w:r w:rsidRPr="0043758F">
        <w:rPr>
          <w:rFonts w:ascii="Arial" w:eastAsia="Times New Roman" w:hAnsi="Arial" w:cs="Arial"/>
          <w:i/>
          <w:color w:val="333333"/>
          <w:sz w:val="18"/>
        </w:rPr>
        <w:t>Proceedings of the SPIE International Society of Optical Engineering</w:t>
      </w:r>
      <w:r w:rsidRPr="000540B7">
        <w:rPr>
          <w:rFonts w:ascii="Arial" w:eastAsia="Times New Roman" w:hAnsi="Arial" w:cs="Arial"/>
          <w:color w:val="333333"/>
          <w:sz w:val="18"/>
        </w:rPr>
        <w:t xml:space="preserve"> 152-161</w:t>
      </w:r>
      <w:r w:rsidR="00437B90">
        <w:rPr>
          <w:rFonts w:ascii="Arial" w:eastAsia="Times New Roman" w:hAnsi="Arial" w:cs="Arial"/>
          <w:color w:val="333333"/>
          <w:sz w:val="18"/>
        </w:rPr>
        <w:t>.</w:t>
      </w:r>
    </w:p>
    <w:p w14:paraId="531E3E4F" w14:textId="434240E5"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Preza C, Miller</w:t>
      </w:r>
      <w:r w:rsidR="00E73DEA" w:rsidRPr="000540B7">
        <w:rPr>
          <w:rFonts w:ascii="Arial" w:eastAsia="Times New Roman" w:hAnsi="Arial" w:cs="Arial"/>
          <w:color w:val="333333"/>
          <w:sz w:val="18"/>
        </w:rPr>
        <w:t xml:space="preserve"> MI</w:t>
      </w:r>
      <w:r w:rsidRPr="000540B7">
        <w:rPr>
          <w:rFonts w:ascii="Arial" w:eastAsia="Times New Roman" w:hAnsi="Arial" w:cs="Arial"/>
          <w:color w:val="333333"/>
          <w:sz w:val="18"/>
        </w:rPr>
        <w:t xml:space="preserve">, </w:t>
      </w:r>
      <w:proofErr w:type="spellStart"/>
      <w:r w:rsidRPr="000540B7">
        <w:rPr>
          <w:rFonts w:ascii="Arial" w:eastAsia="Times New Roman" w:hAnsi="Arial" w:cs="Arial"/>
          <w:color w:val="333333"/>
          <w:sz w:val="18"/>
        </w:rPr>
        <w:t>Conchello</w:t>
      </w:r>
      <w:proofErr w:type="spellEnd"/>
      <w:r w:rsidR="00E73DEA" w:rsidRPr="000540B7">
        <w:rPr>
          <w:rFonts w:ascii="Arial" w:eastAsia="Times New Roman" w:hAnsi="Arial" w:cs="Arial"/>
          <w:color w:val="333333"/>
          <w:sz w:val="18"/>
        </w:rPr>
        <w:t xml:space="preserve"> JA</w:t>
      </w:r>
      <w:r w:rsidR="00352A41" w:rsidRPr="000540B7">
        <w:rPr>
          <w:rFonts w:ascii="Arial" w:eastAsia="Times New Roman" w:hAnsi="Arial" w:cs="Arial"/>
          <w:color w:val="333333"/>
          <w:sz w:val="18"/>
        </w:rPr>
        <w:t xml:space="preserve"> </w:t>
      </w:r>
      <w:r w:rsidR="007054DE" w:rsidRPr="000540B7">
        <w:rPr>
          <w:rFonts w:ascii="Arial" w:eastAsia="Times New Roman" w:hAnsi="Arial" w:cs="Arial"/>
          <w:color w:val="333333"/>
          <w:sz w:val="18"/>
        </w:rPr>
        <w:t>(199</w:t>
      </w:r>
      <w:r w:rsidR="007054DE">
        <w:rPr>
          <w:rFonts w:ascii="Arial" w:eastAsia="Times New Roman" w:hAnsi="Arial" w:cs="Arial"/>
          <w:color w:val="333333"/>
          <w:sz w:val="18"/>
        </w:rPr>
        <w:t>3</w:t>
      </w:r>
      <w:r w:rsidR="007054DE" w:rsidRPr="000540B7">
        <w:rPr>
          <w:rFonts w:ascii="Arial" w:eastAsia="Times New Roman" w:hAnsi="Arial" w:cs="Arial"/>
          <w:color w:val="333333"/>
          <w:sz w:val="18"/>
        </w:rPr>
        <w:t>)</w:t>
      </w:r>
      <w:r w:rsidR="007054DE">
        <w:rPr>
          <w:rFonts w:ascii="Arial" w:eastAsia="Times New Roman" w:hAnsi="Arial" w:cs="Arial"/>
          <w:color w:val="333333"/>
          <w:sz w:val="18"/>
        </w:rPr>
        <w:t xml:space="preserve"> </w:t>
      </w:r>
      <w:r w:rsidRPr="000540B7">
        <w:rPr>
          <w:rFonts w:ascii="Arial" w:eastAsia="Times New Roman" w:hAnsi="Arial" w:cs="Arial"/>
          <w:color w:val="333333"/>
          <w:sz w:val="18"/>
        </w:rPr>
        <w:t>Image reconstruction for 3D light microscopy with a regularized linear method incorporating a smoothness prior</w:t>
      </w:r>
      <w:r w:rsidR="00AC6709">
        <w:rPr>
          <w:rFonts w:ascii="Arial" w:eastAsia="Times New Roman" w:hAnsi="Arial" w:cs="Arial"/>
          <w:color w:val="333333"/>
          <w:sz w:val="18"/>
        </w:rPr>
        <w:t>.</w:t>
      </w:r>
      <w:r w:rsidR="00436CD0">
        <w:rPr>
          <w:rFonts w:ascii="Arial" w:eastAsia="Times New Roman" w:hAnsi="Arial" w:cs="Arial"/>
          <w:color w:val="333333"/>
          <w:sz w:val="18"/>
        </w:rPr>
        <w:t xml:space="preserve"> </w:t>
      </w:r>
      <w:r w:rsidRPr="00AC6709">
        <w:rPr>
          <w:rFonts w:ascii="Arial" w:eastAsia="Times New Roman" w:hAnsi="Arial" w:cs="Arial"/>
          <w:i/>
          <w:color w:val="333333"/>
          <w:sz w:val="18"/>
        </w:rPr>
        <w:t>Proceedings of the SPIE International Society of Optical Engineering</w:t>
      </w:r>
      <w:r w:rsidRPr="000540B7">
        <w:rPr>
          <w:rFonts w:ascii="Arial" w:eastAsia="Times New Roman" w:hAnsi="Arial" w:cs="Arial"/>
          <w:color w:val="333333"/>
          <w:sz w:val="18"/>
        </w:rPr>
        <w:t xml:space="preserve"> 129-149</w:t>
      </w:r>
      <w:r w:rsidR="00437B90">
        <w:rPr>
          <w:rFonts w:ascii="Arial" w:eastAsia="Times New Roman" w:hAnsi="Arial" w:cs="Arial"/>
          <w:color w:val="333333"/>
          <w:sz w:val="18"/>
        </w:rPr>
        <w:t>.</w:t>
      </w:r>
    </w:p>
    <w:p w14:paraId="601D83B4" w14:textId="6C367995"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Rabbitt</w:t>
      </w:r>
      <w:r w:rsidR="00717BD1" w:rsidRPr="000540B7">
        <w:rPr>
          <w:rFonts w:ascii="Arial" w:eastAsia="Times New Roman" w:hAnsi="Arial" w:cs="Arial"/>
          <w:color w:val="333333"/>
          <w:sz w:val="18"/>
        </w:rPr>
        <w:t xml:space="preserve"> RD</w:t>
      </w:r>
      <w:r w:rsidRPr="000540B7">
        <w:rPr>
          <w:rFonts w:ascii="Arial" w:eastAsia="Times New Roman" w:hAnsi="Arial" w:cs="Arial"/>
          <w:color w:val="333333"/>
          <w:sz w:val="18"/>
        </w:rPr>
        <w:t>, Miller</w:t>
      </w:r>
      <w:r w:rsidR="00717BD1"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7054DE" w:rsidRPr="000540B7">
        <w:rPr>
          <w:rFonts w:ascii="Arial" w:eastAsia="Times New Roman" w:hAnsi="Arial" w:cs="Arial"/>
          <w:color w:val="333333"/>
          <w:sz w:val="18"/>
        </w:rPr>
        <w:t>(199</w:t>
      </w:r>
      <w:r w:rsidR="007054DE">
        <w:rPr>
          <w:rFonts w:ascii="Arial" w:eastAsia="Times New Roman" w:hAnsi="Arial" w:cs="Arial"/>
          <w:color w:val="333333"/>
          <w:sz w:val="18"/>
        </w:rPr>
        <w:t>3</w:t>
      </w:r>
      <w:r w:rsidR="007054DE" w:rsidRPr="000540B7">
        <w:rPr>
          <w:rFonts w:ascii="Arial" w:eastAsia="Times New Roman" w:hAnsi="Arial" w:cs="Arial"/>
          <w:color w:val="333333"/>
          <w:sz w:val="18"/>
        </w:rPr>
        <w:t>)</w:t>
      </w:r>
      <w:r w:rsidR="007054DE">
        <w:rPr>
          <w:rFonts w:ascii="Arial" w:eastAsia="Times New Roman" w:hAnsi="Arial" w:cs="Arial"/>
          <w:color w:val="333333"/>
          <w:sz w:val="18"/>
        </w:rPr>
        <w:t xml:space="preserve"> </w:t>
      </w:r>
      <w:r w:rsidRPr="000540B7">
        <w:rPr>
          <w:rFonts w:ascii="Arial" w:eastAsia="Times New Roman" w:hAnsi="Arial" w:cs="Arial"/>
          <w:color w:val="333333"/>
          <w:sz w:val="18"/>
        </w:rPr>
        <w:t xml:space="preserve">A Deformable </w:t>
      </w:r>
      <w:proofErr w:type="spellStart"/>
      <w:r w:rsidRPr="000540B7">
        <w:rPr>
          <w:rFonts w:ascii="Arial" w:eastAsia="Times New Roman" w:hAnsi="Arial" w:cs="Arial"/>
          <w:color w:val="333333"/>
          <w:sz w:val="18"/>
        </w:rPr>
        <w:t>Neuroanatanomy</w:t>
      </w:r>
      <w:proofErr w:type="spellEnd"/>
      <w:r w:rsidRPr="000540B7">
        <w:rPr>
          <w:rFonts w:ascii="Arial" w:eastAsia="Times New Roman" w:hAnsi="Arial" w:cs="Arial"/>
          <w:color w:val="333333"/>
          <w:sz w:val="18"/>
        </w:rPr>
        <w:t xml:space="preserve"> Textbook Based on Viscous Fluid Mechanics</w:t>
      </w:r>
      <w:r w:rsidR="0043758F">
        <w:rPr>
          <w:rFonts w:ascii="Arial" w:eastAsia="Times New Roman" w:hAnsi="Arial" w:cs="Arial"/>
          <w:color w:val="333333"/>
          <w:sz w:val="18"/>
        </w:rPr>
        <w:t>.</w:t>
      </w:r>
      <w:r w:rsidR="00436CD0">
        <w:rPr>
          <w:rFonts w:ascii="Arial" w:eastAsia="Times New Roman" w:hAnsi="Arial" w:cs="Arial"/>
          <w:color w:val="333333"/>
          <w:sz w:val="18"/>
        </w:rPr>
        <w:t xml:space="preserve"> </w:t>
      </w:r>
      <w:r w:rsidRPr="0043758F">
        <w:rPr>
          <w:rFonts w:ascii="Arial" w:eastAsia="Times New Roman" w:hAnsi="Arial" w:cs="Arial"/>
          <w:i/>
          <w:color w:val="333333"/>
          <w:sz w:val="18"/>
        </w:rPr>
        <w:t>27th Annual Conference on Information Sciences and System</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Pr="000540B7">
        <w:rPr>
          <w:rFonts w:ascii="Arial" w:eastAsia="Times New Roman" w:hAnsi="Arial" w:cs="Arial"/>
          <w:color w:val="333333"/>
          <w:sz w:val="18"/>
        </w:rPr>
        <w:t xml:space="preserve">Baltimore, </w:t>
      </w:r>
      <w:r w:rsidR="00C05F73">
        <w:rPr>
          <w:rFonts w:ascii="Arial" w:eastAsia="Times New Roman" w:hAnsi="Arial" w:cs="Arial"/>
          <w:color w:val="333333"/>
          <w:sz w:val="18"/>
        </w:rPr>
        <w:t xml:space="preserve">MD. </w:t>
      </w:r>
      <w:r w:rsidRPr="000540B7">
        <w:rPr>
          <w:rFonts w:ascii="Arial" w:eastAsia="Times New Roman" w:hAnsi="Arial" w:cs="Arial"/>
          <w:color w:val="333333"/>
          <w:sz w:val="18"/>
        </w:rPr>
        <w:t>Edited by</w:t>
      </w:r>
      <w:r w:rsidR="00752927" w:rsidRPr="000540B7">
        <w:rPr>
          <w:rFonts w:ascii="Arial" w:eastAsia="Times New Roman" w:hAnsi="Arial" w:cs="Arial"/>
          <w:color w:val="333333"/>
          <w:sz w:val="18"/>
        </w:rPr>
        <w:t xml:space="preserve"> J</w:t>
      </w:r>
      <w:r w:rsidRPr="000540B7">
        <w:rPr>
          <w:rFonts w:ascii="Arial" w:eastAsia="Times New Roman" w:hAnsi="Arial" w:cs="Arial"/>
          <w:color w:val="333333"/>
          <w:sz w:val="18"/>
        </w:rPr>
        <w:t xml:space="preserve"> Prince and</w:t>
      </w:r>
      <w:r w:rsidR="00896571" w:rsidRPr="000540B7">
        <w:rPr>
          <w:rFonts w:ascii="Arial" w:eastAsia="Times New Roman" w:hAnsi="Arial" w:cs="Arial"/>
          <w:color w:val="333333"/>
          <w:sz w:val="18"/>
        </w:rPr>
        <w:t xml:space="preserve"> T</w:t>
      </w:r>
      <w:r w:rsidRPr="000540B7">
        <w:rPr>
          <w:rFonts w:ascii="Arial" w:eastAsia="Times New Roman" w:hAnsi="Arial" w:cs="Arial"/>
          <w:color w:val="333333"/>
          <w:sz w:val="18"/>
        </w:rPr>
        <w:t xml:space="preserve"> Runolfsson 211-216</w:t>
      </w:r>
      <w:r w:rsidR="00437B90">
        <w:rPr>
          <w:rFonts w:ascii="Arial" w:eastAsia="Times New Roman" w:hAnsi="Arial" w:cs="Arial"/>
          <w:color w:val="333333"/>
          <w:sz w:val="18"/>
        </w:rPr>
        <w:t>.</w:t>
      </w:r>
    </w:p>
    <w:p w14:paraId="2F4BC39B" w14:textId="0F9F4690"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Snyder DL, Lanterman</w:t>
      </w:r>
      <w:r w:rsidR="00717BD1" w:rsidRPr="000540B7">
        <w:rPr>
          <w:rFonts w:ascii="Arial" w:eastAsia="Times New Roman" w:hAnsi="Arial" w:cs="Arial"/>
          <w:color w:val="333333"/>
          <w:sz w:val="18"/>
        </w:rPr>
        <w:t xml:space="preserve"> AD</w:t>
      </w:r>
      <w:r w:rsidRPr="000540B7">
        <w:rPr>
          <w:rFonts w:ascii="Arial" w:eastAsia="Times New Roman" w:hAnsi="Arial" w:cs="Arial"/>
          <w:color w:val="333333"/>
          <w:sz w:val="18"/>
        </w:rPr>
        <w:t>, Miller</w:t>
      </w:r>
      <w:r w:rsidR="00717BD1"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CF04DE" w:rsidRPr="000540B7">
        <w:rPr>
          <w:rFonts w:ascii="Arial" w:eastAsia="Times New Roman" w:hAnsi="Arial" w:cs="Arial"/>
          <w:color w:val="333333"/>
          <w:sz w:val="18"/>
        </w:rPr>
        <w:t>(1992)</w:t>
      </w:r>
      <w:r w:rsidR="00CF04DE">
        <w:rPr>
          <w:rFonts w:ascii="Arial" w:eastAsia="Times New Roman" w:hAnsi="Arial" w:cs="Arial"/>
          <w:color w:val="333333"/>
          <w:sz w:val="18"/>
        </w:rPr>
        <w:t xml:space="preserve"> </w:t>
      </w:r>
      <w:r w:rsidRPr="000540B7">
        <w:rPr>
          <w:rFonts w:ascii="Arial" w:eastAsia="Times New Roman" w:hAnsi="Arial" w:cs="Arial"/>
          <w:color w:val="333333"/>
          <w:sz w:val="18"/>
        </w:rPr>
        <w:t>Regularizing Images in Emission Tomography via an Extension of Good's Roughness Penalty</w:t>
      </w:r>
      <w:r w:rsidR="00AC6709">
        <w:rPr>
          <w:rFonts w:ascii="Arial" w:eastAsia="Times New Roman" w:hAnsi="Arial" w:cs="Arial"/>
          <w:color w:val="333333"/>
          <w:sz w:val="18"/>
        </w:rPr>
        <w:t>.</w:t>
      </w:r>
      <w:r w:rsidR="00436CD0">
        <w:rPr>
          <w:rFonts w:ascii="Arial" w:eastAsia="Times New Roman" w:hAnsi="Arial" w:cs="Arial"/>
          <w:color w:val="333333"/>
          <w:sz w:val="18"/>
        </w:rPr>
        <w:t xml:space="preserve"> </w:t>
      </w:r>
      <w:r w:rsidRPr="00AC6709">
        <w:rPr>
          <w:rFonts w:ascii="Arial" w:eastAsia="Times New Roman" w:hAnsi="Arial" w:cs="Arial"/>
          <w:i/>
          <w:color w:val="333333"/>
          <w:sz w:val="18"/>
        </w:rPr>
        <w:t>Conference Record of the</w:t>
      </w:r>
      <w:r w:rsidR="00727AD6">
        <w:rPr>
          <w:rFonts w:ascii="Arial" w:eastAsia="Times New Roman" w:hAnsi="Arial" w:cs="Arial"/>
          <w:i/>
          <w:color w:val="333333"/>
          <w:sz w:val="18"/>
        </w:rPr>
        <w:t xml:space="preserve"> </w:t>
      </w:r>
      <w:r w:rsidRPr="00AC6709">
        <w:rPr>
          <w:rFonts w:ascii="Arial" w:eastAsia="Times New Roman" w:hAnsi="Arial" w:cs="Arial"/>
          <w:i/>
          <w:color w:val="333333"/>
          <w:sz w:val="18"/>
        </w:rPr>
        <w:t xml:space="preserve">1992 </w:t>
      </w:r>
      <w:r w:rsidR="00B613C0" w:rsidRPr="00AC6709">
        <w:rPr>
          <w:rFonts w:ascii="Arial" w:eastAsia="Times New Roman" w:hAnsi="Arial" w:cs="Arial"/>
          <w:i/>
          <w:color w:val="333333"/>
          <w:sz w:val="18"/>
        </w:rPr>
        <w:t>IEEE</w:t>
      </w:r>
      <w:r w:rsidRPr="00AC6709">
        <w:rPr>
          <w:rFonts w:ascii="Arial" w:eastAsia="Times New Roman" w:hAnsi="Arial" w:cs="Arial"/>
          <w:i/>
          <w:color w:val="333333"/>
          <w:sz w:val="18"/>
        </w:rPr>
        <w:t xml:space="preserve"> Nuclear Science Symposium and Medical Imaging Conference</w:t>
      </w:r>
      <w:r w:rsidRPr="000540B7">
        <w:rPr>
          <w:rFonts w:ascii="Arial" w:eastAsia="Times New Roman" w:hAnsi="Arial" w:cs="Arial"/>
          <w:color w:val="333333"/>
          <w:sz w:val="18"/>
        </w:rPr>
        <w:t xml:space="preserve"> 1223</w:t>
      </w:r>
      <w:r w:rsidR="00437B90">
        <w:rPr>
          <w:rFonts w:ascii="Arial" w:eastAsia="Times New Roman" w:hAnsi="Arial" w:cs="Arial"/>
          <w:color w:val="333333"/>
          <w:sz w:val="18"/>
        </w:rPr>
        <w:t>.</w:t>
      </w:r>
    </w:p>
    <w:p w14:paraId="12CE3A3A" w14:textId="5F5EC83B"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Smith</w:t>
      </w:r>
      <w:r w:rsidR="00717BD1" w:rsidRPr="000540B7">
        <w:rPr>
          <w:rFonts w:ascii="Arial" w:eastAsia="Times New Roman" w:hAnsi="Arial" w:cs="Arial"/>
          <w:color w:val="333333"/>
          <w:sz w:val="18"/>
        </w:rPr>
        <w:t xml:space="preserve"> </w:t>
      </w:r>
      <w:r w:rsidRPr="000540B7">
        <w:rPr>
          <w:rFonts w:ascii="Arial" w:eastAsia="Times New Roman" w:hAnsi="Arial" w:cs="Arial"/>
          <w:color w:val="333333"/>
          <w:sz w:val="18"/>
        </w:rPr>
        <w:t>KR, Miller</w:t>
      </w:r>
      <w:r w:rsidR="00717BD1"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CF04DE" w:rsidRPr="000540B7">
        <w:rPr>
          <w:rFonts w:ascii="Arial" w:eastAsia="Times New Roman" w:hAnsi="Arial" w:cs="Arial"/>
          <w:color w:val="333333"/>
          <w:sz w:val="18"/>
        </w:rPr>
        <w:t>(1992)</w:t>
      </w:r>
      <w:r w:rsidR="00CF04DE">
        <w:rPr>
          <w:rFonts w:ascii="Arial" w:eastAsia="Times New Roman" w:hAnsi="Arial" w:cs="Arial"/>
          <w:color w:val="333333"/>
          <w:sz w:val="18"/>
        </w:rPr>
        <w:t xml:space="preserve"> </w:t>
      </w:r>
      <w:r w:rsidRPr="000540B7">
        <w:rPr>
          <w:rFonts w:ascii="Arial" w:eastAsia="Times New Roman" w:hAnsi="Arial" w:cs="Arial"/>
          <w:color w:val="333333"/>
          <w:sz w:val="18"/>
        </w:rPr>
        <w:t>Iterative Bayesian method for segmenting images that have undergone a gray-level degradation</w:t>
      </w:r>
      <w:r w:rsidR="006771B6">
        <w:rPr>
          <w:rFonts w:ascii="Arial" w:eastAsia="Times New Roman" w:hAnsi="Arial" w:cs="Arial"/>
          <w:color w:val="333333"/>
          <w:sz w:val="18"/>
        </w:rPr>
        <w:t>.</w:t>
      </w:r>
      <w:r w:rsidR="00436CD0">
        <w:rPr>
          <w:rFonts w:ascii="Arial" w:eastAsia="Times New Roman" w:hAnsi="Arial" w:cs="Arial"/>
          <w:color w:val="333333"/>
          <w:sz w:val="18"/>
        </w:rPr>
        <w:t xml:space="preserve"> </w:t>
      </w:r>
      <w:r w:rsidRPr="006771B6">
        <w:rPr>
          <w:rFonts w:ascii="Arial" w:eastAsia="Times New Roman" w:hAnsi="Arial" w:cs="Arial"/>
          <w:i/>
          <w:color w:val="333333"/>
          <w:sz w:val="18"/>
        </w:rPr>
        <w:t>Sensor Fusion IV: Control Paradigms and Data Structures</w:t>
      </w:r>
      <w:r w:rsidR="006771B6">
        <w:rPr>
          <w:rFonts w:ascii="Arial" w:eastAsia="Times New Roman" w:hAnsi="Arial" w:cs="Arial"/>
          <w:color w:val="333333"/>
          <w:sz w:val="18"/>
        </w:rPr>
        <w:t xml:space="preserve"> </w:t>
      </w:r>
      <w:r w:rsidRPr="00AC6709">
        <w:rPr>
          <w:rFonts w:ascii="Arial" w:eastAsia="Times New Roman" w:hAnsi="Arial" w:cs="Arial"/>
          <w:i/>
          <w:color w:val="333333"/>
          <w:sz w:val="18"/>
        </w:rPr>
        <w:t xml:space="preserve">Proceedings of the SPIE International Society of Optical </w:t>
      </w:r>
      <w:proofErr w:type="spellStart"/>
      <w:r w:rsidRPr="00AC6709">
        <w:rPr>
          <w:rFonts w:ascii="Arial" w:eastAsia="Times New Roman" w:hAnsi="Arial" w:cs="Arial"/>
          <w:i/>
          <w:color w:val="333333"/>
          <w:sz w:val="18"/>
        </w:rPr>
        <w:t>En</w:t>
      </w:r>
      <w:r w:rsidR="00896571" w:rsidRPr="00AC6709">
        <w:rPr>
          <w:rFonts w:ascii="Arial" w:eastAsia="Times New Roman" w:hAnsi="Arial" w:cs="Arial"/>
          <w:i/>
          <w:color w:val="333333"/>
          <w:sz w:val="18"/>
        </w:rPr>
        <w:t>G</w:t>
      </w:r>
      <w:proofErr w:type="spellEnd"/>
      <w:r w:rsidR="00896571"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Nov. </w:t>
      </w:r>
      <w:r w:rsidR="0043758F" w:rsidRPr="000540B7">
        <w:rPr>
          <w:rFonts w:ascii="Arial" w:eastAsia="Times New Roman" w:hAnsi="Arial" w:cs="Arial"/>
          <w:color w:val="333333"/>
          <w:sz w:val="18"/>
        </w:rPr>
        <w:t xml:space="preserve">Boston, MA. </w:t>
      </w:r>
      <w:r w:rsidR="00F45EB5" w:rsidRPr="000540B7">
        <w:rPr>
          <w:rFonts w:ascii="Arial" w:eastAsia="Times New Roman" w:hAnsi="Arial" w:cs="Arial"/>
          <w:color w:val="333333"/>
          <w:sz w:val="18"/>
        </w:rPr>
        <w:t xml:space="preserve">Edited by PS. Schenker </w:t>
      </w:r>
      <w:r w:rsidR="006771B6" w:rsidRPr="000540B7">
        <w:rPr>
          <w:rFonts w:ascii="Arial" w:eastAsia="Times New Roman" w:hAnsi="Arial" w:cs="Arial"/>
          <w:color w:val="333333"/>
          <w:sz w:val="18"/>
        </w:rPr>
        <w:t>1611 555-563</w:t>
      </w:r>
      <w:r w:rsidR="00437B90">
        <w:rPr>
          <w:rFonts w:ascii="Arial" w:eastAsia="Times New Roman" w:hAnsi="Arial" w:cs="Arial"/>
          <w:color w:val="333333"/>
          <w:sz w:val="18"/>
        </w:rPr>
        <w:t>.</w:t>
      </w:r>
    </w:p>
    <w:p w14:paraId="6BF79171" w14:textId="2E3B5368"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Christensen GE, Miller</w:t>
      </w:r>
      <w:r w:rsidR="00717BD1" w:rsidRPr="000540B7">
        <w:rPr>
          <w:rFonts w:ascii="Arial" w:eastAsia="Times New Roman" w:hAnsi="Arial" w:cs="Arial"/>
          <w:color w:val="333333"/>
          <w:sz w:val="18"/>
        </w:rPr>
        <w:t xml:space="preserve"> MI</w:t>
      </w:r>
      <w:r w:rsidRPr="000540B7">
        <w:rPr>
          <w:rFonts w:ascii="Arial" w:eastAsia="Times New Roman" w:hAnsi="Arial" w:cs="Arial"/>
          <w:color w:val="333333"/>
          <w:sz w:val="18"/>
        </w:rPr>
        <w:t>, Amit</w:t>
      </w:r>
      <w:r w:rsidR="00717BD1" w:rsidRPr="000540B7">
        <w:rPr>
          <w:rFonts w:ascii="Arial" w:eastAsia="Times New Roman" w:hAnsi="Arial" w:cs="Arial"/>
          <w:color w:val="333333"/>
          <w:sz w:val="18"/>
        </w:rPr>
        <w:t xml:space="preserve"> Y,</w:t>
      </w:r>
      <w:r w:rsidRPr="000540B7">
        <w:rPr>
          <w:rFonts w:ascii="Arial" w:eastAsia="Times New Roman" w:hAnsi="Arial" w:cs="Arial"/>
          <w:color w:val="333333"/>
          <w:sz w:val="18"/>
        </w:rPr>
        <w:t xml:space="preserve"> </w:t>
      </w:r>
      <w:r w:rsidR="00717BD1" w:rsidRPr="000540B7">
        <w:rPr>
          <w:rFonts w:ascii="Arial" w:eastAsia="Times New Roman" w:hAnsi="Arial" w:cs="Arial"/>
          <w:color w:val="333333"/>
          <w:sz w:val="18"/>
        </w:rPr>
        <w:t>G</w:t>
      </w:r>
      <w:r w:rsidRPr="000540B7">
        <w:rPr>
          <w:rFonts w:ascii="Arial" w:eastAsia="Times New Roman" w:hAnsi="Arial" w:cs="Arial"/>
          <w:color w:val="333333"/>
          <w:sz w:val="18"/>
        </w:rPr>
        <w:t>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CF04DE" w:rsidRPr="000540B7">
        <w:rPr>
          <w:rFonts w:ascii="Arial" w:eastAsia="Times New Roman" w:hAnsi="Arial" w:cs="Arial"/>
          <w:color w:val="333333"/>
          <w:sz w:val="18"/>
        </w:rPr>
        <w:t>(1992)</w:t>
      </w:r>
      <w:r w:rsidR="00CF04DE">
        <w:rPr>
          <w:rFonts w:ascii="Arial" w:eastAsia="Times New Roman" w:hAnsi="Arial" w:cs="Arial"/>
          <w:color w:val="333333"/>
          <w:sz w:val="18"/>
        </w:rPr>
        <w:t xml:space="preserve"> </w:t>
      </w:r>
      <w:r w:rsidRPr="000540B7">
        <w:rPr>
          <w:rFonts w:ascii="Arial" w:eastAsia="Times New Roman" w:hAnsi="Arial" w:cs="Arial"/>
          <w:color w:val="333333"/>
          <w:sz w:val="18"/>
        </w:rPr>
        <w:t>Global Shape Models for Anatomical Structures</w:t>
      </w:r>
      <w:r w:rsidR="0043758F">
        <w:rPr>
          <w:rFonts w:ascii="Arial" w:eastAsia="Times New Roman" w:hAnsi="Arial" w:cs="Arial"/>
          <w:color w:val="333333"/>
          <w:sz w:val="18"/>
        </w:rPr>
        <w:t>.</w:t>
      </w:r>
      <w:r w:rsidR="00436CD0">
        <w:rPr>
          <w:rFonts w:ascii="Arial" w:eastAsia="Times New Roman" w:hAnsi="Arial" w:cs="Arial"/>
          <w:color w:val="333333"/>
          <w:sz w:val="18"/>
        </w:rPr>
        <w:t xml:space="preserve"> </w:t>
      </w:r>
      <w:r w:rsidRPr="006771B6">
        <w:rPr>
          <w:rFonts w:ascii="Arial" w:eastAsia="Times New Roman" w:hAnsi="Arial" w:cs="Arial"/>
          <w:i/>
          <w:color w:val="333333"/>
          <w:sz w:val="18"/>
        </w:rPr>
        <w:t>26th Annual Conference on Information Sciences and System</w:t>
      </w:r>
      <w:r w:rsidRPr="000540B7">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006771B6" w:rsidRPr="000540B7">
        <w:rPr>
          <w:rFonts w:ascii="Arial" w:eastAsia="Times New Roman" w:hAnsi="Arial" w:cs="Arial"/>
          <w:color w:val="333333"/>
          <w:sz w:val="18"/>
        </w:rPr>
        <w:t>356</w:t>
      </w:r>
      <w:r w:rsidR="006771B6">
        <w:rPr>
          <w:rFonts w:ascii="Arial" w:eastAsia="Times New Roman" w:hAnsi="Arial" w:cs="Arial"/>
          <w:color w:val="333333"/>
          <w:sz w:val="18"/>
        </w:rPr>
        <w:t xml:space="preserve"> </w:t>
      </w:r>
      <w:r w:rsidRPr="000540B7">
        <w:rPr>
          <w:rFonts w:ascii="Arial" w:eastAsia="Times New Roman" w:hAnsi="Arial" w:cs="Arial"/>
          <w:color w:val="333333"/>
          <w:sz w:val="18"/>
        </w:rPr>
        <w:t>Princeton, NJ, Edited by</w:t>
      </w:r>
      <w:r w:rsidR="00752927" w:rsidRPr="000540B7">
        <w:rPr>
          <w:rFonts w:ascii="Arial" w:eastAsia="Times New Roman" w:hAnsi="Arial" w:cs="Arial"/>
          <w:color w:val="333333"/>
          <w:sz w:val="18"/>
        </w:rPr>
        <w:t xml:space="preserve"> H</w:t>
      </w:r>
      <w:r w:rsidRPr="000540B7">
        <w:rPr>
          <w:rFonts w:ascii="Arial" w:eastAsia="Times New Roman" w:hAnsi="Arial" w:cs="Arial"/>
          <w:color w:val="333333"/>
          <w:sz w:val="18"/>
        </w:rPr>
        <w:t>V. Poor</w:t>
      </w:r>
      <w:r w:rsidR="00CE4E1D" w:rsidRPr="000540B7">
        <w:rPr>
          <w:rFonts w:ascii="Arial" w:eastAsia="Times New Roman" w:hAnsi="Arial" w:cs="Arial"/>
          <w:color w:val="333333"/>
          <w:sz w:val="18"/>
        </w:rPr>
        <w:t>,</w:t>
      </w:r>
      <w:r w:rsidR="00896571" w:rsidRPr="000540B7">
        <w:rPr>
          <w:rFonts w:ascii="Arial" w:eastAsia="Times New Roman" w:hAnsi="Arial" w:cs="Arial"/>
          <w:color w:val="333333"/>
          <w:sz w:val="18"/>
        </w:rPr>
        <w:t xml:space="preserve"> S</w:t>
      </w:r>
      <w:r w:rsidRPr="000540B7">
        <w:rPr>
          <w:rFonts w:ascii="Arial" w:eastAsia="Times New Roman" w:hAnsi="Arial" w:cs="Arial"/>
          <w:color w:val="333333"/>
          <w:sz w:val="18"/>
        </w:rPr>
        <w:t>C. Schwartz</w:t>
      </w:r>
      <w:r w:rsidR="00437B90">
        <w:rPr>
          <w:rFonts w:ascii="Arial" w:eastAsia="Times New Roman" w:hAnsi="Arial" w:cs="Arial"/>
          <w:color w:val="333333"/>
          <w:sz w:val="18"/>
        </w:rPr>
        <w:t>.</w:t>
      </w:r>
    </w:p>
    <w:p w14:paraId="77BEBC6C" w14:textId="3689DD51"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Mark K, Miller</w:t>
      </w:r>
      <w:r w:rsidR="00F42442" w:rsidRPr="000540B7">
        <w:rPr>
          <w:rFonts w:ascii="Arial" w:eastAsia="Times New Roman" w:hAnsi="Arial" w:cs="Arial"/>
          <w:color w:val="333333"/>
          <w:sz w:val="18"/>
        </w:rPr>
        <w:t xml:space="preserve"> MI,</w:t>
      </w:r>
      <w:r w:rsidRPr="000540B7">
        <w:rPr>
          <w:rFonts w:ascii="Arial" w:eastAsia="Times New Roman" w:hAnsi="Arial" w:cs="Arial"/>
          <w:color w:val="333333"/>
          <w:sz w:val="18"/>
        </w:rPr>
        <w:t xml:space="preserve"> Grenander</w:t>
      </w:r>
      <w:r w:rsidR="00896571" w:rsidRPr="000540B7">
        <w:rPr>
          <w:rFonts w:ascii="Arial" w:eastAsia="Times New Roman" w:hAnsi="Arial" w:cs="Arial"/>
          <w:color w:val="333333"/>
          <w:sz w:val="18"/>
        </w:rPr>
        <w:t xml:space="preserve"> U</w:t>
      </w:r>
      <w:r w:rsidRPr="000540B7">
        <w:rPr>
          <w:rFonts w:ascii="Arial" w:eastAsia="Times New Roman" w:hAnsi="Arial" w:cs="Arial"/>
          <w:color w:val="333333"/>
          <w:sz w:val="18"/>
        </w:rPr>
        <w:t xml:space="preserve"> </w:t>
      </w:r>
      <w:r w:rsidR="00CF04DE" w:rsidRPr="000540B7">
        <w:rPr>
          <w:rFonts w:ascii="Arial" w:eastAsia="Times New Roman" w:hAnsi="Arial" w:cs="Arial"/>
          <w:color w:val="333333"/>
          <w:sz w:val="18"/>
        </w:rPr>
        <w:t>(1992)</w:t>
      </w:r>
      <w:r w:rsidR="00CF04DE">
        <w:rPr>
          <w:rFonts w:ascii="Arial" w:eastAsia="Times New Roman" w:hAnsi="Arial" w:cs="Arial"/>
          <w:color w:val="333333"/>
          <w:sz w:val="18"/>
        </w:rPr>
        <w:t xml:space="preserve"> </w:t>
      </w:r>
      <w:r w:rsidRPr="000540B7">
        <w:rPr>
          <w:rFonts w:ascii="Arial" w:eastAsia="Times New Roman" w:hAnsi="Arial" w:cs="Arial"/>
          <w:color w:val="333333"/>
          <w:sz w:val="18"/>
        </w:rPr>
        <w:t>Parameter Estimation for Constrained Context Free Language Models</w:t>
      </w:r>
      <w:r w:rsidR="00756BEA">
        <w:rPr>
          <w:rFonts w:ascii="Arial" w:eastAsia="Times New Roman" w:hAnsi="Arial" w:cs="Arial"/>
          <w:color w:val="333333"/>
          <w:sz w:val="18"/>
        </w:rPr>
        <w:t>.</w:t>
      </w:r>
      <w:r w:rsidR="00436CD0">
        <w:rPr>
          <w:rFonts w:ascii="Arial" w:eastAsia="Times New Roman" w:hAnsi="Arial" w:cs="Arial"/>
          <w:color w:val="333333"/>
          <w:sz w:val="18"/>
        </w:rPr>
        <w:t xml:space="preserve"> </w:t>
      </w:r>
      <w:r w:rsidRPr="00756BEA">
        <w:rPr>
          <w:rFonts w:ascii="Arial" w:eastAsia="Times New Roman" w:hAnsi="Arial" w:cs="Arial"/>
          <w:i/>
          <w:color w:val="333333"/>
          <w:sz w:val="18"/>
        </w:rPr>
        <w:t>5th DARPA Speech and Annual Language Workshop</w:t>
      </w:r>
      <w:r w:rsidR="00756BEA">
        <w:rPr>
          <w:rFonts w:ascii="Arial" w:eastAsia="Times New Roman" w:hAnsi="Arial" w:cs="Arial"/>
          <w:color w:val="333333"/>
          <w:sz w:val="18"/>
        </w:rPr>
        <w:t xml:space="preserve"> </w:t>
      </w:r>
      <w:r w:rsidR="008726A9">
        <w:rPr>
          <w:rFonts w:ascii="Arial" w:eastAsia="Times New Roman" w:hAnsi="Arial" w:cs="Arial"/>
          <w:color w:val="333333"/>
          <w:sz w:val="18"/>
        </w:rPr>
        <w:t xml:space="preserve">Feb. </w:t>
      </w:r>
      <w:r w:rsidRPr="000540B7">
        <w:rPr>
          <w:rFonts w:ascii="Arial" w:eastAsia="Times New Roman" w:hAnsi="Arial" w:cs="Arial"/>
          <w:color w:val="333333"/>
          <w:sz w:val="18"/>
        </w:rPr>
        <w:t>Harriman, NY 146-149</w:t>
      </w:r>
      <w:r w:rsidR="00437B90">
        <w:rPr>
          <w:rFonts w:ascii="Arial" w:eastAsia="Times New Roman" w:hAnsi="Arial" w:cs="Arial"/>
          <w:color w:val="333333"/>
          <w:sz w:val="18"/>
        </w:rPr>
        <w:t>.</w:t>
      </w:r>
    </w:p>
    <w:p w14:paraId="1E4494BF" w14:textId="683EB81D"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Grenander U, Miller</w:t>
      </w:r>
      <w:r w:rsidR="006C3B15" w:rsidRPr="000540B7">
        <w:rPr>
          <w:rFonts w:ascii="Arial" w:eastAsia="Times New Roman" w:hAnsi="Arial" w:cs="Arial"/>
          <w:color w:val="333333"/>
          <w:sz w:val="18"/>
        </w:rPr>
        <w:t xml:space="preserve"> MI</w:t>
      </w:r>
      <w:r w:rsidRPr="000540B7">
        <w:rPr>
          <w:rFonts w:ascii="Arial" w:eastAsia="Times New Roman" w:hAnsi="Arial" w:cs="Arial"/>
          <w:color w:val="333333"/>
          <w:sz w:val="18"/>
        </w:rPr>
        <w:t>,</w:t>
      </w:r>
      <w:r w:rsidR="006C3B15" w:rsidRPr="000540B7">
        <w:rPr>
          <w:rFonts w:ascii="Arial" w:eastAsia="Times New Roman" w:hAnsi="Arial" w:cs="Arial"/>
          <w:color w:val="333333"/>
          <w:sz w:val="18"/>
        </w:rPr>
        <w:t xml:space="preserve"> </w:t>
      </w:r>
      <w:r w:rsidRPr="000540B7">
        <w:rPr>
          <w:rFonts w:ascii="Arial" w:eastAsia="Times New Roman" w:hAnsi="Arial" w:cs="Arial"/>
          <w:color w:val="333333"/>
          <w:sz w:val="18"/>
        </w:rPr>
        <w:t>Christensen</w:t>
      </w:r>
      <w:r w:rsidR="006C3B15" w:rsidRPr="000540B7">
        <w:rPr>
          <w:rFonts w:ascii="Arial" w:eastAsia="Times New Roman" w:hAnsi="Arial" w:cs="Arial"/>
          <w:color w:val="333333"/>
          <w:sz w:val="18"/>
        </w:rPr>
        <w:t xml:space="preserve"> GE</w:t>
      </w:r>
      <w:r w:rsidR="00352A41" w:rsidRPr="000540B7">
        <w:rPr>
          <w:rFonts w:ascii="Arial" w:eastAsia="Times New Roman" w:hAnsi="Arial" w:cs="Arial"/>
          <w:color w:val="333333"/>
          <w:sz w:val="18"/>
        </w:rPr>
        <w:t xml:space="preserve"> </w:t>
      </w:r>
      <w:r w:rsidR="00CF04DE" w:rsidRPr="000540B7">
        <w:rPr>
          <w:rFonts w:ascii="Arial" w:eastAsia="Times New Roman" w:hAnsi="Arial" w:cs="Arial"/>
          <w:color w:val="333333"/>
          <w:sz w:val="18"/>
        </w:rPr>
        <w:t>(1992)</w:t>
      </w:r>
      <w:r w:rsidR="00352A41" w:rsidRPr="000540B7">
        <w:rPr>
          <w:rFonts w:ascii="Arial" w:eastAsia="Times New Roman" w:hAnsi="Arial" w:cs="Arial"/>
          <w:color w:val="333333"/>
          <w:sz w:val="18"/>
        </w:rPr>
        <w:t xml:space="preserve"> </w:t>
      </w:r>
      <w:r w:rsidRPr="000540B7">
        <w:rPr>
          <w:rFonts w:ascii="Arial" w:eastAsia="Times New Roman" w:hAnsi="Arial" w:cs="Arial"/>
          <w:color w:val="333333"/>
          <w:sz w:val="18"/>
        </w:rPr>
        <w:t>Deformable Anatomical Databases using Global Shape Models: A Position Paper for the 1992 Electronic Imaging of the Human Body Workshop</w:t>
      </w:r>
      <w:r w:rsidR="00921796">
        <w:rPr>
          <w:rFonts w:ascii="Arial" w:eastAsia="Times New Roman" w:hAnsi="Arial" w:cs="Arial"/>
          <w:color w:val="333333"/>
          <w:sz w:val="18"/>
        </w:rPr>
        <w:t>.</w:t>
      </w:r>
      <w:r w:rsidR="00436CD0">
        <w:rPr>
          <w:rFonts w:ascii="Arial" w:eastAsia="Times New Roman" w:hAnsi="Arial" w:cs="Arial"/>
          <w:color w:val="333333"/>
          <w:sz w:val="18"/>
        </w:rPr>
        <w:t xml:space="preserve"> </w:t>
      </w:r>
      <w:r w:rsidRPr="00921796">
        <w:rPr>
          <w:rFonts w:ascii="Arial" w:eastAsia="Times New Roman" w:hAnsi="Arial" w:cs="Arial"/>
          <w:i/>
          <w:color w:val="333333"/>
          <w:sz w:val="18"/>
        </w:rPr>
        <w:t>Cooperative Working Group on Whole Body 3-D Electronic Imaging of the Human Body</w:t>
      </w:r>
      <w:r w:rsidRPr="000540B7">
        <w:rPr>
          <w:rFonts w:ascii="Arial" w:eastAsia="Times New Roman" w:hAnsi="Arial" w:cs="Arial"/>
          <w:color w:val="333333"/>
          <w:sz w:val="18"/>
        </w:rPr>
        <w:t xml:space="preserve"> Mar</w:t>
      </w:r>
      <w:r w:rsidR="00437B90">
        <w:rPr>
          <w:rFonts w:ascii="Arial" w:eastAsia="Times New Roman" w:hAnsi="Arial" w:cs="Arial"/>
          <w:color w:val="333333"/>
          <w:sz w:val="18"/>
        </w:rPr>
        <w:t>.</w:t>
      </w:r>
    </w:p>
    <w:p w14:paraId="11BD0170" w14:textId="311C8A39"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Miller MI, O'Sullivan</w:t>
      </w:r>
      <w:r w:rsidR="006C3B15" w:rsidRPr="000540B7">
        <w:rPr>
          <w:rFonts w:ascii="Arial" w:eastAsia="Times New Roman" w:hAnsi="Arial" w:cs="Arial"/>
          <w:color w:val="333333"/>
          <w:sz w:val="18"/>
        </w:rPr>
        <w:t xml:space="preserve"> JA</w:t>
      </w:r>
      <w:r w:rsidR="00352A41" w:rsidRPr="000540B7">
        <w:rPr>
          <w:rFonts w:ascii="Arial" w:eastAsia="Times New Roman" w:hAnsi="Arial" w:cs="Arial"/>
          <w:color w:val="333333"/>
          <w:sz w:val="18"/>
        </w:rPr>
        <w:t xml:space="preserve"> </w:t>
      </w:r>
      <w:r w:rsidR="003D4685" w:rsidRPr="009F583B">
        <w:rPr>
          <w:rFonts w:ascii="Arial" w:eastAsia="Times New Roman" w:hAnsi="Arial" w:cs="Arial"/>
          <w:color w:val="333333"/>
          <w:sz w:val="18"/>
        </w:rPr>
        <w:t>(</w:t>
      </w:r>
      <w:r w:rsidR="002C7441">
        <w:rPr>
          <w:rFonts w:ascii="Arial" w:eastAsia="Times New Roman" w:hAnsi="Arial" w:cs="Arial"/>
          <w:color w:val="333333"/>
          <w:sz w:val="18"/>
        </w:rPr>
        <w:t xml:space="preserve">1991) </w:t>
      </w:r>
      <w:r w:rsidRPr="00F45EB5">
        <w:rPr>
          <w:rFonts w:ascii="Arial" w:eastAsia="Times New Roman" w:hAnsi="Arial" w:cs="Arial"/>
          <w:color w:val="333333"/>
          <w:sz w:val="18"/>
        </w:rPr>
        <w:t>On the Entropy of Random Branching Processes</w:t>
      </w:r>
      <w:r w:rsidR="00436CD0" w:rsidRPr="00F45EB5">
        <w:rPr>
          <w:rFonts w:ascii="Arial" w:eastAsia="Times New Roman" w:hAnsi="Arial" w:cs="Arial"/>
          <w:color w:val="333333"/>
          <w:sz w:val="18"/>
        </w:rPr>
        <w:t xml:space="preserve"> </w:t>
      </w:r>
      <w:r w:rsidRPr="00F45EB5">
        <w:rPr>
          <w:rFonts w:ascii="Arial" w:eastAsia="Times New Roman" w:hAnsi="Arial" w:cs="Arial"/>
          <w:color w:val="333333"/>
          <w:sz w:val="18"/>
        </w:rPr>
        <w:t>Proceedings</w:t>
      </w:r>
      <w:r w:rsidRPr="001F5C67">
        <w:rPr>
          <w:rFonts w:ascii="Arial" w:eastAsia="Times New Roman" w:hAnsi="Arial" w:cs="Arial"/>
          <w:i/>
          <w:color w:val="333333"/>
          <w:sz w:val="18"/>
        </w:rPr>
        <w:t xml:space="preserve">. 1991 </w:t>
      </w:r>
      <w:r w:rsidR="00B613C0" w:rsidRPr="001F5C67">
        <w:rPr>
          <w:rFonts w:ascii="Arial" w:eastAsia="Times New Roman" w:hAnsi="Arial" w:cs="Arial"/>
          <w:i/>
          <w:color w:val="333333"/>
          <w:sz w:val="18"/>
        </w:rPr>
        <w:t>IEEE</w:t>
      </w:r>
      <w:r w:rsidRPr="001F5C67">
        <w:rPr>
          <w:rFonts w:ascii="Arial" w:eastAsia="Times New Roman" w:hAnsi="Arial" w:cs="Arial"/>
          <w:i/>
          <w:color w:val="333333"/>
          <w:sz w:val="18"/>
        </w:rPr>
        <w:t xml:space="preserve"> International Symposium on Information Theory</w:t>
      </w:r>
      <w:r w:rsidRPr="000540B7">
        <w:rPr>
          <w:rFonts w:ascii="Arial" w:eastAsia="Times New Roman" w:hAnsi="Arial" w:cs="Arial"/>
          <w:color w:val="333333"/>
          <w:sz w:val="18"/>
        </w:rPr>
        <w:t xml:space="preserve"> 20</w:t>
      </w:r>
      <w:r w:rsidR="00437B90">
        <w:rPr>
          <w:rFonts w:ascii="Arial" w:eastAsia="Times New Roman" w:hAnsi="Arial" w:cs="Arial"/>
          <w:color w:val="333333"/>
          <w:sz w:val="18"/>
        </w:rPr>
        <w:t>.</w:t>
      </w:r>
    </w:p>
    <w:p w14:paraId="4EEAAEA4" w14:textId="6B9755CD" w:rsidR="000540B7" w:rsidRPr="000540B7" w:rsidRDefault="00F427B5" w:rsidP="000540B7">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lastRenderedPageBreak/>
        <w:t>Butler CS, Miller</w:t>
      </w:r>
      <w:r w:rsidR="006C3B15"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3D4685" w:rsidRPr="009F583B">
        <w:rPr>
          <w:rFonts w:ascii="Arial" w:eastAsia="Times New Roman" w:hAnsi="Arial" w:cs="Arial"/>
          <w:color w:val="333333"/>
          <w:sz w:val="18"/>
        </w:rPr>
        <w:t>(</w:t>
      </w:r>
      <w:r w:rsidR="003D4685">
        <w:rPr>
          <w:rFonts w:ascii="Arial" w:eastAsia="Times New Roman" w:hAnsi="Arial" w:cs="Arial"/>
          <w:color w:val="333333"/>
          <w:sz w:val="18"/>
        </w:rPr>
        <w:t>1991</w:t>
      </w:r>
      <w:r w:rsidR="003D4685" w:rsidRPr="009F583B">
        <w:rPr>
          <w:rFonts w:ascii="Arial" w:eastAsia="Times New Roman" w:hAnsi="Arial" w:cs="Arial"/>
          <w:color w:val="333333"/>
          <w:sz w:val="18"/>
        </w:rPr>
        <w:t>)</w:t>
      </w:r>
      <w:r w:rsidR="003D4685">
        <w:rPr>
          <w:rFonts w:ascii="Arial" w:eastAsia="Times New Roman" w:hAnsi="Arial" w:cs="Arial"/>
          <w:color w:val="333333"/>
          <w:sz w:val="18"/>
        </w:rPr>
        <w:t xml:space="preserve"> </w:t>
      </w:r>
      <w:r w:rsidRPr="000540B7">
        <w:rPr>
          <w:rFonts w:ascii="Arial" w:eastAsia="Times New Roman" w:hAnsi="Arial" w:cs="Arial"/>
          <w:color w:val="333333"/>
          <w:sz w:val="18"/>
        </w:rPr>
        <w:t xml:space="preserve">Maximum A Posteriori Estimation for SPECT using Regularization Techniques on </w:t>
      </w:r>
      <w:proofErr w:type="gramStart"/>
      <w:r w:rsidRPr="000540B7">
        <w:rPr>
          <w:rFonts w:ascii="Arial" w:eastAsia="Times New Roman" w:hAnsi="Arial" w:cs="Arial"/>
          <w:color w:val="333333"/>
          <w:sz w:val="18"/>
        </w:rPr>
        <w:t>Massively-parallel</w:t>
      </w:r>
      <w:proofErr w:type="gramEnd"/>
      <w:r w:rsidRPr="000540B7">
        <w:rPr>
          <w:rFonts w:ascii="Arial" w:eastAsia="Times New Roman" w:hAnsi="Arial" w:cs="Arial"/>
          <w:color w:val="333333"/>
          <w:sz w:val="18"/>
        </w:rPr>
        <w:t xml:space="preserve"> Computers</w:t>
      </w:r>
      <w:r w:rsidR="00F45EB5">
        <w:rPr>
          <w:rFonts w:ascii="Arial" w:eastAsia="Times New Roman" w:hAnsi="Arial" w:cs="Arial"/>
          <w:color w:val="333333"/>
          <w:sz w:val="18"/>
        </w:rPr>
        <w:t>.</w:t>
      </w:r>
      <w:r w:rsidR="00436CD0">
        <w:rPr>
          <w:rFonts w:ascii="Arial" w:eastAsia="Times New Roman" w:hAnsi="Arial" w:cs="Arial"/>
          <w:color w:val="333333"/>
          <w:sz w:val="18"/>
        </w:rPr>
        <w:t xml:space="preserve"> </w:t>
      </w:r>
      <w:r w:rsidRPr="006771B6">
        <w:rPr>
          <w:rFonts w:ascii="Arial" w:eastAsia="Times New Roman" w:hAnsi="Arial" w:cs="Arial"/>
          <w:i/>
          <w:color w:val="333333"/>
          <w:sz w:val="18"/>
        </w:rPr>
        <w:t xml:space="preserve">Conference Record of the 1991 </w:t>
      </w:r>
      <w:r w:rsidR="00B613C0" w:rsidRPr="006771B6">
        <w:rPr>
          <w:rFonts w:ascii="Arial" w:eastAsia="Times New Roman" w:hAnsi="Arial" w:cs="Arial"/>
          <w:i/>
          <w:color w:val="333333"/>
          <w:sz w:val="18"/>
        </w:rPr>
        <w:t>IEEE</w:t>
      </w:r>
      <w:r w:rsidRPr="006771B6">
        <w:rPr>
          <w:rFonts w:ascii="Arial" w:eastAsia="Times New Roman" w:hAnsi="Arial" w:cs="Arial"/>
          <w:i/>
          <w:color w:val="333333"/>
          <w:sz w:val="18"/>
        </w:rPr>
        <w:t xml:space="preserve"> Nuclear Science Symposium and Medical Imaging Conference</w:t>
      </w:r>
      <w:r w:rsidRPr="000540B7">
        <w:rPr>
          <w:rFonts w:ascii="Arial" w:eastAsia="Times New Roman" w:hAnsi="Arial" w:cs="Arial"/>
          <w:color w:val="333333"/>
          <w:sz w:val="18"/>
        </w:rPr>
        <w:t xml:space="preserve"> 3 2001-2005</w:t>
      </w:r>
      <w:r w:rsidR="00437B90">
        <w:rPr>
          <w:rFonts w:ascii="Arial" w:eastAsia="Times New Roman" w:hAnsi="Arial" w:cs="Arial"/>
          <w:color w:val="333333"/>
          <w:sz w:val="18"/>
        </w:rPr>
        <w:t>.</w:t>
      </w:r>
    </w:p>
    <w:p w14:paraId="6749DFD2" w14:textId="43ECCEE0"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0540B7">
        <w:rPr>
          <w:rFonts w:ascii="Arial" w:eastAsia="Times New Roman" w:hAnsi="Arial" w:cs="Arial"/>
          <w:color w:val="333333"/>
          <w:sz w:val="18"/>
        </w:rPr>
        <w:t>Grenander U, Miller</w:t>
      </w:r>
      <w:r w:rsidR="003D3475" w:rsidRPr="000540B7">
        <w:rPr>
          <w:rFonts w:ascii="Arial" w:eastAsia="Times New Roman" w:hAnsi="Arial" w:cs="Arial"/>
          <w:color w:val="333333"/>
          <w:sz w:val="18"/>
        </w:rPr>
        <w:t xml:space="preserve"> MI</w:t>
      </w:r>
      <w:r w:rsidR="00352A41" w:rsidRPr="000540B7">
        <w:rPr>
          <w:rFonts w:ascii="Arial" w:eastAsia="Times New Roman" w:hAnsi="Arial" w:cs="Arial"/>
          <w:color w:val="333333"/>
          <w:sz w:val="18"/>
        </w:rPr>
        <w:t xml:space="preserve"> </w:t>
      </w:r>
      <w:r w:rsidR="003D4685" w:rsidRPr="009F583B">
        <w:rPr>
          <w:rFonts w:ascii="Arial" w:eastAsia="Times New Roman" w:hAnsi="Arial" w:cs="Arial"/>
          <w:color w:val="333333"/>
          <w:sz w:val="18"/>
        </w:rPr>
        <w:t>(</w:t>
      </w:r>
      <w:r w:rsidR="002C7441">
        <w:rPr>
          <w:rFonts w:ascii="Arial" w:eastAsia="Times New Roman" w:hAnsi="Arial" w:cs="Arial"/>
          <w:color w:val="333333"/>
          <w:sz w:val="18"/>
        </w:rPr>
        <w:t xml:space="preserve">1991) </w:t>
      </w:r>
      <w:r w:rsidRPr="000540B7">
        <w:rPr>
          <w:rFonts w:ascii="Arial" w:eastAsia="Times New Roman" w:hAnsi="Arial" w:cs="Arial"/>
          <w:color w:val="333333"/>
          <w:sz w:val="18"/>
        </w:rPr>
        <w:t>An Application of the Global Model</w:t>
      </w:r>
      <w:r w:rsidR="002C7441">
        <w:rPr>
          <w:rFonts w:ascii="Arial" w:eastAsia="Times New Roman" w:hAnsi="Arial" w:cs="Arial"/>
          <w:color w:val="333333"/>
          <w:sz w:val="18"/>
        </w:rPr>
        <w:t>.</w:t>
      </w:r>
      <w:r w:rsidR="00436CD0">
        <w:rPr>
          <w:rFonts w:ascii="Arial" w:eastAsia="Times New Roman" w:hAnsi="Arial" w:cs="Arial"/>
          <w:color w:val="333333"/>
          <w:sz w:val="18"/>
        </w:rPr>
        <w:t xml:space="preserve"> </w:t>
      </w:r>
      <w:r w:rsidRPr="002C7441">
        <w:rPr>
          <w:rFonts w:ascii="Arial" w:eastAsia="Times New Roman" w:hAnsi="Arial" w:cs="Arial"/>
          <w:i/>
          <w:color w:val="333333"/>
          <w:sz w:val="18"/>
        </w:rPr>
        <w:t>Proceedings of the Seventh Workshop on Multidimensional Signal Processing</w:t>
      </w:r>
      <w:r w:rsidR="002C7441">
        <w:rPr>
          <w:rFonts w:ascii="Arial" w:eastAsia="Times New Roman" w:hAnsi="Arial" w:cs="Arial"/>
          <w:color w:val="333333"/>
          <w:sz w:val="18"/>
        </w:rPr>
        <w:t xml:space="preserve"> 5</w:t>
      </w:r>
      <w:r w:rsidR="00437B90">
        <w:rPr>
          <w:rFonts w:ascii="Arial" w:eastAsia="Times New Roman" w:hAnsi="Arial" w:cs="Arial"/>
          <w:color w:val="333333"/>
          <w:sz w:val="18"/>
        </w:rPr>
        <w:t>.</w:t>
      </w:r>
    </w:p>
    <w:p w14:paraId="2BE60430" w14:textId="2AFF8DF0"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Roysam</w:t>
      </w:r>
      <w:r w:rsidR="00A91C13" w:rsidRPr="009F583B">
        <w:rPr>
          <w:rFonts w:ascii="Arial" w:eastAsia="Times New Roman" w:hAnsi="Arial" w:cs="Arial"/>
          <w:color w:val="333333"/>
          <w:sz w:val="18"/>
        </w:rPr>
        <w:t xml:space="preserve"> B</w:t>
      </w:r>
      <w:r w:rsidRPr="009F583B">
        <w:rPr>
          <w:rFonts w:ascii="Arial" w:eastAsia="Times New Roman" w:hAnsi="Arial" w:cs="Arial"/>
          <w:color w:val="333333"/>
          <w:sz w:val="18"/>
        </w:rPr>
        <w:t xml:space="preserve">, </w:t>
      </w:r>
      <w:r w:rsidR="00A91C13" w:rsidRPr="009F583B">
        <w:rPr>
          <w:rFonts w:ascii="Arial" w:eastAsia="Times New Roman" w:hAnsi="Arial" w:cs="Arial"/>
          <w:color w:val="333333"/>
          <w:sz w:val="18"/>
        </w:rPr>
        <w:t>S</w:t>
      </w:r>
      <w:r w:rsidRPr="009F583B">
        <w:rPr>
          <w:rFonts w:ascii="Arial" w:eastAsia="Times New Roman" w:hAnsi="Arial" w:cs="Arial"/>
          <w:color w:val="333333"/>
          <w:sz w:val="18"/>
        </w:rPr>
        <w:t>mith</w:t>
      </w:r>
      <w:r w:rsidR="00A91C13" w:rsidRPr="009F583B">
        <w:rPr>
          <w:rFonts w:ascii="Arial" w:eastAsia="Times New Roman" w:hAnsi="Arial" w:cs="Arial"/>
          <w:color w:val="333333"/>
          <w:sz w:val="18"/>
        </w:rPr>
        <w:t xml:space="preserve"> KR</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w:t>
      </w:r>
      <w:r w:rsidR="003D4685">
        <w:rPr>
          <w:rFonts w:ascii="Arial" w:eastAsia="Times New Roman" w:hAnsi="Arial" w:cs="Arial"/>
          <w:color w:val="333333"/>
          <w:sz w:val="18"/>
        </w:rPr>
        <w:t>1991</w:t>
      </w:r>
      <w:r w:rsidR="003D4685" w:rsidRPr="009F583B">
        <w:rPr>
          <w:rFonts w:ascii="Arial" w:eastAsia="Times New Roman" w:hAnsi="Arial" w:cs="Arial"/>
          <w:color w:val="333333"/>
          <w:sz w:val="18"/>
        </w:rPr>
        <w:t>)</w:t>
      </w:r>
      <w:r w:rsidR="003D4685">
        <w:rPr>
          <w:rFonts w:ascii="Arial" w:eastAsia="Times New Roman" w:hAnsi="Arial" w:cs="Arial"/>
          <w:color w:val="333333"/>
          <w:sz w:val="18"/>
        </w:rPr>
        <w:t xml:space="preserve"> </w:t>
      </w:r>
      <w:r w:rsidRPr="009F583B">
        <w:rPr>
          <w:rFonts w:ascii="Arial" w:eastAsia="Times New Roman" w:hAnsi="Arial" w:cs="Arial"/>
          <w:color w:val="333333"/>
          <w:sz w:val="18"/>
        </w:rPr>
        <w:t>Automated Segmentation of Biological Shapes in Electron Microscopic Autoradiography</w:t>
      </w:r>
      <w:r w:rsidR="006771B6">
        <w:rPr>
          <w:rFonts w:ascii="Arial" w:eastAsia="Times New Roman" w:hAnsi="Arial" w:cs="Arial"/>
          <w:color w:val="333333"/>
          <w:sz w:val="18"/>
        </w:rPr>
        <w:t>.</w:t>
      </w:r>
      <w:r w:rsidR="00436CD0">
        <w:rPr>
          <w:rFonts w:ascii="Arial" w:eastAsia="Times New Roman" w:hAnsi="Arial" w:cs="Arial"/>
          <w:color w:val="333333"/>
          <w:sz w:val="18"/>
        </w:rPr>
        <w:t xml:space="preserve"> </w:t>
      </w:r>
      <w:r w:rsidRPr="006771B6">
        <w:rPr>
          <w:rFonts w:ascii="Arial" w:eastAsia="Times New Roman" w:hAnsi="Arial" w:cs="Arial"/>
          <w:i/>
          <w:color w:val="333333"/>
          <w:sz w:val="18"/>
        </w:rPr>
        <w:t>25th Annual Conference on Information Sciences and System</w:t>
      </w:r>
      <w:r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Pr="009F583B">
        <w:rPr>
          <w:rFonts w:ascii="Arial" w:eastAsia="Times New Roman" w:hAnsi="Arial" w:cs="Arial"/>
          <w:color w:val="333333"/>
          <w:sz w:val="18"/>
        </w:rPr>
        <w:t xml:space="preserve">Baltimore, </w:t>
      </w:r>
      <w:r w:rsidR="00C05F73">
        <w:rPr>
          <w:rFonts w:ascii="Arial" w:eastAsia="Times New Roman" w:hAnsi="Arial" w:cs="Arial"/>
          <w:color w:val="333333"/>
          <w:sz w:val="18"/>
        </w:rPr>
        <w:t xml:space="preserve">MD. </w:t>
      </w:r>
      <w:r w:rsidRPr="009F583B">
        <w:rPr>
          <w:rFonts w:ascii="Arial" w:eastAsia="Times New Roman" w:hAnsi="Arial" w:cs="Arial"/>
          <w:color w:val="333333"/>
          <w:sz w:val="18"/>
        </w:rPr>
        <w:t>Edited by</w:t>
      </w:r>
      <w:r w:rsidR="00752927" w:rsidRPr="009F583B">
        <w:rPr>
          <w:rFonts w:ascii="Arial" w:eastAsia="Times New Roman" w:hAnsi="Arial" w:cs="Arial"/>
          <w:color w:val="333333"/>
          <w:sz w:val="18"/>
        </w:rPr>
        <w:t xml:space="preserve"> F</w:t>
      </w:r>
      <w:r w:rsidRPr="009F583B">
        <w:rPr>
          <w:rFonts w:ascii="Arial" w:eastAsia="Times New Roman" w:hAnsi="Arial" w:cs="Arial"/>
          <w:color w:val="333333"/>
          <w:sz w:val="18"/>
        </w:rPr>
        <w:t xml:space="preserve"> Davidson and</w:t>
      </w:r>
      <w:r w:rsidR="00752927" w:rsidRPr="009F583B">
        <w:rPr>
          <w:rFonts w:ascii="Arial" w:eastAsia="Times New Roman" w:hAnsi="Arial" w:cs="Arial"/>
          <w:color w:val="333333"/>
          <w:sz w:val="18"/>
        </w:rPr>
        <w:t xml:space="preserve"> J</w:t>
      </w:r>
      <w:r w:rsidRPr="009F583B">
        <w:rPr>
          <w:rFonts w:ascii="Arial" w:eastAsia="Times New Roman" w:hAnsi="Arial" w:cs="Arial"/>
          <w:color w:val="333333"/>
          <w:sz w:val="18"/>
        </w:rPr>
        <w:t xml:space="preserve"> </w:t>
      </w:r>
      <w:proofErr w:type="spellStart"/>
      <w:r w:rsidRPr="009F583B">
        <w:rPr>
          <w:rFonts w:ascii="Arial" w:eastAsia="Times New Roman" w:hAnsi="Arial" w:cs="Arial"/>
          <w:color w:val="333333"/>
          <w:sz w:val="18"/>
        </w:rPr>
        <w:t>Goutsias</w:t>
      </w:r>
      <w:proofErr w:type="spellEnd"/>
      <w:r w:rsidR="00437B90">
        <w:rPr>
          <w:rFonts w:ascii="Arial" w:eastAsia="Times New Roman" w:hAnsi="Arial" w:cs="Arial"/>
          <w:color w:val="333333"/>
          <w:sz w:val="18"/>
        </w:rPr>
        <w:t>.</w:t>
      </w:r>
    </w:p>
    <w:p w14:paraId="56736D89" w14:textId="4DAB333A"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Roysam B, Miller</w:t>
      </w:r>
      <w:r w:rsidR="00266C1D"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w:t>
      </w:r>
      <w:r w:rsidR="003D4685">
        <w:rPr>
          <w:rFonts w:ascii="Arial" w:eastAsia="Times New Roman" w:hAnsi="Arial" w:cs="Arial"/>
          <w:color w:val="333333"/>
          <w:sz w:val="18"/>
        </w:rPr>
        <w:t>1990</w:t>
      </w:r>
      <w:r w:rsidR="003D4685" w:rsidRPr="009F583B">
        <w:rPr>
          <w:rFonts w:ascii="Arial" w:eastAsia="Times New Roman" w:hAnsi="Arial" w:cs="Arial"/>
          <w:color w:val="333333"/>
          <w:sz w:val="18"/>
        </w:rPr>
        <w:t>)</w:t>
      </w:r>
      <w:r w:rsidR="002C7441">
        <w:rPr>
          <w:rFonts w:ascii="Arial" w:eastAsia="Times New Roman" w:hAnsi="Arial" w:cs="Arial"/>
          <w:color w:val="333333"/>
          <w:sz w:val="18"/>
        </w:rPr>
        <w:t xml:space="preserve"> </w:t>
      </w:r>
      <w:r w:rsidRPr="009F583B">
        <w:rPr>
          <w:rFonts w:ascii="Arial" w:eastAsia="Times New Roman" w:hAnsi="Arial" w:cs="Arial"/>
          <w:color w:val="333333"/>
          <w:sz w:val="18"/>
        </w:rPr>
        <w:t>Stochastic Representation of Memoryless Boolean Functions: Application to Boundary Estimation at Low Contrast</w:t>
      </w:r>
      <w:r w:rsidR="002C7441">
        <w:rPr>
          <w:rFonts w:ascii="Arial" w:eastAsia="Times New Roman" w:hAnsi="Arial" w:cs="Arial"/>
          <w:color w:val="333333"/>
          <w:sz w:val="18"/>
        </w:rPr>
        <w:t xml:space="preserve">. </w:t>
      </w:r>
      <w:r w:rsidRPr="002C7441">
        <w:rPr>
          <w:rFonts w:ascii="Arial" w:eastAsia="Times New Roman" w:hAnsi="Arial" w:cs="Arial"/>
          <w:i/>
          <w:color w:val="333333"/>
          <w:sz w:val="18"/>
        </w:rPr>
        <w:t>1990 International Conference on Acoustics, Speech</w:t>
      </w:r>
      <w:r w:rsidR="00CE4E1D" w:rsidRPr="002C7441">
        <w:rPr>
          <w:rFonts w:ascii="Arial" w:eastAsia="Times New Roman" w:hAnsi="Arial" w:cs="Arial"/>
          <w:i/>
          <w:color w:val="333333"/>
          <w:sz w:val="18"/>
        </w:rPr>
        <w:t xml:space="preserve">, </w:t>
      </w:r>
      <w:r w:rsidRPr="002C7441">
        <w:rPr>
          <w:rFonts w:ascii="Arial" w:eastAsia="Times New Roman" w:hAnsi="Arial" w:cs="Arial"/>
          <w:i/>
          <w:color w:val="333333"/>
          <w:sz w:val="18"/>
        </w:rPr>
        <w:t>Signal Processing</w:t>
      </w:r>
      <w:r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Apr. </w:t>
      </w:r>
      <w:proofErr w:type="spellStart"/>
      <w:r w:rsidRPr="009F583B">
        <w:rPr>
          <w:rFonts w:ascii="Arial" w:eastAsia="Times New Roman" w:hAnsi="Arial" w:cs="Arial"/>
          <w:color w:val="333333"/>
          <w:sz w:val="18"/>
        </w:rPr>
        <w:t>Albuqerque</w:t>
      </w:r>
      <w:proofErr w:type="spellEnd"/>
      <w:r w:rsidRPr="009F583B">
        <w:rPr>
          <w:rFonts w:ascii="Arial" w:eastAsia="Times New Roman" w:hAnsi="Arial" w:cs="Arial"/>
          <w:color w:val="333333"/>
          <w:sz w:val="18"/>
        </w:rPr>
        <w:t>, NM 4 :2333-2336</w:t>
      </w:r>
      <w:r w:rsidR="00437B90">
        <w:rPr>
          <w:rFonts w:ascii="Arial" w:eastAsia="Times New Roman" w:hAnsi="Arial" w:cs="Arial"/>
          <w:color w:val="333333"/>
          <w:sz w:val="18"/>
        </w:rPr>
        <w:t>.</w:t>
      </w:r>
    </w:p>
    <w:p w14:paraId="3341376C" w14:textId="5DAED3AE"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Smith KR, Miller</w:t>
      </w:r>
      <w:r w:rsidR="00266C1D"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Pr>
          <w:rFonts w:ascii="Arial" w:eastAsia="Times New Roman" w:hAnsi="Arial" w:cs="Arial"/>
          <w:color w:val="333333"/>
          <w:sz w:val="18"/>
        </w:rPr>
        <w:t>1990</w:t>
      </w:r>
      <w:r w:rsidR="00352A41" w:rsidRPr="009F583B">
        <w:rPr>
          <w:rFonts w:ascii="Arial" w:eastAsia="Times New Roman" w:hAnsi="Arial" w:cs="Arial"/>
          <w:color w:val="333333"/>
          <w:sz w:val="18"/>
        </w:rPr>
        <w:t xml:space="preserve">) </w:t>
      </w:r>
      <w:r w:rsidRPr="009F583B">
        <w:rPr>
          <w:rFonts w:ascii="Arial" w:eastAsia="Times New Roman" w:hAnsi="Arial" w:cs="Arial"/>
          <w:color w:val="333333"/>
          <w:sz w:val="18"/>
        </w:rPr>
        <w:t>A Bayesian Approach Incorporating Rissanen Complexity for Learning Markov Random Field Texture Models</w:t>
      </w:r>
      <w:r w:rsidR="002C7441">
        <w:rPr>
          <w:rFonts w:ascii="Arial" w:eastAsia="Times New Roman" w:hAnsi="Arial" w:cs="Arial"/>
          <w:color w:val="333333"/>
          <w:sz w:val="18"/>
        </w:rPr>
        <w:t>.</w:t>
      </w:r>
      <w:r w:rsidR="00436CD0">
        <w:rPr>
          <w:rFonts w:ascii="Arial" w:eastAsia="Times New Roman" w:hAnsi="Arial" w:cs="Arial"/>
          <w:color w:val="333333"/>
          <w:sz w:val="18"/>
        </w:rPr>
        <w:t xml:space="preserve"> </w:t>
      </w:r>
      <w:r w:rsidRPr="002C7441">
        <w:rPr>
          <w:rFonts w:ascii="Arial" w:eastAsia="Times New Roman" w:hAnsi="Arial" w:cs="Arial"/>
          <w:i/>
          <w:color w:val="333333"/>
          <w:sz w:val="18"/>
        </w:rPr>
        <w:t>1990 International Conference on Acoustics, Speech</w:t>
      </w:r>
      <w:r w:rsidR="00CE4E1D" w:rsidRPr="002C7441">
        <w:rPr>
          <w:rFonts w:ascii="Arial" w:eastAsia="Times New Roman" w:hAnsi="Arial" w:cs="Arial"/>
          <w:i/>
          <w:color w:val="333333"/>
          <w:sz w:val="18"/>
        </w:rPr>
        <w:t xml:space="preserve">, </w:t>
      </w:r>
      <w:r w:rsidRPr="002C7441">
        <w:rPr>
          <w:rFonts w:ascii="Arial" w:eastAsia="Times New Roman" w:hAnsi="Arial" w:cs="Arial"/>
          <w:i/>
          <w:color w:val="333333"/>
          <w:sz w:val="18"/>
        </w:rPr>
        <w:t>Signal Processing ICASSP-90</w:t>
      </w:r>
      <w:r w:rsidRPr="009F583B">
        <w:rPr>
          <w:rFonts w:ascii="Arial" w:eastAsia="Times New Roman" w:hAnsi="Arial" w:cs="Arial"/>
          <w:color w:val="333333"/>
          <w:sz w:val="18"/>
        </w:rPr>
        <w:t xml:space="preserve"> 4 2317-2320</w:t>
      </w:r>
      <w:r w:rsidR="00437B90">
        <w:rPr>
          <w:rFonts w:ascii="Arial" w:eastAsia="Times New Roman" w:hAnsi="Arial" w:cs="Arial"/>
          <w:color w:val="333333"/>
          <w:sz w:val="18"/>
        </w:rPr>
        <w:t>.</w:t>
      </w:r>
    </w:p>
    <w:p w14:paraId="0B6DA725" w14:textId="240408B1" w:rsidR="009F583B" w:rsidRPr="009F583B" w:rsidRDefault="00F427B5" w:rsidP="009F583B">
      <w:pPr>
        <w:pStyle w:val="ListParagraph"/>
        <w:numPr>
          <w:ilvl w:val="0"/>
          <w:numId w:val="17"/>
        </w:numPr>
        <w:spacing w:after="0"/>
        <w:ind w:left="540" w:hanging="270"/>
        <w:rPr>
          <w:color w:val="404040" w:themeColor="text1" w:themeTint="BF"/>
          <w:sz w:val="18"/>
          <w:szCs w:val="18"/>
        </w:rPr>
      </w:pPr>
      <w:proofErr w:type="spellStart"/>
      <w:r w:rsidRPr="009F583B">
        <w:rPr>
          <w:rFonts w:ascii="Arial" w:eastAsia="Times New Roman" w:hAnsi="Arial" w:cs="Arial"/>
          <w:color w:val="333333"/>
          <w:sz w:val="18"/>
        </w:rPr>
        <w:t>Schaewe</w:t>
      </w:r>
      <w:proofErr w:type="spellEnd"/>
      <w:r w:rsidRPr="009F583B">
        <w:rPr>
          <w:rFonts w:ascii="Arial" w:eastAsia="Times New Roman" w:hAnsi="Arial" w:cs="Arial"/>
          <w:color w:val="333333"/>
          <w:sz w:val="18"/>
        </w:rPr>
        <w:t xml:space="preserve"> TJ, Miller</w:t>
      </w:r>
      <w:r w:rsidR="004E5E0C"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w:t>
      </w:r>
      <w:r w:rsidR="003D4685">
        <w:rPr>
          <w:rFonts w:ascii="Arial" w:eastAsia="Times New Roman" w:hAnsi="Arial" w:cs="Arial"/>
          <w:color w:val="333333"/>
          <w:sz w:val="18"/>
        </w:rPr>
        <w:t>90</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Maximum likelihood reconstruction algorithm for magnetic resonance imaging</w:t>
      </w:r>
      <w:r w:rsidR="00727CB2">
        <w:rPr>
          <w:rFonts w:ascii="Arial" w:eastAsia="Times New Roman" w:hAnsi="Arial" w:cs="Arial"/>
          <w:color w:val="333333"/>
          <w:sz w:val="18"/>
        </w:rPr>
        <w:t>.</w:t>
      </w:r>
      <w:r w:rsidR="00436CD0">
        <w:rPr>
          <w:rFonts w:ascii="Arial" w:eastAsia="Times New Roman" w:hAnsi="Arial" w:cs="Arial"/>
          <w:color w:val="333333"/>
          <w:sz w:val="18"/>
        </w:rPr>
        <w:t xml:space="preserve"> </w:t>
      </w:r>
      <w:r w:rsidRPr="00727CB2">
        <w:rPr>
          <w:rFonts w:ascii="Arial" w:eastAsia="Times New Roman" w:hAnsi="Arial" w:cs="Arial"/>
          <w:i/>
          <w:color w:val="333333"/>
          <w:sz w:val="18"/>
        </w:rPr>
        <w:t xml:space="preserve">Medical Imaging IV: Image Formation Proceedings of the SPIE International Society of Optical </w:t>
      </w:r>
      <w:proofErr w:type="spellStart"/>
      <w:r w:rsidRPr="00727CB2">
        <w:rPr>
          <w:rFonts w:ascii="Arial" w:eastAsia="Times New Roman" w:hAnsi="Arial" w:cs="Arial"/>
          <w:i/>
          <w:color w:val="333333"/>
          <w:sz w:val="18"/>
        </w:rPr>
        <w:t>En</w:t>
      </w:r>
      <w:r w:rsidR="00896571" w:rsidRPr="00727CB2">
        <w:rPr>
          <w:rFonts w:ascii="Arial" w:eastAsia="Times New Roman" w:hAnsi="Arial" w:cs="Arial"/>
          <w:i/>
          <w:color w:val="333333"/>
          <w:sz w:val="18"/>
        </w:rPr>
        <w:t>G</w:t>
      </w:r>
      <w:proofErr w:type="spellEnd"/>
      <w:r w:rsidR="00727CB2">
        <w:rPr>
          <w:rFonts w:ascii="Arial" w:eastAsia="Times New Roman" w:hAnsi="Arial" w:cs="Arial"/>
          <w:i/>
          <w:color w:val="333333"/>
          <w:sz w:val="18"/>
        </w:rPr>
        <w:t xml:space="preserve"> </w:t>
      </w:r>
      <w:r w:rsidR="008726A9">
        <w:rPr>
          <w:rFonts w:ascii="Arial" w:eastAsia="Times New Roman" w:hAnsi="Arial" w:cs="Arial"/>
          <w:color w:val="333333"/>
          <w:sz w:val="18"/>
        </w:rPr>
        <w:t xml:space="preserve">Feb. </w:t>
      </w:r>
      <w:r w:rsidR="0043758F" w:rsidRPr="009F583B">
        <w:rPr>
          <w:rFonts w:ascii="Arial" w:eastAsia="Times New Roman" w:hAnsi="Arial" w:cs="Arial"/>
          <w:color w:val="333333"/>
          <w:sz w:val="18"/>
        </w:rPr>
        <w:t xml:space="preserve">Newport Beach, CA </w:t>
      </w:r>
      <w:r w:rsidR="004748BB" w:rsidRPr="009F583B">
        <w:rPr>
          <w:rFonts w:ascii="Arial" w:eastAsia="Times New Roman" w:hAnsi="Arial" w:cs="Arial"/>
          <w:color w:val="333333"/>
          <w:sz w:val="18"/>
        </w:rPr>
        <w:t>Edited by RH. Schneider</w:t>
      </w:r>
      <w:r w:rsidR="00F45EB5">
        <w:rPr>
          <w:rFonts w:ascii="Arial" w:eastAsia="Times New Roman" w:hAnsi="Arial" w:cs="Arial"/>
          <w:color w:val="333333"/>
          <w:sz w:val="18"/>
        </w:rPr>
        <w:t xml:space="preserve"> </w:t>
      </w:r>
      <w:r w:rsidR="00F45EB5" w:rsidRPr="009F583B">
        <w:rPr>
          <w:rFonts w:ascii="Arial" w:eastAsia="Times New Roman" w:hAnsi="Arial" w:cs="Arial"/>
          <w:color w:val="333333"/>
          <w:sz w:val="18"/>
        </w:rPr>
        <w:t>1231 188-194</w:t>
      </w:r>
      <w:r w:rsidR="00727CB2" w:rsidRPr="009F583B">
        <w:rPr>
          <w:rFonts w:ascii="Arial" w:eastAsia="Times New Roman" w:hAnsi="Arial" w:cs="Arial"/>
          <w:color w:val="333333"/>
          <w:sz w:val="18"/>
        </w:rPr>
        <w:t>.</w:t>
      </w:r>
    </w:p>
    <w:p w14:paraId="68D7B705" w14:textId="42AA2FB7"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9</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Stochastic Representations of Formal Languages</w:t>
      </w:r>
      <w:r w:rsidR="00C454AC">
        <w:rPr>
          <w:rFonts w:ascii="Arial" w:eastAsia="Times New Roman" w:hAnsi="Arial" w:cs="Arial"/>
          <w:color w:val="333333"/>
          <w:sz w:val="18"/>
        </w:rPr>
        <w:t xml:space="preserve">. </w:t>
      </w:r>
      <w:r w:rsidR="00EC5E91" w:rsidRPr="00EC5E91">
        <w:rPr>
          <w:rFonts w:ascii="Arial" w:eastAsia="Times New Roman" w:hAnsi="Arial" w:cs="Arial"/>
          <w:i/>
          <w:color w:val="333333"/>
          <w:sz w:val="18"/>
        </w:rPr>
        <w:t>T</w:t>
      </w:r>
      <w:r w:rsidRPr="00EC5E91">
        <w:rPr>
          <w:rFonts w:ascii="Arial" w:eastAsia="Times New Roman" w:hAnsi="Arial" w:cs="Arial"/>
          <w:i/>
          <w:color w:val="333333"/>
          <w:sz w:val="18"/>
        </w:rPr>
        <w:t xml:space="preserve">he 1989 </w:t>
      </w:r>
      <w:r w:rsidR="00B613C0" w:rsidRPr="00EC5E91">
        <w:rPr>
          <w:rFonts w:ascii="Arial" w:eastAsia="Times New Roman" w:hAnsi="Arial" w:cs="Arial"/>
          <w:i/>
          <w:color w:val="333333"/>
          <w:sz w:val="18"/>
        </w:rPr>
        <w:t>IEEE</w:t>
      </w:r>
      <w:r w:rsidRPr="00EC5E91">
        <w:rPr>
          <w:rFonts w:ascii="Arial" w:eastAsia="Times New Roman" w:hAnsi="Arial" w:cs="Arial"/>
          <w:i/>
          <w:color w:val="333333"/>
          <w:sz w:val="18"/>
        </w:rPr>
        <w:t>/CAM Information Theory Workshop at Corne</w:t>
      </w:r>
      <w:r w:rsidR="00EC5E91">
        <w:rPr>
          <w:rFonts w:ascii="Arial" w:eastAsia="Times New Roman" w:hAnsi="Arial" w:cs="Arial"/>
          <w:i/>
          <w:color w:val="333333"/>
          <w:sz w:val="18"/>
        </w:rPr>
        <w:t>ll</w:t>
      </w:r>
      <w:r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Jun. </w:t>
      </w:r>
      <w:r w:rsidRPr="009F583B">
        <w:rPr>
          <w:rFonts w:ascii="Arial" w:eastAsia="Times New Roman" w:hAnsi="Arial" w:cs="Arial"/>
          <w:color w:val="333333"/>
          <w:sz w:val="18"/>
        </w:rPr>
        <w:t>Ithaca, NY:8_4</w:t>
      </w:r>
      <w:r w:rsidR="00EC5E91">
        <w:rPr>
          <w:rFonts w:ascii="Arial" w:eastAsia="Times New Roman" w:hAnsi="Arial" w:cs="Arial"/>
          <w:color w:val="333333"/>
          <w:sz w:val="18"/>
        </w:rPr>
        <w:t>.</w:t>
      </w:r>
    </w:p>
    <w:p w14:paraId="7317FC5E" w14:textId="13B2ECDC"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Roysam B, Miller</w:t>
      </w:r>
      <w:r w:rsidR="00061B71"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9</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A Unified Approach for Hierarchical Imaging Based on Joint Hypothesis Testing and Parameter Estimation</w:t>
      </w:r>
      <w:r w:rsidR="0092046E">
        <w:rPr>
          <w:rFonts w:ascii="Arial" w:eastAsia="Times New Roman" w:hAnsi="Arial" w:cs="Arial"/>
          <w:color w:val="333333"/>
          <w:sz w:val="18"/>
        </w:rPr>
        <w:t>.</w:t>
      </w:r>
      <w:r w:rsidR="00436CD0">
        <w:rPr>
          <w:rFonts w:ascii="Arial" w:eastAsia="Times New Roman" w:hAnsi="Arial" w:cs="Arial"/>
          <w:color w:val="333333"/>
          <w:sz w:val="18"/>
        </w:rPr>
        <w:t xml:space="preserve"> </w:t>
      </w:r>
      <w:r w:rsidRPr="004748BB">
        <w:rPr>
          <w:rFonts w:ascii="Arial" w:eastAsia="Times New Roman" w:hAnsi="Arial" w:cs="Arial"/>
          <w:i/>
          <w:color w:val="333333"/>
          <w:sz w:val="18"/>
        </w:rPr>
        <w:t>1989 International Conference on Acoustics, Speech</w:t>
      </w:r>
      <w:r w:rsidR="00CE4E1D" w:rsidRPr="004748BB">
        <w:rPr>
          <w:rFonts w:ascii="Arial" w:eastAsia="Times New Roman" w:hAnsi="Arial" w:cs="Arial"/>
          <w:i/>
          <w:color w:val="333333"/>
          <w:sz w:val="18"/>
        </w:rPr>
        <w:t xml:space="preserve">, </w:t>
      </w:r>
      <w:r w:rsidRPr="004748BB">
        <w:rPr>
          <w:rFonts w:ascii="Arial" w:eastAsia="Times New Roman" w:hAnsi="Arial" w:cs="Arial"/>
          <w:i/>
          <w:color w:val="333333"/>
          <w:sz w:val="18"/>
        </w:rPr>
        <w:t>Signal Processing</w:t>
      </w:r>
      <w:r w:rsidR="004748BB">
        <w:rPr>
          <w:rFonts w:ascii="Arial" w:eastAsia="Times New Roman" w:hAnsi="Arial" w:cs="Arial"/>
          <w:color w:val="333333"/>
          <w:sz w:val="18"/>
        </w:rPr>
        <w:t xml:space="preserve"> </w:t>
      </w:r>
      <w:r w:rsidRPr="009F583B">
        <w:rPr>
          <w:rFonts w:ascii="Arial" w:eastAsia="Times New Roman" w:hAnsi="Arial" w:cs="Arial"/>
          <w:color w:val="333333"/>
          <w:sz w:val="18"/>
        </w:rPr>
        <w:t>ICASSP-89. 3 1779-1782</w:t>
      </w:r>
      <w:r w:rsidR="00437B90">
        <w:rPr>
          <w:rFonts w:ascii="Arial" w:eastAsia="Times New Roman" w:hAnsi="Arial" w:cs="Arial"/>
          <w:color w:val="333333"/>
          <w:sz w:val="18"/>
        </w:rPr>
        <w:t>.</w:t>
      </w:r>
    </w:p>
    <w:p w14:paraId="6FD29898" w14:textId="03F3176D"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Smith KR, Miller</w:t>
      </w:r>
      <w:r w:rsidR="00061B71"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9</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Learning regular grammars on connection architectures</w:t>
      </w:r>
      <w:r w:rsidR="004748BB">
        <w:rPr>
          <w:rFonts w:ascii="Arial" w:eastAsia="Times New Roman" w:hAnsi="Arial" w:cs="Arial"/>
          <w:color w:val="333333"/>
          <w:sz w:val="18"/>
        </w:rPr>
        <w:t>.</w:t>
      </w:r>
      <w:r w:rsidR="00436CD0">
        <w:rPr>
          <w:rFonts w:ascii="Arial" w:eastAsia="Times New Roman" w:hAnsi="Arial" w:cs="Arial"/>
          <w:color w:val="333333"/>
          <w:sz w:val="18"/>
        </w:rPr>
        <w:t xml:space="preserve"> </w:t>
      </w:r>
      <w:r w:rsidRPr="004748BB">
        <w:rPr>
          <w:rFonts w:ascii="Arial" w:eastAsia="Times New Roman" w:hAnsi="Arial" w:cs="Arial"/>
          <w:i/>
          <w:color w:val="333333"/>
          <w:sz w:val="18"/>
        </w:rPr>
        <w:t>1989 International Conference on Acoustics, Speech</w:t>
      </w:r>
      <w:r w:rsidR="00CE4E1D" w:rsidRPr="004748BB">
        <w:rPr>
          <w:rFonts w:ascii="Arial" w:eastAsia="Times New Roman" w:hAnsi="Arial" w:cs="Arial"/>
          <w:i/>
          <w:color w:val="333333"/>
          <w:sz w:val="18"/>
        </w:rPr>
        <w:t xml:space="preserve">, </w:t>
      </w:r>
      <w:r w:rsidRPr="004748BB">
        <w:rPr>
          <w:rFonts w:ascii="Arial" w:eastAsia="Times New Roman" w:hAnsi="Arial" w:cs="Arial"/>
          <w:i/>
          <w:color w:val="333333"/>
          <w:sz w:val="18"/>
        </w:rPr>
        <w:t>Signal Processing</w:t>
      </w:r>
      <w:r w:rsidRPr="009F583B">
        <w:rPr>
          <w:rFonts w:ascii="Arial" w:eastAsia="Times New Roman" w:hAnsi="Arial" w:cs="Arial"/>
          <w:color w:val="333333"/>
          <w:sz w:val="18"/>
        </w:rPr>
        <w:t xml:space="preserve"> ICASSP-89. 4 2501-2504</w:t>
      </w:r>
      <w:r w:rsidR="00437B90">
        <w:rPr>
          <w:rFonts w:ascii="Arial" w:eastAsia="Times New Roman" w:hAnsi="Arial" w:cs="Arial"/>
          <w:color w:val="333333"/>
          <w:sz w:val="18"/>
        </w:rPr>
        <w:t>.</w:t>
      </w:r>
    </w:p>
    <w:p w14:paraId="7113FAE9" w14:textId="5F21995D"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Fuhrmann DR, Miller</w:t>
      </w:r>
      <w:r w:rsidR="00061B71"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9</w:t>
      </w:r>
      <w:r w:rsidR="003D4685" w:rsidRPr="009F583B">
        <w:rPr>
          <w:rFonts w:ascii="Arial" w:eastAsia="Times New Roman" w:hAnsi="Arial" w:cs="Arial"/>
          <w:color w:val="333333"/>
          <w:sz w:val="18"/>
        </w:rPr>
        <w:t xml:space="preserve">) </w:t>
      </w:r>
      <w:r w:rsidRPr="00793D47">
        <w:rPr>
          <w:rFonts w:ascii="Arial" w:eastAsia="Times New Roman" w:hAnsi="Arial" w:cs="Arial"/>
          <w:color w:val="333333"/>
          <w:sz w:val="18"/>
        </w:rPr>
        <w:t>Maximum-likelihood Wideband Direction-of-arrival Estimation</w:t>
      </w:r>
      <w:r w:rsidR="00793D47">
        <w:rPr>
          <w:rFonts w:ascii="Arial" w:eastAsia="Times New Roman" w:hAnsi="Arial" w:cs="Arial"/>
          <w:color w:val="333333"/>
          <w:sz w:val="18"/>
        </w:rPr>
        <w:t>.</w:t>
      </w:r>
      <w:r w:rsidR="00436CD0" w:rsidRPr="00EC5E91">
        <w:rPr>
          <w:rFonts w:ascii="Arial" w:eastAsia="Times New Roman" w:hAnsi="Arial" w:cs="Arial"/>
          <w:i/>
          <w:color w:val="333333"/>
          <w:sz w:val="18"/>
        </w:rPr>
        <w:t xml:space="preserve"> </w:t>
      </w:r>
      <w:r w:rsidRPr="00EC5E91">
        <w:rPr>
          <w:rFonts w:ascii="Arial" w:eastAsia="Times New Roman" w:hAnsi="Arial" w:cs="Arial"/>
          <w:i/>
          <w:color w:val="333333"/>
          <w:sz w:val="18"/>
        </w:rPr>
        <w:t>Sixth</w:t>
      </w:r>
      <w:r w:rsidR="00C05F73">
        <w:rPr>
          <w:rFonts w:ascii="Arial" w:eastAsia="Times New Roman" w:hAnsi="Arial" w:cs="Arial"/>
          <w:i/>
          <w:color w:val="333333"/>
          <w:sz w:val="18"/>
        </w:rPr>
        <w:t xml:space="preserve"> </w:t>
      </w:r>
      <w:r w:rsidRPr="00EC5E91">
        <w:rPr>
          <w:rFonts w:ascii="Arial" w:eastAsia="Times New Roman" w:hAnsi="Arial" w:cs="Arial"/>
          <w:i/>
          <w:color w:val="333333"/>
          <w:sz w:val="18"/>
        </w:rPr>
        <w:t>Multidimensional Signal Processing Workshop</w:t>
      </w:r>
      <w:r w:rsidR="00EC5E91">
        <w:rPr>
          <w:rFonts w:ascii="Arial" w:eastAsia="Times New Roman" w:hAnsi="Arial" w:cs="Arial"/>
          <w:color w:val="333333"/>
          <w:sz w:val="18"/>
        </w:rPr>
        <w:t xml:space="preserve"> </w:t>
      </w:r>
      <w:r w:rsidRPr="009F583B">
        <w:rPr>
          <w:rFonts w:ascii="Arial" w:eastAsia="Times New Roman" w:hAnsi="Arial" w:cs="Arial"/>
          <w:color w:val="333333"/>
          <w:sz w:val="18"/>
        </w:rPr>
        <w:t>133-134</w:t>
      </w:r>
      <w:r w:rsidR="00437B90">
        <w:rPr>
          <w:rFonts w:ascii="Arial" w:eastAsia="Times New Roman" w:hAnsi="Arial" w:cs="Arial"/>
          <w:color w:val="333333"/>
          <w:sz w:val="18"/>
        </w:rPr>
        <w:t>.</w:t>
      </w:r>
    </w:p>
    <w:p w14:paraId="3C7E4F26" w14:textId="3608A1B4"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Roysam B, Shrauner</w:t>
      </w:r>
      <w:r w:rsidR="00061B71" w:rsidRPr="009F583B">
        <w:rPr>
          <w:rFonts w:ascii="Arial" w:eastAsia="Times New Roman" w:hAnsi="Arial" w:cs="Arial"/>
          <w:color w:val="333333"/>
          <w:sz w:val="18"/>
        </w:rPr>
        <w:t xml:space="preserve"> JA</w:t>
      </w:r>
      <w:r w:rsidRPr="009F583B">
        <w:rPr>
          <w:rFonts w:ascii="Arial" w:eastAsia="Times New Roman" w:hAnsi="Arial" w:cs="Arial"/>
          <w:color w:val="333333"/>
          <w:sz w:val="18"/>
        </w:rPr>
        <w:t>, Miller</w:t>
      </w:r>
      <w:r w:rsidR="00061B71"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8</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Bayesian Imaging using Good's Roughness Measure</w:t>
      </w:r>
      <w:r w:rsidR="00DA7174">
        <w:rPr>
          <w:rFonts w:ascii="Arial" w:eastAsia="Times New Roman" w:hAnsi="Arial" w:cs="Arial"/>
          <w:color w:val="333333"/>
          <w:sz w:val="18"/>
        </w:rPr>
        <w:t xml:space="preserve"> </w:t>
      </w:r>
      <w:r w:rsidRPr="009F583B">
        <w:rPr>
          <w:rFonts w:ascii="Arial" w:eastAsia="Times New Roman" w:hAnsi="Arial" w:cs="Arial"/>
          <w:color w:val="333333"/>
          <w:sz w:val="18"/>
        </w:rPr>
        <w:t>-</w:t>
      </w:r>
      <w:r w:rsidR="00DA7174">
        <w:rPr>
          <w:rFonts w:ascii="Arial" w:eastAsia="Times New Roman" w:hAnsi="Arial" w:cs="Arial"/>
          <w:color w:val="333333"/>
          <w:sz w:val="18"/>
        </w:rPr>
        <w:t xml:space="preserve"> </w:t>
      </w:r>
      <w:r w:rsidRPr="009F583B">
        <w:rPr>
          <w:rFonts w:ascii="Arial" w:eastAsia="Times New Roman" w:hAnsi="Arial" w:cs="Arial"/>
          <w:color w:val="333333"/>
          <w:sz w:val="18"/>
        </w:rPr>
        <w:t>Implementation on a Massively Parallel Processor</w:t>
      </w:r>
      <w:r w:rsidR="00E73107">
        <w:rPr>
          <w:rFonts w:ascii="Arial" w:eastAsia="Times New Roman" w:hAnsi="Arial" w:cs="Arial"/>
          <w:color w:val="333333"/>
          <w:sz w:val="18"/>
        </w:rPr>
        <w:t>.</w:t>
      </w:r>
      <w:r w:rsidR="00436CD0">
        <w:rPr>
          <w:rFonts w:ascii="Arial" w:eastAsia="Times New Roman" w:hAnsi="Arial" w:cs="Arial"/>
          <w:color w:val="333333"/>
          <w:sz w:val="18"/>
        </w:rPr>
        <w:t xml:space="preserve"> </w:t>
      </w:r>
      <w:r w:rsidRPr="00E533DA">
        <w:rPr>
          <w:rFonts w:ascii="Arial" w:eastAsia="Times New Roman" w:hAnsi="Arial" w:cs="Arial"/>
          <w:i/>
          <w:color w:val="333333"/>
          <w:sz w:val="18"/>
        </w:rPr>
        <w:t>1988 International Conference on Acoustics, Speech</w:t>
      </w:r>
      <w:r w:rsidR="00CE4E1D" w:rsidRPr="00E533DA">
        <w:rPr>
          <w:rFonts w:ascii="Arial" w:eastAsia="Times New Roman" w:hAnsi="Arial" w:cs="Arial"/>
          <w:i/>
          <w:color w:val="333333"/>
          <w:sz w:val="18"/>
        </w:rPr>
        <w:t xml:space="preserve">, </w:t>
      </w:r>
      <w:r w:rsidRPr="00E533DA">
        <w:rPr>
          <w:rFonts w:ascii="Arial" w:eastAsia="Times New Roman" w:hAnsi="Arial" w:cs="Arial"/>
          <w:i/>
          <w:color w:val="333333"/>
          <w:sz w:val="18"/>
        </w:rPr>
        <w:t>Signal Processing, ICASSP-88</w:t>
      </w:r>
      <w:r w:rsidR="00E533DA">
        <w:rPr>
          <w:rFonts w:ascii="Arial" w:eastAsia="Times New Roman" w:hAnsi="Arial" w:cs="Arial"/>
          <w:color w:val="333333"/>
          <w:sz w:val="18"/>
        </w:rPr>
        <w:t xml:space="preserve"> </w:t>
      </w:r>
      <w:r w:rsidRPr="009F583B">
        <w:rPr>
          <w:rFonts w:ascii="Arial" w:eastAsia="Times New Roman" w:hAnsi="Arial" w:cs="Arial"/>
          <w:color w:val="333333"/>
          <w:sz w:val="18"/>
        </w:rPr>
        <w:t>2 932-935</w:t>
      </w:r>
      <w:r w:rsidR="00437B90">
        <w:rPr>
          <w:rFonts w:ascii="Arial" w:eastAsia="Times New Roman" w:hAnsi="Arial" w:cs="Arial"/>
          <w:color w:val="333333"/>
          <w:sz w:val="18"/>
        </w:rPr>
        <w:t>.</w:t>
      </w:r>
    </w:p>
    <w:p w14:paraId="3CE4A329" w14:textId="5BAA1DC0"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Turmon</w:t>
      </w:r>
      <w:r w:rsidR="00356C8E" w:rsidRPr="009F583B">
        <w:rPr>
          <w:rFonts w:ascii="Arial" w:eastAsia="Times New Roman" w:hAnsi="Arial" w:cs="Arial"/>
          <w:color w:val="333333"/>
          <w:sz w:val="18"/>
        </w:rPr>
        <w:t xml:space="preserve"> MJ</w:t>
      </w:r>
      <w:r w:rsidRPr="009F583B">
        <w:rPr>
          <w:rFonts w:ascii="Arial" w:eastAsia="Times New Roman" w:hAnsi="Arial" w:cs="Arial"/>
          <w:color w:val="333333"/>
          <w:sz w:val="18"/>
        </w:rPr>
        <w:t>, O'Sullivan</w:t>
      </w:r>
      <w:r w:rsidR="00356C8E" w:rsidRPr="009F583B">
        <w:rPr>
          <w:rFonts w:ascii="Arial" w:eastAsia="Times New Roman" w:hAnsi="Arial" w:cs="Arial"/>
          <w:color w:val="333333"/>
          <w:sz w:val="18"/>
        </w:rPr>
        <w:t xml:space="preserve"> JA</w:t>
      </w:r>
      <w:r w:rsidRPr="009F583B">
        <w:rPr>
          <w:rFonts w:ascii="Arial" w:eastAsia="Times New Roman" w:hAnsi="Arial" w:cs="Arial"/>
          <w:color w:val="333333"/>
          <w:sz w:val="18"/>
        </w:rPr>
        <w:t>, Snyder</w:t>
      </w:r>
      <w:r w:rsidR="00356C8E" w:rsidRPr="009F583B">
        <w:rPr>
          <w:rFonts w:ascii="Arial" w:eastAsia="Times New Roman" w:hAnsi="Arial" w:cs="Arial"/>
          <w:color w:val="333333"/>
          <w:sz w:val="18"/>
        </w:rPr>
        <w:t xml:space="preserve"> DL</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Spectrum Estimation via Maximum Likelihood Estimation of Toeplitz Constrained Covariances</w:t>
      </w:r>
      <w:r w:rsidR="002C7441">
        <w:rPr>
          <w:rFonts w:ascii="Arial" w:eastAsia="Times New Roman" w:hAnsi="Arial" w:cs="Arial"/>
          <w:color w:val="333333"/>
          <w:sz w:val="18"/>
        </w:rPr>
        <w:t>.</w:t>
      </w:r>
      <w:r w:rsidR="00436CD0">
        <w:rPr>
          <w:rFonts w:ascii="Arial" w:eastAsia="Times New Roman" w:hAnsi="Arial" w:cs="Arial"/>
          <w:color w:val="333333"/>
          <w:sz w:val="18"/>
        </w:rPr>
        <w:t xml:space="preserve"> </w:t>
      </w:r>
      <w:r w:rsidRPr="002C7441">
        <w:rPr>
          <w:rFonts w:ascii="Arial" w:eastAsia="Times New Roman" w:hAnsi="Arial" w:cs="Arial"/>
          <w:i/>
          <w:color w:val="333333"/>
          <w:sz w:val="18"/>
        </w:rPr>
        <w:t>Fourth Annual ASSP Workshop on Spectrum Estimation and Modeling</w:t>
      </w:r>
      <w:r w:rsidRPr="009F583B">
        <w:rPr>
          <w:rFonts w:ascii="Arial" w:eastAsia="Times New Roman" w:hAnsi="Arial" w:cs="Arial"/>
          <w:color w:val="333333"/>
          <w:sz w:val="18"/>
        </w:rPr>
        <w:t xml:space="preserve"> 182-185</w:t>
      </w:r>
      <w:r w:rsidR="00437B90">
        <w:rPr>
          <w:rFonts w:ascii="Arial" w:eastAsia="Times New Roman" w:hAnsi="Arial" w:cs="Arial"/>
          <w:color w:val="333333"/>
          <w:sz w:val="18"/>
        </w:rPr>
        <w:t>.</w:t>
      </w:r>
    </w:p>
    <w:p w14:paraId="3B7DD9BB" w14:textId="06A85EAC"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Roysam B, Miller</w:t>
      </w:r>
      <w:r w:rsidR="00BB389E"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Grammars and Bayes Priors for Hierarchical Image Processing on Massively Parallel Processors</w:t>
      </w:r>
      <w:r w:rsidR="002C7441">
        <w:rPr>
          <w:rFonts w:ascii="Arial" w:eastAsia="Times New Roman" w:hAnsi="Arial" w:cs="Arial"/>
          <w:color w:val="333333"/>
          <w:sz w:val="18"/>
        </w:rPr>
        <w:t>.</w:t>
      </w:r>
      <w:r w:rsidR="00436CD0">
        <w:rPr>
          <w:rFonts w:ascii="Arial" w:eastAsia="Times New Roman" w:hAnsi="Arial" w:cs="Arial"/>
          <w:color w:val="333333"/>
          <w:sz w:val="18"/>
        </w:rPr>
        <w:t xml:space="preserve"> </w:t>
      </w:r>
      <w:r w:rsidRPr="002C7441">
        <w:rPr>
          <w:rFonts w:ascii="Arial" w:eastAsia="Times New Roman" w:hAnsi="Arial" w:cs="Arial"/>
          <w:i/>
          <w:color w:val="333333"/>
          <w:sz w:val="18"/>
        </w:rPr>
        <w:t>26th Annual Allerton Conference on Communication, Control and Computing</w:t>
      </w:r>
      <w:r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9F583B">
        <w:rPr>
          <w:rFonts w:ascii="Arial" w:eastAsia="Times New Roman" w:hAnsi="Arial" w:cs="Arial"/>
          <w:color w:val="333333"/>
          <w:sz w:val="18"/>
        </w:rPr>
        <w:t>Monticello, I</w:t>
      </w:r>
      <w:r w:rsidR="00E533DA">
        <w:rPr>
          <w:rFonts w:ascii="Arial" w:eastAsia="Times New Roman" w:hAnsi="Arial" w:cs="Arial"/>
          <w:color w:val="333333"/>
          <w:sz w:val="18"/>
        </w:rPr>
        <w:t>L.</w:t>
      </w:r>
    </w:p>
    <w:p w14:paraId="367D4ECE" w14:textId="0A1102E6"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Snyder DL, Miller</w:t>
      </w:r>
      <w:r w:rsidR="00BB389E" w:rsidRPr="009F583B">
        <w:rPr>
          <w:rFonts w:ascii="Arial" w:eastAsia="Times New Roman" w:hAnsi="Arial" w:cs="Arial"/>
          <w:color w:val="333333"/>
          <w:sz w:val="18"/>
        </w:rPr>
        <w:t xml:space="preserve"> MI</w:t>
      </w:r>
      <w:r w:rsidRPr="009F583B">
        <w:rPr>
          <w:rFonts w:ascii="Arial" w:eastAsia="Times New Roman" w:hAnsi="Arial" w:cs="Arial"/>
          <w:color w:val="333333"/>
          <w:sz w:val="18"/>
        </w:rPr>
        <w:t>, Schultz</w:t>
      </w:r>
      <w:r w:rsidR="00BB389E" w:rsidRPr="009F583B">
        <w:rPr>
          <w:rFonts w:ascii="Arial" w:eastAsia="Times New Roman" w:hAnsi="Arial" w:cs="Arial"/>
          <w:color w:val="333333"/>
          <w:sz w:val="18"/>
        </w:rPr>
        <w:t xml:space="preserve"> TJ</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Constrained Probability-Density Estimation from Noisy Data</w:t>
      </w:r>
      <w:r w:rsidR="00793D47">
        <w:rPr>
          <w:rFonts w:ascii="Arial" w:eastAsia="Times New Roman" w:hAnsi="Arial" w:cs="Arial"/>
          <w:color w:val="333333"/>
          <w:sz w:val="18"/>
        </w:rPr>
        <w:t>.</w:t>
      </w:r>
      <w:r w:rsidR="00436CD0">
        <w:rPr>
          <w:rFonts w:ascii="Arial" w:eastAsia="Times New Roman" w:hAnsi="Arial" w:cs="Arial"/>
          <w:color w:val="333333"/>
          <w:sz w:val="18"/>
        </w:rPr>
        <w:t xml:space="preserve"> </w:t>
      </w:r>
      <w:r w:rsidRPr="00E533DA">
        <w:rPr>
          <w:rFonts w:ascii="Arial" w:eastAsia="Times New Roman" w:hAnsi="Arial" w:cs="Arial"/>
          <w:i/>
          <w:color w:val="333333"/>
          <w:sz w:val="18"/>
        </w:rPr>
        <w:t>22nd Annual Conference on Information Sciences and System</w:t>
      </w:r>
      <w:r w:rsidR="004246D3">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Pr="009F583B">
        <w:rPr>
          <w:rFonts w:ascii="Arial" w:eastAsia="Times New Roman" w:hAnsi="Arial" w:cs="Arial"/>
          <w:color w:val="333333"/>
          <w:sz w:val="18"/>
        </w:rPr>
        <w:t>Princeton, NJ 170-172</w:t>
      </w:r>
      <w:r w:rsidR="00437B90">
        <w:rPr>
          <w:rFonts w:ascii="Arial" w:eastAsia="Times New Roman" w:hAnsi="Arial" w:cs="Arial"/>
          <w:color w:val="333333"/>
          <w:sz w:val="18"/>
        </w:rPr>
        <w:t>.</w:t>
      </w:r>
    </w:p>
    <w:p w14:paraId="71039FBA" w14:textId="714FA60A"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Roysam</w:t>
      </w:r>
      <w:r w:rsidR="00FF7706" w:rsidRPr="009F583B">
        <w:rPr>
          <w:rFonts w:ascii="Arial" w:eastAsia="Times New Roman" w:hAnsi="Arial" w:cs="Arial"/>
          <w:color w:val="333333"/>
          <w:sz w:val="18"/>
        </w:rPr>
        <w:t xml:space="preserve"> B</w:t>
      </w:r>
      <w:r w:rsidRPr="009F583B">
        <w:rPr>
          <w:rFonts w:ascii="Arial" w:eastAsia="Times New Roman" w:hAnsi="Arial" w:cs="Arial"/>
          <w:color w:val="333333"/>
          <w:sz w:val="18"/>
        </w:rPr>
        <w:t>, Smith</w:t>
      </w:r>
      <w:r w:rsidR="00FF7706" w:rsidRPr="009F583B">
        <w:rPr>
          <w:rFonts w:ascii="Arial" w:eastAsia="Times New Roman" w:hAnsi="Arial" w:cs="Arial"/>
          <w:color w:val="333333"/>
          <w:sz w:val="18"/>
        </w:rPr>
        <w:t xml:space="preserve"> KR</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Mapping Rule-based and Stochastic Constraints to Connection Architectures: Implications for Hierarchical Image Processing</w:t>
      </w:r>
      <w:r w:rsidR="00793D47">
        <w:rPr>
          <w:rFonts w:ascii="Arial" w:eastAsia="Times New Roman" w:hAnsi="Arial" w:cs="Arial"/>
          <w:color w:val="333333"/>
          <w:sz w:val="18"/>
        </w:rPr>
        <w:t>.</w:t>
      </w:r>
      <w:r w:rsidR="00436CD0">
        <w:rPr>
          <w:rFonts w:ascii="Arial" w:eastAsia="Times New Roman" w:hAnsi="Arial" w:cs="Arial"/>
          <w:color w:val="333333"/>
          <w:sz w:val="18"/>
        </w:rPr>
        <w:t xml:space="preserve"> </w:t>
      </w:r>
      <w:r w:rsidRPr="00E533DA">
        <w:rPr>
          <w:rFonts w:ascii="Arial" w:eastAsia="Times New Roman" w:hAnsi="Arial" w:cs="Arial"/>
          <w:i/>
          <w:color w:val="333333"/>
          <w:sz w:val="18"/>
        </w:rPr>
        <w:t>Visual Communications and Image Processing</w:t>
      </w:r>
      <w:r w:rsidR="00E533DA">
        <w:rPr>
          <w:rFonts w:ascii="Arial" w:eastAsia="Times New Roman" w:hAnsi="Arial" w:cs="Arial"/>
          <w:i/>
          <w:color w:val="333333"/>
          <w:sz w:val="18"/>
        </w:rPr>
        <w:t>:</w:t>
      </w:r>
      <w:r w:rsidRPr="009F583B">
        <w:rPr>
          <w:rFonts w:ascii="Arial" w:eastAsia="Times New Roman" w:hAnsi="Arial" w:cs="Arial"/>
          <w:color w:val="333333"/>
          <w:sz w:val="18"/>
        </w:rPr>
        <w:t xml:space="preserve"> </w:t>
      </w:r>
      <w:r w:rsidRPr="00E533DA">
        <w:rPr>
          <w:rFonts w:ascii="Arial" w:eastAsia="Times New Roman" w:hAnsi="Arial" w:cs="Arial"/>
          <w:i/>
          <w:color w:val="333333"/>
          <w:sz w:val="18"/>
        </w:rPr>
        <w:t xml:space="preserve">1988 Proceedings of the SPIE International Society of Optical </w:t>
      </w:r>
      <w:proofErr w:type="spellStart"/>
      <w:r w:rsidRPr="00E533DA">
        <w:rPr>
          <w:rFonts w:ascii="Arial" w:eastAsia="Times New Roman" w:hAnsi="Arial" w:cs="Arial"/>
          <w:i/>
          <w:color w:val="333333"/>
          <w:sz w:val="18"/>
        </w:rPr>
        <w:t>En</w:t>
      </w:r>
      <w:r w:rsidR="00896571" w:rsidRPr="00E533DA">
        <w:rPr>
          <w:rFonts w:ascii="Arial" w:eastAsia="Times New Roman" w:hAnsi="Arial" w:cs="Arial"/>
          <w:i/>
          <w:color w:val="333333"/>
          <w:sz w:val="18"/>
        </w:rPr>
        <w:t>G</w:t>
      </w:r>
      <w:proofErr w:type="spellEnd"/>
      <w:r w:rsidR="00896571" w:rsidRPr="009F583B">
        <w:rPr>
          <w:rFonts w:ascii="Arial" w:eastAsia="Times New Roman" w:hAnsi="Arial" w:cs="Arial"/>
          <w:color w:val="333333"/>
          <w:sz w:val="18"/>
        </w:rPr>
        <w:t xml:space="preserve"> </w:t>
      </w:r>
      <w:r w:rsidRPr="009F583B">
        <w:rPr>
          <w:rFonts w:ascii="Arial" w:eastAsia="Times New Roman" w:hAnsi="Arial" w:cs="Arial"/>
          <w:color w:val="333333"/>
          <w:sz w:val="18"/>
        </w:rPr>
        <w:t>Edited by</w:t>
      </w:r>
      <w:r w:rsidR="00896571" w:rsidRPr="009F583B">
        <w:rPr>
          <w:rFonts w:ascii="Arial" w:eastAsia="Times New Roman" w:hAnsi="Arial" w:cs="Arial"/>
          <w:color w:val="333333"/>
          <w:sz w:val="18"/>
        </w:rPr>
        <w:t xml:space="preserve"> T</w:t>
      </w:r>
      <w:r w:rsidRPr="009F583B">
        <w:rPr>
          <w:rFonts w:ascii="Arial" w:eastAsia="Times New Roman" w:hAnsi="Arial" w:cs="Arial"/>
          <w:color w:val="333333"/>
          <w:sz w:val="18"/>
        </w:rPr>
        <w:t>R Hsing</w:t>
      </w:r>
      <w:r w:rsidR="00E533DA">
        <w:rPr>
          <w:rFonts w:ascii="Arial" w:eastAsia="Times New Roman" w:hAnsi="Arial" w:cs="Arial"/>
          <w:color w:val="333333"/>
          <w:sz w:val="18"/>
        </w:rPr>
        <w:t xml:space="preserve"> </w:t>
      </w:r>
      <w:r w:rsidRPr="009F583B">
        <w:rPr>
          <w:rFonts w:ascii="Arial" w:eastAsia="Times New Roman" w:hAnsi="Arial" w:cs="Arial"/>
          <w:color w:val="333333"/>
          <w:sz w:val="18"/>
        </w:rPr>
        <w:t>1078-1085</w:t>
      </w:r>
      <w:r w:rsidR="00437B90">
        <w:rPr>
          <w:rFonts w:ascii="Arial" w:eastAsia="Times New Roman" w:hAnsi="Arial" w:cs="Arial"/>
          <w:color w:val="333333"/>
          <w:sz w:val="18"/>
        </w:rPr>
        <w:t>.</w:t>
      </w:r>
    </w:p>
    <w:p w14:paraId="2E9228BA" w14:textId="77B9CC60"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Snyder</w:t>
      </w:r>
      <w:r w:rsidR="00FF7706" w:rsidRPr="009F583B">
        <w:rPr>
          <w:rFonts w:ascii="Arial" w:eastAsia="Times New Roman" w:hAnsi="Arial" w:cs="Arial"/>
          <w:color w:val="333333"/>
          <w:sz w:val="18"/>
        </w:rPr>
        <w:t xml:space="preserve"> DL</w:t>
      </w:r>
      <w:r w:rsidR="00352A41" w:rsidRPr="009F583B">
        <w:rPr>
          <w:rFonts w:ascii="Arial" w:eastAsia="Times New Roman" w:hAnsi="Arial" w:cs="Arial"/>
          <w:color w:val="333333"/>
          <w:sz w:val="18"/>
        </w:rPr>
        <w:t xml:space="preserve"> </w:t>
      </w:r>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r w:rsidRPr="009F583B">
        <w:rPr>
          <w:rFonts w:ascii="Arial" w:eastAsia="Times New Roman" w:hAnsi="Arial" w:cs="Arial"/>
          <w:color w:val="333333"/>
          <w:sz w:val="18"/>
        </w:rPr>
        <w:t>The Role of Likelihood and Entropy in Incomplete-Data Problems: Applications to Estimating Point-Process Intensities and Toeplitz Constrained Covariances</w:t>
      </w:r>
      <w:r w:rsidR="00D4517D">
        <w:rPr>
          <w:rFonts w:ascii="Arial" w:eastAsia="Times New Roman" w:hAnsi="Arial" w:cs="Arial"/>
          <w:color w:val="333333"/>
          <w:sz w:val="18"/>
        </w:rPr>
        <w:t>.</w:t>
      </w:r>
      <w:r w:rsidR="00436CD0">
        <w:rPr>
          <w:rFonts w:ascii="Arial" w:eastAsia="Times New Roman" w:hAnsi="Arial" w:cs="Arial"/>
          <w:color w:val="333333"/>
          <w:sz w:val="18"/>
        </w:rPr>
        <w:t xml:space="preserve"> </w:t>
      </w:r>
      <w:r w:rsidRPr="0052454B">
        <w:rPr>
          <w:rFonts w:ascii="Arial" w:eastAsia="Times New Roman" w:hAnsi="Arial" w:cs="Arial"/>
          <w:i/>
          <w:color w:val="333333"/>
          <w:sz w:val="18"/>
        </w:rPr>
        <w:t xml:space="preserve">Proceedings of the </w:t>
      </w:r>
      <w:r w:rsidR="00B613C0" w:rsidRPr="0052454B">
        <w:rPr>
          <w:rFonts w:ascii="Arial" w:eastAsia="Times New Roman" w:hAnsi="Arial" w:cs="Arial"/>
          <w:i/>
          <w:color w:val="333333"/>
          <w:sz w:val="18"/>
        </w:rPr>
        <w:t>IEEE</w:t>
      </w:r>
      <w:r w:rsidRPr="009F583B">
        <w:rPr>
          <w:rFonts w:ascii="Arial" w:eastAsia="Times New Roman" w:hAnsi="Arial" w:cs="Arial"/>
          <w:color w:val="333333"/>
          <w:sz w:val="18"/>
        </w:rPr>
        <w:t xml:space="preserve"> 75. 7 892-907</w:t>
      </w:r>
      <w:r w:rsidR="00437B90">
        <w:rPr>
          <w:rFonts w:ascii="Arial" w:eastAsia="Times New Roman" w:hAnsi="Arial" w:cs="Arial"/>
          <w:color w:val="333333"/>
          <w:sz w:val="18"/>
        </w:rPr>
        <w:t>.</w:t>
      </w:r>
    </w:p>
    <w:p w14:paraId="6111DF17" w14:textId="328B1D49"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Fuhrmann</w:t>
      </w:r>
      <w:r w:rsidR="007A0AEE" w:rsidRPr="009F583B">
        <w:rPr>
          <w:rFonts w:ascii="Arial" w:eastAsia="Times New Roman" w:hAnsi="Arial" w:cs="Arial"/>
          <w:color w:val="333333"/>
          <w:sz w:val="18"/>
        </w:rPr>
        <w:t xml:space="preserve"> DR</w:t>
      </w:r>
      <w:r w:rsidR="00352A41" w:rsidRPr="009F583B">
        <w:rPr>
          <w:rFonts w:ascii="Arial" w:eastAsia="Times New Roman" w:hAnsi="Arial" w:cs="Arial"/>
          <w:color w:val="333333"/>
          <w:sz w:val="18"/>
        </w:rPr>
        <w:t xml:space="preserve"> </w:t>
      </w:r>
      <w:bookmarkStart w:id="2" w:name="_Hlk118185106"/>
      <w:r w:rsidR="003D4685" w:rsidRPr="009F583B">
        <w:rPr>
          <w:rFonts w:ascii="Arial" w:eastAsia="Times New Roman" w:hAnsi="Arial" w:cs="Arial"/>
          <w:color w:val="333333"/>
          <w:sz w:val="18"/>
        </w:rPr>
        <w:t>(198</w:t>
      </w:r>
      <w:r w:rsidR="003D4685">
        <w:rPr>
          <w:rFonts w:ascii="Arial" w:eastAsia="Times New Roman" w:hAnsi="Arial" w:cs="Arial"/>
          <w:color w:val="333333"/>
          <w:sz w:val="18"/>
        </w:rPr>
        <w:t>7</w:t>
      </w:r>
      <w:r w:rsidR="003D4685" w:rsidRPr="009F583B">
        <w:rPr>
          <w:rFonts w:ascii="Arial" w:eastAsia="Times New Roman" w:hAnsi="Arial" w:cs="Arial"/>
          <w:color w:val="333333"/>
          <w:sz w:val="18"/>
        </w:rPr>
        <w:t xml:space="preserve">) </w:t>
      </w:r>
      <w:bookmarkEnd w:id="2"/>
      <w:r w:rsidRPr="009F583B">
        <w:rPr>
          <w:rFonts w:ascii="Arial" w:eastAsia="Times New Roman" w:hAnsi="Arial" w:cs="Arial"/>
          <w:color w:val="333333"/>
          <w:sz w:val="18"/>
        </w:rPr>
        <w:t>An EM Algorithm for Direction-of-Arrival Estimation for Narrowband Signals</w:t>
      </w:r>
      <w:r w:rsidR="00793D47">
        <w:rPr>
          <w:rFonts w:ascii="Arial" w:eastAsia="Times New Roman" w:hAnsi="Arial" w:cs="Arial"/>
          <w:color w:val="333333"/>
          <w:sz w:val="18"/>
        </w:rPr>
        <w:t>.</w:t>
      </w:r>
      <w:r w:rsidRPr="009F583B">
        <w:rPr>
          <w:rFonts w:ascii="Arial" w:eastAsia="Times New Roman" w:hAnsi="Arial" w:cs="Arial"/>
          <w:color w:val="333333"/>
          <w:sz w:val="18"/>
        </w:rPr>
        <w:t xml:space="preserve"> </w:t>
      </w:r>
      <w:r w:rsidRPr="00793D47">
        <w:rPr>
          <w:rFonts w:ascii="Arial" w:eastAsia="Times New Roman" w:hAnsi="Arial" w:cs="Arial"/>
          <w:i/>
          <w:color w:val="333333"/>
          <w:sz w:val="18"/>
        </w:rPr>
        <w:t>Noise</w:t>
      </w:r>
      <w:r w:rsidR="00436CD0" w:rsidRPr="00793D47">
        <w:rPr>
          <w:rFonts w:ascii="Arial" w:eastAsia="Times New Roman" w:hAnsi="Arial" w:cs="Arial"/>
          <w:i/>
          <w:color w:val="333333"/>
          <w:sz w:val="18"/>
        </w:rPr>
        <w:t xml:space="preserve"> </w:t>
      </w:r>
      <w:r w:rsidRPr="00793D47">
        <w:rPr>
          <w:rFonts w:ascii="Arial" w:eastAsia="Times New Roman" w:hAnsi="Arial" w:cs="Arial"/>
          <w:i/>
          <w:color w:val="333333"/>
          <w:sz w:val="18"/>
        </w:rPr>
        <w:t>Advanced Algorithms and Architectures for Sig</w:t>
      </w:r>
      <w:r w:rsidR="00E533DA" w:rsidRPr="00793D47">
        <w:rPr>
          <w:rFonts w:ascii="Arial" w:eastAsia="Times New Roman" w:hAnsi="Arial" w:cs="Arial"/>
          <w:i/>
          <w:color w:val="333333"/>
          <w:sz w:val="18"/>
        </w:rPr>
        <w:t>n</w:t>
      </w:r>
      <w:r w:rsidRPr="00793D47">
        <w:rPr>
          <w:rFonts w:ascii="Arial" w:eastAsia="Times New Roman" w:hAnsi="Arial" w:cs="Arial"/>
          <w:i/>
          <w:color w:val="333333"/>
          <w:sz w:val="18"/>
        </w:rPr>
        <w:t>al Processing II</w:t>
      </w:r>
      <w:r w:rsidRPr="009F583B">
        <w:rPr>
          <w:rFonts w:ascii="Arial" w:eastAsia="Times New Roman" w:hAnsi="Arial" w:cs="Arial"/>
          <w:color w:val="333333"/>
          <w:sz w:val="18"/>
        </w:rPr>
        <w:t>,</w:t>
      </w:r>
      <w:r w:rsidR="0052454B">
        <w:rPr>
          <w:rFonts w:ascii="Arial" w:eastAsia="Times New Roman" w:hAnsi="Arial" w:cs="Arial"/>
          <w:i/>
          <w:color w:val="333333"/>
          <w:sz w:val="18"/>
        </w:rPr>
        <w:t xml:space="preserve"> </w:t>
      </w:r>
      <w:r w:rsidRPr="00E533DA">
        <w:rPr>
          <w:rFonts w:ascii="Arial" w:eastAsia="Times New Roman" w:hAnsi="Arial" w:cs="Arial"/>
          <w:i/>
          <w:color w:val="333333"/>
          <w:sz w:val="18"/>
        </w:rPr>
        <w:t xml:space="preserve">Proceedings of the SPIE International Society of Optical </w:t>
      </w:r>
      <w:proofErr w:type="spellStart"/>
      <w:r w:rsidRPr="00E533DA">
        <w:rPr>
          <w:rFonts w:ascii="Arial" w:eastAsia="Times New Roman" w:hAnsi="Arial" w:cs="Arial"/>
          <w:i/>
          <w:color w:val="333333"/>
          <w:sz w:val="18"/>
        </w:rPr>
        <w:t>En</w:t>
      </w:r>
      <w:r w:rsidR="00896571" w:rsidRPr="00E533DA">
        <w:rPr>
          <w:rFonts w:ascii="Arial" w:eastAsia="Times New Roman" w:hAnsi="Arial" w:cs="Arial"/>
          <w:i/>
          <w:color w:val="333333"/>
          <w:sz w:val="18"/>
        </w:rPr>
        <w:t>G</w:t>
      </w:r>
      <w:proofErr w:type="spellEnd"/>
      <w:r w:rsidR="00896571" w:rsidRPr="009F583B">
        <w:rPr>
          <w:rFonts w:ascii="Arial" w:eastAsia="Times New Roman" w:hAnsi="Arial" w:cs="Arial"/>
          <w:color w:val="333333"/>
          <w:sz w:val="18"/>
        </w:rPr>
        <w:t xml:space="preserve">, </w:t>
      </w:r>
      <w:r w:rsidRPr="009F583B">
        <w:rPr>
          <w:rFonts w:ascii="Arial" w:eastAsia="Times New Roman" w:hAnsi="Arial" w:cs="Arial"/>
          <w:color w:val="333333"/>
          <w:sz w:val="18"/>
        </w:rPr>
        <w:t>Edited by</w:t>
      </w:r>
      <w:r w:rsidR="00752927" w:rsidRPr="009F583B">
        <w:rPr>
          <w:rFonts w:ascii="Arial" w:eastAsia="Times New Roman" w:hAnsi="Arial" w:cs="Arial"/>
          <w:color w:val="333333"/>
          <w:sz w:val="18"/>
        </w:rPr>
        <w:t xml:space="preserve"> F</w:t>
      </w:r>
      <w:r w:rsidRPr="009F583B">
        <w:rPr>
          <w:rFonts w:ascii="Arial" w:eastAsia="Times New Roman" w:hAnsi="Arial" w:cs="Arial"/>
          <w:color w:val="333333"/>
          <w:sz w:val="18"/>
        </w:rPr>
        <w:t>T</w:t>
      </w:r>
      <w:r w:rsidR="00DD3172">
        <w:rPr>
          <w:rFonts w:ascii="Arial" w:eastAsia="Times New Roman" w:hAnsi="Arial" w:cs="Arial"/>
          <w:color w:val="333333"/>
          <w:sz w:val="18"/>
        </w:rPr>
        <w:t xml:space="preserve"> </w:t>
      </w:r>
      <w:r w:rsidRPr="009F583B">
        <w:rPr>
          <w:rFonts w:ascii="Arial" w:eastAsia="Times New Roman" w:hAnsi="Arial" w:cs="Arial"/>
          <w:color w:val="333333"/>
          <w:sz w:val="18"/>
        </w:rPr>
        <w:t xml:space="preserve">Luk 826 </w:t>
      </w:r>
      <w:r w:rsidR="00E533DA" w:rsidRPr="009F583B">
        <w:rPr>
          <w:rFonts w:ascii="Arial" w:eastAsia="Times New Roman" w:hAnsi="Arial" w:cs="Arial"/>
          <w:color w:val="333333"/>
          <w:sz w:val="18"/>
        </w:rPr>
        <w:t>Aug;</w:t>
      </w:r>
      <w:r w:rsidRPr="009F583B">
        <w:rPr>
          <w:rFonts w:ascii="Arial" w:eastAsia="Times New Roman" w:hAnsi="Arial" w:cs="Arial"/>
          <w:color w:val="333333"/>
          <w:sz w:val="18"/>
        </w:rPr>
        <w:t>101-103</w:t>
      </w:r>
      <w:r w:rsidR="00437B90">
        <w:rPr>
          <w:rFonts w:ascii="Arial" w:eastAsia="Times New Roman" w:hAnsi="Arial" w:cs="Arial"/>
          <w:color w:val="333333"/>
          <w:sz w:val="18"/>
        </w:rPr>
        <w:t>.</w:t>
      </w:r>
      <w:r w:rsidR="00E533DA" w:rsidRPr="00E533DA">
        <w:rPr>
          <w:rFonts w:ascii="Arial" w:eastAsia="Times New Roman" w:hAnsi="Arial" w:cs="Arial"/>
          <w:color w:val="333333"/>
          <w:sz w:val="18"/>
        </w:rPr>
        <w:t xml:space="preserve"> </w:t>
      </w:r>
      <w:r w:rsidR="00E533DA" w:rsidRPr="009F583B">
        <w:rPr>
          <w:rFonts w:ascii="Arial" w:eastAsia="Times New Roman" w:hAnsi="Arial" w:cs="Arial"/>
          <w:color w:val="333333"/>
          <w:sz w:val="18"/>
        </w:rPr>
        <w:t>San Diego, CA</w:t>
      </w:r>
      <w:r w:rsidR="00E533DA">
        <w:rPr>
          <w:rFonts w:ascii="Arial" w:eastAsia="Times New Roman" w:hAnsi="Arial" w:cs="Arial"/>
          <w:color w:val="333333"/>
          <w:sz w:val="18"/>
        </w:rPr>
        <w:t>.</w:t>
      </w:r>
    </w:p>
    <w:p w14:paraId="7F53707F" w14:textId="165097AD"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Snyder DL, O'Sullivan</w:t>
      </w:r>
      <w:r w:rsidR="00442898" w:rsidRPr="009F583B">
        <w:rPr>
          <w:rFonts w:ascii="Arial" w:eastAsia="Times New Roman" w:hAnsi="Arial" w:cs="Arial"/>
          <w:color w:val="333333"/>
          <w:sz w:val="18"/>
        </w:rPr>
        <w:t xml:space="preserve"> JA</w:t>
      </w:r>
      <w:r w:rsidRPr="009F583B">
        <w:rPr>
          <w:rFonts w:ascii="Arial" w:eastAsia="Times New Roman" w:hAnsi="Arial" w:cs="Arial"/>
          <w:color w:val="333333"/>
          <w:sz w:val="18"/>
        </w:rPr>
        <w:t>, Miller</w:t>
      </w:r>
      <w:r w:rsidR="00442898"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bookmarkStart w:id="3" w:name="_Hlk118184826"/>
      <w:r w:rsidR="00352A41" w:rsidRPr="009F583B">
        <w:rPr>
          <w:rFonts w:ascii="Arial" w:eastAsia="Times New Roman" w:hAnsi="Arial" w:cs="Arial"/>
          <w:color w:val="333333"/>
          <w:sz w:val="18"/>
        </w:rPr>
        <w:t>(</w:t>
      </w:r>
      <w:r w:rsidR="00437B90" w:rsidRPr="009F583B">
        <w:rPr>
          <w:rFonts w:ascii="Arial" w:eastAsia="Times New Roman" w:hAnsi="Arial" w:cs="Arial"/>
          <w:color w:val="333333"/>
          <w:sz w:val="18"/>
        </w:rPr>
        <w:t>1987</w:t>
      </w:r>
      <w:r w:rsidR="00352A41" w:rsidRPr="009F583B">
        <w:rPr>
          <w:rFonts w:ascii="Arial" w:eastAsia="Times New Roman" w:hAnsi="Arial" w:cs="Arial"/>
          <w:color w:val="333333"/>
          <w:sz w:val="18"/>
        </w:rPr>
        <w:t xml:space="preserve">) </w:t>
      </w:r>
      <w:bookmarkEnd w:id="3"/>
      <w:r w:rsidRPr="009F583B">
        <w:rPr>
          <w:rFonts w:ascii="Arial" w:eastAsia="Times New Roman" w:hAnsi="Arial" w:cs="Arial"/>
          <w:color w:val="333333"/>
          <w:sz w:val="18"/>
        </w:rPr>
        <w:t>An Estimation Theoretic Approach for Imaginary Diffuse Radar</w:t>
      </w:r>
      <w:r w:rsidR="00A72C67">
        <w:rPr>
          <w:rFonts w:ascii="Arial" w:eastAsia="Times New Roman" w:hAnsi="Arial" w:cs="Arial"/>
          <w:color w:val="333333"/>
          <w:sz w:val="18"/>
        </w:rPr>
        <w:t xml:space="preserve"> T</w:t>
      </w:r>
      <w:r w:rsidRPr="009F583B">
        <w:rPr>
          <w:rFonts w:ascii="Arial" w:eastAsia="Times New Roman" w:hAnsi="Arial" w:cs="Arial"/>
          <w:color w:val="333333"/>
          <w:sz w:val="18"/>
        </w:rPr>
        <w:t>argets</w:t>
      </w:r>
      <w:r w:rsidR="00A72C67">
        <w:rPr>
          <w:rFonts w:ascii="Arial" w:eastAsia="Times New Roman" w:hAnsi="Arial" w:cs="Arial"/>
          <w:color w:val="333333"/>
          <w:sz w:val="18"/>
        </w:rPr>
        <w:t>.</w:t>
      </w:r>
      <w:r w:rsidR="00436CD0">
        <w:rPr>
          <w:rFonts w:ascii="Arial" w:eastAsia="Times New Roman" w:hAnsi="Arial" w:cs="Arial"/>
          <w:color w:val="333333"/>
          <w:sz w:val="18"/>
        </w:rPr>
        <w:t xml:space="preserve"> </w:t>
      </w:r>
      <w:r w:rsidRPr="00E533DA">
        <w:rPr>
          <w:rFonts w:ascii="Arial" w:eastAsia="Times New Roman" w:hAnsi="Arial" w:cs="Arial"/>
          <w:i/>
          <w:color w:val="333333"/>
          <w:sz w:val="18"/>
        </w:rPr>
        <w:t>Advanced Algorithms and Architectures for Sig</w:t>
      </w:r>
      <w:r w:rsidR="00C05F73">
        <w:rPr>
          <w:rFonts w:ascii="Arial" w:eastAsia="Times New Roman" w:hAnsi="Arial" w:cs="Arial"/>
          <w:i/>
          <w:color w:val="333333"/>
          <w:sz w:val="18"/>
        </w:rPr>
        <w:t>n</w:t>
      </w:r>
      <w:r w:rsidRPr="00E533DA">
        <w:rPr>
          <w:rFonts w:ascii="Arial" w:eastAsia="Times New Roman" w:hAnsi="Arial" w:cs="Arial"/>
          <w:i/>
          <w:color w:val="333333"/>
          <w:sz w:val="18"/>
        </w:rPr>
        <w:t>al Processing II</w:t>
      </w:r>
      <w:r w:rsidR="00E533DA" w:rsidRPr="00E533DA">
        <w:rPr>
          <w:rFonts w:ascii="Arial" w:eastAsia="Times New Roman" w:hAnsi="Arial" w:cs="Arial"/>
          <w:i/>
          <w:color w:val="333333"/>
          <w:sz w:val="18"/>
        </w:rPr>
        <w:t>:</w:t>
      </w:r>
      <w:r w:rsidRPr="00E533DA">
        <w:rPr>
          <w:rFonts w:ascii="Arial" w:eastAsia="Times New Roman" w:hAnsi="Arial" w:cs="Arial"/>
          <w:i/>
          <w:color w:val="333333"/>
          <w:sz w:val="18"/>
        </w:rPr>
        <w:t xml:space="preserve"> Proceedings of the SPIE International Society of Optical </w:t>
      </w:r>
      <w:proofErr w:type="spellStart"/>
      <w:r w:rsidRPr="00E533DA">
        <w:rPr>
          <w:rFonts w:ascii="Arial" w:eastAsia="Times New Roman" w:hAnsi="Arial" w:cs="Arial"/>
          <w:i/>
          <w:color w:val="333333"/>
          <w:sz w:val="18"/>
        </w:rPr>
        <w:t>En</w:t>
      </w:r>
      <w:r w:rsidR="00896571" w:rsidRPr="00E533DA">
        <w:rPr>
          <w:rFonts w:ascii="Arial" w:eastAsia="Times New Roman" w:hAnsi="Arial" w:cs="Arial"/>
          <w:i/>
          <w:color w:val="333333"/>
          <w:sz w:val="18"/>
        </w:rPr>
        <w:t>G</w:t>
      </w:r>
      <w:proofErr w:type="spellEnd"/>
      <w:r w:rsidR="00896571"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Aug. </w:t>
      </w:r>
      <w:r w:rsidR="00E533DA" w:rsidRPr="009F583B">
        <w:rPr>
          <w:rFonts w:ascii="Arial" w:eastAsia="Times New Roman" w:hAnsi="Arial" w:cs="Arial"/>
          <w:color w:val="333333"/>
          <w:sz w:val="18"/>
        </w:rPr>
        <w:t xml:space="preserve">San Diego, CA </w:t>
      </w:r>
      <w:r w:rsidRPr="009F583B">
        <w:rPr>
          <w:rFonts w:ascii="Arial" w:eastAsia="Times New Roman" w:hAnsi="Arial" w:cs="Arial"/>
          <w:color w:val="333333"/>
          <w:sz w:val="18"/>
        </w:rPr>
        <w:t>Edited by</w:t>
      </w:r>
      <w:r w:rsidR="00752927" w:rsidRPr="009F583B">
        <w:rPr>
          <w:rFonts w:ascii="Arial" w:eastAsia="Times New Roman" w:hAnsi="Arial" w:cs="Arial"/>
          <w:color w:val="333333"/>
          <w:sz w:val="18"/>
        </w:rPr>
        <w:t xml:space="preserve"> F</w:t>
      </w:r>
      <w:r w:rsidRPr="009F583B">
        <w:rPr>
          <w:rFonts w:ascii="Arial" w:eastAsia="Times New Roman" w:hAnsi="Arial" w:cs="Arial"/>
          <w:color w:val="333333"/>
          <w:sz w:val="18"/>
        </w:rPr>
        <w:t>T Luk 826 :141-142</w:t>
      </w:r>
      <w:r w:rsidR="00437B90">
        <w:rPr>
          <w:rFonts w:ascii="Arial" w:eastAsia="Times New Roman" w:hAnsi="Arial" w:cs="Arial"/>
          <w:color w:val="333333"/>
          <w:sz w:val="18"/>
        </w:rPr>
        <w:t>.</w:t>
      </w:r>
    </w:p>
    <w:p w14:paraId="5AF2E99F" w14:textId="634C5DAF"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Barrett RC, McCarthy</w:t>
      </w:r>
      <w:r w:rsidR="00442898" w:rsidRPr="009F583B">
        <w:rPr>
          <w:rFonts w:ascii="Arial" w:eastAsia="Times New Roman" w:hAnsi="Arial" w:cs="Arial"/>
          <w:color w:val="333333"/>
          <w:sz w:val="18"/>
        </w:rPr>
        <w:t xml:space="preserve"> AW</w:t>
      </w:r>
      <w:r w:rsidRPr="009F583B">
        <w:rPr>
          <w:rFonts w:ascii="Arial" w:eastAsia="Times New Roman" w:hAnsi="Arial" w:cs="Arial"/>
          <w:color w:val="333333"/>
          <w:sz w:val="18"/>
        </w:rPr>
        <w:t>, Miller</w:t>
      </w:r>
      <w:r w:rsidR="00442898" w:rsidRPr="009F583B">
        <w:rPr>
          <w:rFonts w:ascii="Arial" w:eastAsia="Times New Roman" w:hAnsi="Arial" w:cs="Arial"/>
          <w:color w:val="333333"/>
          <w:sz w:val="18"/>
        </w:rPr>
        <w:t xml:space="preserve"> MI, </w:t>
      </w:r>
      <w:r w:rsidRPr="009F583B">
        <w:rPr>
          <w:rFonts w:ascii="Arial" w:eastAsia="Times New Roman" w:hAnsi="Arial" w:cs="Arial"/>
          <w:color w:val="333333"/>
          <w:sz w:val="18"/>
        </w:rPr>
        <w:t>Morley</w:t>
      </w:r>
      <w:r w:rsidR="00442898" w:rsidRPr="009F583B">
        <w:rPr>
          <w:rFonts w:ascii="Arial" w:eastAsia="Times New Roman" w:hAnsi="Arial" w:cs="Arial"/>
          <w:color w:val="333333"/>
          <w:sz w:val="18"/>
        </w:rPr>
        <w:t xml:space="preserve"> RE</w:t>
      </w:r>
      <w:r w:rsidR="00352A41" w:rsidRPr="009F583B">
        <w:rPr>
          <w:rFonts w:ascii="Arial" w:eastAsia="Times New Roman" w:hAnsi="Arial" w:cs="Arial"/>
          <w:color w:val="333333"/>
          <w:sz w:val="18"/>
        </w:rPr>
        <w:t xml:space="preserve"> </w:t>
      </w:r>
      <w:r w:rsidR="00437B90" w:rsidRPr="009F583B">
        <w:rPr>
          <w:rFonts w:ascii="Arial" w:eastAsia="Times New Roman" w:hAnsi="Arial" w:cs="Arial"/>
          <w:color w:val="333333"/>
          <w:sz w:val="18"/>
        </w:rPr>
        <w:t xml:space="preserve">(1987) </w:t>
      </w:r>
      <w:r w:rsidRPr="009F583B">
        <w:rPr>
          <w:rFonts w:ascii="Arial" w:eastAsia="Times New Roman" w:hAnsi="Arial" w:cs="Arial"/>
          <w:color w:val="333333"/>
          <w:sz w:val="18"/>
        </w:rPr>
        <w:t>Gaussian Convolutions on a Massively Parallel Processor</w:t>
      </w:r>
      <w:r w:rsidR="00D91CE8">
        <w:rPr>
          <w:rFonts w:ascii="Arial" w:eastAsia="Times New Roman" w:hAnsi="Arial" w:cs="Arial"/>
          <w:color w:val="333333"/>
          <w:sz w:val="18"/>
        </w:rPr>
        <w:t>.</w:t>
      </w:r>
      <w:r w:rsidR="00436CD0">
        <w:rPr>
          <w:rFonts w:ascii="Arial" w:eastAsia="Times New Roman" w:hAnsi="Arial" w:cs="Arial"/>
          <w:color w:val="333333"/>
          <w:sz w:val="18"/>
        </w:rPr>
        <w:t xml:space="preserve"> </w:t>
      </w:r>
      <w:r w:rsidRPr="00E533DA">
        <w:rPr>
          <w:rFonts w:ascii="Arial" w:eastAsia="Times New Roman" w:hAnsi="Arial" w:cs="Arial"/>
          <w:i/>
          <w:color w:val="333333"/>
          <w:sz w:val="18"/>
        </w:rPr>
        <w:t>21st Annual Conference on Information Sciences and System</w:t>
      </w:r>
      <w:r w:rsidRPr="009F583B">
        <w:rPr>
          <w:rFonts w:ascii="Arial" w:eastAsia="Times New Roman" w:hAnsi="Arial" w:cs="Arial"/>
          <w:color w:val="333333"/>
          <w:sz w:val="18"/>
        </w:rPr>
        <w:t xml:space="preserve"> Baltimore, MD</w:t>
      </w:r>
      <w:r w:rsidR="00C05F73">
        <w:rPr>
          <w:rFonts w:ascii="Arial" w:eastAsia="Times New Roman" w:hAnsi="Arial" w:cs="Arial"/>
          <w:color w:val="333333"/>
          <w:sz w:val="18"/>
        </w:rPr>
        <w:t>.</w:t>
      </w:r>
      <w:r w:rsidRPr="009F583B">
        <w:rPr>
          <w:rFonts w:ascii="Arial" w:eastAsia="Times New Roman" w:hAnsi="Arial" w:cs="Arial"/>
          <w:color w:val="333333"/>
          <w:sz w:val="18"/>
        </w:rPr>
        <w:t xml:space="preserve"> Edited by</w:t>
      </w:r>
      <w:r w:rsidR="00896571" w:rsidRPr="009F583B">
        <w:rPr>
          <w:rFonts w:ascii="Arial" w:eastAsia="Times New Roman" w:hAnsi="Arial" w:cs="Arial"/>
          <w:color w:val="333333"/>
          <w:sz w:val="18"/>
        </w:rPr>
        <w:t xml:space="preserve"> W</w:t>
      </w:r>
      <w:r w:rsidRPr="009F583B">
        <w:rPr>
          <w:rFonts w:ascii="Arial" w:eastAsia="Times New Roman" w:hAnsi="Arial" w:cs="Arial"/>
          <w:color w:val="333333"/>
          <w:sz w:val="18"/>
        </w:rPr>
        <w:t>J. Rugh</w:t>
      </w:r>
      <w:r w:rsidR="00CE4E1D" w:rsidRPr="009F583B">
        <w:rPr>
          <w:rFonts w:ascii="Arial" w:eastAsia="Times New Roman" w:hAnsi="Arial" w:cs="Arial"/>
          <w:color w:val="333333"/>
          <w:sz w:val="18"/>
        </w:rPr>
        <w:t>,</w:t>
      </w:r>
      <w:r w:rsidR="00752927" w:rsidRPr="009F583B">
        <w:rPr>
          <w:rFonts w:ascii="Arial" w:eastAsia="Times New Roman" w:hAnsi="Arial" w:cs="Arial"/>
          <w:color w:val="333333"/>
          <w:sz w:val="18"/>
        </w:rPr>
        <w:t xml:space="preserve"> B</w:t>
      </w:r>
      <w:r w:rsidRPr="009F583B">
        <w:rPr>
          <w:rFonts w:ascii="Arial" w:eastAsia="Times New Roman" w:hAnsi="Arial" w:cs="Arial"/>
          <w:color w:val="333333"/>
          <w:sz w:val="18"/>
        </w:rPr>
        <w:t>L. Hughes</w:t>
      </w:r>
      <w:r w:rsidR="00DD3172">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00DD3172" w:rsidRPr="009F583B">
        <w:rPr>
          <w:rFonts w:ascii="Arial" w:eastAsia="Times New Roman" w:hAnsi="Arial" w:cs="Arial"/>
          <w:color w:val="333333"/>
          <w:sz w:val="18"/>
        </w:rPr>
        <w:t>373-374</w:t>
      </w:r>
      <w:r w:rsidR="00DD3172">
        <w:rPr>
          <w:rFonts w:ascii="Arial" w:eastAsia="Times New Roman" w:hAnsi="Arial" w:cs="Arial"/>
          <w:color w:val="333333"/>
          <w:sz w:val="18"/>
        </w:rPr>
        <w:t>.</w:t>
      </w:r>
    </w:p>
    <w:p w14:paraId="572B9614" w14:textId="0042DA3C"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Miller MI, Fuhrmann</w:t>
      </w:r>
      <w:r w:rsidR="009026DB" w:rsidRPr="009F583B">
        <w:rPr>
          <w:rFonts w:ascii="Arial" w:eastAsia="Times New Roman" w:hAnsi="Arial" w:cs="Arial"/>
          <w:color w:val="333333"/>
          <w:sz w:val="18"/>
        </w:rPr>
        <w:t xml:space="preserve"> DR</w:t>
      </w:r>
      <w:r w:rsidR="00352A41" w:rsidRPr="009F583B">
        <w:rPr>
          <w:rFonts w:ascii="Arial" w:eastAsia="Times New Roman" w:hAnsi="Arial" w:cs="Arial"/>
          <w:color w:val="333333"/>
          <w:sz w:val="18"/>
        </w:rPr>
        <w:t xml:space="preserve"> </w:t>
      </w:r>
      <w:r w:rsidR="00437B90" w:rsidRPr="009F583B">
        <w:rPr>
          <w:rFonts w:ascii="Arial" w:eastAsia="Times New Roman" w:hAnsi="Arial" w:cs="Arial"/>
          <w:color w:val="333333"/>
          <w:sz w:val="18"/>
        </w:rPr>
        <w:t>(1987)</w:t>
      </w:r>
      <w:r w:rsidR="00352A41" w:rsidRPr="009F583B">
        <w:rPr>
          <w:rFonts w:ascii="Arial" w:eastAsia="Times New Roman" w:hAnsi="Arial" w:cs="Arial"/>
          <w:color w:val="333333"/>
          <w:sz w:val="18"/>
        </w:rPr>
        <w:t xml:space="preserve"> </w:t>
      </w:r>
      <w:r w:rsidRPr="009F583B">
        <w:rPr>
          <w:rFonts w:ascii="Arial" w:eastAsia="Times New Roman" w:hAnsi="Arial" w:cs="Arial"/>
          <w:color w:val="333333"/>
          <w:sz w:val="18"/>
        </w:rPr>
        <w:t>Maximum-Likelihood Direction of Arrival Estimations for Multiple Narrowband Signals in Noise</w:t>
      </w:r>
      <w:r w:rsidR="00DD3172">
        <w:rPr>
          <w:rFonts w:ascii="Arial" w:eastAsia="Times New Roman" w:hAnsi="Arial" w:cs="Arial"/>
          <w:color w:val="333333"/>
          <w:sz w:val="18"/>
        </w:rPr>
        <w:t>.</w:t>
      </w:r>
      <w:r w:rsidR="00436CD0">
        <w:rPr>
          <w:rFonts w:ascii="Arial" w:eastAsia="Times New Roman" w:hAnsi="Arial" w:cs="Arial"/>
          <w:color w:val="333333"/>
          <w:sz w:val="18"/>
        </w:rPr>
        <w:t xml:space="preserve"> </w:t>
      </w:r>
      <w:r w:rsidRPr="00DD3172">
        <w:rPr>
          <w:rFonts w:ascii="Arial" w:eastAsia="Times New Roman" w:hAnsi="Arial" w:cs="Arial"/>
          <w:i/>
          <w:color w:val="333333"/>
          <w:sz w:val="18"/>
        </w:rPr>
        <w:t>21st Annual Conference on Information Sciences and System</w:t>
      </w:r>
      <w:r w:rsidR="00DD3172">
        <w:rPr>
          <w:rFonts w:ascii="Arial" w:eastAsia="Times New Roman" w:hAnsi="Arial" w:cs="Arial"/>
          <w:color w:val="333333"/>
          <w:sz w:val="18"/>
        </w:rPr>
        <w:t>s</w:t>
      </w:r>
      <w:r w:rsidRPr="009F583B">
        <w:rPr>
          <w:rFonts w:ascii="Arial" w:eastAsia="Times New Roman" w:hAnsi="Arial" w:cs="Arial"/>
          <w:color w:val="333333"/>
          <w:sz w:val="18"/>
        </w:rPr>
        <w:t xml:space="preserve"> Baltimore, MD</w:t>
      </w:r>
      <w:r w:rsidR="00C05F73">
        <w:rPr>
          <w:rFonts w:ascii="Arial" w:eastAsia="Times New Roman" w:hAnsi="Arial" w:cs="Arial"/>
          <w:color w:val="333333"/>
          <w:sz w:val="18"/>
        </w:rPr>
        <w:t>.</w:t>
      </w:r>
      <w:r w:rsidRPr="009F583B">
        <w:rPr>
          <w:rFonts w:ascii="Arial" w:eastAsia="Times New Roman" w:hAnsi="Arial" w:cs="Arial"/>
          <w:color w:val="333333"/>
          <w:sz w:val="18"/>
        </w:rPr>
        <w:t xml:space="preserve"> Edited by</w:t>
      </w:r>
      <w:r w:rsidR="00896571" w:rsidRPr="009F583B">
        <w:rPr>
          <w:rFonts w:ascii="Arial" w:eastAsia="Times New Roman" w:hAnsi="Arial" w:cs="Arial"/>
          <w:color w:val="333333"/>
          <w:sz w:val="18"/>
        </w:rPr>
        <w:t xml:space="preserve"> W</w:t>
      </w:r>
      <w:r w:rsidRPr="009F583B">
        <w:rPr>
          <w:rFonts w:ascii="Arial" w:eastAsia="Times New Roman" w:hAnsi="Arial" w:cs="Arial"/>
          <w:color w:val="333333"/>
          <w:sz w:val="18"/>
        </w:rPr>
        <w:t>J Rugh</w:t>
      </w:r>
      <w:r w:rsidR="00CE4E1D" w:rsidRPr="009F583B">
        <w:rPr>
          <w:rFonts w:ascii="Arial" w:eastAsia="Times New Roman" w:hAnsi="Arial" w:cs="Arial"/>
          <w:color w:val="333333"/>
          <w:sz w:val="18"/>
        </w:rPr>
        <w:t>,</w:t>
      </w:r>
      <w:r w:rsidR="00752927" w:rsidRPr="009F583B">
        <w:rPr>
          <w:rFonts w:ascii="Arial" w:eastAsia="Times New Roman" w:hAnsi="Arial" w:cs="Arial"/>
          <w:color w:val="333333"/>
          <w:sz w:val="18"/>
        </w:rPr>
        <w:t xml:space="preserve"> B</w:t>
      </w:r>
      <w:r w:rsidRPr="009F583B">
        <w:rPr>
          <w:rFonts w:ascii="Arial" w:eastAsia="Times New Roman" w:hAnsi="Arial" w:cs="Arial"/>
          <w:color w:val="333333"/>
          <w:sz w:val="18"/>
        </w:rPr>
        <w:t>L Hughes</w:t>
      </w:r>
      <w:r w:rsidR="00DD3172" w:rsidRPr="00DD3172">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00DD3172" w:rsidRPr="009F583B">
        <w:rPr>
          <w:rFonts w:ascii="Arial" w:eastAsia="Times New Roman" w:hAnsi="Arial" w:cs="Arial"/>
          <w:color w:val="333333"/>
          <w:sz w:val="18"/>
        </w:rPr>
        <w:t>710-712</w:t>
      </w:r>
      <w:r w:rsidR="00437B90">
        <w:rPr>
          <w:rFonts w:ascii="Arial" w:eastAsia="Times New Roman" w:hAnsi="Arial" w:cs="Arial"/>
          <w:color w:val="333333"/>
          <w:sz w:val="18"/>
        </w:rPr>
        <w:t>.</w:t>
      </w:r>
    </w:p>
    <w:p w14:paraId="5D0020F6" w14:textId="422EF0AE"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Turmon MJ, Miller</w:t>
      </w:r>
      <w:r w:rsidR="00892F74"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437B90" w:rsidRPr="009F583B">
        <w:rPr>
          <w:rFonts w:ascii="Arial" w:eastAsia="Times New Roman" w:hAnsi="Arial" w:cs="Arial"/>
          <w:color w:val="333333"/>
          <w:sz w:val="18"/>
        </w:rPr>
        <w:t xml:space="preserve">(1987) </w:t>
      </w:r>
      <w:r w:rsidRPr="009F583B">
        <w:rPr>
          <w:rFonts w:ascii="Arial" w:eastAsia="Times New Roman" w:hAnsi="Arial" w:cs="Arial"/>
          <w:color w:val="333333"/>
          <w:sz w:val="18"/>
        </w:rPr>
        <w:t xml:space="preserve">Performance Evaluation of Maximum-Likelihood Estimation of Toeplitz Covariances Generated with the Expectation Maximization </w:t>
      </w:r>
      <w:r w:rsidRPr="004F6AF6">
        <w:rPr>
          <w:rFonts w:ascii="Arial" w:eastAsia="Times New Roman" w:hAnsi="Arial" w:cs="Arial"/>
          <w:color w:val="333333"/>
          <w:sz w:val="18"/>
        </w:rPr>
        <w:t>Algorithm</w:t>
      </w:r>
      <w:r w:rsidR="004F6AF6">
        <w:rPr>
          <w:rFonts w:ascii="Arial" w:eastAsia="Times New Roman" w:hAnsi="Arial" w:cs="Arial"/>
          <w:i/>
          <w:color w:val="333333"/>
          <w:sz w:val="18"/>
        </w:rPr>
        <w:t>.</w:t>
      </w:r>
      <w:r w:rsidR="00436CD0" w:rsidRPr="004F6AF6">
        <w:rPr>
          <w:rFonts w:ascii="Arial" w:eastAsia="Times New Roman" w:hAnsi="Arial" w:cs="Arial"/>
          <w:i/>
          <w:color w:val="333333"/>
          <w:sz w:val="18"/>
        </w:rPr>
        <w:t xml:space="preserve"> </w:t>
      </w:r>
      <w:r w:rsidRPr="004F6AF6">
        <w:rPr>
          <w:rFonts w:ascii="Arial" w:eastAsia="Times New Roman" w:hAnsi="Arial" w:cs="Arial"/>
          <w:i/>
          <w:color w:val="333333"/>
          <w:sz w:val="18"/>
        </w:rPr>
        <w:t>21st Annual Conference on Information Sciences and System</w:t>
      </w:r>
      <w:r w:rsidR="00C05F73">
        <w:rPr>
          <w:rFonts w:ascii="Arial" w:eastAsia="Times New Roman" w:hAnsi="Arial" w:cs="Arial"/>
          <w:i/>
          <w:color w:val="333333"/>
          <w:sz w:val="18"/>
        </w:rPr>
        <w:t>s</w:t>
      </w:r>
      <w:r w:rsidRPr="009F583B">
        <w:rPr>
          <w:rFonts w:ascii="Arial" w:eastAsia="Times New Roman" w:hAnsi="Arial" w:cs="Arial"/>
          <w:color w:val="333333"/>
          <w:sz w:val="18"/>
        </w:rPr>
        <w:t xml:space="preserve"> Baltimore, </w:t>
      </w:r>
      <w:r w:rsidR="00C05F73">
        <w:rPr>
          <w:rFonts w:ascii="Arial" w:eastAsia="Times New Roman" w:hAnsi="Arial" w:cs="Arial"/>
          <w:color w:val="333333"/>
          <w:sz w:val="18"/>
        </w:rPr>
        <w:t xml:space="preserve">MD. </w:t>
      </w:r>
      <w:r w:rsidRPr="009F583B">
        <w:rPr>
          <w:rFonts w:ascii="Arial" w:eastAsia="Times New Roman" w:hAnsi="Arial" w:cs="Arial"/>
          <w:color w:val="333333"/>
          <w:sz w:val="18"/>
        </w:rPr>
        <w:t>Edited by</w:t>
      </w:r>
      <w:r w:rsidR="00896571" w:rsidRPr="009F583B">
        <w:rPr>
          <w:rFonts w:ascii="Arial" w:eastAsia="Times New Roman" w:hAnsi="Arial" w:cs="Arial"/>
          <w:color w:val="333333"/>
          <w:sz w:val="18"/>
        </w:rPr>
        <w:t xml:space="preserve"> W</w:t>
      </w:r>
      <w:r w:rsidRPr="009F583B">
        <w:rPr>
          <w:rFonts w:ascii="Arial" w:eastAsia="Times New Roman" w:hAnsi="Arial" w:cs="Arial"/>
          <w:color w:val="333333"/>
          <w:sz w:val="18"/>
        </w:rPr>
        <w:t>J. Rugh</w:t>
      </w:r>
      <w:r w:rsidR="004F6AF6">
        <w:rPr>
          <w:rFonts w:ascii="Arial" w:eastAsia="Times New Roman" w:hAnsi="Arial" w:cs="Arial"/>
          <w:color w:val="333333"/>
          <w:sz w:val="18"/>
        </w:rPr>
        <w:t xml:space="preserve"> and</w:t>
      </w:r>
      <w:r w:rsidR="00752927" w:rsidRPr="009F583B">
        <w:rPr>
          <w:rFonts w:ascii="Arial" w:eastAsia="Times New Roman" w:hAnsi="Arial" w:cs="Arial"/>
          <w:color w:val="333333"/>
          <w:sz w:val="18"/>
        </w:rPr>
        <w:t xml:space="preserve"> </w:t>
      </w:r>
      <w:r w:rsidR="004F6AF6" w:rsidRPr="009F583B">
        <w:rPr>
          <w:rFonts w:ascii="Arial" w:eastAsia="Times New Roman" w:hAnsi="Arial" w:cs="Arial"/>
          <w:color w:val="333333"/>
          <w:sz w:val="18"/>
        </w:rPr>
        <w:t xml:space="preserve">BL </w:t>
      </w:r>
      <w:r w:rsidRPr="009F583B">
        <w:rPr>
          <w:rFonts w:ascii="Arial" w:eastAsia="Times New Roman" w:hAnsi="Arial" w:cs="Arial"/>
          <w:color w:val="333333"/>
          <w:sz w:val="18"/>
        </w:rPr>
        <w:t>Hughes</w:t>
      </w:r>
      <w:r w:rsidR="00DD3172" w:rsidRPr="00DD3172">
        <w:rPr>
          <w:rFonts w:ascii="Arial" w:eastAsia="Times New Roman" w:hAnsi="Arial" w:cs="Arial"/>
          <w:color w:val="333333"/>
          <w:sz w:val="18"/>
        </w:rPr>
        <w:t xml:space="preserve"> </w:t>
      </w:r>
      <w:r w:rsidR="008726A9">
        <w:rPr>
          <w:rFonts w:ascii="Arial" w:eastAsia="Times New Roman" w:hAnsi="Arial" w:cs="Arial"/>
          <w:color w:val="333333"/>
          <w:sz w:val="18"/>
        </w:rPr>
        <w:t xml:space="preserve">Mar. </w:t>
      </w:r>
      <w:r w:rsidR="00DD3172" w:rsidRPr="009F583B">
        <w:rPr>
          <w:rFonts w:ascii="Arial" w:eastAsia="Times New Roman" w:hAnsi="Arial" w:cs="Arial"/>
          <w:color w:val="333333"/>
          <w:sz w:val="18"/>
        </w:rPr>
        <w:t>548</w:t>
      </w:r>
      <w:r w:rsidR="00437B90">
        <w:rPr>
          <w:rFonts w:ascii="Arial" w:eastAsia="Times New Roman" w:hAnsi="Arial" w:cs="Arial"/>
          <w:color w:val="333333"/>
          <w:sz w:val="18"/>
        </w:rPr>
        <w:t>.</w:t>
      </w:r>
    </w:p>
    <w:p w14:paraId="68119C61" w14:textId="28F4F4AD" w:rsidR="009F583B" w:rsidRPr="009F583B" w:rsidRDefault="00F427B5" w:rsidP="009F583B">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t>Fuhrmann DR, Miller</w:t>
      </w:r>
      <w:r w:rsidR="00BE1875"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r w:rsidR="00437B90" w:rsidRPr="009F583B">
        <w:rPr>
          <w:rFonts w:ascii="Arial" w:eastAsia="Times New Roman" w:hAnsi="Arial" w:cs="Arial"/>
          <w:color w:val="333333"/>
          <w:sz w:val="18"/>
        </w:rPr>
        <w:t xml:space="preserve">(1987) </w:t>
      </w:r>
      <w:r w:rsidRPr="009F583B">
        <w:rPr>
          <w:rFonts w:ascii="Arial" w:eastAsia="Times New Roman" w:hAnsi="Arial" w:cs="Arial"/>
          <w:color w:val="333333"/>
          <w:sz w:val="18"/>
        </w:rPr>
        <w:t>On the Existence of Positive Definite Maximum-Likelihood Estimates of Structured Covariance Matrices</w:t>
      </w:r>
      <w:r w:rsidR="0002211E">
        <w:rPr>
          <w:rFonts w:ascii="Arial" w:eastAsia="Times New Roman" w:hAnsi="Arial" w:cs="Arial"/>
          <w:color w:val="333333"/>
          <w:sz w:val="18"/>
        </w:rPr>
        <w:t>.</w:t>
      </w:r>
      <w:r w:rsidR="00436CD0">
        <w:rPr>
          <w:rFonts w:ascii="Arial" w:eastAsia="Times New Roman" w:hAnsi="Arial" w:cs="Arial"/>
          <w:color w:val="333333"/>
          <w:sz w:val="18"/>
        </w:rPr>
        <w:t xml:space="preserve"> </w:t>
      </w:r>
      <w:r w:rsidRPr="0002211E">
        <w:rPr>
          <w:rFonts w:ascii="Arial" w:eastAsia="Times New Roman" w:hAnsi="Arial" w:cs="Arial"/>
          <w:i/>
          <w:color w:val="333333"/>
          <w:sz w:val="18"/>
        </w:rPr>
        <w:t>21st Annual Conference on Information Sciences and System</w:t>
      </w:r>
      <w:r w:rsidRPr="009F583B">
        <w:rPr>
          <w:rFonts w:ascii="Arial" w:eastAsia="Times New Roman" w:hAnsi="Arial" w:cs="Arial"/>
          <w:color w:val="333333"/>
          <w:sz w:val="18"/>
        </w:rPr>
        <w:t xml:space="preserve"> Baltimore </w:t>
      </w:r>
      <w:r w:rsidR="00C05F73">
        <w:rPr>
          <w:rFonts w:ascii="Arial" w:eastAsia="Times New Roman" w:hAnsi="Arial" w:cs="Arial"/>
          <w:color w:val="333333"/>
          <w:sz w:val="18"/>
        </w:rPr>
        <w:t xml:space="preserve">MD. </w:t>
      </w:r>
      <w:r w:rsidRPr="009F583B">
        <w:rPr>
          <w:rFonts w:ascii="Arial" w:eastAsia="Times New Roman" w:hAnsi="Arial" w:cs="Arial"/>
          <w:color w:val="333333"/>
          <w:sz w:val="18"/>
        </w:rPr>
        <w:t>Edited by</w:t>
      </w:r>
      <w:r w:rsidR="00896571" w:rsidRPr="009F583B">
        <w:rPr>
          <w:rFonts w:ascii="Arial" w:eastAsia="Times New Roman" w:hAnsi="Arial" w:cs="Arial"/>
          <w:color w:val="333333"/>
          <w:sz w:val="18"/>
        </w:rPr>
        <w:t xml:space="preserve"> W</w:t>
      </w:r>
      <w:r w:rsidRPr="009F583B">
        <w:rPr>
          <w:rFonts w:ascii="Arial" w:eastAsia="Times New Roman" w:hAnsi="Arial" w:cs="Arial"/>
          <w:color w:val="333333"/>
          <w:sz w:val="18"/>
        </w:rPr>
        <w:t>J. Rugh</w:t>
      </w:r>
      <w:r w:rsidR="00CE4E1D" w:rsidRPr="009F583B">
        <w:rPr>
          <w:rFonts w:ascii="Arial" w:eastAsia="Times New Roman" w:hAnsi="Arial" w:cs="Arial"/>
          <w:color w:val="333333"/>
          <w:sz w:val="18"/>
        </w:rPr>
        <w:t>,</w:t>
      </w:r>
      <w:r w:rsidR="00752927" w:rsidRPr="009F583B">
        <w:rPr>
          <w:rFonts w:ascii="Arial" w:eastAsia="Times New Roman" w:hAnsi="Arial" w:cs="Arial"/>
          <w:color w:val="333333"/>
          <w:sz w:val="18"/>
        </w:rPr>
        <w:t xml:space="preserve"> B</w:t>
      </w:r>
      <w:r w:rsidRPr="009F583B">
        <w:rPr>
          <w:rFonts w:ascii="Arial" w:eastAsia="Times New Roman" w:hAnsi="Arial" w:cs="Arial"/>
          <w:color w:val="333333"/>
          <w:sz w:val="18"/>
        </w:rPr>
        <w:t xml:space="preserve">L. Hughes </w:t>
      </w:r>
      <w:r w:rsidR="008726A9">
        <w:rPr>
          <w:rFonts w:ascii="Arial" w:eastAsia="Times New Roman" w:hAnsi="Arial" w:cs="Arial"/>
          <w:color w:val="333333"/>
          <w:sz w:val="18"/>
        </w:rPr>
        <w:t xml:space="preserve">Mar. </w:t>
      </w:r>
      <w:r w:rsidRPr="009F583B">
        <w:rPr>
          <w:rFonts w:ascii="Arial" w:eastAsia="Times New Roman" w:hAnsi="Arial" w:cs="Arial"/>
          <w:color w:val="333333"/>
          <w:sz w:val="18"/>
        </w:rPr>
        <w:t>549-552</w:t>
      </w:r>
      <w:r w:rsidR="00437B90">
        <w:rPr>
          <w:rFonts w:ascii="Arial" w:eastAsia="Times New Roman" w:hAnsi="Arial" w:cs="Arial"/>
          <w:color w:val="333333"/>
          <w:sz w:val="18"/>
        </w:rPr>
        <w:t>.</w:t>
      </w:r>
    </w:p>
    <w:p w14:paraId="57828CB4" w14:textId="66BEC5B7"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9F583B">
        <w:rPr>
          <w:rFonts w:ascii="Arial" w:eastAsia="Times New Roman" w:hAnsi="Arial" w:cs="Arial"/>
          <w:color w:val="333333"/>
          <w:sz w:val="18"/>
        </w:rPr>
        <w:lastRenderedPageBreak/>
        <w:t>Snyder DL, Miller</w:t>
      </w:r>
      <w:r w:rsidR="00BE1875" w:rsidRPr="009F583B">
        <w:rPr>
          <w:rFonts w:ascii="Arial" w:eastAsia="Times New Roman" w:hAnsi="Arial" w:cs="Arial"/>
          <w:color w:val="333333"/>
          <w:sz w:val="18"/>
        </w:rPr>
        <w:t xml:space="preserve"> MI</w:t>
      </w:r>
      <w:r w:rsidR="00352A41" w:rsidRPr="009F583B">
        <w:rPr>
          <w:rFonts w:ascii="Arial" w:eastAsia="Times New Roman" w:hAnsi="Arial" w:cs="Arial"/>
          <w:color w:val="333333"/>
          <w:sz w:val="18"/>
        </w:rPr>
        <w:t xml:space="preserve"> </w:t>
      </w:r>
      <w:bookmarkStart w:id="4" w:name="_Hlk118185065"/>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bookmarkEnd w:id="4"/>
      <w:r w:rsidRPr="009F583B">
        <w:rPr>
          <w:rFonts w:ascii="Arial" w:eastAsia="Times New Roman" w:hAnsi="Arial" w:cs="Arial"/>
          <w:color w:val="333333"/>
          <w:sz w:val="18"/>
        </w:rPr>
        <w:t>The use of Grenander's Sieves in Quantum-Limited Imaging</w:t>
      </w:r>
      <w:r w:rsidR="0002211E">
        <w:rPr>
          <w:rFonts w:ascii="Arial" w:eastAsia="Times New Roman" w:hAnsi="Arial" w:cs="Arial"/>
          <w:color w:val="333333"/>
          <w:sz w:val="18"/>
        </w:rPr>
        <w:t>.</w:t>
      </w:r>
      <w:r w:rsidR="00436CD0">
        <w:rPr>
          <w:rFonts w:ascii="Arial" w:eastAsia="Times New Roman" w:hAnsi="Arial" w:cs="Arial"/>
          <w:color w:val="333333"/>
          <w:sz w:val="18"/>
        </w:rPr>
        <w:t xml:space="preserve"> </w:t>
      </w:r>
      <w:r w:rsidRPr="0002211E">
        <w:rPr>
          <w:rFonts w:ascii="Arial" w:eastAsia="Times New Roman" w:hAnsi="Arial" w:cs="Arial"/>
          <w:i/>
          <w:color w:val="333333"/>
          <w:sz w:val="18"/>
        </w:rPr>
        <w:t>24th Annual Allerton Conference on Communication, Control and Computing</w:t>
      </w:r>
      <w:r w:rsidRPr="009F583B">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9F583B">
        <w:rPr>
          <w:rFonts w:ascii="Arial" w:eastAsia="Times New Roman" w:hAnsi="Arial" w:cs="Arial"/>
          <w:color w:val="333333"/>
          <w:sz w:val="18"/>
        </w:rPr>
        <w:t xml:space="preserve">Monticello, </w:t>
      </w:r>
      <w:r w:rsidR="00C05F73">
        <w:rPr>
          <w:rFonts w:ascii="Arial" w:eastAsia="Times New Roman" w:hAnsi="Arial" w:cs="Arial"/>
          <w:color w:val="333333"/>
          <w:sz w:val="18"/>
        </w:rPr>
        <w:t xml:space="preserve">IL. </w:t>
      </w:r>
      <w:r w:rsidRPr="009F583B">
        <w:rPr>
          <w:rFonts w:ascii="Arial" w:eastAsia="Times New Roman" w:hAnsi="Arial" w:cs="Arial"/>
          <w:color w:val="333333"/>
          <w:sz w:val="18"/>
        </w:rPr>
        <w:t>213</w:t>
      </w:r>
      <w:r w:rsidR="00437B90">
        <w:rPr>
          <w:rFonts w:ascii="Arial" w:eastAsia="Times New Roman" w:hAnsi="Arial" w:cs="Arial"/>
          <w:color w:val="333333"/>
          <w:sz w:val="18"/>
        </w:rPr>
        <w:t>.</w:t>
      </w:r>
    </w:p>
    <w:p w14:paraId="50BF45E0" w14:textId="5A6D12AF"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Miller MI, Snyder</w:t>
      </w:r>
      <w:r w:rsidR="00BE1875" w:rsidRPr="00437B90">
        <w:rPr>
          <w:rFonts w:ascii="Arial" w:eastAsia="Times New Roman" w:hAnsi="Arial" w:cs="Arial"/>
          <w:color w:val="333333"/>
          <w:sz w:val="18"/>
        </w:rPr>
        <w:t xml:space="preserve"> DL</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The Application of Maximum Entropy and Maximum-Likelihood for Spectral Estimation</w:t>
      </w:r>
      <w:r w:rsidR="0002211E">
        <w:rPr>
          <w:rFonts w:ascii="Arial" w:eastAsia="Times New Roman" w:hAnsi="Arial" w:cs="Arial"/>
          <w:color w:val="333333"/>
          <w:sz w:val="18"/>
        </w:rPr>
        <w:t>.</w:t>
      </w:r>
      <w:r w:rsidRPr="00437B90">
        <w:rPr>
          <w:rFonts w:ascii="Arial" w:eastAsia="Times New Roman" w:hAnsi="Arial" w:cs="Arial"/>
          <w:color w:val="333333"/>
          <w:sz w:val="18"/>
        </w:rPr>
        <w:t xml:space="preserve"> </w:t>
      </w:r>
      <w:r w:rsidR="00436CD0">
        <w:rPr>
          <w:rFonts w:ascii="Arial" w:eastAsia="Times New Roman" w:hAnsi="Arial" w:cs="Arial"/>
          <w:color w:val="333333"/>
          <w:sz w:val="18"/>
        </w:rPr>
        <w:t xml:space="preserve"> </w:t>
      </w:r>
      <w:r w:rsidRPr="0002211E">
        <w:rPr>
          <w:rFonts w:ascii="Arial" w:eastAsia="Times New Roman" w:hAnsi="Arial" w:cs="Arial"/>
          <w:i/>
          <w:color w:val="333333"/>
          <w:sz w:val="18"/>
        </w:rPr>
        <w:t xml:space="preserve">Proceedings of the </w:t>
      </w:r>
      <w:r w:rsidR="00B613C0" w:rsidRPr="0002211E">
        <w:rPr>
          <w:rFonts w:ascii="Arial" w:eastAsia="Times New Roman" w:hAnsi="Arial" w:cs="Arial"/>
          <w:i/>
          <w:color w:val="333333"/>
          <w:sz w:val="18"/>
        </w:rPr>
        <w:t>IEEE</w:t>
      </w:r>
      <w:r w:rsidRPr="0002211E">
        <w:rPr>
          <w:rFonts w:ascii="Arial" w:eastAsia="Times New Roman" w:hAnsi="Arial" w:cs="Arial"/>
          <w:i/>
          <w:color w:val="333333"/>
          <w:sz w:val="18"/>
        </w:rPr>
        <w:t xml:space="preserve"> International Symposium on Information Theory</w:t>
      </w:r>
      <w:r w:rsidRPr="00437B90">
        <w:rPr>
          <w:rFonts w:ascii="Arial" w:eastAsia="Times New Roman" w:hAnsi="Arial" w:cs="Arial"/>
          <w:color w:val="333333"/>
          <w:sz w:val="18"/>
        </w:rPr>
        <w:t xml:space="preserve"> </w:t>
      </w:r>
      <w:r w:rsidR="008726A9">
        <w:rPr>
          <w:rFonts w:ascii="Arial" w:eastAsia="Times New Roman" w:hAnsi="Arial" w:cs="Arial"/>
          <w:color w:val="333333"/>
          <w:sz w:val="18"/>
        </w:rPr>
        <w:t xml:space="preserve">Oct. </w:t>
      </w:r>
      <w:r w:rsidRPr="00437B90">
        <w:rPr>
          <w:rFonts w:ascii="Arial" w:eastAsia="Times New Roman" w:hAnsi="Arial" w:cs="Arial"/>
          <w:color w:val="333333"/>
          <w:sz w:val="18"/>
        </w:rPr>
        <w:t>Ann Arbor, MI 53</w:t>
      </w:r>
      <w:r w:rsidR="00437B90">
        <w:rPr>
          <w:rFonts w:ascii="Arial" w:eastAsia="Times New Roman" w:hAnsi="Arial" w:cs="Arial"/>
          <w:color w:val="333333"/>
          <w:sz w:val="18"/>
        </w:rPr>
        <w:t>.</w:t>
      </w:r>
    </w:p>
    <w:p w14:paraId="2E496BE6" w14:textId="2F1ABD19"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Miller MI, Snyder</w:t>
      </w:r>
      <w:r w:rsidR="00041AC5" w:rsidRPr="00437B90">
        <w:rPr>
          <w:rFonts w:ascii="Arial" w:eastAsia="Times New Roman" w:hAnsi="Arial" w:cs="Arial"/>
          <w:color w:val="333333"/>
          <w:sz w:val="18"/>
        </w:rPr>
        <w:t xml:space="preserve"> DL</w:t>
      </w:r>
      <w:r w:rsidRPr="00437B90">
        <w:rPr>
          <w:rFonts w:ascii="Arial" w:eastAsia="Times New Roman" w:hAnsi="Arial" w:cs="Arial"/>
          <w:color w:val="333333"/>
          <w:sz w:val="18"/>
        </w:rPr>
        <w:t>, Turmon</w:t>
      </w:r>
      <w:r w:rsidR="00041AC5" w:rsidRPr="00437B90">
        <w:rPr>
          <w:rFonts w:ascii="Arial" w:eastAsia="Times New Roman" w:hAnsi="Arial" w:cs="Arial"/>
          <w:color w:val="333333"/>
          <w:sz w:val="18"/>
        </w:rPr>
        <w:t xml:space="preserve"> MJ</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Iterative Maximum-Likelihood estimation of Toeplitz-Constrained Covariances</w:t>
      </w:r>
      <w:r w:rsidR="00DD3172">
        <w:rPr>
          <w:rFonts w:ascii="Arial" w:eastAsia="Times New Roman" w:hAnsi="Arial" w:cs="Arial"/>
          <w:color w:val="333333"/>
          <w:sz w:val="18"/>
        </w:rPr>
        <w:t>.</w:t>
      </w:r>
      <w:r w:rsidR="00436CD0">
        <w:rPr>
          <w:rFonts w:ascii="Arial" w:eastAsia="Times New Roman" w:hAnsi="Arial" w:cs="Arial"/>
          <w:color w:val="333333"/>
          <w:sz w:val="18"/>
        </w:rPr>
        <w:t xml:space="preserve"> </w:t>
      </w:r>
      <w:r w:rsidRPr="00DD3172">
        <w:rPr>
          <w:rFonts w:ascii="Arial" w:eastAsia="Times New Roman" w:hAnsi="Arial" w:cs="Arial"/>
          <w:i/>
          <w:color w:val="333333"/>
          <w:sz w:val="18"/>
        </w:rPr>
        <w:t>24th Annual Allerton Conference on Communication, Control and Computing</w:t>
      </w:r>
      <w:r w:rsidR="00DD3172" w:rsidRPr="00DD3172">
        <w:rPr>
          <w:rFonts w:ascii="Arial" w:eastAsia="Times New Roman" w:hAnsi="Arial" w:cs="Arial"/>
          <w:i/>
          <w:color w:val="333333"/>
          <w:sz w:val="18"/>
        </w:rPr>
        <w:t xml:space="preserve"> </w:t>
      </w:r>
      <w:r w:rsidR="008726A9">
        <w:rPr>
          <w:rFonts w:ascii="Arial" w:eastAsia="Times New Roman" w:hAnsi="Arial" w:cs="Arial"/>
          <w:color w:val="333333"/>
          <w:sz w:val="18"/>
        </w:rPr>
        <w:t xml:space="preserve">Oct. </w:t>
      </w:r>
      <w:r w:rsidRPr="00437B90">
        <w:rPr>
          <w:rFonts w:ascii="Arial" w:eastAsia="Times New Roman" w:hAnsi="Arial" w:cs="Arial"/>
          <w:color w:val="333333"/>
          <w:sz w:val="18"/>
        </w:rPr>
        <w:t xml:space="preserve">Monticello, </w:t>
      </w:r>
      <w:r w:rsidR="00C05F73">
        <w:rPr>
          <w:rFonts w:ascii="Arial" w:eastAsia="Times New Roman" w:hAnsi="Arial" w:cs="Arial"/>
          <w:color w:val="333333"/>
          <w:sz w:val="18"/>
        </w:rPr>
        <w:t xml:space="preserve">IL. </w:t>
      </w:r>
      <w:r w:rsidRPr="00437B90">
        <w:rPr>
          <w:rFonts w:ascii="Arial" w:eastAsia="Times New Roman" w:hAnsi="Arial" w:cs="Arial"/>
          <w:color w:val="333333"/>
          <w:sz w:val="18"/>
        </w:rPr>
        <w:t>111-112</w:t>
      </w:r>
      <w:r w:rsidR="00437B90">
        <w:rPr>
          <w:rFonts w:ascii="Arial" w:eastAsia="Times New Roman" w:hAnsi="Arial" w:cs="Arial"/>
          <w:color w:val="333333"/>
          <w:sz w:val="18"/>
        </w:rPr>
        <w:t>.</w:t>
      </w:r>
    </w:p>
    <w:p w14:paraId="47CD47E3" w14:textId="799568E2"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Miller MI, Snyder</w:t>
      </w:r>
      <w:r w:rsidR="00BF073C" w:rsidRPr="00437B90">
        <w:rPr>
          <w:rFonts w:ascii="Arial" w:eastAsia="Times New Roman" w:hAnsi="Arial" w:cs="Arial"/>
          <w:color w:val="333333"/>
          <w:sz w:val="18"/>
        </w:rPr>
        <w:t xml:space="preserve"> DL</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An Alternating Maximization of the Entropy/Likelihood Function for Image Reconstruction and Spectrum Estimation</w:t>
      </w:r>
      <w:r w:rsidR="00DD3172">
        <w:rPr>
          <w:rFonts w:ascii="Arial" w:eastAsia="Times New Roman" w:hAnsi="Arial" w:cs="Arial"/>
          <w:color w:val="333333"/>
          <w:sz w:val="18"/>
        </w:rPr>
        <w:t>.</w:t>
      </w:r>
      <w:r w:rsidR="00436CD0">
        <w:rPr>
          <w:rFonts w:ascii="Arial" w:eastAsia="Times New Roman" w:hAnsi="Arial" w:cs="Arial"/>
          <w:color w:val="333333"/>
          <w:sz w:val="18"/>
        </w:rPr>
        <w:t xml:space="preserve"> </w:t>
      </w:r>
      <w:r w:rsidRPr="00DD3172">
        <w:rPr>
          <w:rFonts w:ascii="Arial" w:eastAsia="Times New Roman" w:hAnsi="Arial" w:cs="Arial"/>
          <w:i/>
          <w:color w:val="333333"/>
          <w:sz w:val="18"/>
        </w:rPr>
        <w:t>Advanced Algorithms and Architectures for Signal Processing</w:t>
      </w:r>
      <w:r w:rsidRPr="00437B90">
        <w:rPr>
          <w:rFonts w:ascii="Arial" w:eastAsia="Times New Roman" w:hAnsi="Arial" w:cs="Arial"/>
          <w:color w:val="333333"/>
          <w:sz w:val="18"/>
        </w:rPr>
        <w:t xml:space="preserve"> </w:t>
      </w:r>
      <w:r w:rsidRPr="0052454B">
        <w:rPr>
          <w:rFonts w:ascii="Arial" w:eastAsia="Times New Roman" w:hAnsi="Arial" w:cs="Arial"/>
          <w:i/>
          <w:color w:val="333333"/>
          <w:sz w:val="18"/>
        </w:rPr>
        <w:t xml:space="preserve">Proceedings of the SPIE International Society of Optical </w:t>
      </w:r>
      <w:proofErr w:type="spellStart"/>
      <w:r w:rsidRPr="0052454B">
        <w:rPr>
          <w:rFonts w:ascii="Arial" w:eastAsia="Times New Roman" w:hAnsi="Arial" w:cs="Arial"/>
          <w:i/>
          <w:color w:val="333333"/>
          <w:sz w:val="18"/>
        </w:rPr>
        <w:t>En</w:t>
      </w:r>
      <w:r w:rsidR="00896571" w:rsidRPr="0052454B">
        <w:rPr>
          <w:rFonts w:ascii="Arial" w:eastAsia="Times New Roman" w:hAnsi="Arial" w:cs="Arial"/>
          <w:i/>
          <w:color w:val="333333"/>
          <w:sz w:val="18"/>
        </w:rPr>
        <w:t>G</w:t>
      </w:r>
      <w:proofErr w:type="spellEnd"/>
      <w:r w:rsidR="00896571" w:rsidRPr="00437B90">
        <w:rPr>
          <w:rFonts w:ascii="Arial" w:eastAsia="Times New Roman" w:hAnsi="Arial" w:cs="Arial"/>
          <w:color w:val="333333"/>
          <w:sz w:val="18"/>
        </w:rPr>
        <w:t xml:space="preserve"> </w:t>
      </w:r>
      <w:r w:rsidR="008726A9">
        <w:rPr>
          <w:rFonts w:ascii="Arial" w:eastAsia="Times New Roman" w:hAnsi="Arial" w:cs="Arial"/>
          <w:color w:val="333333"/>
          <w:sz w:val="18"/>
        </w:rPr>
        <w:t xml:space="preserve">Aug. </w:t>
      </w:r>
      <w:r w:rsidR="0052454B" w:rsidRPr="00437B90">
        <w:rPr>
          <w:rFonts w:ascii="Arial" w:eastAsia="Times New Roman" w:hAnsi="Arial" w:cs="Arial"/>
          <w:color w:val="333333"/>
          <w:sz w:val="18"/>
        </w:rPr>
        <w:t xml:space="preserve">San Diego, CA. </w:t>
      </w:r>
      <w:r w:rsidRPr="00437B90">
        <w:rPr>
          <w:rFonts w:ascii="Arial" w:eastAsia="Times New Roman" w:hAnsi="Arial" w:cs="Arial"/>
          <w:color w:val="333333"/>
          <w:sz w:val="18"/>
        </w:rPr>
        <w:t>Edited by</w:t>
      </w:r>
      <w:r w:rsidR="00752927" w:rsidRPr="00437B90">
        <w:rPr>
          <w:rFonts w:ascii="Arial" w:eastAsia="Times New Roman" w:hAnsi="Arial" w:cs="Arial"/>
          <w:color w:val="333333"/>
          <w:sz w:val="18"/>
        </w:rPr>
        <w:t xml:space="preserve"> J</w:t>
      </w:r>
      <w:r w:rsidRPr="00437B90">
        <w:rPr>
          <w:rFonts w:ascii="Arial" w:eastAsia="Times New Roman" w:hAnsi="Arial" w:cs="Arial"/>
          <w:color w:val="333333"/>
          <w:sz w:val="18"/>
        </w:rPr>
        <w:t>M. Speiser 696 163-166</w:t>
      </w:r>
      <w:r w:rsidR="00437B90">
        <w:rPr>
          <w:rFonts w:ascii="Arial" w:eastAsia="Times New Roman" w:hAnsi="Arial" w:cs="Arial"/>
          <w:color w:val="333333"/>
          <w:sz w:val="18"/>
        </w:rPr>
        <w:t>.</w:t>
      </w:r>
    </w:p>
    <w:p w14:paraId="3C39EAC2" w14:textId="2AE56645"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Miller MI</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Strategies for the Representation of Broadband Stimuli in the Discharge Patters of Auditory Nerve Fibers</w:t>
      </w:r>
      <w:r w:rsidR="00DD3172">
        <w:rPr>
          <w:rFonts w:ascii="Arial" w:eastAsia="Times New Roman" w:hAnsi="Arial" w:cs="Arial"/>
          <w:color w:val="333333"/>
          <w:sz w:val="18"/>
        </w:rPr>
        <w:t>.</w:t>
      </w:r>
      <w:r w:rsidR="00436CD0">
        <w:rPr>
          <w:rFonts w:ascii="Arial" w:eastAsia="Times New Roman" w:hAnsi="Arial" w:cs="Arial"/>
          <w:color w:val="333333"/>
          <w:sz w:val="18"/>
        </w:rPr>
        <w:t xml:space="preserve"> </w:t>
      </w:r>
      <w:r w:rsidRPr="00DD3172">
        <w:rPr>
          <w:rFonts w:ascii="Arial" w:eastAsia="Times New Roman" w:hAnsi="Arial" w:cs="Arial"/>
          <w:i/>
          <w:color w:val="333333"/>
          <w:sz w:val="18"/>
        </w:rPr>
        <w:t>NATO Advanced Research Workshop on Auditory Frequency Selectivity</w:t>
      </w:r>
      <w:r w:rsidR="00DD3172">
        <w:rPr>
          <w:rFonts w:ascii="Arial" w:eastAsia="Times New Roman" w:hAnsi="Arial" w:cs="Arial"/>
          <w:color w:val="333333"/>
          <w:sz w:val="18"/>
        </w:rPr>
        <w:t xml:space="preserve"> </w:t>
      </w:r>
      <w:r w:rsidRPr="00437B90">
        <w:rPr>
          <w:rFonts w:ascii="Arial" w:eastAsia="Times New Roman" w:hAnsi="Arial" w:cs="Arial"/>
          <w:color w:val="333333"/>
          <w:sz w:val="18"/>
        </w:rPr>
        <w:t>Jun</w:t>
      </w:r>
      <w:r w:rsidR="00F21ADF" w:rsidRPr="00437B90">
        <w:rPr>
          <w:rFonts w:ascii="Arial" w:eastAsia="Times New Roman" w:hAnsi="Arial" w:cs="Arial"/>
          <w:color w:val="333333"/>
          <w:sz w:val="18"/>
        </w:rPr>
        <w:t xml:space="preserve"> </w:t>
      </w:r>
      <w:r w:rsidRPr="00437B90">
        <w:rPr>
          <w:rFonts w:ascii="Arial" w:eastAsia="Times New Roman" w:hAnsi="Arial" w:cs="Arial"/>
          <w:color w:val="333333"/>
          <w:sz w:val="18"/>
        </w:rPr>
        <w:t>265-272</w:t>
      </w:r>
      <w:r w:rsidR="00437B90">
        <w:rPr>
          <w:rFonts w:ascii="Arial" w:eastAsia="Times New Roman" w:hAnsi="Arial" w:cs="Arial"/>
          <w:color w:val="333333"/>
          <w:sz w:val="18"/>
        </w:rPr>
        <w:t>.</w:t>
      </w:r>
    </w:p>
    <w:p w14:paraId="0ECE4716" w14:textId="7CE0E5F9" w:rsidR="00437B90"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Snyder DL, Miller</w:t>
      </w:r>
      <w:r w:rsidR="00BF073C" w:rsidRPr="00437B90">
        <w:rPr>
          <w:rFonts w:ascii="Arial" w:eastAsia="Times New Roman" w:hAnsi="Arial" w:cs="Arial"/>
          <w:color w:val="333333"/>
          <w:sz w:val="18"/>
        </w:rPr>
        <w:t xml:space="preserve"> MI</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Estimation under Quantum-Limited Conditions</w:t>
      </w:r>
      <w:r w:rsidR="00E73107">
        <w:rPr>
          <w:rFonts w:ascii="Arial" w:eastAsia="Times New Roman" w:hAnsi="Arial" w:cs="Arial"/>
          <w:color w:val="333333"/>
          <w:sz w:val="18"/>
        </w:rPr>
        <w:t>.</w:t>
      </w:r>
      <w:r w:rsidR="00436CD0">
        <w:rPr>
          <w:rFonts w:ascii="Arial" w:eastAsia="Times New Roman" w:hAnsi="Arial" w:cs="Arial"/>
          <w:color w:val="333333"/>
          <w:sz w:val="18"/>
        </w:rPr>
        <w:t xml:space="preserve"> </w:t>
      </w:r>
      <w:r w:rsidRPr="0052454B">
        <w:rPr>
          <w:rFonts w:ascii="Arial" w:eastAsia="Times New Roman" w:hAnsi="Arial" w:cs="Arial"/>
          <w:i/>
          <w:color w:val="333333"/>
          <w:sz w:val="18"/>
        </w:rPr>
        <w:t>Quantum Limited Imaging and Image Processing Topical Meeting</w:t>
      </w:r>
      <w:r w:rsidR="0052454B">
        <w:rPr>
          <w:rFonts w:ascii="Arial" w:eastAsia="Times New Roman" w:hAnsi="Arial" w:cs="Arial"/>
          <w:i/>
          <w:color w:val="333333"/>
          <w:sz w:val="18"/>
        </w:rPr>
        <w:t xml:space="preserve"> </w:t>
      </w:r>
      <w:r w:rsidR="008726A9">
        <w:rPr>
          <w:rFonts w:ascii="Arial" w:eastAsia="Times New Roman" w:hAnsi="Arial" w:cs="Arial"/>
          <w:color w:val="333333"/>
          <w:sz w:val="18"/>
        </w:rPr>
        <w:t xml:space="preserve">Mar. </w:t>
      </w:r>
      <w:r w:rsidRPr="00437B90">
        <w:rPr>
          <w:rFonts w:ascii="Arial" w:eastAsia="Times New Roman" w:hAnsi="Arial" w:cs="Arial"/>
          <w:color w:val="333333"/>
          <w:sz w:val="18"/>
        </w:rPr>
        <w:t>Honolulu, HI 120-123</w:t>
      </w:r>
      <w:r w:rsidR="00437B90">
        <w:rPr>
          <w:rFonts w:ascii="Arial" w:eastAsia="Times New Roman" w:hAnsi="Arial" w:cs="Arial"/>
          <w:color w:val="333333"/>
          <w:sz w:val="18"/>
        </w:rPr>
        <w:t>.</w:t>
      </w:r>
    </w:p>
    <w:p w14:paraId="179AFC58" w14:textId="13EF6E08" w:rsidR="00F427B5" w:rsidRPr="00437B90" w:rsidRDefault="00F427B5" w:rsidP="00437B90">
      <w:pPr>
        <w:pStyle w:val="ListParagraph"/>
        <w:numPr>
          <w:ilvl w:val="0"/>
          <w:numId w:val="17"/>
        </w:numPr>
        <w:spacing w:after="0"/>
        <w:ind w:left="540" w:hanging="270"/>
        <w:rPr>
          <w:color w:val="404040" w:themeColor="text1" w:themeTint="BF"/>
          <w:sz w:val="18"/>
          <w:szCs w:val="18"/>
        </w:rPr>
      </w:pPr>
      <w:r w:rsidRPr="00437B90">
        <w:rPr>
          <w:rFonts w:ascii="Arial" w:eastAsia="Times New Roman" w:hAnsi="Arial" w:cs="Arial"/>
          <w:color w:val="333333"/>
          <w:sz w:val="18"/>
        </w:rPr>
        <w:t>Bergeron LE, Goldberg</w:t>
      </w:r>
      <w:r w:rsidR="00BF073C" w:rsidRPr="00437B90">
        <w:rPr>
          <w:rFonts w:ascii="Arial" w:eastAsia="Times New Roman" w:hAnsi="Arial" w:cs="Arial"/>
          <w:color w:val="333333"/>
          <w:sz w:val="18"/>
        </w:rPr>
        <w:t xml:space="preserve"> AJ</w:t>
      </w:r>
      <w:r w:rsidRPr="00437B90">
        <w:rPr>
          <w:rFonts w:ascii="Arial" w:eastAsia="Times New Roman" w:hAnsi="Arial" w:cs="Arial"/>
          <w:color w:val="333333"/>
          <w:sz w:val="18"/>
        </w:rPr>
        <w:t>, Kwon</w:t>
      </w:r>
      <w:r w:rsidR="00BF073C" w:rsidRPr="00437B90">
        <w:rPr>
          <w:rFonts w:ascii="Arial" w:eastAsia="Times New Roman" w:hAnsi="Arial" w:cs="Arial"/>
          <w:color w:val="333333"/>
          <w:sz w:val="18"/>
        </w:rPr>
        <w:t xml:space="preserve"> SY</w:t>
      </w:r>
      <w:r w:rsidRPr="00437B90">
        <w:rPr>
          <w:rFonts w:ascii="Arial" w:eastAsia="Times New Roman" w:hAnsi="Arial" w:cs="Arial"/>
          <w:color w:val="333333"/>
          <w:sz w:val="18"/>
        </w:rPr>
        <w:t>, Miller</w:t>
      </w:r>
      <w:r w:rsidR="00BF073C" w:rsidRPr="00437B90">
        <w:rPr>
          <w:rFonts w:ascii="Arial" w:eastAsia="Times New Roman" w:hAnsi="Arial" w:cs="Arial"/>
          <w:color w:val="333333"/>
          <w:sz w:val="18"/>
        </w:rPr>
        <w:t xml:space="preserve"> MI</w:t>
      </w:r>
      <w:r w:rsidR="00352A41" w:rsidRPr="00437B90">
        <w:rPr>
          <w:rFonts w:ascii="Arial" w:eastAsia="Times New Roman" w:hAnsi="Arial" w:cs="Arial"/>
          <w:color w:val="333333"/>
          <w:sz w:val="18"/>
        </w:rPr>
        <w:t xml:space="preserve"> </w:t>
      </w:r>
      <w:r w:rsidR="00437B90" w:rsidRPr="009F583B">
        <w:rPr>
          <w:rFonts w:ascii="Arial" w:eastAsia="Times New Roman" w:hAnsi="Arial" w:cs="Arial"/>
          <w:color w:val="333333"/>
          <w:sz w:val="18"/>
        </w:rPr>
        <w:t>(198</w:t>
      </w:r>
      <w:r w:rsidR="00437B90">
        <w:rPr>
          <w:rFonts w:ascii="Arial" w:eastAsia="Times New Roman" w:hAnsi="Arial" w:cs="Arial"/>
          <w:color w:val="333333"/>
          <w:sz w:val="18"/>
        </w:rPr>
        <w:t>6</w:t>
      </w:r>
      <w:r w:rsidR="00437B90" w:rsidRPr="009F583B">
        <w:rPr>
          <w:rFonts w:ascii="Arial" w:eastAsia="Times New Roman" w:hAnsi="Arial" w:cs="Arial"/>
          <w:color w:val="333333"/>
          <w:sz w:val="18"/>
        </w:rPr>
        <w:t xml:space="preserve">) </w:t>
      </w:r>
      <w:r w:rsidRPr="00437B90">
        <w:rPr>
          <w:rFonts w:ascii="Arial" w:eastAsia="Times New Roman" w:hAnsi="Arial" w:cs="Arial"/>
          <w:color w:val="333333"/>
          <w:sz w:val="18"/>
        </w:rPr>
        <w:t xml:space="preserve">A Robust Adaptive Transform Coder for 9.6 </w:t>
      </w:r>
      <w:proofErr w:type="spellStart"/>
      <w:r w:rsidRPr="00437B90">
        <w:rPr>
          <w:rFonts w:ascii="Arial" w:eastAsia="Times New Roman" w:hAnsi="Arial" w:cs="Arial"/>
          <w:color w:val="333333"/>
          <w:sz w:val="18"/>
        </w:rPr>
        <w:t>Kb</w:t>
      </w:r>
      <w:proofErr w:type="spellEnd"/>
      <w:r w:rsidRPr="00437B90">
        <w:rPr>
          <w:rFonts w:ascii="Arial" w:eastAsia="Times New Roman" w:hAnsi="Arial" w:cs="Arial"/>
          <w:color w:val="333333"/>
          <w:sz w:val="18"/>
        </w:rPr>
        <w:t>/s Speech Transmission</w:t>
      </w:r>
      <w:r w:rsidR="0052454B">
        <w:rPr>
          <w:rFonts w:ascii="Arial" w:eastAsia="Times New Roman" w:hAnsi="Arial" w:cs="Arial"/>
          <w:color w:val="333333"/>
          <w:sz w:val="18"/>
        </w:rPr>
        <w:t>.</w:t>
      </w:r>
      <w:r w:rsidR="00436CD0">
        <w:rPr>
          <w:rFonts w:ascii="Arial" w:eastAsia="Times New Roman" w:hAnsi="Arial" w:cs="Arial"/>
          <w:color w:val="333333"/>
          <w:sz w:val="18"/>
        </w:rPr>
        <w:t xml:space="preserve"> </w:t>
      </w:r>
      <w:r w:rsidRPr="0052454B">
        <w:rPr>
          <w:rFonts w:ascii="Arial" w:eastAsia="Times New Roman" w:hAnsi="Arial" w:cs="Arial"/>
          <w:i/>
          <w:color w:val="333333"/>
          <w:sz w:val="18"/>
        </w:rPr>
        <w:t>1980 International Conference on Acoustics, Speech and Signal Processing</w:t>
      </w:r>
      <w:r w:rsidR="00C454AC">
        <w:rPr>
          <w:rFonts w:ascii="Arial" w:eastAsia="Times New Roman" w:hAnsi="Arial" w:cs="Arial"/>
          <w:i/>
          <w:color w:val="333333"/>
          <w:sz w:val="18"/>
        </w:rPr>
        <w:t xml:space="preserve"> </w:t>
      </w:r>
      <w:r w:rsidR="008726A9">
        <w:rPr>
          <w:rFonts w:ascii="Arial" w:eastAsia="Times New Roman" w:hAnsi="Arial" w:cs="Arial"/>
          <w:color w:val="333333"/>
          <w:sz w:val="18"/>
        </w:rPr>
        <w:t xml:space="preserve">Apr. </w:t>
      </w:r>
      <w:r w:rsidRPr="00437B90">
        <w:rPr>
          <w:rFonts w:ascii="Arial" w:eastAsia="Times New Roman" w:hAnsi="Arial" w:cs="Arial"/>
          <w:color w:val="333333"/>
          <w:sz w:val="18"/>
        </w:rPr>
        <w:t>Denver, CO 344-347</w:t>
      </w:r>
      <w:r w:rsidR="00437B90">
        <w:rPr>
          <w:rFonts w:ascii="Arial" w:eastAsia="Times New Roman" w:hAnsi="Arial" w:cs="Arial"/>
          <w:color w:val="333333"/>
          <w:sz w:val="18"/>
        </w:rPr>
        <w:t>.</w:t>
      </w:r>
      <w:r w:rsidR="0052454B">
        <w:rPr>
          <w:rFonts w:ascii="Arial" w:eastAsia="Times New Roman" w:hAnsi="Arial" w:cs="Arial"/>
          <w:color w:val="333333"/>
          <w:sz w:val="18"/>
        </w:rPr>
        <w:t xml:space="preserve"> </w:t>
      </w:r>
    </w:p>
    <w:p w14:paraId="2FCF748A" w14:textId="77777777" w:rsidR="00B62F87" w:rsidRPr="00F427B5" w:rsidRDefault="00F427B5" w:rsidP="007D7C60">
      <w:pPr>
        <w:shd w:val="clear" w:color="auto" w:fill="C85631"/>
        <w:spacing w:before="300" w:after="150" w:line="240" w:lineRule="auto"/>
        <w:ind w:left="180" w:right="230"/>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Publications: Patents</w:t>
      </w:r>
    </w:p>
    <w:p w14:paraId="5C7E979F" w14:textId="3997F612" w:rsidR="00D418C8" w:rsidRPr="00D418C8" w:rsidRDefault="00D418C8" w:rsidP="00944069">
      <w:pPr>
        <w:pStyle w:val="ListParagraph"/>
        <w:numPr>
          <w:ilvl w:val="0"/>
          <w:numId w:val="25"/>
        </w:numPr>
        <w:shd w:val="clear" w:color="auto" w:fill="FFFFFF"/>
        <w:spacing w:line="240" w:lineRule="auto"/>
        <w:rPr>
          <w:rFonts w:ascii="Arial" w:hAnsi="Arial" w:cs="Arial"/>
          <w:color w:val="000000" w:themeColor="text1"/>
          <w:sz w:val="18"/>
          <w:szCs w:val="18"/>
        </w:rPr>
      </w:pPr>
      <w:r w:rsidRPr="00D418C8">
        <w:rPr>
          <w:rFonts w:ascii="Arial" w:hAnsi="Arial" w:cs="Arial"/>
          <w:color w:val="000000" w:themeColor="text1"/>
          <w:sz w:val="18"/>
          <w:szCs w:val="18"/>
        </w:rPr>
        <w:t>Mori</w:t>
      </w:r>
      <w:r w:rsidR="00503BF5" w:rsidRPr="00503BF5">
        <w:rPr>
          <w:rFonts w:ascii="Arial" w:hAnsi="Arial" w:cs="Arial"/>
          <w:color w:val="000000" w:themeColor="text1"/>
          <w:sz w:val="18"/>
          <w:szCs w:val="18"/>
        </w:rPr>
        <w:t xml:space="preserve"> </w:t>
      </w:r>
      <w:r w:rsidR="00503BF5" w:rsidRPr="00D418C8">
        <w:rPr>
          <w:rFonts w:ascii="Arial" w:hAnsi="Arial" w:cs="Arial"/>
          <w:color w:val="000000" w:themeColor="text1"/>
          <w:sz w:val="18"/>
          <w:szCs w:val="18"/>
        </w:rPr>
        <w:t>S</w:t>
      </w:r>
      <w:r w:rsidRPr="00D418C8">
        <w:rPr>
          <w:rFonts w:ascii="Arial" w:hAnsi="Arial" w:cs="Arial"/>
          <w:color w:val="000000" w:themeColor="text1"/>
          <w:sz w:val="18"/>
          <w:szCs w:val="18"/>
        </w:rPr>
        <w:t>, Miller</w:t>
      </w:r>
      <w:r w:rsidR="00BD55D8" w:rsidRPr="00BD55D8">
        <w:rPr>
          <w:rFonts w:ascii="Arial" w:hAnsi="Arial" w:cs="Arial"/>
          <w:color w:val="000000" w:themeColor="text1"/>
          <w:sz w:val="18"/>
          <w:szCs w:val="18"/>
        </w:rPr>
        <w:t xml:space="preserve"> </w:t>
      </w:r>
      <w:r w:rsidR="00BD55D8" w:rsidRPr="00D418C8">
        <w:rPr>
          <w:rFonts w:ascii="Arial" w:hAnsi="Arial" w:cs="Arial"/>
          <w:color w:val="000000" w:themeColor="text1"/>
          <w:sz w:val="18"/>
          <w:szCs w:val="18"/>
        </w:rPr>
        <w:t>MI</w:t>
      </w:r>
      <w:r>
        <w:rPr>
          <w:rFonts w:ascii="Arial" w:hAnsi="Arial" w:cs="Arial"/>
          <w:color w:val="000000" w:themeColor="text1"/>
          <w:sz w:val="18"/>
          <w:szCs w:val="18"/>
        </w:rPr>
        <w:t xml:space="preserve">, </w:t>
      </w:r>
      <w:hyperlink r:id="rId33" w:history="1">
        <w:r w:rsidRPr="00D418C8">
          <w:rPr>
            <w:rStyle w:val="Hyperlink"/>
            <w:rFonts w:ascii="Arial" w:hAnsi="Arial" w:cs="Arial"/>
            <w:color w:val="000000" w:themeColor="text1"/>
            <w:sz w:val="18"/>
            <w:szCs w:val="18"/>
            <w:u w:val="none"/>
            <w:shd w:val="clear" w:color="auto" w:fill="FFFFFF"/>
          </w:rPr>
          <w:t>Query-based three-dimensional atlas for accessing image-related data</w:t>
        </w:r>
      </w:hyperlink>
      <w:r w:rsidR="00266648">
        <w:rPr>
          <w:rFonts w:ascii="Arial" w:hAnsi="Arial" w:cs="Arial"/>
          <w:color w:val="000000" w:themeColor="text1"/>
          <w:sz w:val="18"/>
          <w:szCs w:val="18"/>
        </w:rPr>
        <w:t>.</w:t>
      </w:r>
      <w:r>
        <w:rPr>
          <w:rFonts w:ascii="Arial" w:hAnsi="Arial" w:cs="Arial"/>
          <w:color w:val="000000" w:themeColor="text1"/>
          <w:sz w:val="18"/>
          <w:szCs w:val="18"/>
        </w:rPr>
        <w:t xml:space="preserve"> </w:t>
      </w:r>
      <w:r w:rsidRPr="00D418C8">
        <w:rPr>
          <w:rFonts w:ascii="Arial" w:hAnsi="Arial" w:cs="Arial"/>
          <w:color w:val="000000" w:themeColor="text1"/>
          <w:sz w:val="18"/>
          <w:szCs w:val="18"/>
        </w:rPr>
        <w:t>US Patent 11,294,547</w:t>
      </w:r>
      <w:r w:rsidR="00266648">
        <w:rPr>
          <w:rFonts w:ascii="Arial" w:hAnsi="Arial" w:cs="Arial"/>
          <w:color w:val="000000" w:themeColor="text1"/>
          <w:sz w:val="18"/>
          <w:szCs w:val="18"/>
        </w:rPr>
        <w:t>, 2022.</w:t>
      </w:r>
    </w:p>
    <w:p w14:paraId="44B6B14B" w14:textId="7EC51542" w:rsidR="00112EAD" w:rsidRPr="00112EAD" w:rsidRDefault="00503BF5" w:rsidP="0094406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 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00112EAD" w:rsidRPr="00112EAD">
        <w:rPr>
          <w:rFonts w:ascii="Arial" w:eastAsia="Times New Roman" w:hAnsi="Arial" w:cs="Arial"/>
          <w:color w:val="404040" w:themeColor="text1" w:themeTint="BF"/>
          <w:sz w:val="18"/>
          <w:szCs w:val="18"/>
          <w:shd w:val="clear" w:color="auto" w:fill="FFFFFF"/>
          <w:lang w:eastAsia="zh-CN"/>
        </w:rPr>
        <w:t xml:space="preserve">, </w:t>
      </w:r>
      <w:r w:rsidRPr="004956F9">
        <w:rPr>
          <w:rFonts w:ascii="Arial" w:eastAsia="Times New Roman" w:hAnsi="Arial" w:cs="Arial"/>
          <w:color w:val="404040" w:themeColor="text1" w:themeTint="BF"/>
          <w:sz w:val="18"/>
          <w:szCs w:val="18"/>
          <w:lang w:eastAsia="zh-CN"/>
        </w:rPr>
        <w:t>Oishi</w:t>
      </w:r>
      <w:r w:rsidRPr="00503BF5">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K</w:t>
      </w:r>
      <w:r>
        <w:rPr>
          <w:rFonts w:ascii="Arial" w:eastAsia="Times New Roman" w:hAnsi="Arial" w:cs="Arial"/>
          <w:color w:val="404040" w:themeColor="text1" w:themeTint="BF"/>
          <w:sz w:val="18"/>
          <w:szCs w:val="18"/>
          <w:shd w:val="clear" w:color="auto" w:fill="FFFFFF"/>
          <w:lang w:eastAsia="zh-CN"/>
        </w:rPr>
        <w:t xml:space="preserve"> </w:t>
      </w:r>
      <w:r w:rsidR="00B001E1">
        <w:rPr>
          <w:rFonts w:ascii="Arial" w:eastAsia="Times New Roman" w:hAnsi="Arial" w:cs="Arial"/>
          <w:color w:val="404040" w:themeColor="text1" w:themeTint="BF"/>
          <w:sz w:val="18"/>
          <w:szCs w:val="18"/>
          <w:shd w:val="clear" w:color="auto" w:fill="FFFFFF"/>
          <w:lang w:eastAsia="zh-CN"/>
        </w:rPr>
        <w:t xml:space="preserve">(2021) </w:t>
      </w:r>
      <w:r w:rsidR="00112EAD" w:rsidRPr="00112EAD">
        <w:rPr>
          <w:rFonts w:ascii="Arial" w:eastAsia="Times New Roman" w:hAnsi="Arial" w:cs="Arial"/>
          <w:color w:val="404040" w:themeColor="text1" w:themeTint="BF"/>
          <w:sz w:val="18"/>
          <w:szCs w:val="18"/>
          <w:shd w:val="clear" w:color="auto" w:fill="FFFFFF"/>
          <w:lang w:eastAsia="zh-CN"/>
        </w:rPr>
        <w:t>Intelligent atlas for automatic image analysis of magnetic resonance imaging.</w:t>
      </w:r>
      <w:r w:rsidR="00896571">
        <w:rPr>
          <w:rFonts w:ascii="Arial" w:eastAsia="Times New Roman" w:hAnsi="Arial" w:cs="Arial"/>
          <w:color w:val="404040" w:themeColor="text1" w:themeTint="BF"/>
          <w:sz w:val="18"/>
          <w:szCs w:val="18"/>
          <w:shd w:val="clear" w:color="auto" w:fill="FFFFFF"/>
          <w:lang w:eastAsia="zh-CN"/>
        </w:rPr>
        <w:t xml:space="preserve"> U</w:t>
      </w:r>
      <w:r w:rsidR="00112EAD" w:rsidRPr="00112EAD">
        <w:rPr>
          <w:rFonts w:ascii="Arial" w:eastAsia="Times New Roman" w:hAnsi="Arial" w:cs="Arial"/>
          <w:color w:val="404040" w:themeColor="text1" w:themeTint="BF"/>
          <w:sz w:val="18"/>
          <w:szCs w:val="18"/>
          <w:shd w:val="clear" w:color="auto" w:fill="FFFFFF"/>
          <w:lang w:eastAsia="zh-CN"/>
        </w:rPr>
        <w:t xml:space="preserve">S. patent No. 10984527. Granted </w:t>
      </w:r>
      <w:r w:rsidR="008726A9">
        <w:rPr>
          <w:rFonts w:ascii="Arial" w:eastAsia="Times New Roman" w:hAnsi="Arial" w:cs="Arial"/>
          <w:color w:val="404040" w:themeColor="text1" w:themeTint="BF"/>
          <w:sz w:val="18"/>
          <w:szCs w:val="18"/>
          <w:shd w:val="clear" w:color="auto" w:fill="FFFFFF"/>
          <w:lang w:eastAsia="zh-CN"/>
        </w:rPr>
        <w:t xml:space="preserve">Apr. </w:t>
      </w:r>
      <w:r w:rsidR="00112EAD" w:rsidRPr="00112EAD">
        <w:rPr>
          <w:rFonts w:ascii="Arial" w:eastAsia="Times New Roman" w:hAnsi="Arial" w:cs="Arial"/>
          <w:color w:val="404040" w:themeColor="text1" w:themeTint="BF"/>
          <w:sz w:val="18"/>
          <w:szCs w:val="18"/>
          <w:shd w:val="clear" w:color="auto" w:fill="FFFFFF"/>
          <w:lang w:eastAsia="zh-CN"/>
        </w:rPr>
        <w:t>20, 2021.</w:t>
      </w:r>
    </w:p>
    <w:p w14:paraId="3895B14C" w14:textId="238030E9"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 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18"/>
          <w:shd w:val="clear" w:color="auto" w:fill="FFFFFF"/>
          <w:lang w:eastAsia="zh-CN"/>
        </w:rPr>
        <w:t xml:space="preserve"> </w:t>
      </w:r>
      <w:r w:rsidR="00B001E1">
        <w:rPr>
          <w:rFonts w:ascii="Arial" w:eastAsia="Times New Roman" w:hAnsi="Arial" w:cs="Arial"/>
          <w:color w:val="404040" w:themeColor="text1" w:themeTint="BF"/>
          <w:sz w:val="18"/>
          <w:szCs w:val="18"/>
          <w:shd w:val="clear" w:color="auto" w:fill="FFFFFF"/>
          <w:lang w:eastAsia="zh-CN"/>
        </w:rPr>
        <w:t>(2021)</w:t>
      </w:r>
      <w:r w:rsidR="00112EAD" w:rsidRPr="00112EAD">
        <w:rPr>
          <w:rFonts w:ascii="Arial" w:eastAsia="Times New Roman" w:hAnsi="Arial" w:cs="Arial"/>
          <w:color w:val="404040" w:themeColor="text1" w:themeTint="BF"/>
          <w:sz w:val="18"/>
          <w:szCs w:val="18"/>
          <w:shd w:val="clear" w:color="auto" w:fill="FFFFFF"/>
          <w:lang w:eastAsia="zh-CN"/>
        </w:rPr>
        <w:t xml:space="preserve"> Automated generation of sentence-based descriptors from imaging data.</w:t>
      </w:r>
      <w:r w:rsidR="00896571">
        <w:rPr>
          <w:rFonts w:ascii="Arial" w:eastAsia="Times New Roman" w:hAnsi="Arial" w:cs="Arial"/>
          <w:color w:val="404040" w:themeColor="text1" w:themeTint="BF"/>
          <w:sz w:val="18"/>
          <w:szCs w:val="18"/>
          <w:shd w:val="clear" w:color="auto" w:fill="FFFFFF"/>
          <w:lang w:eastAsia="zh-CN"/>
        </w:rPr>
        <w:t xml:space="preserve"> U</w:t>
      </w:r>
      <w:r w:rsidR="00112EAD" w:rsidRPr="00112EAD">
        <w:rPr>
          <w:rFonts w:ascii="Arial" w:eastAsia="Times New Roman" w:hAnsi="Arial" w:cs="Arial"/>
          <w:color w:val="404040" w:themeColor="text1" w:themeTint="BF"/>
          <w:sz w:val="18"/>
          <w:szCs w:val="18"/>
          <w:shd w:val="clear" w:color="auto" w:fill="FFFFFF"/>
          <w:lang w:eastAsia="zh-CN"/>
        </w:rPr>
        <w:t>S. Patent No. 10891444. Granted January 12, 2021.</w:t>
      </w:r>
    </w:p>
    <w:p w14:paraId="62659341" w14:textId="2E370590"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Pr="004956F9">
        <w:rPr>
          <w:rFonts w:ascii="Arial" w:eastAsia="Times New Roman" w:hAnsi="Arial" w:cs="Arial"/>
          <w:color w:val="404040" w:themeColor="text1" w:themeTint="BF"/>
          <w:sz w:val="18"/>
          <w:szCs w:val="18"/>
          <w:shd w:val="clear" w:color="auto" w:fill="FFFFFF"/>
          <w:lang w:eastAsia="zh-CN"/>
        </w:rPr>
        <w:t xml:space="preserve">, </w:t>
      </w: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 xml:space="preserve">S, </w:t>
      </w:r>
      <w:r w:rsidR="00112EAD" w:rsidRPr="004956F9">
        <w:rPr>
          <w:rFonts w:ascii="Arial" w:eastAsia="Times New Roman" w:hAnsi="Arial" w:cs="Arial"/>
          <w:color w:val="404040" w:themeColor="text1" w:themeTint="BF"/>
          <w:sz w:val="18"/>
          <w:szCs w:val="18"/>
          <w:shd w:val="clear" w:color="auto" w:fill="FFFFFF"/>
          <w:lang w:eastAsia="zh-CN"/>
        </w:rPr>
        <w:t>Tang</w:t>
      </w:r>
      <w:r w:rsidR="00B001E1">
        <w:rPr>
          <w:rFonts w:ascii="Arial" w:eastAsia="Times New Roman" w:hAnsi="Arial" w:cs="Arial"/>
          <w:color w:val="404040" w:themeColor="text1" w:themeTint="BF"/>
          <w:sz w:val="18"/>
          <w:szCs w:val="18"/>
          <w:shd w:val="clear" w:color="auto" w:fill="FFFFFF"/>
          <w:lang w:eastAsia="zh-CN"/>
        </w:rPr>
        <w:t xml:space="preserve"> </w:t>
      </w:r>
      <w:r w:rsidRPr="004956F9">
        <w:rPr>
          <w:rFonts w:ascii="Arial" w:eastAsia="Times New Roman" w:hAnsi="Arial" w:cs="Arial"/>
          <w:color w:val="404040" w:themeColor="text1" w:themeTint="BF"/>
          <w:sz w:val="18"/>
          <w:szCs w:val="18"/>
          <w:shd w:val="clear" w:color="auto" w:fill="FFFFFF"/>
          <w:lang w:eastAsia="zh-CN"/>
        </w:rPr>
        <w:t>X</w:t>
      </w:r>
      <w:r>
        <w:rPr>
          <w:rFonts w:ascii="Arial" w:eastAsia="Times New Roman" w:hAnsi="Arial" w:cs="Arial"/>
          <w:color w:val="404040" w:themeColor="text1" w:themeTint="BF"/>
          <w:sz w:val="18"/>
          <w:szCs w:val="18"/>
          <w:shd w:val="clear" w:color="auto" w:fill="FFFFFF"/>
          <w:lang w:eastAsia="zh-CN"/>
        </w:rPr>
        <w:t xml:space="preserve"> </w:t>
      </w:r>
      <w:r w:rsidR="00B001E1">
        <w:rPr>
          <w:rFonts w:ascii="Arial" w:eastAsia="Times New Roman" w:hAnsi="Arial" w:cs="Arial"/>
          <w:color w:val="404040" w:themeColor="text1" w:themeTint="BF"/>
          <w:sz w:val="18"/>
          <w:szCs w:val="18"/>
          <w:shd w:val="clear" w:color="auto" w:fill="FFFFFF"/>
          <w:lang w:eastAsia="zh-CN"/>
        </w:rPr>
        <w:t>(2020)</w:t>
      </w:r>
      <w:r w:rsidR="00112EAD" w:rsidRPr="004956F9">
        <w:rPr>
          <w:rFonts w:ascii="Arial" w:eastAsia="Times New Roman" w:hAnsi="Arial" w:cs="Arial"/>
          <w:color w:val="404040" w:themeColor="text1" w:themeTint="BF"/>
          <w:sz w:val="18"/>
          <w:szCs w:val="18"/>
          <w:shd w:val="clear" w:color="auto" w:fill="FFFFFF"/>
          <w:lang w:eastAsia="zh-CN"/>
        </w:rPr>
        <w:t xml:space="preserve"> Automated anatomical labeling by multi-contrast diffeomorphic probability fusion.</w:t>
      </w:r>
      <w:r w:rsidR="00896571" w:rsidRPr="004956F9">
        <w:rPr>
          <w:rFonts w:ascii="Arial" w:eastAsia="Times New Roman" w:hAnsi="Arial" w:cs="Arial"/>
          <w:color w:val="404040" w:themeColor="text1" w:themeTint="BF"/>
          <w:sz w:val="18"/>
          <w:szCs w:val="18"/>
          <w:shd w:val="clear" w:color="auto" w:fill="FFFFFF"/>
          <w:lang w:eastAsia="zh-CN"/>
        </w:rPr>
        <w:t xml:space="preserve"> U</w:t>
      </w:r>
      <w:r w:rsidR="00112EAD" w:rsidRPr="004956F9">
        <w:rPr>
          <w:rFonts w:ascii="Arial" w:eastAsia="Times New Roman" w:hAnsi="Arial" w:cs="Arial"/>
          <w:color w:val="404040" w:themeColor="text1" w:themeTint="BF"/>
          <w:sz w:val="18"/>
          <w:szCs w:val="18"/>
          <w:shd w:val="clear" w:color="auto" w:fill="FFFFFF"/>
          <w:lang w:eastAsia="zh-CN"/>
        </w:rPr>
        <w:t xml:space="preserve">S. Patent No. 10535133. </w:t>
      </w:r>
      <w:proofErr w:type="gramStart"/>
      <w:r w:rsidR="00112EAD" w:rsidRPr="004956F9">
        <w:rPr>
          <w:rFonts w:ascii="Arial" w:eastAsia="Times New Roman" w:hAnsi="Arial" w:cs="Arial"/>
          <w:color w:val="404040" w:themeColor="text1" w:themeTint="BF"/>
          <w:sz w:val="18"/>
          <w:szCs w:val="18"/>
          <w:shd w:val="clear" w:color="auto" w:fill="FFFFFF"/>
          <w:lang w:eastAsia="zh-CN"/>
        </w:rPr>
        <w:t>Granted January</w:t>
      </w:r>
      <w:proofErr w:type="gramEnd"/>
      <w:r w:rsidR="00112EAD" w:rsidRPr="004956F9">
        <w:rPr>
          <w:rFonts w:ascii="Arial" w:eastAsia="Times New Roman" w:hAnsi="Arial" w:cs="Arial"/>
          <w:color w:val="404040" w:themeColor="text1" w:themeTint="BF"/>
          <w:sz w:val="18"/>
          <w:szCs w:val="18"/>
          <w:shd w:val="clear" w:color="auto" w:fill="FFFFFF"/>
          <w:lang w:eastAsia="zh-CN"/>
        </w:rPr>
        <w:t xml:space="preserve"> 14, 2020.</w:t>
      </w:r>
    </w:p>
    <w:p w14:paraId="55818202" w14:textId="35EBE67F" w:rsidR="004956F9" w:rsidRDefault="00112EAD"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4956F9">
        <w:rPr>
          <w:rFonts w:ascii="Arial" w:eastAsia="Times New Roman" w:hAnsi="Arial" w:cs="Arial"/>
          <w:color w:val="404040" w:themeColor="text1" w:themeTint="BF"/>
          <w:sz w:val="18"/>
          <w:szCs w:val="18"/>
          <w:shd w:val="clear" w:color="auto" w:fill="FFFFFF"/>
          <w:lang w:eastAsia="zh-CN"/>
        </w:rPr>
        <w:t>Mostofsky</w:t>
      </w:r>
      <w:r w:rsidR="00503BF5" w:rsidRPr="00503BF5">
        <w:rPr>
          <w:rFonts w:ascii="Arial" w:eastAsia="Times New Roman" w:hAnsi="Arial" w:cs="Arial"/>
          <w:color w:val="404040" w:themeColor="text1" w:themeTint="BF"/>
          <w:sz w:val="18"/>
          <w:szCs w:val="18"/>
          <w:shd w:val="clear" w:color="auto" w:fill="FFFFFF"/>
          <w:lang w:eastAsia="zh-CN"/>
        </w:rPr>
        <w:t xml:space="preserve"> </w:t>
      </w:r>
      <w:r w:rsidR="00503BF5" w:rsidRPr="004956F9">
        <w:rPr>
          <w:rFonts w:ascii="Arial" w:eastAsia="Times New Roman" w:hAnsi="Arial" w:cs="Arial"/>
          <w:color w:val="404040" w:themeColor="text1" w:themeTint="BF"/>
          <w:sz w:val="18"/>
          <w:szCs w:val="18"/>
          <w:shd w:val="clear" w:color="auto" w:fill="FFFFFF"/>
          <w:lang w:eastAsia="zh-CN"/>
        </w:rPr>
        <w:t>S</w:t>
      </w:r>
      <w:r w:rsidRPr="004956F9">
        <w:rPr>
          <w:rFonts w:ascii="Arial" w:eastAsia="Times New Roman" w:hAnsi="Arial" w:cs="Arial"/>
          <w:color w:val="404040" w:themeColor="text1" w:themeTint="BF"/>
          <w:sz w:val="18"/>
          <w:szCs w:val="18"/>
          <w:shd w:val="clear" w:color="auto" w:fill="FFFFFF"/>
          <w:lang w:eastAsia="zh-CN"/>
        </w:rPr>
        <w:t xml:space="preserve">, </w:t>
      </w:r>
      <w:proofErr w:type="spellStart"/>
      <w:r w:rsidRPr="004956F9">
        <w:rPr>
          <w:rFonts w:ascii="Arial" w:eastAsia="Times New Roman" w:hAnsi="Arial" w:cs="Arial"/>
          <w:color w:val="404040" w:themeColor="text1" w:themeTint="BF"/>
          <w:sz w:val="18"/>
          <w:szCs w:val="18"/>
          <w:shd w:val="clear" w:color="auto" w:fill="FFFFFF"/>
          <w:lang w:eastAsia="zh-CN"/>
        </w:rPr>
        <w:t>Dirlikov</w:t>
      </w:r>
      <w:proofErr w:type="spellEnd"/>
      <w:r w:rsidR="00503BF5" w:rsidRPr="00503BF5">
        <w:rPr>
          <w:rFonts w:ascii="Arial" w:eastAsia="Times New Roman" w:hAnsi="Arial" w:cs="Arial"/>
          <w:color w:val="404040" w:themeColor="text1" w:themeTint="BF"/>
          <w:sz w:val="18"/>
          <w:szCs w:val="18"/>
          <w:shd w:val="clear" w:color="auto" w:fill="FFFFFF"/>
          <w:lang w:eastAsia="zh-CN"/>
        </w:rPr>
        <w:t xml:space="preserve"> </w:t>
      </w:r>
      <w:r w:rsidR="00503BF5" w:rsidRPr="004956F9">
        <w:rPr>
          <w:rFonts w:ascii="Arial" w:eastAsia="Times New Roman" w:hAnsi="Arial" w:cs="Arial"/>
          <w:color w:val="404040" w:themeColor="text1" w:themeTint="BF"/>
          <w:sz w:val="18"/>
          <w:szCs w:val="18"/>
          <w:shd w:val="clear" w:color="auto" w:fill="FFFFFF"/>
          <w:lang w:eastAsia="zh-CN"/>
        </w:rPr>
        <w:t>B</w:t>
      </w:r>
      <w:r w:rsidRPr="004956F9">
        <w:rPr>
          <w:rFonts w:ascii="Arial" w:eastAsia="Times New Roman" w:hAnsi="Arial" w:cs="Arial"/>
          <w:color w:val="404040" w:themeColor="text1" w:themeTint="BF"/>
          <w:sz w:val="18"/>
          <w:szCs w:val="18"/>
          <w:shd w:val="clear" w:color="auto" w:fill="FFFFFF"/>
          <w:lang w:eastAsia="zh-CN"/>
        </w:rPr>
        <w:t xml:space="preserve">, </w:t>
      </w:r>
      <w:r w:rsidR="00503BF5" w:rsidRPr="00D418C8">
        <w:rPr>
          <w:rFonts w:ascii="Arial" w:hAnsi="Arial" w:cs="Arial"/>
          <w:color w:val="000000" w:themeColor="text1"/>
          <w:sz w:val="18"/>
          <w:szCs w:val="18"/>
        </w:rPr>
        <w:t>Miller</w:t>
      </w:r>
      <w:r w:rsidR="00503BF5" w:rsidRPr="00BD55D8">
        <w:rPr>
          <w:rFonts w:ascii="Arial" w:hAnsi="Arial" w:cs="Arial"/>
          <w:color w:val="000000" w:themeColor="text1"/>
          <w:sz w:val="18"/>
          <w:szCs w:val="18"/>
        </w:rPr>
        <w:t xml:space="preserve"> </w:t>
      </w:r>
      <w:r w:rsidR="00503BF5" w:rsidRPr="00D418C8">
        <w:rPr>
          <w:rFonts w:ascii="Arial" w:hAnsi="Arial" w:cs="Arial"/>
          <w:color w:val="000000" w:themeColor="text1"/>
          <w:sz w:val="18"/>
          <w:szCs w:val="18"/>
        </w:rPr>
        <w:t>MI</w:t>
      </w:r>
      <w:r w:rsidRPr="004956F9">
        <w:rPr>
          <w:rFonts w:ascii="Arial" w:eastAsia="Times New Roman" w:hAnsi="Arial" w:cs="Arial"/>
          <w:color w:val="404040" w:themeColor="text1" w:themeTint="BF"/>
          <w:sz w:val="18"/>
          <w:szCs w:val="18"/>
          <w:shd w:val="clear" w:color="auto" w:fill="FFFFFF"/>
          <w:lang w:eastAsia="zh-CN"/>
        </w:rPr>
        <w:t>, Younes</w:t>
      </w:r>
      <w:r w:rsidR="00503BF5">
        <w:rPr>
          <w:rFonts w:ascii="Arial" w:eastAsia="Times New Roman" w:hAnsi="Arial" w:cs="Arial"/>
          <w:color w:val="404040" w:themeColor="text1" w:themeTint="BF"/>
          <w:sz w:val="18"/>
          <w:szCs w:val="18"/>
          <w:shd w:val="clear" w:color="auto" w:fill="FFFFFF"/>
          <w:lang w:eastAsia="zh-CN"/>
        </w:rPr>
        <w:t xml:space="preserve"> EL</w:t>
      </w:r>
      <w:r w:rsidR="00B001E1">
        <w:rPr>
          <w:rFonts w:ascii="Arial" w:eastAsia="Times New Roman" w:hAnsi="Arial" w:cs="Arial"/>
          <w:color w:val="404040" w:themeColor="text1" w:themeTint="BF"/>
          <w:sz w:val="18"/>
          <w:szCs w:val="18"/>
          <w:shd w:val="clear" w:color="auto" w:fill="FFFFFF"/>
          <w:lang w:eastAsia="zh-CN"/>
        </w:rPr>
        <w:t xml:space="preserve"> (2019)</w:t>
      </w:r>
      <w:r w:rsidRPr="004956F9">
        <w:rPr>
          <w:rFonts w:ascii="Arial" w:eastAsia="Times New Roman" w:hAnsi="Arial" w:cs="Arial"/>
          <w:color w:val="404040" w:themeColor="text1" w:themeTint="BF"/>
          <w:sz w:val="18"/>
          <w:szCs w:val="18"/>
          <w:shd w:val="clear" w:color="auto" w:fill="FFFFFF"/>
          <w:lang w:eastAsia="zh-CN"/>
        </w:rPr>
        <w:t xml:space="preserve"> Kinematic and </w:t>
      </w:r>
      <w:proofErr w:type="spellStart"/>
      <w:r w:rsidRPr="004956F9">
        <w:rPr>
          <w:rFonts w:ascii="Arial" w:eastAsia="Times New Roman" w:hAnsi="Arial" w:cs="Arial"/>
          <w:color w:val="404040" w:themeColor="text1" w:themeTint="BF"/>
          <w:sz w:val="18"/>
          <w:szCs w:val="18"/>
          <w:shd w:val="clear" w:color="auto" w:fill="FFFFFF"/>
          <w:lang w:eastAsia="zh-CN"/>
        </w:rPr>
        <w:t>morpometric</w:t>
      </w:r>
      <w:proofErr w:type="spellEnd"/>
      <w:r w:rsidRPr="004956F9">
        <w:rPr>
          <w:rFonts w:ascii="Arial" w:eastAsia="Times New Roman" w:hAnsi="Arial" w:cs="Arial"/>
          <w:color w:val="404040" w:themeColor="text1" w:themeTint="BF"/>
          <w:sz w:val="18"/>
          <w:szCs w:val="18"/>
          <w:shd w:val="clear" w:color="auto" w:fill="FFFFFF"/>
          <w:lang w:eastAsia="zh-CN"/>
        </w:rPr>
        <w:t xml:space="preserve"> analysis of digitized handwriting tracings.</w:t>
      </w:r>
      <w:r w:rsidR="00896571" w:rsidRPr="004956F9">
        <w:rPr>
          <w:rFonts w:ascii="Arial" w:eastAsia="Times New Roman" w:hAnsi="Arial" w:cs="Arial"/>
          <w:color w:val="404040" w:themeColor="text1" w:themeTint="BF"/>
          <w:sz w:val="18"/>
          <w:szCs w:val="18"/>
          <w:shd w:val="clear" w:color="auto" w:fill="FFFFFF"/>
          <w:lang w:eastAsia="zh-CN"/>
        </w:rPr>
        <w:t xml:space="preserve"> U</w:t>
      </w:r>
      <w:r w:rsidRPr="004956F9">
        <w:rPr>
          <w:rFonts w:ascii="Arial" w:eastAsia="Times New Roman" w:hAnsi="Arial" w:cs="Arial"/>
          <w:color w:val="404040" w:themeColor="text1" w:themeTint="BF"/>
          <w:sz w:val="18"/>
          <w:szCs w:val="18"/>
          <w:shd w:val="clear" w:color="auto" w:fill="FFFFFF"/>
          <w:lang w:eastAsia="zh-CN"/>
        </w:rPr>
        <w:t>S. Patent 10410041. Granted September 10, 2019.</w:t>
      </w:r>
    </w:p>
    <w:p w14:paraId="0F484189" w14:textId="14FA55F2"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bookmarkStart w:id="5" w:name="_Hlk118391317"/>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Pr="004956F9">
        <w:rPr>
          <w:rFonts w:ascii="Arial" w:eastAsia="Times New Roman" w:hAnsi="Arial" w:cs="Arial"/>
          <w:color w:val="404040" w:themeColor="text1" w:themeTint="BF"/>
          <w:sz w:val="18"/>
          <w:szCs w:val="18"/>
          <w:shd w:val="clear" w:color="auto" w:fill="FFFFFF"/>
          <w:lang w:eastAsia="zh-CN"/>
        </w:rPr>
        <w:t xml:space="preserve">, </w:t>
      </w: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 xml:space="preserve">S, </w:t>
      </w:r>
      <w:bookmarkEnd w:id="5"/>
      <w:r w:rsidRPr="004956F9">
        <w:rPr>
          <w:rFonts w:ascii="Arial" w:eastAsia="Times New Roman" w:hAnsi="Arial" w:cs="Arial"/>
          <w:color w:val="404040" w:themeColor="text1" w:themeTint="BF"/>
          <w:sz w:val="18"/>
          <w:szCs w:val="18"/>
          <w:lang w:eastAsia="zh-CN"/>
        </w:rPr>
        <w:t>Oishi</w:t>
      </w:r>
      <w:r w:rsidRPr="00503BF5">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K</w:t>
      </w:r>
      <w:r>
        <w:rPr>
          <w:rFonts w:ascii="Arial" w:eastAsia="Times New Roman" w:hAnsi="Arial" w:cs="Arial"/>
          <w:color w:val="404040" w:themeColor="text1" w:themeTint="BF"/>
          <w:sz w:val="18"/>
          <w:szCs w:val="18"/>
          <w:shd w:val="clear" w:color="auto" w:fill="FFFFFF"/>
          <w:lang w:eastAsia="zh-CN"/>
        </w:rPr>
        <w:t xml:space="preserve"> </w:t>
      </w:r>
      <w:r w:rsidR="00B001E1">
        <w:rPr>
          <w:rFonts w:ascii="Arial" w:eastAsia="Times New Roman" w:hAnsi="Arial" w:cs="Arial"/>
          <w:color w:val="404040" w:themeColor="text1" w:themeTint="BF"/>
          <w:sz w:val="18"/>
          <w:szCs w:val="18"/>
          <w:shd w:val="clear" w:color="auto" w:fill="FFFFFF"/>
          <w:lang w:eastAsia="zh-CN"/>
        </w:rPr>
        <w:t>(2018)</w:t>
      </w:r>
      <w:r w:rsidR="00112EAD" w:rsidRPr="004956F9">
        <w:rPr>
          <w:rFonts w:ascii="Arial" w:eastAsia="Times New Roman" w:hAnsi="Arial" w:cs="Arial"/>
          <w:color w:val="404040" w:themeColor="text1" w:themeTint="BF"/>
          <w:sz w:val="18"/>
          <w:szCs w:val="18"/>
          <w:shd w:val="clear" w:color="auto" w:fill="FFFFFF"/>
          <w:lang w:eastAsia="zh-CN"/>
        </w:rPr>
        <w:t xml:space="preserve"> Gross feature recognition of anatomical images based on atlas grid.</w:t>
      </w:r>
      <w:r w:rsidR="00896571" w:rsidRPr="004956F9">
        <w:rPr>
          <w:rFonts w:ascii="Arial" w:eastAsia="Times New Roman" w:hAnsi="Arial" w:cs="Arial"/>
          <w:color w:val="404040" w:themeColor="text1" w:themeTint="BF"/>
          <w:sz w:val="18"/>
          <w:szCs w:val="18"/>
          <w:shd w:val="clear" w:color="auto" w:fill="FFFFFF"/>
          <w:lang w:eastAsia="zh-CN"/>
        </w:rPr>
        <w:t xml:space="preserve"> U</w:t>
      </w:r>
      <w:r w:rsidR="00112EAD" w:rsidRPr="004956F9">
        <w:rPr>
          <w:rFonts w:ascii="Arial" w:eastAsia="Times New Roman" w:hAnsi="Arial" w:cs="Arial"/>
          <w:color w:val="404040" w:themeColor="text1" w:themeTint="BF"/>
          <w:sz w:val="18"/>
          <w:szCs w:val="18"/>
          <w:lang w:eastAsia="zh-CN"/>
        </w:rPr>
        <w:t xml:space="preserve">S. Patent No. 10137189. </w:t>
      </w:r>
      <w:proofErr w:type="gramStart"/>
      <w:r w:rsidR="00112EAD" w:rsidRPr="004956F9">
        <w:rPr>
          <w:rFonts w:ascii="Arial" w:eastAsia="Times New Roman" w:hAnsi="Arial" w:cs="Arial"/>
          <w:color w:val="404040" w:themeColor="text1" w:themeTint="BF"/>
          <w:sz w:val="18"/>
          <w:szCs w:val="18"/>
          <w:lang w:eastAsia="zh-CN"/>
        </w:rPr>
        <w:t>Granted December</w:t>
      </w:r>
      <w:proofErr w:type="gramEnd"/>
      <w:r w:rsidR="00112EAD" w:rsidRPr="004956F9">
        <w:rPr>
          <w:rFonts w:ascii="Arial" w:eastAsia="Times New Roman" w:hAnsi="Arial" w:cs="Arial"/>
          <w:color w:val="404040" w:themeColor="text1" w:themeTint="BF"/>
          <w:sz w:val="18"/>
          <w:szCs w:val="18"/>
          <w:lang w:eastAsia="zh-CN"/>
        </w:rPr>
        <w:t xml:space="preserve"> 4, 2018.</w:t>
      </w:r>
    </w:p>
    <w:p w14:paraId="38ED12E2" w14:textId="1A98E9E5"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Pr="004956F9">
        <w:rPr>
          <w:rFonts w:ascii="Arial" w:eastAsia="Times New Roman" w:hAnsi="Arial" w:cs="Arial"/>
          <w:color w:val="404040" w:themeColor="text1" w:themeTint="BF"/>
          <w:sz w:val="18"/>
          <w:szCs w:val="18"/>
          <w:shd w:val="clear" w:color="auto" w:fill="FFFFFF"/>
          <w:lang w:eastAsia="zh-CN"/>
        </w:rPr>
        <w:t xml:space="preserve">, </w:t>
      </w: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 xml:space="preserve">S, </w:t>
      </w:r>
      <w:r w:rsidR="00B001E1">
        <w:rPr>
          <w:rFonts w:ascii="Arial" w:eastAsia="Times New Roman" w:hAnsi="Arial" w:cs="Arial"/>
          <w:color w:val="404040" w:themeColor="text1" w:themeTint="BF"/>
          <w:sz w:val="18"/>
          <w:szCs w:val="18"/>
          <w:shd w:val="clear" w:color="auto" w:fill="FFFFFF"/>
          <w:lang w:eastAsia="zh-CN"/>
        </w:rPr>
        <w:t>(2018)</w:t>
      </w:r>
      <w:r w:rsidR="00112EAD" w:rsidRPr="004956F9">
        <w:rPr>
          <w:rFonts w:ascii="Arial" w:eastAsia="Times New Roman" w:hAnsi="Arial" w:cs="Arial"/>
          <w:color w:val="404040" w:themeColor="text1" w:themeTint="BF"/>
          <w:sz w:val="18"/>
          <w:szCs w:val="18"/>
          <w:shd w:val="clear" w:color="auto" w:fill="FFFFFF"/>
          <w:lang w:eastAsia="zh-CN"/>
        </w:rPr>
        <w:t xml:space="preserve"> Methods and systems for analyzing anatomy from multiple granularity levels.</w:t>
      </w:r>
      <w:r w:rsidR="00896571" w:rsidRPr="004956F9">
        <w:rPr>
          <w:rFonts w:ascii="Arial" w:eastAsia="Times New Roman" w:hAnsi="Arial" w:cs="Arial"/>
          <w:color w:val="404040" w:themeColor="text1" w:themeTint="BF"/>
          <w:sz w:val="18"/>
          <w:szCs w:val="18"/>
          <w:shd w:val="clear" w:color="auto" w:fill="FFFFFF"/>
          <w:lang w:eastAsia="zh-CN"/>
        </w:rPr>
        <w:t xml:space="preserve"> U</w:t>
      </w:r>
      <w:r w:rsidR="00112EAD" w:rsidRPr="004956F9">
        <w:rPr>
          <w:rFonts w:ascii="Arial" w:eastAsia="Times New Roman" w:hAnsi="Arial" w:cs="Arial"/>
          <w:color w:val="404040" w:themeColor="text1" w:themeTint="BF"/>
          <w:sz w:val="18"/>
          <w:szCs w:val="18"/>
          <w:shd w:val="clear" w:color="auto" w:fill="FFFFFF"/>
          <w:lang w:eastAsia="zh-CN"/>
        </w:rPr>
        <w:t>S. Patent 10074173. Granted September 11, 2018.</w:t>
      </w:r>
    </w:p>
    <w:p w14:paraId="38D4687A" w14:textId="162B5129"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Pr="004956F9">
        <w:rPr>
          <w:rFonts w:ascii="Arial" w:eastAsia="Times New Roman" w:hAnsi="Arial" w:cs="Arial"/>
          <w:color w:val="404040" w:themeColor="text1" w:themeTint="BF"/>
          <w:sz w:val="18"/>
          <w:szCs w:val="18"/>
          <w:shd w:val="clear" w:color="auto" w:fill="FFFFFF"/>
          <w:lang w:eastAsia="zh-CN"/>
        </w:rPr>
        <w:t xml:space="preserve">, </w:t>
      </w: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proofErr w:type="gramStart"/>
      <w:r w:rsidRPr="00D418C8">
        <w:rPr>
          <w:rFonts w:ascii="Arial" w:hAnsi="Arial" w:cs="Arial"/>
          <w:color w:val="000000" w:themeColor="text1"/>
          <w:sz w:val="18"/>
          <w:szCs w:val="18"/>
        </w:rPr>
        <w:t>S,</w:t>
      </w:r>
      <w:r w:rsidR="00112EAD" w:rsidRPr="004956F9">
        <w:rPr>
          <w:rFonts w:ascii="Arial" w:eastAsia="Times New Roman" w:hAnsi="Arial" w:cs="Arial"/>
          <w:color w:val="404040" w:themeColor="text1" w:themeTint="BF"/>
          <w:sz w:val="18"/>
          <w:szCs w:val="18"/>
          <w:shd w:val="clear" w:color="auto" w:fill="FFFFFF"/>
          <w:lang w:eastAsia="zh-CN"/>
        </w:rPr>
        <w:t>,</w:t>
      </w:r>
      <w:proofErr w:type="gramEnd"/>
      <w:r w:rsidR="00112EAD" w:rsidRPr="004956F9">
        <w:rPr>
          <w:rFonts w:ascii="Arial" w:eastAsia="Times New Roman" w:hAnsi="Arial" w:cs="Arial"/>
          <w:color w:val="404040" w:themeColor="text1" w:themeTint="BF"/>
          <w:sz w:val="18"/>
          <w:szCs w:val="18"/>
          <w:shd w:val="clear" w:color="auto" w:fill="FFFFFF"/>
          <w:lang w:eastAsia="zh-CN"/>
        </w:rPr>
        <w:t xml:space="preserve"> Anqi Qiu</w:t>
      </w:r>
      <w:r w:rsidR="00B001E1">
        <w:rPr>
          <w:rFonts w:ascii="Arial" w:eastAsia="Times New Roman" w:hAnsi="Arial" w:cs="Arial"/>
          <w:color w:val="404040" w:themeColor="text1" w:themeTint="BF"/>
          <w:sz w:val="18"/>
          <w:szCs w:val="18"/>
          <w:shd w:val="clear" w:color="auto" w:fill="FFFFFF"/>
          <w:lang w:eastAsia="zh-CN"/>
        </w:rPr>
        <w:t xml:space="preserve"> (2017)</w:t>
      </w:r>
      <w:r w:rsidR="00896571" w:rsidRPr="004956F9">
        <w:rPr>
          <w:rFonts w:ascii="Arial" w:eastAsia="Times New Roman" w:hAnsi="Arial" w:cs="Arial"/>
          <w:color w:val="404040" w:themeColor="text1" w:themeTint="BF"/>
          <w:sz w:val="18"/>
          <w:szCs w:val="18"/>
          <w:shd w:val="clear" w:color="auto" w:fill="FFFFFF"/>
          <w:lang w:eastAsia="zh-CN"/>
        </w:rPr>
        <w:t xml:space="preserve"> U</w:t>
      </w:r>
      <w:r w:rsidR="00112EAD" w:rsidRPr="004956F9">
        <w:rPr>
          <w:rFonts w:ascii="Arial" w:eastAsia="Times New Roman" w:hAnsi="Arial" w:cs="Arial"/>
          <w:color w:val="404040" w:themeColor="text1" w:themeTint="BF"/>
          <w:sz w:val="18"/>
          <w:szCs w:val="18"/>
          <w:lang w:eastAsia="zh-CN"/>
        </w:rPr>
        <w:t>S. Patent No. 9730615. Granted August 15, 2017</w:t>
      </w:r>
    </w:p>
    <w:p w14:paraId="077442AC" w14:textId="05B5CE6A"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 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18"/>
          <w:lang w:eastAsia="zh-CN"/>
        </w:rPr>
        <w:t xml:space="preserve"> </w:t>
      </w:r>
      <w:r w:rsidR="00B001E1">
        <w:rPr>
          <w:rFonts w:ascii="Arial" w:eastAsia="Times New Roman" w:hAnsi="Arial" w:cs="Arial"/>
          <w:color w:val="404040" w:themeColor="text1" w:themeTint="BF"/>
          <w:sz w:val="18"/>
          <w:szCs w:val="18"/>
          <w:lang w:eastAsia="zh-CN"/>
        </w:rPr>
        <w:t>(2017)</w:t>
      </w:r>
      <w:r w:rsidR="00112EAD" w:rsidRPr="004956F9">
        <w:rPr>
          <w:rFonts w:ascii="Arial" w:eastAsia="Times New Roman" w:hAnsi="Arial" w:cs="Arial"/>
          <w:color w:val="404040" w:themeColor="text1" w:themeTint="BF"/>
          <w:sz w:val="18"/>
          <w:szCs w:val="18"/>
          <w:lang w:eastAsia="zh-CN"/>
        </w:rPr>
        <w:t xml:space="preserve"> </w:t>
      </w:r>
      <w:proofErr w:type="spellStart"/>
      <w:r w:rsidR="00112EAD" w:rsidRPr="004956F9">
        <w:rPr>
          <w:rFonts w:ascii="Arial" w:eastAsia="Times New Roman" w:hAnsi="Arial" w:cs="Arial"/>
          <w:color w:val="404040" w:themeColor="text1" w:themeTint="BF"/>
          <w:sz w:val="18"/>
          <w:szCs w:val="18"/>
          <w:lang w:eastAsia="zh-CN"/>
        </w:rPr>
        <w:t>ImageGrid</w:t>
      </w:r>
      <w:proofErr w:type="spellEnd"/>
      <w:r w:rsidR="00112EAD" w:rsidRPr="004956F9">
        <w:rPr>
          <w:rFonts w:ascii="Arial" w:eastAsia="Times New Roman" w:hAnsi="Arial" w:cs="Arial"/>
          <w:color w:val="404040" w:themeColor="text1" w:themeTint="BF"/>
          <w:sz w:val="18"/>
          <w:szCs w:val="18"/>
          <w:lang w:eastAsia="zh-CN"/>
        </w:rPr>
        <w:t>.</w:t>
      </w:r>
      <w:r w:rsidR="00896571" w:rsidRPr="004956F9">
        <w:rPr>
          <w:rFonts w:ascii="Arial" w:eastAsia="Times New Roman" w:hAnsi="Arial" w:cs="Arial"/>
          <w:color w:val="404040" w:themeColor="text1" w:themeTint="BF"/>
          <w:sz w:val="18"/>
          <w:szCs w:val="18"/>
          <w:lang w:eastAsia="zh-CN"/>
        </w:rPr>
        <w:t xml:space="preserve"> U</w:t>
      </w:r>
      <w:r w:rsidR="00112EAD" w:rsidRPr="004956F9">
        <w:rPr>
          <w:rFonts w:ascii="Arial" w:eastAsia="Times New Roman" w:hAnsi="Arial" w:cs="Arial"/>
          <w:color w:val="404040" w:themeColor="text1" w:themeTint="BF"/>
          <w:sz w:val="18"/>
          <w:szCs w:val="18"/>
          <w:lang w:eastAsia="zh-CN"/>
        </w:rPr>
        <w:t>S. Patent No. 9646138. Granted May 9, 2017.</w:t>
      </w:r>
    </w:p>
    <w:p w14:paraId="7D4B4B8D" w14:textId="069A4279"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w:t>
      </w:r>
      <w:r w:rsidR="00112EAD" w:rsidRPr="004956F9">
        <w:rPr>
          <w:rFonts w:ascii="Arial" w:eastAsia="Times New Roman" w:hAnsi="Arial" w:cs="Arial"/>
          <w:color w:val="404040" w:themeColor="text1" w:themeTint="BF"/>
          <w:sz w:val="18"/>
          <w:szCs w:val="18"/>
          <w:lang w:eastAsia="zh-CN"/>
        </w:rPr>
        <w:t>, Andreia</w:t>
      </w:r>
      <w:r w:rsidR="00896571" w:rsidRPr="004956F9">
        <w:rPr>
          <w:rFonts w:ascii="Arial" w:eastAsia="Times New Roman" w:hAnsi="Arial" w:cs="Arial"/>
          <w:color w:val="404040" w:themeColor="text1" w:themeTint="BF"/>
          <w:sz w:val="18"/>
          <w:szCs w:val="18"/>
          <w:lang w:eastAsia="zh-CN"/>
        </w:rPr>
        <w:t xml:space="preserve"> V</w:t>
      </w:r>
      <w:r w:rsidR="00112EAD" w:rsidRPr="004956F9">
        <w:rPr>
          <w:rFonts w:ascii="Arial" w:eastAsia="Times New Roman" w:hAnsi="Arial" w:cs="Arial"/>
          <w:color w:val="404040" w:themeColor="text1" w:themeTint="BF"/>
          <w:sz w:val="18"/>
          <w:szCs w:val="18"/>
          <w:lang w:eastAsia="zh-CN"/>
        </w:rPr>
        <w:t xml:space="preserve"> Farai, </w:t>
      </w: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00112EAD" w:rsidRPr="004956F9">
        <w:rPr>
          <w:rFonts w:ascii="Arial" w:eastAsia="Times New Roman" w:hAnsi="Arial" w:cs="Arial"/>
          <w:color w:val="404040" w:themeColor="text1" w:themeTint="BF"/>
          <w:sz w:val="18"/>
          <w:szCs w:val="18"/>
          <w:lang w:eastAsia="zh-CN"/>
        </w:rPr>
        <w:t>, Kenichi Oishi</w:t>
      </w:r>
      <w:r w:rsidR="00B001E1">
        <w:rPr>
          <w:rFonts w:ascii="Arial" w:eastAsia="Times New Roman" w:hAnsi="Arial" w:cs="Arial"/>
          <w:color w:val="404040" w:themeColor="text1" w:themeTint="BF"/>
          <w:sz w:val="18"/>
          <w:szCs w:val="18"/>
          <w:lang w:eastAsia="zh-CN"/>
        </w:rPr>
        <w:t xml:space="preserve"> (2014)</w:t>
      </w:r>
      <w:r w:rsidR="00112EAD" w:rsidRPr="004956F9">
        <w:rPr>
          <w:rFonts w:ascii="Arial" w:eastAsia="Times New Roman" w:hAnsi="Arial" w:cs="Arial"/>
          <w:color w:val="404040" w:themeColor="text1" w:themeTint="BF"/>
          <w:sz w:val="18"/>
          <w:szCs w:val="18"/>
          <w:lang w:eastAsia="zh-CN"/>
        </w:rPr>
        <w:t xml:space="preserve"> Atlas-based Analysis for Image-based Anatomic and Functional Data of Organisms. US Patent No. 8</w:t>
      </w:r>
      <w:r w:rsidRPr="00503BF5">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Oishi</w:t>
      </w:r>
      <w:r w:rsidRPr="00503BF5">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 xml:space="preserve">K </w:t>
      </w:r>
      <w:r w:rsidR="00112EAD" w:rsidRPr="004956F9">
        <w:rPr>
          <w:rFonts w:ascii="Arial" w:eastAsia="Times New Roman" w:hAnsi="Arial" w:cs="Arial"/>
          <w:color w:val="404040" w:themeColor="text1" w:themeTint="BF"/>
          <w:sz w:val="18"/>
          <w:szCs w:val="18"/>
          <w:lang w:eastAsia="zh-CN"/>
        </w:rPr>
        <w:t xml:space="preserve">838201. Granted September 16, 2014. </w:t>
      </w:r>
    </w:p>
    <w:p w14:paraId="56882786" w14:textId="7E8BE572"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bookmarkStart w:id="6" w:name="_Hlk118391489"/>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w:t>
      </w:r>
      <w:bookmarkEnd w:id="6"/>
      <w:r w:rsidRPr="00D418C8">
        <w:rPr>
          <w:rFonts w:ascii="Arial" w:hAnsi="Arial" w:cs="Arial"/>
          <w:color w:val="000000" w:themeColor="text1"/>
          <w:sz w:val="18"/>
          <w:szCs w:val="18"/>
        </w:rPr>
        <w:t xml:space="preserve">, </w:t>
      </w:r>
      <w:bookmarkStart w:id="7" w:name="_Hlk118391508"/>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bookmarkEnd w:id="7"/>
      <w:r w:rsidR="00112EAD" w:rsidRPr="004956F9">
        <w:rPr>
          <w:rFonts w:ascii="Arial" w:eastAsia="Times New Roman" w:hAnsi="Arial" w:cs="Arial"/>
          <w:color w:val="404040" w:themeColor="text1" w:themeTint="BF"/>
          <w:sz w:val="18"/>
          <w:szCs w:val="18"/>
          <w:lang w:eastAsia="zh-CN"/>
        </w:rPr>
        <w:t xml:space="preserve">, </w:t>
      </w:r>
      <w:bookmarkStart w:id="8" w:name="_Hlk118391399"/>
      <w:r w:rsidR="00112EAD" w:rsidRPr="004956F9">
        <w:rPr>
          <w:rFonts w:ascii="Arial" w:eastAsia="Times New Roman" w:hAnsi="Arial" w:cs="Arial"/>
          <w:color w:val="404040" w:themeColor="text1" w:themeTint="BF"/>
          <w:sz w:val="18"/>
          <w:szCs w:val="18"/>
          <w:lang w:eastAsia="zh-CN"/>
        </w:rPr>
        <w:t>Oishi</w:t>
      </w:r>
      <w:r w:rsidRPr="00503BF5">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K</w:t>
      </w:r>
      <w:bookmarkEnd w:id="8"/>
      <w:r w:rsidR="00112EAD" w:rsidRPr="004956F9">
        <w:rPr>
          <w:rFonts w:ascii="Arial" w:eastAsia="Times New Roman" w:hAnsi="Arial" w:cs="Arial"/>
          <w:color w:val="404040" w:themeColor="text1" w:themeTint="BF"/>
          <w:sz w:val="18"/>
          <w:szCs w:val="18"/>
          <w:lang w:eastAsia="zh-CN"/>
        </w:rPr>
        <w:t xml:space="preserve">, </w:t>
      </w:r>
      <w:r w:rsidRPr="004956F9">
        <w:rPr>
          <w:rFonts w:ascii="Arial" w:eastAsia="Times New Roman" w:hAnsi="Arial" w:cs="Arial"/>
          <w:color w:val="404040" w:themeColor="text1" w:themeTint="BF"/>
          <w:sz w:val="18"/>
          <w:szCs w:val="18"/>
          <w:lang w:eastAsia="zh-CN"/>
        </w:rPr>
        <w:t xml:space="preserve">Zhang </w:t>
      </w:r>
      <w:r w:rsidR="00112EAD" w:rsidRPr="004956F9">
        <w:rPr>
          <w:rFonts w:ascii="Arial" w:eastAsia="Times New Roman" w:hAnsi="Arial" w:cs="Arial"/>
          <w:color w:val="404040" w:themeColor="text1" w:themeTint="BF"/>
          <w:sz w:val="18"/>
          <w:szCs w:val="18"/>
          <w:lang w:eastAsia="zh-CN"/>
        </w:rPr>
        <w:t xml:space="preserve">J </w:t>
      </w:r>
      <w:r w:rsidR="00B001E1">
        <w:rPr>
          <w:rFonts w:ascii="Arial" w:eastAsia="Times New Roman" w:hAnsi="Arial" w:cs="Arial"/>
          <w:color w:val="404040" w:themeColor="text1" w:themeTint="BF"/>
          <w:sz w:val="18"/>
          <w:szCs w:val="18"/>
          <w:lang w:eastAsia="zh-CN"/>
        </w:rPr>
        <w:t>(2014)</w:t>
      </w:r>
      <w:r w:rsidR="00112EAD" w:rsidRPr="004956F9">
        <w:rPr>
          <w:rFonts w:ascii="Arial" w:eastAsia="Times New Roman" w:hAnsi="Arial" w:cs="Arial"/>
          <w:color w:val="404040" w:themeColor="text1" w:themeTint="BF"/>
          <w:sz w:val="18"/>
          <w:szCs w:val="18"/>
          <w:lang w:eastAsia="zh-CN"/>
        </w:rPr>
        <w:t xml:space="preserve"> Automated Image Analyses for Magnetic Resonance Imaging. US Patent No. 8731256. Granted May 20, 2014.</w:t>
      </w:r>
    </w:p>
    <w:p w14:paraId="171BEF85" w14:textId="029C668C"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00112EAD" w:rsidRPr="004956F9">
        <w:rPr>
          <w:rFonts w:ascii="Arial" w:eastAsia="Times New Roman" w:hAnsi="Arial" w:cs="Arial"/>
          <w:color w:val="404040" w:themeColor="text1" w:themeTint="BF"/>
          <w:sz w:val="18"/>
          <w:szCs w:val="18"/>
          <w:lang w:eastAsia="zh-CN"/>
        </w:rPr>
        <w:t xml:space="preserve">, Can C, </w:t>
      </w: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w:t>
      </w:r>
      <w:r w:rsidR="00112EAD" w:rsidRPr="004956F9">
        <w:rPr>
          <w:rFonts w:ascii="Arial" w:eastAsia="Times New Roman" w:hAnsi="Arial" w:cs="Arial"/>
          <w:color w:val="404040" w:themeColor="text1" w:themeTint="BF"/>
          <w:sz w:val="18"/>
          <w:szCs w:val="18"/>
          <w:lang w:eastAsia="zh-CN"/>
        </w:rPr>
        <w:t xml:space="preserve">, Anqi Qiu, </w:t>
      </w:r>
      <w:r w:rsidRPr="004956F9">
        <w:rPr>
          <w:rFonts w:ascii="Arial" w:eastAsia="Times New Roman" w:hAnsi="Arial" w:cs="Arial"/>
          <w:color w:val="404040" w:themeColor="text1" w:themeTint="BF"/>
          <w:sz w:val="18"/>
          <w:szCs w:val="18"/>
          <w:lang w:eastAsia="zh-CN"/>
        </w:rPr>
        <w:t>Zhang J</w:t>
      </w:r>
      <w:r>
        <w:rPr>
          <w:rFonts w:ascii="Arial" w:eastAsia="Times New Roman" w:hAnsi="Arial" w:cs="Arial"/>
          <w:color w:val="404040" w:themeColor="text1" w:themeTint="BF"/>
          <w:sz w:val="18"/>
          <w:szCs w:val="18"/>
          <w:lang w:eastAsia="zh-CN"/>
        </w:rPr>
        <w:t xml:space="preserve"> </w:t>
      </w:r>
      <w:r w:rsidR="00B001E1">
        <w:rPr>
          <w:rFonts w:ascii="Arial" w:eastAsia="Times New Roman" w:hAnsi="Arial" w:cs="Arial"/>
          <w:color w:val="404040" w:themeColor="text1" w:themeTint="BF"/>
          <w:sz w:val="18"/>
          <w:szCs w:val="18"/>
          <w:lang w:eastAsia="zh-CN"/>
        </w:rPr>
        <w:t>(2013)</w:t>
      </w:r>
      <w:r w:rsidR="00112EAD" w:rsidRPr="004956F9">
        <w:rPr>
          <w:rFonts w:ascii="Arial" w:eastAsia="Times New Roman" w:hAnsi="Arial" w:cs="Arial"/>
          <w:color w:val="404040" w:themeColor="text1" w:themeTint="BF"/>
          <w:sz w:val="18"/>
          <w:szCs w:val="18"/>
          <w:lang w:eastAsia="zh-CN"/>
        </w:rPr>
        <w:t xml:space="preserve"> Advanced Cost Functions for Image Registration for Image Analysis: Multi-channel, </w:t>
      </w:r>
      <w:proofErr w:type="spellStart"/>
      <w:r w:rsidR="00112EAD" w:rsidRPr="004956F9">
        <w:rPr>
          <w:rFonts w:ascii="Arial" w:eastAsia="Times New Roman" w:hAnsi="Arial" w:cs="Arial"/>
          <w:color w:val="404040" w:themeColor="text1" w:themeTint="BF"/>
          <w:sz w:val="18"/>
          <w:szCs w:val="18"/>
          <w:lang w:eastAsia="zh-CN"/>
        </w:rPr>
        <w:t>Hypertemplate</w:t>
      </w:r>
      <w:proofErr w:type="spellEnd"/>
      <w:r w:rsidR="00112EAD" w:rsidRPr="004956F9">
        <w:rPr>
          <w:rFonts w:ascii="Arial" w:eastAsia="Times New Roman" w:hAnsi="Arial" w:cs="Arial"/>
          <w:color w:val="404040" w:themeColor="text1" w:themeTint="BF"/>
          <w:sz w:val="18"/>
          <w:szCs w:val="18"/>
          <w:lang w:eastAsia="zh-CN"/>
        </w:rPr>
        <w:t xml:space="preserve"> and Atlases with Built-in Anatomical Variability. US Patent No. 8600131. Granted December 2, 2013. </w:t>
      </w:r>
    </w:p>
    <w:p w14:paraId="441638A5" w14:textId="12AFDBAF"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Mori</w:t>
      </w:r>
      <w:r w:rsidRPr="00503BF5">
        <w:rPr>
          <w:rFonts w:ascii="Arial" w:hAnsi="Arial" w:cs="Arial"/>
          <w:color w:val="000000" w:themeColor="text1"/>
          <w:sz w:val="18"/>
          <w:szCs w:val="18"/>
        </w:rPr>
        <w:t xml:space="preserve"> </w:t>
      </w:r>
      <w:r w:rsidRPr="00D418C8">
        <w:rPr>
          <w:rFonts w:ascii="Arial" w:hAnsi="Arial" w:cs="Arial"/>
          <w:color w:val="000000" w:themeColor="text1"/>
          <w:sz w:val="18"/>
          <w:szCs w:val="18"/>
        </w:rPr>
        <w:t>S, 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18"/>
          <w:lang w:eastAsia="zh-CN"/>
        </w:rPr>
        <w:t xml:space="preserve"> </w:t>
      </w:r>
      <w:r w:rsidR="00B001E1">
        <w:rPr>
          <w:rFonts w:ascii="Arial" w:eastAsia="Times New Roman" w:hAnsi="Arial" w:cs="Arial"/>
          <w:color w:val="404040" w:themeColor="text1" w:themeTint="BF"/>
          <w:sz w:val="18"/>
          <w:szCs w:val="18"/>
          <w:lang w:eastAsia="zh-CN"/>
        </w:rPr>
        <w:t>(2013)</w:t>
      </w:r>
      <w:r w:rsidR="00112EAD" w:rsidRPr="004956F9">
        <w:rPr>
          <w:rFonts w:ascii="Arial" w:eastAsia="Times New Roman" w:hAnsi="Arial" w:cs="Arial"/>
          <w:color w:val="404040" w:themeColor="text1" w:themeTint="BF"/>
          <w:sz w:val="18"/>
          <w:szCs w:val="18"/>
          <w:lang w:eastAsia="zh-CN"/>
        </w:rPr>
        <w:t xml:space="preserve"> Automated Characterization of Time-dependent Tissue Change. US Patent No. 8594401. Granted November 26, 2013.</w:t>
      </w:r>
    </w:p>
    <w:p w14:paraId="2AAD135A" w14:textId="000E3A3C"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bookmarkStart w:id="9" w:name="_Hlk118375178"/>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24"/>
          <w:lang w:eastAsia="zh-CN"/>
        </w:rPr>
        <w:t xml:space="preserve"> </w:t>
      </w:r>
      <w:r w:rsidR="00B001E1">
        <w:rPr>
          <w:rFonts w:ascii="Arial" w:eastAsia="Times New Roman" w:hAnsi="Arial" w:cs="Arial"/>
          <w:color w:val="404040" w:themeColor="text1" w:themeTint="BF"/>
          <w:sz w:val="18"/>
          <w:szCs w:val="24"/>
          <w:lang w:eastAsia="zh-CN"/>
        </w:rPr>
        <w:t>(2010)</w:t>
      </w:r>
      <w:r w:rsidR="00112EAD" w:rsidRPr="004956F9">
        <w:rPr>
          <w:rFonts w:ascii="Arial" w:eastAsia="Times New Roman" w:hAnsi="Arial" w:cs="Arial"/>
          <w:color w:val="404040" w:themeColor="text1" w:themeTint="BF"/>
          <w:sz w:val="18"/>
          <w:szCs w:val="24"/>
          <w:lang w:eastAsia="zh-CN"/>
        </w:rPr>
        <w:t xml:space="preserve"> </w:t>
      </w:r>
      <w:bookmarkEnd w:id="9"/>
      <w:r w:rsidR="00112EAD" w:rsidRPr="004956F9">
        <w:rPr>
          <w:rFonts w:ascii="Arial" w:eastAsia="Times New Roman" w:hAnsi="Arial" w:cs="Arial"/>
          <w:color w:val="404040" w:themeColor="text1" w:themeTint="BF"/>
          <w:sz w:val="18"/>
          <w:szCs w:val="24"/>
          <w:lang w:eastAsia="zh-CN"/>
        </w:rPr>
        <w:t xml:space="preserve">Viewpoint-Invariant Detection and ID of 3D Object from 2D Imagery. US Patent No. 7853085B2. </w:t>
      </w:r>
      <w:proofErr w:type="gramStart"/>
      <w:r w:rsidR="00112EAD" w:rsidRPr="004956F9">
        <w:rPr>
          <w:rFonts w:ascii="Arial" w:eastAsia="Times New Roman" w:hAnsi="Arial" w:cs="Arial"/>
          <w:color w:val="404040" w:themeColor="text1" w:themeTint="BF"/>
          <w:sz w:val="18"/>
          <w:szCs w:val="24"/>
          <w:lang w:eastAsia="zh-CN"/>
        </w:rPr>
        <w:t>Granted December</w:t>
      </w:r>
      <w:proofErr w:type="gramEnd"/>
      <w:r w:rsidR="00112EAD" w:rsidRPr="004956F9">
        <w:rPr>
          <w:rFonts w:ascii="Arial" w:eastAsia="Times New Roman" w:hAnsi="Arial" w:cs="Arial"/>
          <w:color w:val="404040" w:themeColor="text1" w:themeTint="BF"/>
          <w:sz w:val="18"/>
          <w:szCs w:val="24"/>
          <w:lang w:eastAsia="zh-CN"/>
        </w:rPr>
        <w:t xml:space="preserve"> 14, 2010.</w:t>
      </w:r>
    </w:p>
    <w:p w14:paraId="38CC0A8E" w14:textId="49D6A73E"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24"/>
          <w:lang w:eastAsia="zh-CN"/>
        </w:rPr>
        <w:t xml:space="preserve"> </w:t>
      </w:r>
      <w:r w:rsidR="00B001E1">
        <w:rPr>
          <w:rFonts w:ascii="Arial" w:eastAsia="Times New Roman" w:hAnsi="Arial" w:cs="Arial"/>
          <w:color w:val="404040" w:themeColor="text1" w:themeTint="BF"/>
          <w:sz w:val="18"/>
          <w:szCs w:val="24"/>
          <w:lang w:eastAsia="zh-CN"/>
        </w:rPr>
        <w:t>(2010)</w:t>
      </w:r>
      <w:r w:rsidR="00112EAD" w:rsidRPr="004956F9">
        <w:rPr>
          <w:rFonts w:ascii="Arial" w:eastAsia="Times New Roman" w:hAnsi="Arial" w:cs="Arial"/>
          <w:color w:val="404040" w:themeColor="text1" w:themeTint="BF"/>
          <w:sz w:val="18"/>
          <w:szCs w:val="24"/>
          <w:lang w:eastAsia="zh-CN"/>
        </w:rPr>
        <w:t xml:space="preserve"> Generation of Image Database for Multifeatured Objects. US Patent No. 7643683B2. Granted January 5, 2010.</w:t>
      </w:r>
    </w:p>
    <w:p w14:paraId="3BF15C34" w14:textId="654EC964"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Pr>
          <w:rFonts w:ascii="Arial" w:eastAsia="Times New Roman" w:hAnsi="Arial" w:cs="Arial"/>
          <w:color w:val="404040" w:themeColor="text1" w:themeTint="BF"/>
          <w:sz w:val="18"/>
          <w:szCs w:val="24"/>
          <w:lang w:eastAsia="zh-CN"/>
        </w:rPr>
        <w:t xml:space="preserve"> </w:t>
      </w:r>
      <w:r w:rsidR="00B001E1">
        <w:rPr>
          <w:rFonts w:ascii="Arial" w:eastAsia="Times New Roman" w:hAnsi="Arial" w:cs="Arial"/>
          <w:color w:val="404040" w:themeColor="text1" w:themeTint="BF"/>
          <w:sz w:val="18"/>
          <w:szCs w:val="24"/>
          <w:lang w:eastAsia="zh-CN"/>
        </w:rPr>
        <w:t>(2010)</w:t>
      </w:r>
      <w:r w:rsidR="00112EAD" w:rsidRPr="004956F9">
        <w:rPr>
          <w:rFonts w:ascii="Arial" w:eastAsia="Times New Roman" w:hAnsi="Arial" w:cs="Arial"/>
          <w:color w:val="404040" w:themeColor="text1" w:themeTint="BF"/>
          <w:sz w:val="18"/>
          <w:szCs w:val="18"/>
          <w:lang w:eastAsia="zh-CN"/>
        </w:rPr>
        <w:t xml:space="preserve"> Viewpoint-Invariant Image Matching and Generation of 3D Models from 2D Imagery. US Patent No. 7643685B2. Granted January 5, 2010. </w:t>
      </w:r>
    </w:p>
    <w:p w14:paraId="1E34ABFA" w14:textId="200AE495" w:rsidR="004956F9" w:rsidRDefault="00112EAD"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proofErr w:type="spellStart"/>
      <w:r w:rsidRPr="004956F9">
        <w:rPr>
          <w:rFonts w:ascii="Arial" w:eastAsia="Times New Roman" w:hAnsi="Arial" w:cs="Arial"/>
          <w:color w:val="404040" w:themeColor="text1" w:themeTint="BF"/>
          <w:sz w:val="18"/>
          <w:szCs w:val="24"/>
          <w:lang w:eastAsia="zh-CN"/>
        </w:rPr>
        <w:t>Bakircioglu</w:t>
      </w:r>
      <w:proofErr w:type="spellEnd"/>
      <w:r w:rsidR="00503BF5" w:rsidRPr="00503BF5">
        <w:rPr>
          <w:rFonts w:ascii="Arial" w:eastAsia="Times New Roman" w:hAnsi="Arial" w:cs="Arial"/>
          <w:color w:val="404040" w:themeColor="text1" w:themeTint="BF"/>
          <w:sz w:val="18"/>
          <w:szCs w:val="24"/>
          <w:lang w:eastAsia="zh-CN"/>
        </w:rPr>
        <w:t xml:space="preserve"> </w:t>
      </w:r>
      <w:r w:rsidR="00503BF5" w:rsidRPr="004956F9">
        <w:rPr>
          <w:rFonts w:ascii="Arial" w:eastAsia="Times New Roman" w:hAnsi="Arial" w:cs="Arial"/>
          <w:color w:val="404040" w:themeColor="text1" w:themeTint="BF"/>
          <w:sz w:val="18"/>
          <w:szCs w:val="24"/>
          <w:lang w:eastAsia="zh-CN"/>
        </w:rPr>
        <w:t>M</w:t>
      </w:r>
      <w:r w:rsidRPr="004956F9">
        <w:rPr>
          <w:rFonts w:ascii="Arial" w:eastAsia="Times New Roman" w:hAnsi="Arial" w:cs="Arial"/>
          <w:color w:val="404040" w:themeColor="text1" w:themeTint="BF"/>
          <w:sz w:val="18"/>
          <w:szCs w:val="24"/>
          <w:lang w:eastAsia="zh-CN"/>
        </w:rPr>
        <w:t>, Khaneja</w:t>
      </w:r>
      <w:r w:rsidR="00503BF5" w:rsidRPr="00503BF5">
        <w:rPr>
          <w:rFonts w:ascii="Arial" w:eastAsia="Times New Roman" w:hAnsi="Arial" w:cs="Arial"/>
          <w:color w:val="404040" w:themeColor="text1" w:themeTint="BF"/>
          <w:sz w:val="18"/>
          <w:szCs w:val="24"/>
          <w:lang w:eastAsia="zh-CN"/>
        </w:rPr>
        <w:t xml:space="preserve"> </w:t>
      </w:r>
      <w:r w:rsidR="00503BF5" w:rsidRPr="004956F9">
        <w:rPr>
          <w:rFonts w:ascii="Arial" w:eastAsia="Times New Roman" w:hAnsi="Arial" w:cs="Arial"/>
          <w:color w:val="404040" w:themeColor="text1" w:themeTint="BF"/>
          <w:sz w:val="18"/>
          <w:szCs w:val="24"/>
          <w:lang w:eastAsia="zh-CN"/>
        </w:rPr>
        <w:t>N</w:t>
      </w:r>
      <w:r w:rsidRPr="004956F9">
        <w:rPr>
          <w:rFonts w:ascii="Arial" w:eastAsia="Times New Roman" w:hAnsi="Arial" w:cs="Arial"/>
          <w:color w:val="404040" w:themeColor="text1" w:themeTint="BF"/>
          <w:sz w:val="18"/>
          <w:szCs w:val="24"/>
          <w:lang w:eastAsia="zh-CN"/>
        </w:rPr>
        <w:t xml:space="preserve">, </w:t>
      </w:r>
      <w:r w:rsidR="00503BF5" w:rsidRPr="00D418C8">
        <w:rPr>
          <w:rFonts w:ascii="Arial" w:hAnsi="Arial" w:cs="Arial"/>
          <w:color w:val="000000" w:themeColor="text1"/>
          <w:sz w:val="18"/>
          <w:szCs w:val="18"/>
        </w:rPr>
        <w:t>Miller</w:t>
      </w:r>
      <w:r w:rsidR="00503BF5" w:rsidRPr="00BD55D8">
        <w:rPr>
          <w:rFonts w:ascii="Arial" w:hAnsi="Arial" w:cs="Arial"/>
          <w:color w:val="000000" w:themeColor="text1"/>
          <w:sz w:val="18"/>
          <w:szCs w:val="18"/>
        </w:rPr>
        <w:t xml:space="preserve"> </w:t>
      </w:r>
      <w:r w:rsidR="00503BF5" w:rsidRPr="00D418C8">
        <w:rPr>
          <w:rFonts w:ascii="Arial" w:hAnsi="Arial" w:cs="Arial"/>
          <w:color w:val="000000" w:themeColor="text1"/>
          <w:sz w:val="18"/>
          <w:szCs w:val="18"/>
        </w:rPr>
        <w:t>MI</w:t>
      </w:r>
      <w:r w:rsidR="00B001E1">
        <w:rPr>
          <w:rFonts w:ascii="Arial" w:eastAsia="Times New Roman" w:hAnsi="Arial" w:cs="Arial"/>
          <w:color w:val="404040" w:themeColor="text1" w:themeTint="BF"/>
          <w:sz w:val="18"/>
          <w:szCs w:val="24"/>
          <w:lang w:eastAsia="zh-CN"/>
        </w:rPr>
        <w:t xml:space="preserve"> (20</w:t>
      </w:r>
      <w:r w:rsidR="00511F08">
        <w:rPr>
          <w:rFonts w:ascii="Arial" w:eastAsia="Times New Roman" w:hAnsi="Arial" w:cs="Arial"/>
          <w:color w:val="404040" w:themeColor="text1" w:themeTint="BF"/>
          <w:sz w:val="18"/>
          <w:szCs w:val="24"/>
          <w:lang w:eastAsia="zh-CN"/>
        </w:rPr>
        <w:t>04</w:t>
      </w:r>
      <w:r w:rsidR="00B001E1">
        <w:rPr>
          <w:rFonts w:ascii="Arial" w:eastAsia="Times New Roman" w:hAnsi="Arial" w:cs="Arial"/>
          <w:color w:val="404040" w:themeColor="text1" w:themeTint="BF"/>
          <w:sz w:val="18"/>
          <w:szCs w:val="24"/>
          <w:lang w:eastAsia="zh-CN"/>
        </w:rPr>
        <w:t xml:space="preserve">) </w:t>
      </w:r>
      <w:r w:rsidRPr="004956F9">
        <w:rPr>
          <w:rFonts w:ascii="Arial" w:eastAsia="Times New Roman" w:hAnsi="Arial" w:cs="Arial"/>
          <w:color w:val="404040" w:themeColor="text1" w:themeTint="BF"/>
          <w:sz w:val="18"/>
          <w:szCs w:val="24"/>
          <w:lang w:eastAsia="zh-CN"/>
        </w:rPr>
        <w:t xml:space="preserve">Method and Apparatus for Processing Images with Curves. US Patent No. 6694057B1. </w:t>
      </w:r>
      <w:proofErr w:type="gramStart"/>
      <w:r w:rsidRPr="004956F9">
        <w:rPr>
          <w:rFonts w:ascii="Arial" w:eastAsia="Times New Roman" w:hAnsi="Arial" w:cs="Arial"/>
          <w:color w:val="404040" w:themeColor="text1" w:themeTint="BF"/>
          <w:sz w:val="18"/>
          <w:szCs w:val="24"/>
          <w:lang w:eastAsia="zh-CN"/>
        </w:rPr>
        <w:t>Granted February</w:t>
      </w:r>
      <w:proofErr w:type="gramEnd"/>
      <w:r w:rsidRPr="004956F9">
        <w:rPr>
          <w:rFonts w:ascii="Arial" w:eastAsia="Times New Roman" w:hAnsi="Arial" w:cs="Arial"/>
          <w:color w:val="404040" w:themeColor="text1" w:themeTint="BF"/>
          <w:sz w:val="18"/>
          <w:szCs w:val="24"/>
          <w:lang w:eastAsia="zh-CN"/>
        </w:rPr>
        <w:t xml:space="preserve"> 17, 2004. </w:t>
      </w:r>
    </w:p>
    <w:p w14:paraId="538F188F" w14:textId="09EEF54D" w:rsidR="004956F9" w:rsidRDefault="00AD4FAD"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proofErr w:type="spellStart"/>
      <w:r w:rsidRPr="004956F9">
        <w:rPr>
          <w:rFonts w:ascii="Arial" w:eastAsia="Times New Roman" w:hAnsi="Arial" w:cs="Arial"/>
          <w:color w:val="404040" w:themeColor="text1" w:themeTint="BF"/>
          <w:sz w:val="18"/>
          <w:szCs w:val="24"/>
          <w:lang w:eastAsia="zh-CN"/>
        </w:rPr>
        <w:t>Bakircioglu</w:t>
      </w:r>
      <w:proofErr w:type="spellEnd"/>
      <w:r w:rsidRPr="004956F9">
        <w:rPr>
          <w:rFonts w:ascii="Arial" w:eastAsia="Times New Roman" w:hAnsi="Arial" w:cs="Arial"/>
          <w:color w:val="404040" w:themeColor="text1" w:themeTint="BF"/>
          <w:sz w:val="18"/>
          <w:szCs w:val="24"/>
          <w:lang w:eastAsia="zh-CN"/>
        </w:rPr>
        <w:t xml:space="preserve"> </w:t>
      </w:r>
      <w:r w:rsidR="00896571" w:rsidRPr="004956F9">
        <w:rPr>
          <w:rFonts w:ascii="Arial" w:eastAsia="Times New Roman" w:hAnsi="Arial" w:cs="Arial"/>
          <w:color w:val="404040" w:themeColor="text1" w:themeTint="BF"/>
          <w:sz w:val="18"/>
          <w:szCs w:val="24"/>
          <w:lang w:eastAsia="zh-CN"/>
        </w:rPr>
        <w:t>M</w:t>
      </w:r>
      <w:r w:rsidR="00112EAD" w:rsidRPr="004956F9">
        <w:rPr>
          <w:rFonts w:ascii="Arial" w:eastAsia="Times New Roman" w:hAnsi="Arial" w:cs="Arial"/>
          <w:color w:val="404040" w:themeColor="text1" w:themeTint="BF"/>
          <w:sz w:val="18"/>
          <w:szCs w:val="24"/>
          <w:lang w:eastAsia="zh-CN"/>
        </w:rPr>
        <w:t>, Joshi</w:t>
      </w:r>
      <w:r w:rsidR="009F5485">
        <w:rPr>
          <w:rFonts w:ascii="Arial" w:eastAsia="Times New Roman" w:hAnsi="Arial" w:cs="Arial"/>
          <w:color w:val="404040" w:themeColor="text1" w:themeTint="BF"/>
          <w:sz w:val="18"/>
          <w:szCs w:val="24"/>
          <w:lang w:eastAsia="zh-CN"/>
        </w:rPr>
        <w:t xml:space="preserve"> S</w:t>
      </w:r>
      <w:r>
        <w:rPr>
          <w:rFonts w:ascii="Arial" w:eastAsia="Times New Roman" w:hAnsi="Arial" w:cs="Arial"/>
          <w:color w:val="404040" w:themeColor="text1" w:themeTint="BF"/>
          <w:sz w:val="18"/>
          <w:szCs w:val="24"/>
          <w:lang w:eastAsia="zh-CN"/>
        </w:rPr>
        <w:t>C</w:t>
      </w:r>
      <w:r w:rsidR="00112EAD" w:rsidRPr="004956F9">
        <w:rPr>
          <w:rFonts w:ascii="Arial" w:eastAsia="Times New Roman" w:hAnsi="Arial" w:cs="Arial"/>
          <w:color w:val="404040" w:themeColor="text1" w:themeTint="BF"/>
          <w:sz w:val="18"/>
          <w:szCs w:val="24"/>
          <w:lang w:eastAsia="zh-CN"/>
        </w:rPr>
        <w:t xml:space="preserve">, </w:t>
      </w:r>
      <w:r w:rsidR="00503BF5" w:rsidRPr="00D418C8">
        <w:rPr>
          <w:rFonts w:ascii="Arial" w:hAnsi="Arial" w:cs="Arial"/>
          <w:color w:val="000000" w:themeColor="text1"/>
          <w:sz w:val="18"/>
          <w:szCs w:val="18"/>
        </w:rPr>
        <w:t>Miller</w:t>
      </w:r>
      <w:r w:rsidR="00503BF5" w:rsidRPr="00BD55D8">
        <w:rPr>
          <w:rFonts w:ascii="Arial" w:hAnsi="Arial" w:cs="Arial"/>
          <w:color w:val="000000" w:themeColor="text1"/>
          <w:sz w:val="18"/>
          <w:szCs w:val="18"/>
        </w:rPr>
        <w:t xml:space="preserve"> </w:t>
      </w:r>
      <w:r w:rsidR="00503BF5" w:rsidRPr="00D418C8">
        <w:rPr>
          <w:rFonts w:ascii="Arial" w:hAnsi="Arial" w:cs="Arial"/>
          <w:color w:val="000000" w:themeColor="text1"/>
          <w:sz w:val="18"/>
          <w:szCs w:val="18"/>
        </w:rPr>
        <w:t>MI</w:t>
      </w:r>
      <w:r w:rsidR="00503BF5">
        <w:rPr>
          <w:rFonts w:ascii="Arial" w:eastAsia="Times New Roman" w:hAnsi="Arial" w:cs="Arial"/>
          <w:color w:val="404040" w:themeColor="text1" w:themeTint="BF"/>
          <w:sz w:val="18"/>
          <w:szCs w:val="18"/>
          <w:lang w:eastAsia="zh-CN"/>
        </w:rPr>
        <w:t xml:space="preserve"> </w:t>
      </w:r>
      <w:r w:rsidR="00511F08">
        <w:rPr>
          <w:rFonts w:ascii="Arial" w:eastAsia="Times New Roman" w:hAnsi="Arial" w:cs="Arial"/>
          <w:color w:val="404040" w:themeColor="text1" w:themeTint="BF"/>
          <w:sz w:val="18"/>
          <w:szCs w:val="18"/>
          <w:lang w:eastAsia="zh-CN"/>
        </w:rPr>
        <w:t>(2003)</w:t>
      </w:r>
      <w:r w:rsidR="00112EAD" w:rsidRPr="004956F9">
        <w:rPr>
          <w:rFonts w:ascii="Arial" w:eastAsia="Times New Roman" w:hAnsi="Arial" w:cs="Arial"/>
          <w:color w:val="404040" w:themeColor="text1" w:themeTint="BF"/>
          <w:sz w:val="18"/>
          <w:szCs w:val="18"/>
          <w:lang w:eastAsia="zh-CN"/>
        </w:rPr>
        <w:t xml:space="preserve"> Method and Apparatus for Image Registration Using Large Deformation Diffeomorphisms on a Sphere. </w:t>
      </w:r>
      <w:r w:rsidR="00112EAD" w:rsidRPr="004956F9">
        <w:rPr>
          <w:rFonts w:ascii="Arial" w:eastAsia="Times New Roman" w:hAnsi="Arial" w:cs="Arial"/>
          <w:color w:val="404040" w:themeColor="text1" w:themeTint="BF"/>
          <w:sz w:val="18"/>
          <w:szCs w:val="18"/>
          <w:shd w:val="clear" w:color="auto" w:fill="FFFFFF"/>
          <w:lang w:eastAsia="zh-CN"/>
        </w:rPr>
        <w:t>US Patent No. 6633686B1.</w:t>
      </w:r>
      <w:r w:rsidR="00112EAD" w:rsidRPr="004956F9">
        <w:rPr>
          <w:rFonts w:ascii="Arial" w:eastAsia="Times New Roman" w:hAnsi="Arial" w:cs="Arial"/>
          <w:color w:val="404040" w:themeColor="text1" w:themeTint="BF"/>
          <w:sz w:val="18"/>
          <w:szCs w:val="18"/>
          <w:lang w:eastAsia="zh-CN"/>
        </w:rPr>
        <w:t xml:space="preserve"> </w:t>
      </w:r>
      <w:proofErr w:type="gramStart"/>
      <w:r w:rsidR="00112EAD" w:rsidRPr="004956F9">
        <w:rPr>
          <w:rFonts w:ascii="Arial" w:eastAsia="Times New Roman" w:hAnsi="Arial" w:cs="Arial"/>
          <w:color w:val="404040" w:themeColor="text1" w:themeTint="BF"/>
          <w:sz w:val="18"/>
          <w:szCs w:val="18"/>
          <w:lang w:eastAsia="zh-CN"/>
        </w:rPr>
        <w:t>Granted</w:t>
      </w:r>
      <w:r w:rsidR="00112EAD" w:rsidRPr="004956F9">
        <w:rPr>
          <w:rFonts w:ascii="Arial" w:eastAsia="Times New Roman" w:hAnsi="Arial" w:cs="Arial"/>
          <w:color w:val="404040" w:themeColor="text1" w:themeTint="BF"/>
          <w:sz w:val="18"/>
          <w:szCs w:val="24"/>
          <w:lang w:eastAsia="zh-CN"/>
        </w:rPr>
        <w:t xml:space="preserve"> October</w:t>
      </w:r>
      <w:proofErr w:type="gramEnd"/>
      <w:r w:rsidR="00112EAD" w:rsidRPr="004956F9">
        <w:rPr>
          <w:rFonts w:ascii="Arial" w:eastAsia="Times New Roman" w:hAnsi="Arial" w:cs="Arial"/>
          <w:color w:val="404040" w:themeColor="text1" w:themeTint="BF"/>
          <w:sz w:val="18"/>
          <w:szCs w:val="24"/>
          <w:lang w:eastAsia="zh-CN"/>
        </w:rPr>
        <w:t xml:space="preserve"> 14, 2003.</w:t>
      </w:r>
    </w:p>
    <w:p w14:paraId="1B89E7C5" w14:textId="00DA90E3" w:rsid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lastRenderedPageBreak/>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00112EAD" w:rsidRPr="004956F9">
        <w:rPr>
          <w:rFonts w:ascii="Arial" w:eastAsia="Times New Roman" w:hAnsi="Arial" w:cs="Arial"/>
          <w:color w:val="404040" w:themeColor="text1" w:themeTint="BF"/>
          <w:sz w:val="18"/>
          <w:szCs w:val="24"/>
          <w:lang w:eastAsia="zh-CN"/>
        </w:rPr>
        <w:t>, Joshi</w:t>
      </w:r>
      <w:r w:rsidRPr="00503BF5">
        <w:rPr>
          <w:rFonts w:ascii="Arial" w:eastAsia="Times New Roman" w:hAnsi="Arial" w:cs="Arial"/>
          <w:color w:val="404040" w:themeColor="text1" w:themeTint="BF"/>
          <w:sz w:val="18"/>
          <w:szCs w:val="24"/>
          <w:lang w:eastAsia="zh-CN"/>
        </w:rPr>
        <w:t xml:space="preserve"> </w:t>
      </w:r>
      <w:r w:rsidRPr="004956F9">
        <w:rPr>
          <w:rFonts w:ascii="Arial" w:eastAsia="Times New Roman" w:hAnsi="Arial" w:cs="Arial"/>
          <w:color w:val="404040" w:themeColor="text1" w:themeTint="BF"/>
          <w:sz w:val="18"/>
          <w:szCs w:val="24"/>
          <w:lang w:eastAsia="zh-CN"/>
        </w:rPr>
        <w:t>SC</w:t>
      </w:r>
      <w:r w:rsidR="00112EAD" w:rsidRPr="004956F9">
        <w:rPr>
          <w:rFonts w:ascii="Arial" w:eastAsia="Times New Roman" w:hAnsi="Arial" w:cs="Arial"/>
          <w:color w:val="404040" w:themeColor="text1" w:themeTint="BF"/>
          <w:sz w:val="18"/>
          <w:szCs w:val="24"/>
          <w:lang w:eastAsia="zh-CN"/>
        </w:rPr>
        <w:t>, Christensen</w:t>
      </w:r>
      <w:r>
        <w:rPr>
          <w:rFonts w:ascii="Arial" w:eastAsia="Times New Roman" w:hAnsi="Arial" w:cs="Arial"/>
          <w:color w:val="404040" w:themeColor="text1" w:themeTint="BF"/>
          <w:sz w:val="18"/>
          <w:szCs w:val="24"/>
          <w:lang w:eastAsia="zh-CN"/>
        </w:rPr>
        <w:t xml:space="preserve"> GE </w:t>
      </w:r>
      <w:r w:rsidR="00511F08">
        <w:rPr>
          <w:rFonts w:ascii="Arial" w:eastAsia="Times New Roman" w:hAnsi="Arial" w:cs="Arial"/>
          <w:color w:val="404040" w:themeColor="text1" w:themeTint="BF"/>
          <w:sz w:val="18"/>
          <w:szCs w:val="24"/>
          <w:lang w:eastAsia="zh-CN"/>
        </w:rPr>
        <w:t>(2001)</w:t>
      </w:r>
      <w:r w:rsidR="00112EAD" w:rsidRPr="004956F9">
        <w:rPr>
          <w:rFonts w:ascii="Arial" w:eastAsia="Times New Roman" w:hAnsi="Arial" w:cs="Arial"/>
          <w:color w:val="404040" w:themeColor="text1" w:themeTint="BF"/>
          <w:sz w:val="18"/>
          <w:szCs w:val="24"/>
          <w:lang w:eastAsia="zh-CN"/>
        </w:rPr>
        <w:t xml:space="preserve"> Rapid Convolution based large Deformation Image Matching Via Landmark and Volume Imagery. US  No. 6226418B1. Granted May 1, 2001.</w:t>
      </w:r>
    </w:p>
    <w:p w14:paraId="5DD2E740" w14:textId="5E2F4FED" w:rsidR="00112EAD" w:rsidRPr="004956F9" w:rsidRDefault="00503BF5" w:rsidP="004956F9">
      <w:pPr>
        <w:numPr>
          <w:ilvl w:val="0"/>
          <w:numId w:val="25"/>
        </w:numPr>
        <w:shd w:val="clear" w:color="auto" w:fill="FFFFFF"/>
        <w:spacing w:after="120" w:line="240" w:lineRule="auto"/>
        <w:ind w:right="144"/>
        <w:rPr>
          <w:rFonts w:ascii="Times New Roman" w:eastAsia="Times New Roman" w:hAnsi="Times New Roman" w:cs="Times New Roman"/>
          <w:color w:val="404040" w:themeColor="text1" w:themeTint="BF"/>
          <w:sz w:val="18"/>
          <w:szCs w:val="18"/>
          <w:lang w:eastAsia="zh-CN"/>
        </w:rPr>
      </w:pPr>
      <w:r w:rsidRPr="00D418C8">
        <w:rPr>
          <w:rFonts w:ascii="Arial" w:hAnsi="Arial" w:cs="Arial"/>
          <w:color w:val="000000" w:themeColor="text1"/>
          <w:sz w:val="18"/>
          <w:szCs w:val="18"/>
        </w:rPr>
        <w:t>Miller</w:t>
      </w:r>
      <w:r w:rsidRPr="00BD55D8">
        <w:rPr>
          <w:rFonts w:ascii="Arial" w:hAnsi="Arial" w:cs="Arial"/>
          <w:color w:val="000000" w:themeColor="text1"/>
          <w:sz w:val="18"/>
          <w:szCs w:val="18"/>
        </w:rPr>
        <w:t xml:space="preserve"> </w:t>
      </w:r>
      <w:r w:rsidRPr="00D418C8">
        <w:rPr>
          <w:rFonts w:ascii="Arial" w:hAnsi="Arial" w:cs="Arial"/>
          <w:color w:val="000000" w:themeColor="text1"/>
          <w:sz w:val="18"/>
          <w:szCs w:val="18"/>
        </w:rPr>
        <w:t>MI</w:t>
      </w:r>
      <w:r w:rsidR="00112EAD" w:rsidRPr="004956F9">
        <w:rPr>
          <w:rFonts w:ascii="Arial" w:eastAsia="Times New Roman" w:hAnsi="Arial" w:cs="Arial"/>
          <w:color w:val="404040" w:themeColor="text1" w:themeTint="BF"/>
          <w:sz w:val="18"/>
          <w:szCs w:val="24"/>
          <w:lang w:eastAsia="zh-CN"/>
        </w:rPr>
        <w:t xml:space="preserve">, </w:t>
      </w:r>
      <w:r w:rsidR="005965A7" w:rsidRPr="004956F9">
        <w:rPr>
          <w:rFonts w:ascii="Arial" w:eastAsia="Times New Roman" w:hAnsi="Arial" w:cs="Arial"/>
          <w:color w:val="404040" w:themeColor="text1" w:themeTint="BF"/>
          <w:sz w:val="18"/>
          <w:szCs w:val="24"/>
          <w:lang w:eastAsia="zh-CN"/>
        </w:rPr>
        <w:t>Christensen</w:t>
      </w:r>
      <w:r w:rsidR="005965A7">
        <w:rPr>
          <w:rFonts w:ascii="Arial" w:eastAsia="Times New Roman" w:hAnsi="Arial" w:cs="Arial"/>
          <w:color w:val="404040" w:themeColor="text1" w:themeTint="BF"/>
          <w:sz w:val="18"/>
          <w:szCs w:val="24"/>
          <w:lang w:eastAsia="zh-CN"/>
        </w:rPr>
        <w:t xml:space="preserve"> GE</w:t>
      </w:r>
      <w:r w:rsidR="00112EAD" w:rsidRPr="004956F9">
        <w:rPr>
          <w:rFonts w:ascii="Arial" w:eastAsia="Times New Roman" w:hAnsi="Arial" w:cs="Arial"/>
          <w:color w:val="404040" w:themeColor="text1" w:themeTint="BF"/>
          <w:sz w:val="18"/>
          <w:szCs w:val="24"/>
          <w:lang w:eastAsia="zh-CN"/>
        </w:rPr>
        <w:t>, Joshi</w:t>
      </w:r>
      <w:r w:rsidR="005965A7" w:rsidRPr="005965A7">
        <w:rPr>
          <w:rFonts w:ascii="Arial" w:eastAsia="Times New Roman" w:hAnsi="Arial" w:cs="Arial"/>
          <w:color w:val="404040" w:themeColor="text1" w:themeTint="BF"/>
          <w:sz w:val="18"/>
          <w:szCs w:val="24"/>
          <w:lang w:eastAsia="zh-CN"/>
        </w:rPr>
        <w:t xml:space="preserve"> </w:t>
      </w:r>
      <w:r w:rsidR="005965A7" w:rsidRPr="004956F9">
        <w:rPr>
          <w:rFonts w:ascii="Arial" w:eastAsia="Times New Roman" w:hAnsi="Arial" w:cs="Arial"/>
          <w:color w:val="404040" w:themeColor="text1" w:themeTint="BF"/>
          <w:sz w:val="18"/>
          <w:szCs w:val="24"/>
          <w:lang w:eastAsia="zh-CN"/>
        </w:rPr>
        <w:t>SC</w:t>
      </w:r>
      <w:r w:rsidR="00112EAD" w:rsidRPr="004956F9">
        <w:rPr>
          <w:rFonts w:ascii="Arial" w:eastAsia="Times New Roman" w:hAnsi="Arial" w:cs="Arial"/>
          <w:color w:val="404040" w:themeColor="text1" w:themeTint="BF"/>
          <w:sz w:val="18"/>
          <w:szCs w:val="24"/>
          <w:lang w:eastAsia="zh-CN"/>
        </w:rPr>
        <w:t>, Ulf Grenander</w:t>
      </w:r>
      <w:r w:rsidR="00511F08">
        <w:rPr>
          <w:rFonts w:ascii="Arial" w:eastAsia="Times New Roman" w:hAnsi="Arial" w:cs="Arial"/>
          <w:color w:val="404040" w:themeColor="text1" w:themeTint="BF"/>
          <w:sz w:val="18"/>
          <w:szCs w:val="24"/>
          <w:lang w:eastAsia="zh-CN"/>
        </w:rPr>
        <w:t xml:space="preserve"> (1999)</w:t>
      </w:r>
      <w:r w:rsidR="00112EAD" w:rsidRPr="004956F9">
        <w:rPr>
          <w:rFonts w:ascii="Arial" w:eastAsia="Times New Roman" w:hAnsi="Arial" w:cs="Arial"/>
          <w:color w:val="404040" w:themeColor="text1" w:themeTint="BF"/>
          <w:sz w:val="18"/>
          <w:szCs w:val="24"/>
          <w:lang w:eastAsia="zh-CN"/>
        </w:rPr>
        <w:t xml:space="preserve"> Method and Apparatus for Image Registration. US Patent No. 6009212. Granted December 28, 1999.</w:t>
      </w:r>
    </w:p>
    <w:p w14:paraId="7EFE7962" w14:textId="61F64EAB" w:rsidR="00114F16" w:rsidRPr="00F427B5" w:rsidRDefault="00114F16" w:rsidP="0086574D">
      <w:pPr>
        <w:shd w:val="clear" w:color="auto" w:fill="C85631"/>
        <w:spacing w:before="300" w:after="150" w:line="240" w:lineRule="auto"/>
        <w:ind w:left="180" w:right="230"/>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t>Research Support (</w:t>
      </w:r>
      <w:r w:rsidR="006169C2">
        <w:rPr>
          <w:rFonts w:ascii="Arial" w:eastAsia="Times New Roman" w:hAnsi="Arial" w:cs="Arial"/>
          <w:b/>
          <w:bCs/>
          <w:color w:val="FFFFFF"/>
          <w:sz w:val="19"/>
          <w:szCs w:val="19"/>
        </w:rPr>
        <w:t>Active</w:t>
      </w:r>
      <w:r w:rsidR="00944069">
        <w:rPr>
          <w:rFonts w:ascii="Arial" w:eastAsia="Times New Roman" w:hAnsi="Arial" w:cs="Arial"/>
          <w:b/>
          <w:bCs/>
          <w:color w:val="FFFFFF"/>
          <w:sz w:val="19"/>
          <w:szCs w:val="19"/>
        </w:rPr>
        <w:t xml:space="preserve"> and Completed Past Ten Years</w:t>
      </w:r>
      <w:r>
        <w:rPr>
          <w:rFonts w:ascii="Arial" w:eastAsia="Times New Roman" w:hAnsi="Arial" w:cs="Arial"/>
          <w:b/>
          <w:bCs/>
          <w:color w:val="FFFFFF"/>
          <w:sz w:val="19"/>
          <w:szCs w:val="19"/>
        </w:rPr>
        <w:t>)</w:t>
      </w:r>
    </w:p>
    <w:p w14:paraId="60C7E59E" w14:textId="490ED136" w:rsidR="00824D38" w:rsidRDefault="009A7308" w:rsidP="00824D38">
      <w:pPr>
        <w:spacing w:after="0" w:line="240" w:lineRule="auto"/>
        <w:ind w:left="360" w:right="720"/>
        <w:rPr>
          <w:rFonts w:ascii="Arial" w:hAnsi="Arial" w:cs="Arial"/>
          <w:bCs/>
          <w:sz w:val="18"/>
          <w:szCs w:val="18"/>
        </w:rPr>
      </w:pPr>
      <w:r w:rsidRPr="009A7308">
        <w:rPr>
          <w:rFonts w:ascii="Arial" w:hAnsi="Arial" w:cs="Arial"/>
          <w:bCs/>
          <w:sz w:val="18"/>
          <w:szCs w:val="18"/>
        </w:rPr>
        <w:t>R01NS134842</w:t>
      </w:r>
      <w:r>
        <w:rPr>
          <w:rFonts w:ascii="Arial" w:hAnsi="Arial" w:cs="Arial"/>
          <w:bCs/>
          <w:sz w:val="18"/>
          <w:szCs w:val="18"/>
        </w:rPr>
        <w:t xml:space="preserve"> (Huganir)</w:t>
      </w:r>
      <w:r w:rsidR="009E2004">
        <w:rPr>
          <w:rFonts w:ascii="Arial" w:hAnsi="Arial" w:cs="Arial"/>
          <w:bCs/>
          <w:sz w:val="18"/>
          <w:szCs w:val="18"/>
        </w:rPr>
        <w:tab/>
      </w:r>
      <w:r w:rsidR="009E2004">
        <w:rPr>
          <w:rFonts w:ascii="Arial" w:hAnsi="Arial" w:cs="Arial"/>
          <w:bCs/>
          <w:sz w:val="18"/>
          <w:szCs w:val="18"/>
        </w:rPr>
        <w:tab/>
      </w:r>
      <w:r w:rsidR="009E2004">
        <w:rPr>
          <w:rFonts w:ascii="Arial" w:hAnsi="Arial" w:cs="Arial"/>
          <w:bCs/>
          <w:sz w:val="18"/>
          <w:szCs w:val="18"/>
        </w:rPr>
        <w:tab/>
      </w:r>
      <w:r w:rsidR="009E2004">
        <w:rPr>
          <w:rFonts w:ascii="Arial" w:hAnsi="Arial" w:cs="Arial"/>
          <w:bCs/>
          <w:sz w:val="18"/>
          <w:szCs w:val="18"/>
        </w:rPr>
        <w:tab/>
      </w:r>
      <w:r w:rsidR="009E2004">
        <w:rPr>
          <w:rFonts w:ascii="Arial" w:hAnsi="Arial" w:cs="Arial"/>
          <w:bCs/>
          <w:sz w:val="18"/>
          <w:szCs w:val="18"/>
        </w:rPr>
        <w:tab/>
      </w:r>
      <w:r w:rsidR="009E2004">
        <w:rPr>
          <w:rFonts w:ascii="Arial" w:hAnsi="Arial" w:cs="Arial"/>
          <w:bCs/>
          <w:sz w:val="18"/>
          <w:szCs w:val="18"/>
        </w:rPr>
        <w:tab/>
      </w:r>
      <w:r w:rsidR="009E2004">
        <w:rPr>
          <w:rFonts w:ascii="Arial" w:hAnsi="Arial" w:cs="Arial"/>
          <w:bCs/>
          <w:sz w:val="18"/>
          <w:szCs w:val="18"/>
        </w:rPr>
        <w:tab/>
      </w:r>
      <w:r w:rsidR="005A35C2">
        <w:rPr>
          <w:rFonts w:ascii="Arial" w:hAnsi="Arial" w:cs="Arial"/>
          <w:bCs/>
          <w:sz w:val="18"/>
          <w:szCs w:val="18"/>
        </w:rPr>
        <w:t>12</w:t>
      </w:r>
      <w:r w:rsidR="00824D38">
        <w:rPr>
          <w:rFonts w:ascii="Arial" w:hAnsi="Arial" w:cs="Arial"/>
          <w:bCs/>
          <w:sz w:val="18"/>
          <w:szCs w:val="18"/>
        </w:rPr>
        <w:t>/08</w:t>
      </w:r>
      <w:r w:rsidR="00FF199D" w:rsidRPr="00FF199D">
        <w:rPr>
          <w:rFonts w:ascii="Arial" w:hAnsi="Arial" w:cs="Arial"/>
          <w:bCs/>
          <w:sz w:val="18"/>
          <w:szCs w:val="18"/>
        </w:rPr>
        <w:t>/2023</w:t>
      </w:r>
      <w:r w:rsidR="00FF199D">
        <w:rPr>
          <w:rFonts w:ascii="Arial" w:hAnsi="Arial" w:cs="Arial"/>
          <w:bCs/>
          <w:sz w:val="18"/>
          <w:szCs w:val="18"/>
        </w:rPr>
        <w:t xml:space="preserve"> </w:t>
      </w:r>
      <w:r w:rsidR="00824D38">
        <w:rPr>
          <w:rFonts w:ascii="Arial" w:hAnsi="Arial" w:cs="Arial"/>
          <w:bCs/>
          <w:sz w:val="18"/>
          <w:szCs w:val="18"/>
        </w:rPr>
        <w:t>-</w:t>
      </w:r>
      <w:r w:rsidR="00FF199D">
        <w:rPr>
          <w:rFonts w:ascii="Arial" w:hAnsi="Arial" w:cs="Arial"/>
          <w:bCs/>
          <w:sz w:val="18"/>
          <w:szCs w:val="18"/>
        </w:rPr>
        <w:t xml:space="preserve"> </w:t>
      </w:r>
      <w:r w:rsidR="005A35C2">
        <w:rPr>
          <w:rFonts w:ascii="Arial" w:hAnsi="Arial" w:cs="Arial"/>
          <w:bCs/>
          <w:sz w:val="18"/>
          <w:szCs w:val="18"/>
        </w:rPr>
        <w:t>11</w:t>
      </w:r>
      <w:r w:rsidR="00FF199D" w:rsidRPr="00FF199D">
        <w:rPr>
          <w:rFonts w:ascii="Arial" w:hAnsi="Arial" w:cs="Arial"/>
          <w:bCs/>
          <w:sz w:val="18"/>
          <w:szCs w:val="18"/>
        </w:rPr>
        <w:t>/</w:t>
      </w:r>
      <w:r w:rsidR="00824D38">
        <w:rPr>
          <w:rFonts w:ascii="Arial" w:hAnsi="Arial" w:cs="Arial"/>
          <w:bCs/>
          <w:sz w:val="18"/>
          <w:szCs w:val="18"/>
        </w:rPr>
        <w:t>30/</w:t>
      </w:r>
      <w:r w:rsidR="00FF199D" w:rsidRPr="00FF199D">
        <w:rPr>
          <w:rFonts w:ascii="Arial" w:hAnsi="Arial" w:cs="Arial"/>
          <w:bCs/>
          <w:sz w:val="18"/>
          <w:szCs w:val="18"/>
        </w:rPr>
        <w:t>2028</w:t>
      </w:r>
    </w:p>
    <w:p w14:paraId="60075762" w14:textId="1EC5D520" w:rsidR="000C609C" w:rsidRDefault="000C609C" w:rsidP="00DC35DF">
      <w:pPr>
        <w:spacing w:after="0" w:line="240" w:lineRule="auto"/>
        <w:ind w:left="360" w:right="720"/>
        <w:rPr>
          <w:rFonts w:ascii="Arial" w:hAnsi="Arial" w:cs="Arial"/>
          <w:bCs/>
          <w:sz w:val="18"/>
          <w:szCs w:val="18"/>
        </w:rPr>
      </w:pPr>
      <w:r>
        <w:rPr>
          <w:rFonts w:ascii="Arial" w:hAnsi="Arial" w:cs="Arial"/>
          <w:bCs/>
          <w:sz w:val="18"/>
          <w:szCs w:val="18"/>
        </w:rPr>
        <w:t>JHU</w:t>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r>
      <w:r w:rsidR="00F01BB3">
        <w:rPr>
          <w:rFonts w:ascii="Arial" w:hAnsi="Arial" w:cs="Arial"/>
          <w:bCs/>
          <w:sz w:val="18"/>
          <w:szCs w:val="18"/>
        </w:rPr>
        <w:tab/>
        <w:t xml:space="preserve">     </w:t>
      </w:r>
      <w:r w:rsidR="00420F5D">
        <w:rPr>
          <w:rFonts w:ascii="Arial" w:hAnsi="Arial" w:cs="Arial"/>
          <w:bCs/>
          <w:sz w:val="18"/>
          <w:szCs w:val="18"/>
        </w:rPr>
        <w:t xml:space="preserve">       </w:t>
      </w:r>
      <w:r w:rsidR="00F01BB3">
        <w:rPr>
          <w:rFonts w:ascii="Arial" w:hAnsi="Arial" w:cs="Arial"/>
          <w:bCs/>
          <w:sz w:val="18"/>
          <w:szCs w:val="18"/>
        </w:rPr>
        <w:t>$3,118,298 Total</w:t>
      </w:r>
    </w:p>
    <w:p w14:paraId="67B54E99" w14:textId="607C0C52" w:rsidR="000C609C" w:rsidRDefault="009E2004" w:rsidP="00DC35DF">
      <w:pPr>
        <w:spacing w:after="0" w:line="240" w:lineRule="auto"/>
        <w:ind w:left="360" w:right="720"/>
        <w:rPr>
          <w:rFonts w:ascii="Arial" w:hAnsi="Arial" w:cs="Arial"/>
          <w:bCs/>
          <w:sz w:val="18"/>
          <w:szCs w:val="18"/>
        </w:rPr>
      </w:pPr>
      <w:r w:rsidRPr="009E2004">
        <w:rPr>
          <w:rFonts w:ascii="Arial" w:hAnsi="Arial" w:cs="Arial"/>
          <w:bCs/>
          <w:sz w:val="18"/>
          <w:szCs w:val="18"/>
        </w:rPr>
        <w:t>Extramural Research Programs in the Neurosciences and Neurological Disorders</w:t>
      </w:r>
    </w:p>
    <w:p w14:paraId="79D3C87C" w14:textId="5C2122D9" w:rsidR="009E2004" w:rsidRDefault="009E2004" w:rsidP="00DC35DF">
      <w:pPr>
        <w:spacing w:after="0" w:line="240" w:lineRule="auto"/>
        <w:ind w:left="360" w:right="720"/>
        <w:rPr>
          <w:rFonts w:ascii="Arial" w:hAnsi="Arial" w:cs="Arial"/>
          <w:bCs/>
          <w:sz w:val="18"/>
          <w:szCs w:val="18"/>
        </w:rPr>
      </w:pPr>
      <w:r>
        <w:rPr>
          <w:rFonts w:ascii="Arial" w:hAnsi="Arial" w:cs="Arial"/>
          <w:bCs/>
          <w:sz w:val="18"/>
          <w:szCs w:val="18"/>
        </w:rPr>
        <w:t xml:space="preserve">Goal: </w:t>
      </w:r>
      <w:r w:rsidRPr="009E2004">
        <w:rPr>
          <w:rFonts w:ascii="Arial" w:hAnsi="Arial" w:cs="Arial"/>
          <w:bCs/>
          <w:sz w:val="18"/>
          <w:szCs w:val="18"/>
        </w:rPr>
        <w:t>Using deep network learning, we will develop algorithms to automatically detect and track how the strength of millions of individual synapses changes during learning. This will enable exploration of circuit-specific learning mechanisms within discrete cell types and specific presynaptic inputs.</w:t>
      </w:r>
    </w:p>
    <w:p w14:paraId="12FF4354" w14:textId="77777777" w:rsidR="00662739" w:rsidRDefault="00662739" w:rsidP="00DC35DF">
      <w:pPr>
        <w:spacing w:after="0" w:line="240" w:lineRule="auto"/>
        <w:ind w:left="360" w:right="720"/>
        <w:rPr>
          <w:rFonts w:ascii="Arial" w:hAnsi="Arial" w:cs="Arial"/>
          <w:bCs/>
          <w:sz w:val="18"/>
          <w:szCs w:val="18"/>
        </w:rPr>
      </w:pPr>
    </w:p>
    <w:p w14:paraId="133FDDBD" w14:textId="77777777" w:rsidR="00662739" w:rsidRDefault="00662739" w:rsidP="00DC35DF">
      <w:pPr>
        <w:spacing w:after="0" w:line="240" w:lineRule="auto"/>
        <w:ind w:left="360" w:right="720"/>
        <w:rPr>
          <w:rFonts w:ascii="Arial" w:hAnsi="Arial" w:cs="Arial"/>
          <w:bCs/>
          <w:sz w:val="18"/>
          <w:szCs w:val="18"/>
        </w:rPr>
      </w:pPr>
    </w:p>
    <w:p w14:paraId="1CC763D3" w14:textId="65C6B5F8" w:rsidR="00D23FB9" w:rsidRPr="007C760D" w:rsidRDefault="00DD398D" w:rsidP="00DC35DF">
      <w:pPr>
        <w:spacing w:after="0" w:line="240" w:lineRule="auto"/>
        <w:ind w:left="360" w:right="720"/>
        <w:rPr>
          <w:rFonts w:ascii="Arial" w:hAnsi="Arial" w:cs="Arial"/>
          <w:bCs/>
          <w:sz w:val="18"/>
          <w:szCs w:val="18"/>
        </w:rPr>
      </w:pPr>
      <w:r w:rsidRPr="007C760D">
        <w:rPr>
          <w:rFonts w:ascii="Arial" w:hAnsi="Arial" w:cs="Arial"/>
          <w:bCs/>
          <w:sz w:val="18"/>
          <w:szCs w:val="18"/>
        </w:rPr>
        <w:t>2243106 (Miller)</w:t>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00A64209" w:rsidRPr="007C760D">
        <w:rPr>
          <w:rFonts w:ascii="Arial" w:hAnsi="Arial" w:cs="Arial"/>
          <w:bCs/>
          <w:sz w:val="18"/>
          <w:szCs w:val="18"/>
        </w:rPr>
        <w:t>7/2023 – 2028</w:t>
      </w:r>
    </w:p>
    <w:p w14:paraId="188D0ED1" w14:textId="4ED52E78" w:rsidR="00A64209" w:rsidRDefault="00BD2FC4" w:rsidP="00DC35DF">
      <w:pPr>
        <w:spacing w:after="0" w:line="240" w:lineRule="auto"/>
        <w:ind w:left="360" w:right="720"/>
        <w:rPr>
          <w:rFonts w:ascii="Arial" w:hAnsi="Arial" w:cs="Arial"/>
          <w:bCs/>
          <w:sz w:val="18"/>
          <w:szCs w:val="18"/>
        </w:rPr>
      </w:pPr>
      <w:r w:rsidRPr="007C760D">
        <w:rPr>
          <w:rFonts w:ascii="Arial" w:hAnsi="Arial" w:cs="Arial"/>
          <w:bCs/>
          <w:sz w:val="18"/>
          <w:szCs w:val="18"/>
        </w:rPr>
        <w:t>NSF</w:t>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Pr="007C760D">
        <w:rPr>
          <w:rFonts w:ascii="Arial" w:hAnsi="Arial" w:cs="Arial"/>
          <w:bCs/>
          <w:sz w:val="18"/>
          <w:szCs w:val="18"/>
        </w:rPr>
        <w:tab/>
      </w:r>
      <w:r w:rsidR="00B72274" w:rsidRPr="00B72274">
        <w:rPr>
          <w:rFonts w:ascii="Arial" w:hAnsi="Arial" w:cs="Arial"/>
          <w:bCs/>
          <w:sz w:val="18"/>
          <w:szCs w:val="18"/>
        </w:rPr>
        <w:t>$650,000</w:t>
      </w:r>
      <w:r w:rsidR="00B72274">
        <w:rPr>
          <w:rFonts w:ascii="Arial" w:hAnsi="Arial" w:cs="Arial"/>
          <w:bCs/>
          <w:sz w:val="18"/>
          <w:szCs w:val="18"/>
        </w:rPr>
        <w:t xml:space="preserve"> Total</w:t>
      </w:r>
    </w:p>
    <w:p w14:paraId="26007392" w14:textId="64F51502" w:rsidR="00B72274" w:rsidRPr="007C760D" w:rsidRDefault="00B72274" w:rsidP="00DC35DF">
      <w:pPr>
        <w:spacing w:after="0" w:line="240" w:lineRule="auto"/>
        <w:ind w:left="360" w:right="720"/>
        <w:rPr>
          <w:rFonts w:ascii="Arial" w:hAnsi="Arial" w:cs="Arial"/>
          <w:b/>
          <w:sz w:val="18"/>
          <w:szCs w:val="18"/>
        </w:rPr>
      </w:pPr>
      <w:r w:rsidRPr="007C760D">
        <w:rPr>
          <w:rFonts w:ascii="Arial" w:hAnsi="Arial" w:cs="Arial"/>
          <w:b/>
          <w:sz w:val="18"/>
          <w:szCs w:val="18"/>
        </w:rPr>
        <w:t>AGEP FC-PAM: Alliance for Relevant and Inclusive Sponsorship of Engineering Researchers (ARISE) to Increase the Diversity of the Biomedical Engineering Faculty</w:t>
      </w:r>
    </w:p>
    <w:p w14:paraId="5C25AA2C" w14:textId="3DCB9ED3" w:rsidR="00ED35C8" w:rsidRDefault="00ED35C8" w:rsidP="00DC35DF">
      <w:pPr>
        <w:spacing w:after="0" w:line="240" w:lineRule="auto"/>
        <w:ind w:left="360" w:right="720"/>
        <w:rPr>
          <w:rFonts w:ascii="Arial" w:hAnsi="Arial" w:cs="Arial"/>
          <w:bCs/>
          <w:sz w:val="18"/>
          <w:szCs w:val="18"/>
        </w:rPr>
      </w:pPr>
      <w:r>
        <w:rPr>
          <w:rFonts w:ascii="Arial" w:hAnsi="Arial" w:cs="Arial"/>
          <w:bCs/>
          <w:sz w:val="18"/>
          <w:szCs w:val="18"/>
        </w:rPr>
        <w:t xml:space="preserve">Goal: </w:t>
      </w:r>
      <w:r w:rsidRPr="00ED35C8">
        <w:rPr>
          <w:rFonts w:ascii="Arial" w:hAnsi="Arial" w:cs="Arial"/>
          <w:bCs/>
          <w:sz w:val="18"/>
          <w:szCs w:val="18"/>
        </w:rPr>
        <w:t>We are working with our colleagues at Brown University, Yale University and Columbia University to establish a pipeline for increasing diversity of faculty in Biomedical Engineering. Proposed activities include networking and training sessions with our partners</w:t>
      </w:r>
      <w:r w:rsidR="00D5285D">
        <w:rPr>
          <w:rFonts w:ascii="Arial" w:hAnsi="Arial" w:cs="Arial"/>
          <w:bCs/>
          <w:sz w:val="18"/>
          <w:szCs w:val="18"/>
        </w:rPr>
        <w:t>.</w:t>
      </w:r>
    </w:p>
    <w:p w14:paraId="4FAA8D4A" w14:textId="77777777" w:rsidR="00D5285D" w:rsidRDefault="00D5285D" w:rsidP="00DC35DF">
      <w:pPr>
        <w:spacing w:after="0" w:line="240" w:lineRule="auto"/>
        <w:ind w:left="360" w:right="720"/>
        <w:rPr>
          <w:rFonts w:ascii="Arial" w:hAnsi="Arial" w:cs="Arial"/>
          <w:bCs/>
          <w:sz w:val="18"/>
          <w:szCs w:val="18"/>
        </w:rPr>
      </w:pPr>
    </w:p>
    <w:p w14:paraId="29DB771F" w14:textId="118C9E4A" w:rsidR="00D5285D" w:rsidRDefault="001D30EF" w:rsidP="00DC35DF">
      <w:pPr>
        <w:spacing w:after="0" w:line="240" w:lineRule="auto"/>
        <w:ind w:left="360" w:right="720"/>
        <w:rPr>
          <w:rFonts w:ascii="Arial" w:hAnsi="Arial" w:cs="Arial"/>
          <w:bCs/>
          <w:sz w:val="18"/>
          <w:szCs w:val="18"/>
        </w:rPr>
      </w:pPr>
      <w:r w:rsidRPr="001D30EF">
        <w:rPr>
          <w:rFonts w:ascii="Arial" w:hAnsi="Arial" w:cs="Arial"/>
          <w:bCs/>
          <w:sz w:val="18"/>
          <w:szCs w:val="18"/>
        </w:rPr>
        <w:t>AARG-23-1144317</w:t>
      </w:r>
      <w:r>
        <w:rPr>
          <w:rFonts w:ascii="Arial" w:hAnsi="Arial" w:cs="Arial"/>
          <w:bCs/>
          <w:sz w:val="18"/>
          <w:szCs w:val="18"/>
        </w:rPr>
        <w:t xml:space="preserve"> (Morris</w:t>
      </w:r>
      <w:r w:rsidR="00640BF7">
        <w:rPr>
          <w:rFonts w:ascii="Arial" w:hAnsi="Arial" w:cs="Arial"/>
          <w:bCs/>
          <w:sz w:val="18"/>
          <w:szCs w:val="18"/>
        </w:rPr>
        <w:t>-PI) (Miller-Co-PI)</w:t>
      </w:r>
      <w:r w:rsidR="00640BF7">
        <w:rPr>
          <w:rFonts w:ascii="Arial" w:hAnsi="Arial" w:cs="Arial"/>
          <w:bCs/>
          <w:sz w:val="18"/>
          <w:szCs w:val="18"/>
        </w:rPr>
        <w:tab/>
      </w:r>
      <w:r w:rsidR="00640BF7">
        <w:rPr>
          <w:rFonts w:ascii="Arial" w:hAnsi="Arial" w:cs="Arial"/>
          <w:bCs/>
          <w:sz w:val="18"/>
          <w:szCs w:val="18"/>
        </w:rPr>
        <w:tab/>
      </w:r>
      <w:r w:rsidR="00640BF7">
        <w:rPr>
          <w:rFonts w:ascii="Arial" w:hAnsi="Arial" w:cs="Arial"/>
          <w:bCs/>
          <w:sz w:val="18"/>
          <w:szCs w:val="18"/>
        </w:rPr>
        <w:tab/>
      </w:r>
      <w:r w:rsidR="00640BF7">
        <w:rPr>
          <w:rFonts w:ascii="Arial" w:hAnsi="Arial" w:cs="Arial"/>
          <w:bCs/>
          <w:sz w:val="18"/>
          <w:szCs w:val="18"/>
        </w:rPr>
        <w:tab/>
      </w:r>
      <w:r w:rsidR="00640BF7">
        <w:rPr>
          <w:rFonts w:ascii="Arial" w:hAnsi="Arial" w:cs="Arial"/>
          <w:bCs/>
          <w:sz w:val="18"/>
          <w:szCs w:val="18"/>
        </w:rPr>
        <w:tab/>
      </w:r>
      <w:r w:rsidR="00640BF7">
        <w:rPr>
          <w:rFonts w:ascii="Arial" w:hAnsi="Arial" w:cs="Arial"/>
          <w:bCs/>
          <w:sz w:val="18"/>
          <w:szCs w:val="18"/>
        </w:rPr>
        <w:tab/>
      </w:r>
      <w:r w:rsidR="00640BF7" w:rsidRPr="00640BF7">
        <w:rPr>
          <w:rFonts w:ascii="Arial" w:hAnsi="Arial" w:cs="Arial"/>
          <w:bCs/>
          <w:sz w:val="18"/>
          <w:szCs w:val="18"/>
        </w:rPr>
        <w:t>9/2023 - 8/2026</w:t>
      </w:r>
    </w:p>
    <w:p w14:paraId="7586C28E" w14:textId="7738A50A" w:rsidR="00640BF7" w:rsidRDefault="00C3288C" w:rsidP="00DC35DF">
      <w:pPr>
        <w:spacing w:after="0" w:line="240" w:lineRule="auto"/>
        <w:ind w:left="360" w:right="720"/>
        <w:rPr>
          <w:rFonts w:ascii="Arial" w:hAnsi="Arial" w:cs="Arial"/>
          <w:bCs/>
          <w:sz w:val="18"/>
          <w:szCs w:val="18"/>
        </w:rPr>
      </w:pPr>
      <w:r>
        <w:rPr>
          <w:rFonts w:ascii="Arial" w:hAnsi="Arial" w:cs="Arial"/>
          <w:bCs/>
          <w:sz w:val="18"/>
          <w:szCs w:val="18"/>
        </w:rPr>
        <w:t>JHU</w:t>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r>
      <w:r w:rsidR="008C4B06">
        <w:rPr>
          <w:rFonts w:ascii="Arial" w:hAnsi="Arial" w:cs="Arial"/>
          <w:bCs/>
          <w:sz w:val="18"/>
          <w:szCs w:val="18"/>
        </w:rPr>
        <w:tab/>
        <w:t>$199,</w:t>
      </w:r>
      <w:r w:rsidR="00C14625">
        <w:rPr>
          <w:rFonts w:ascii="Arial" w:hAnsi="Arial" w:cs="Arial"/>
          <w:bCs/>
          <w:sz w:val="18"/>
          <w:szCs w:val="18"/>
        </w:rPr>
        <w:t xml:space="preserve"> </w:t>
      </w:r>
      <w:r w:rsidR="008C4B06">
        <w:rPr>
          <w:rFonts w:ascii="Arial" w:hAnsi="Arial" w:cs="Arial"/>
          <w:bCs/>
          <w:sz w:val="18"/>
          <w:szCs w:val="18"/>
        </w:rPr>
        <w:t>740</w:t>
      </w:r>
      <w:r w:rsidR="00C14625">
        <w:rPr>
          <w:rFonts w:ascii="Arial" w:hAnsi="Arial" w:cs="Arial"/>
          <w:bCs/>
          <w:sz w:val="18"/>
          <w:szCs w:val="18"/>
        </w:rPr>
        <w:t xml:space="preserve"> Total</w:t>
      </w:r>
    </w:p>
    <w:p w14:paraId="21B75123" w14:textId="6CF58398" w:rsidR="007A17A3" w:rsidRPr="008C4B06" w:rsidRDefault="007A17A3" w:rsidP="00DC35DF">
      <w:pPr>
        <w:spacing w:after="0" w:line="240" w:lineRule="auto"/>
        <w:ind w:left="360" w:right="720"/>
        <w:rPr>
          <w:rFonts w:ascii="Arial" w:hAnsi="Arial" w:cs="Arial"/>
          <w:b/>
          <w:sz w:val="18"/>
          <w:szCs w:val="18"/>
        </w:rPr>
      </w:pPr>
      <w:r w:rsidRPr="008C4B06">
        <w:rPr>
          <w:rFonts w:ascii="Arial" w:hAnsi="Arial" w:cs="Arial"/>
          <w:b/>
          <w:sz w:val="18"/>
          <w:szCs w:val="18"/>
        </w:rPr>
        <w:t>Diffeomorphic Reconstruction of Amygdala Pathology and AD Molecular Changes</w:t>
      </w:r>
    </w:p>
    <w:p w14:paraId="51E7A991" w14:textId="6EC86D32" w:rsidR="007A17A3" w:rsidRDefault="007A17A3" w:rsidP="00DC35DF">
      <w:pPr>
        <w:spacing w:after="0" w:line="240" w:lineRule="auto"/>
        <w:ind w:left="360" w:right="720"/>
        <w:rPr>
          <w:rFonts w:ascii="Arial" w:hAnsi="Arial" w:cs="Arial"/>
          <w:bCs/>
          <w:sz w:val="18"/>
          <w:szCs w:val="18"/>
          <w:highlight w:val="yellow"/>
        </w:rPr>
      </w:pPr>
      <w:r>
        <w:rPr>
          <w:rFonts w:ascii="Arial" w:hAnsi="Arial" w:cs="Arial"/>
          <w:bCs/>
          <w:sz w:val="18"/>
          <w:szCs w:val="18"/>
        </w:rPr>
        <w:t xml:space="preserve">Goal: </w:t>
      </w:r>
      <w:r w:rsidR="008C4B06" w:rsidRPr="008C4B06">
        <w:rPr>
          <w:rFonts w:ascii="Arial" w:hAnsi="Arial" w:cs="Arial"/>
          <w:bCs/>
          <w:sz w:val="18"/>
          <w:szCs w:val="18"/>
        </w:rPr>
        <w:t>This work will build a 3-dimensional map of molecular changes and pathology in the amygdala in Alzheimer’s disease (AD) to gain insight into how specific regions are preferentially affected in AD.</w:t>
      </w:r>
    </w:p>
    <w:p w14:paraId="262BFF1D" w14:textId="77777777" w:rsidR="00BD2FC4" w:rsidRDefault="00BD2FC4" w:rsidP="00DC35DF">
      <w:pPr>
        <w:spacing w:after="0" w:line="240" w:lineRule="auto"/>
        <w:ind w:left="360" w:right="720"/>
        <w:rPr>
          <w:rFonts w:ascii="Arial" w:hAnsi="Arial" w:cs="Arial"/>
          <w:bCs/>
          <w:sz w:val="18"/>
          <w:szCs w:val="18"/>
          <w:highlight w:val="yellow"/>
        </w:rPr>
      </w:pPr>
    </w:p>
    <w:p w14:paraId="7028F59B" w14:textId="77777777" w:rsidR="00DD398D" w:rsidRDefault="00DD398D" w:rsidP="00DC35DF">
      <w:pPr>
        <w:spacing w:after="0" w:line="240" w:lineRule="auto"/>
        <w:ind w:left="360" w:right="720"/>
        <w:rPr>
          <w:rFonts w:ascii="Arial" w:hAnsi="Arial" w:cs="Arial"/>
          <w:bCs/>
          <w:sz w:val="18"/>
          <w:szCs w:val="18"/>
          <w:highlight w:val="yellow"/>
        </w:rPr>
      </w:pPr>
    </w:p>
    <w:p w14:paraId="23CA57C0" w14:textId="56B299E9" w:rsidR="000257D3" w:rsidRPr="00420F5D" w:rsidRDefault="002112B7" w:rsidP="00DC35DF">
      <w:pPr>
        <w:spacing w:after="0" w:line="240" w:lineRule="auto"/>
        <w:ind w:left="360" w:right="720"/>
        <w:rPr>
          <w:rFonts w:ascii="Arial" w:hAnsi="Arial" w:cs="Arial"/>
          <w:bCs/>
          <w:sz w:val="18"/>
          <w:szCs w:val="18"/>
        </w:rPr>
      </w:pPr>
      <w:r w:rsidRPr="00420F5D">
        <w:rPr>
          <w:rFonts w:ascii="Arial" w:hAnsi="Arial" w:cs="Arial"/>
          <w:bCs/>
          <w:sz w:val="18"/>
          <w:szCs w:val="18"/>
        </w:rPr>
        <w:t>2309683</w:t>
      </w:r>
      <w:r w:rsidR="003B15C4" w:rsidRPr="00420F5D">
        <w:rPr>
          <w:rFonts w:ascii="Arial" w:hAnsi="Arial" w:cs="Arial"/>
          <w:bCs/>
          <w:sz w:val="18"/>
          <w:szCs w:val="18"/>
        </w:rPr>
        <w:t xml:space="preserve"> (Younes)</w:t>
      </w:r>
      <w:r w:rsidR="006F7B81" w:rsidRPr="00420F5D">
        <w:rPr>
          <w:rFonts w:ascii="Arial" w:hAnsi="Arial" w:cs="Arial"/>
          <w:bCs/>
          <w:sz w:val="18"/>
          <w:szCs w:val="18"/>
        </w:rPr>
        <w:tab/>
      </w:r>
      <w:r w:rsidR="006F7B81" w:rsidRPr="00420F5D">
        <w:rPr>
          <w:rFonts w:ascii="Arial" w:hAnsi="Arial" w:cs="Arial"/>
          <w:bCs/>
          <w:sz w:val="18"/>
          <w:szCs w:val="18"/>
        </w:rPr>
        <w:tab/>
      </w:r>
      <w:r w:rsidR="006F7B81" w:rsidRPr="00420F5D">
        <w:rPr>
          <w:rFonts w:ascii="Arial" w:hAnsi="Arial" w:cs="Arial"/>
          <w:bCs/>
          <w:sz w:val="18"/>
          <w:szCs w:val="18"/>
        </w:rPr>
        <w:tab/>
      </w:r>
      <w:r w:rsidR="006F7B81" w:rsidRPr="00420F5D">
        <w:rPr>
          <w:rFonts w:ascii="Arial" w:hAnsi="Arial" w:cs="Arial"/>
          <w:bCs/>
          <w:sz w:val="18"/>
          <w:szCs w:val="18"/>
        </w:rPr>
        <w:tab/>
      </w:r>
      <w:r w:rsidR="006F7B81" w:rsidRPr="00420F5D">
        <w:rPr>
          <w:rFonts w:ascii="Arial" w:hAnsi="Arial" w:cs="Arial"/>
          <w:bCs/>
          <w:sz w:val="18"/>
          <w:szCs w:val="18"/>
        </w:rPr>
        <w:tab/>
      </w:r>
      <w:r w:rsidR="006F7B81" w:rsidRPr="00420F5D">
        <w:rPr>
          <w:rFonts w:ascii="Arial" w:hAnsi="Arial" w:cs="Arial"/>
          <w:bCs/>
          <w:sz w:val="18"/>
          <w:szCs w:val="18"/>
        </w:rPr>
        <w:tab/>
      </w:r>
      <w:r w:rsidR="006F7B81" w:rsidRPr="00420F5D">
        <w:rPr>
          <w:rFonts w:ascii="Arial" w:hAnsi="Arial" w:cs="Arial"/>
          <w:bCs/>
          <w:sz w:val="18"/>
          <w:szCs w:val="18"/>
        </w:rPr>
        <w:tab/>
        <w:t xml:space="preserve">                            7/2023 – 6/2026</w:t>
      </w:r>
    </w:p>
    <w:p w14:paraId="0C51D05C" w14:textId="52C0E5C5" w:rsidR="003B15C4" w:rsidRPr="00420F5D" w:rsidRDefault="003B15C4" w:rsidP="00DC35DF">
      <w:pPr>
        <w:spacing w:after="0" w:line="240" w:lineRule="auto"/>
        <w:ind w:left="360" w:right="720"/>
        <w:rPr>
          <w:rFonts w:ascii="Arial" w:hAnsi="Arial" w:cs="Arial"/>
          <w:bCs/>
          <w:sz w:val="18"/>
          <w:szCs w:val="18"/>
        </w:rPr>
      </w:pPr>
      <w:r w:rsidRPr="00420F5D">
        <w:rPr>
          <w:rFonts w:ascii="Arial" w:hAnsi="Arial" w:cs="Arial"/>
          <w:bCs/>
          <w:sz w:val="18"/>
          <w:szCs w:val="18"/>
        </w:rPr>
        <w:t>NSF</w:t>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r>
      <w:r w:rsidR="00E96E1B" w:rsidRPr="00420F5D">
        <w:rPr>
          <w:rFonts w:ascii="Arial" w:hAnsi="Arial" w:cs="Arial"/>
          <w:bCs/>
          <w:sz w:val="18"/>
          <w:szCs w:val="18"/>
        </w:rPr>
        <w:tab/>
        <w:t>$340,128 Total</w:t>
      </w:r>
    </w:p>
    <w:p w14:paraId="0B37CD11" w14:textId="1619B941" w:rsidR="000257D3" w:rsidRPr="00420F5D" w:rsidRDefault="00675044" w:rsidP="00DC35DF">
      <w:pPr>
        <w:spacing w:after="0" w:line="240" w:lineRule="auto"/>
        <w:ind w:left="360" w:right="720"/>
        <w:rPr>
          <w:rFonts w:ascii="Arial" w:hAnsi="Arial" w:cs="Arial"/>
          <w:b/>
          <w:sz w:val="18"/>
          <w:szCs w:val="18"/>
        </w:rPr>
      </w:pPr>
      <w:r w:rsidRPr="00420F5D">
        <w:rPr>
          <w:rFonts w:ascii="Arial" w:hAnsi="Arial" w:cs="Arial"/>
          <w:b/>
          <w:sz w:val="18"/>
          <w:szCs w:val="18"/>
        </w:rPr>
        <w:t xml:space="preserve">Large-Scale Models and Algorithms </w:t>
      </w:r>
      <w:r w:rsidR="00224854" w:rsidRPr="00420F5D">
        <w:rPr>
          <w:rFonts w:ascii="Arial" w:hAnsi="Arial" w:cs="Arial"/>
          <w:b/>
          <w:sz w:val="18"/>
          <w:szCs w:val="18"/>
        </w:rPr>
        <w:t>in</w:t>
      </w:r>
      <w:r w:rsidRPr="00420F5D">
        <w:rPr>
          <w:rFonts w:ascii="Arial" w:hAnsi="Arial" w:cs="Arial"/>
          <w:b/>
          <w:sz w:val="18"/>
          <w:szCs w:val="18"/>
        </w:rPr>
        <w:t xml:space="preserve"> Diffeomorphic Shape </w:t>
      </w:r>
      <w:proofErr w:type="gramStart"/>
      <w:r w:rsidRPr="00420F5D">
        <w:rPr>
          <w:rFonts w:ascii="Arial" w:hAnsi="Arial" w:cs="Arial"/>
          <w:b/>
          <w:sz w:val="18"/>
          <w:szCs w:val="18"/>
        </w:rPr>
        <w:t>And</w:t>
      </w:r>
      <w:proofErr w:type="gramEnd"/>
      <w:r w:rsidRPr="00420F5D">
        <w:rPr>
          <w:rFonts w:ascii="Arial" w:hAnsi="Arial" w:cs="Arial"/>
          <w:b/>
          <w:sz w:val="18"/>
          <w:szCs w:val="18"/>
        </w:rPr>
        <w:t xml:space="preserve"> Image Registration</w:t>
      </w:r>
    </w:p>
    <w:p w14:paraId="27A5AB2B" w14:textId="66A44856" w:rsidR="000257D3" w:rsidRPr="00420F5D" w:rsidRDefault="00192E22" w:rsidP="00DC35DF">
      <w:pPr>
        <w:spacing w:after="0" w:line="240" w:lineRule="auto"/>
        <w:ind w:left="360" w:right="720"/>
        <w:rPr>
          <w:rFonts w:ascii="Arial" w:hAnsi="Arial" w:cs="Arial"/>
          <w:bCs/>
          <w:sz w:val="18"/>
          <w:szCs w:val="18"/>
        </w:rPr>
      </w:pPr>
      <w:r w:rsidRPr="00420F5D">
        <w:rPr>
          <w:rFonts w:ascii="Arial" w:hAnsi="Arial" w:cs="Arial"/>
          <w:bCs/>
          <w:sz w:val="18"/>
          <w:szCs w:val="18"/>
        </w:rPr>
        <w:t>Goal: Our primary focus will be on new models and developments around the ``large-deformation diffeomorphic metric mapping'' (LDDMM) paradigm, organized along Multiscale modeling of the diffeomorphism group, and related algorithms, Stochastic gradient descent (SGD) algorithms for LDDMM and LDDMM algorithms for the comparison of non-smooth images using image varifolds.</w:t>
      </w:r>
    </w:p>
    <w:p w14:paraId="6F624D00" w14:textId="77777777" w:rsidR="00192E22" w:rsidRPr="00420F5D" w:rsidRDefault="00192E22" w:rsidP="00DC35DF">
      <w:pPr>
        <w:spacing w:after="0" w:line="240" w:lineRule="auto"/>
        <w:ind w:left="360" w:right="720"/>
        <w:rPr>
          <w:rFonts w:ascii="Arial" w:hAnsi="Arial" w:cs="Arial"/>
          <w:bCs/>
          <w:sz w:val="18"/>
          <w:szCs w:val="18"/>
        </w:rPr>
      </w:pPr>
    </w:p>
    <w:p w14:paraId="55E67C4C" w14:textId="77777777" w:rsidR="00192E22" w:rsidRPr="00420F5D" w:rsidRDefault="00192E22" w:rsidP="00DC35DF">
      <w:pPr>
        <w:spacing w:after="0" w:line="240" w:lineRule="auto"/>
        <w:ind w:left="360" w:right="720"/>
        <w:rPr>
          <w:rFonts w:ascii="Arial" w:hAnsi="Arial" w:cs="Arial"/>
          <w:bCs/>
          <w:sz w:val="18"/>
          <w:szCs w:val="18"/>
        </w:rPr>
      </w:pPr>
    </w:p>
    <w:p w14:paraId="4F0AE237" w14:textId="63A6BA94" w:rsidR="00DC35DF" w:rsidRPr="00420F5D" w:rsidRDefault="00DC35DF" w:rsidP="00DC35DF">
      <w:pPr>
        <w:spacing w:after="0" w:line="240" w:lineRule="auto"/>
        <w:ind w:left="360" w:right="720"/>
        <w:rPr>
          <w:rFonts w:ascii="Arial" w:hAnsi="Arial" w:cs="Arial"/>
          <w:bCs/>
          <w:sz w:val="18"/>
          <w:szCs w:val="18"/>
        </w:rPr>
      </w:pPr>
      <w:r w:rsidRPr="00420F5D">
        <w:rPr>
          <w:rFonts w:ascii="Arial" w:hAnsi="Arial" w:cs="Arial"/>
          <w:bCs/>
          <w:sz w:val="18"/>
          <w:szCs w:val="18"/>
        </w:rPr>
        <w:t>P41EB031771 (Van Zijl)</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0701/2021 – 04/30/2026</w:t>
      </w:r>
    </w:p>
    <w:p w14:paraId="6F95248E" w14:textId="77777777" w:rsidR="00DC35DF" w:rsidRPr="00420F5D" w:rsidRDefault="00DC35DF" w:rsidP="00DC35DF">
      <w:pPr>
        <w:spacing w:after="0" w:line="240" w:lineRule="auto"/>
        <w:ind w:left="360" w:right="720"/>
        <w:rPr>
          <w:rFonts w:ascii="Arial" w:hAnsi="Arial" w:cs="Arial"/>
          <w:bCs/>
          <w:sz w:val="18"/>
          <w:szCs w:val="18"/>
        </w:rPr>
      </w:pPr>
      <w:r w:rsidRPr="00420F5D">
        <w:rPr>
          <w:rFonts w:ascii="Arial" w:hAnsi="Arial" w:cs="Arial"/>
          <w:bCs/>
          <w:sz w:val="18"/>
          <w:szCs w:val="18"/>
        </w:rPr>
        <w:t>Kennedy Krieger, Inc./NIH/NIBIB</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$1,598,115 Total</w:t>
      </w:r>
    </w:p>
    <w:p w14:paraId="47A84DDA" w14:textId="77777777" w:rsidR="00DC35DF" w:rsidRPr="00420F5D" w:rsidRDefault="00DC35DF" w:rsidP="00DC35DF">
      <w:pPr>
        <w:spacing w:after="0" w:line="240" w:lineRule="auto"/>
        <w:ind w:left="360" w:right="720"/>
        <w:rPr>
          <w:rFonts w:ascii="Arial" w:hAnsi="Arial" w:cs="Arial"/>
          <w:b/>
          <w:sz w:val="18"/>
          <w:szCs w:val="18"/>
        </w:rPr>
      </w:pPr>
      <w:r w:rsidRPr="00420F5D">
        <w:rPr>
          <w:rFonts w:ascii="Arial" w:hAnsi="Arial" w:cs="Arial"/>
          <w:b/>
          <w:sz w:val="18"/>
          <w:szCs w:val="18"/>
        </w:rPr>
        <w:t>MRI Resource for Physiologic, Metabolic and Anatomic Biomarkers</w:t>
      </w:r>
    </w:p>
    <w:p w14:paraId="1EBF7E30" w14:textId="77777777" w:rsidR="00DC35DF" w:rsidRPr="00420F5D" w:rsidRDefault="00DC35DF" w:rsidP="00DC35DF">
      <w:pPr>
        <w:spacing w:after="0" w:line="240" w:lineRule="auto"/>
        <w:ind w:left="360" w:right="720"/>
        <w:rPr>
          <w:rFonts w:ascii="Arial" w:hAnsi="Arial" w:cs="Arial"/>
          <w:bCs/>
          <w:sz w:val="18"/>
          <w:szCs w:val="18"/>
        </w:rPr>
      </w:pPr>
      <w:r w:rsidRPr="00420F5D">
        <w:rPr>
          <w:rFonts w:ascii="Arial" w:hAnsi="Arial" w:cs="Arial"/>
          <w:bCs/>
          <w:sz w:val="18"/>
          <w:szCs w:val="18"/>
        </w:rPr>
        <w:t>Goal:</w:t>
      </w:r>
      <w:r w:rsidRPr="00420F5D">
        <w:t xml:space="preserve"> </w:t>
      </w:r>
      <w:r w:rsidRPr="00420F5D">
        <w:rPr>
          <w:rFonts w:ascii="Arial" w:hAnsi="Arial" w:cs="Arial"/>
          <w:bCs/>
          <w:sz w:val="18"/>
          <w:szCs w:val="18"/>
        </w:rPr>
        <w:t>This resource grant seeks to develop novel noninvasive MRI candidate biomarkers that can be ultimately used for personalized assessment of patients for diagnosis, prognosis, treatment monitoring, or for monitoring the development of new medical technologies and drugs.</w:t>
      </w:r>
    </w:p>
    <w:p w14:paraId="03839D77" w14:textId="77777777" w:rsidR="00677154" w:rsidRPr="00420F5D" w:rsidRDefault="00677154" w:rsidP="00847C46">
      <w:pPr>
        <w:spacing w:after="0" w:line="240" w:lineRule="auto"/>
        <w:ind w:left="360" w:right="720"/>
        <w:rPr>
          <w:rFonts w:ascii="Arial" w:hAnsi="Arial" w:cs="Arial"/>
          <w:sz w:val="18"/>
          <w:szCs w:val="18"/>
        </w:rPr>
      </w:pPr>
    </w:p>
    <w:p w14:paraId="2B06A34F" w14:textId="14A261F6" w:rsidR="006A148E" w:rsidRPr="00420F5D" w:rsidRDefault="006A148E" w:rsidP="006A148E">
      <w:pPr>
        <w:spacing w:after="0" w:line="240" w:lineRule="auto"/>
        <w:ind w:left="360" w:right="720"/>
        <w:rPr>
          <w:rFonts w:ascii="Arial" w:hAnsi="Arial" w:cs="Arial"/>
          <w:bCs/>
          <w:sz w:val="18"/>
          <w:szCs w:val="18"/>
        </w:rPr>
      </w:pPr>
      <w:r w:rsidRPr="00420F5D">
        <w:rPr>
          <w:rFonts w:ascii="Arial" w:hAnsi="Arial" w:cs="Arial"/>
          <w:bCs/>
          <w:sz w:val="18"/>
          <w:szCs w:val="18"/>
        </w:rPr>
        <w:t>1P50HD103538 (</w:t>
      </w:r>
      <w:proofErr w:type="spellStart"/>
      <w:r w:rsidRPr="00420F5D">
        <w:rPr>
          <w:rFonts w:ascii="Arial" w:hAnsi="Arial" w:cs="Arial"/>
          <w:bCs/>
          <w:sz w:val="18"/>
          <w:szCs w:val="18"/>
        </w:rPr>
        <w:t>Schlaggar</w:t>
      </w:r>
      <w:proofErr w:type="spellEnd"/>
      <w:r w:rsidRPr="00420F5D">
        <w:rPr>
          <w:rFonts w:ascii="Arial" w:hAnsi="Arial" w:cs="Arial"/>
          <w:bCs/>
          <w:sz w:val="18"/>
          <w:szCs w:val="18"/>
        </w:rPr>
        <w:t>)</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06/01/2020 – 05/31/2025</w:t>
      </w:r>
    </w:p>
    <w:p w14:paraId="38B3C48C" w14:textId="77777777" w:rsidR="006A148E" w:rsidRPr="00420F5D" w:rsidRDefault="006A148E" w:rsidP="006A148E">
      <w:pPr>
        <w:spacing w:after="0" w:line="240" w:lineRule="auto"/>
        <w:ind w:left="360" w:right="720"/>
        <w:rPr>
          <w:rFonts w:ascii="Arial" w:hAnsi="Arial" w:cs="Arial"/>
          <w:bCs/>
          <w:sz w:val="18"/>
          <w:szCs w:val="18"/>
        </w:rPr>
      </w:pPr>
      <w:r w:rsidRPr="00420F5D">
        <w:rPr>
          <w:rFonts w:ascii="Arial" w:hAnsi="Arial" w:cs="Arial"/>
          <w:bCs/>
          <w:sz w:val="18"/>
          <w:szCs w:val="18"/>
        </w:rPr>
        <w:t>NIH/NICHD</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$59,356 Total</w:t>
      </w:r>
    </w:p>
    <w:p w14:paraId="63880733" w14:textId="77777777" w:rsidR="006A148E" w:rsidRPr="00420F5D" w:rsidRDefault="006A148E" w:rsidP="006A148E">
      <w:pPr>
        <w:spacing w:after="0" w:line="240" w:lineRule="auto"/>
        <w:ind w:left="360" w:right="720"/>
        <w:rPr>
          <w:rFonts w:ascii="Arial" w:hAnsi="Arial" w:cs="Arial"/>
          <w:b/>
          <w:sz w:val="18"/>
          <w:szCs w:val="18"/>
        </w:rPr>
      </w:pPr>
      <w:r w:rsidRPr="00420F5D">
        <w:rPr>
          <w:rFonts w:ascii="Arial" w:hAnsi="Arial" w:cs="Arial"/>
          <w:b/>
          <w:sz w:val="18"/>
          <w:szCs w:val="18"/>
        </w:rPr>
        <w:t>Intellectual and Developmental Disabilities Research Centers 2020</w:t>
      </w:r>
    </w:p>
    <w:p w14:paraId="74890F48" w14:textId="77777777" w:rsidR="006A148E" w:rsidRPr="00420F5D" w:rsidRDefault="006A148E" w:rsidP="006A148E">
      <w:pPr>
        <w:spacing w:after="0" w:line="240" w:lineRule="auto"/>
        <w:ind w:left="360" w:right="720"/>
        <w:rPr>
          <w:rFonts w:ascii="Arial" w:hAnsi="Arial" w:cs="Arial"/>
          <w:bCs/>
          <w:sz w:val="18"/>
          <w:szCs w:val="18"/>
        </w:rPr>
      </w:pPr>
      <w:r w:rsidRPr="00420F5D">
        <w:rPr>
          <w:rFonts w:ascii="Arial" w:hAnsi="Arial" w:cs="Arial"/>
          <w:bCs/>
          <w:sz w:val="18"/>
          <w:szCs w:val="18"/>
        </w:rPr>
        <w:t>Goal: The Johns Hopkins Whiting School of Engineering will serve as a collaborating site for the Neuroimaging Core of the multi-site Intellectual and Developmental Disabilities Research Center (IDDRC). Dr. Miller will advise users on and providing state-of-the-art image analysis tools. This includes design and evaluation of the new methods for multimodality mapping of whole brain data and the processing software development.</w:t>
      </w:r>
    </w:p>
    <w:p w14:paraId="3ACB79A6" w14:textId="77777777" w:rsidR="006A148E" w:rsidRPr="00420F5D" w:rsidRDefault="006A148E" w:rsidP="00F273D5">
      <w:pPr>
        <w:adjustRightInd w:val="0"/>
        <w:spacing w:after="0" w:line="240" w:lineRule="auto"/>
        <w:ind w:right="720" w:firstLine="360"/>
        <w:rPr>
          <w:rFonts w:ascii="Arial" w:hAnsi="Arial" w:cs="Arial"/>
          <w:sz w:val="18"/>
          <w:szCs w:val="18"/>
        </w:rPr>
      </w:pPr>
    </w:p>
    <w:p w14:paraId="5F555ABC" w14:textId="77777777" w:rsidR="0048703E" w:rsidRPr="00420F5D" w:rsidRDefault="0048703E" w:rsidP="00C267A8">
      <w:pPr>
        <w:spacing w:after="0" w:line="240" w:lineRule="auto"/>
        <w:ind w:left="360" w:right="720"/>
        <w:rPr>
          <w:rFonts w:ascii="Arial" w:hAnsi="Arial" w:cs="Arial"/>
          <w:bCs/>
          <w:sz w:val="18"/>
          <w:szCs w:val="18"/>
        </w:rPr>
      </w:pPr>
    </w:p>
    <w:p w14:paraId="2C2F5F37" w14:textId="4D15FB45" w:rsidR="00C267A8" w:rsidRPr="00420F5D" w:rsidRDefault="00C267A8" w:rsidP="00C267A8">
      <w:pPr>
        <w:spacing w:after="0" w:line="240" w:lineRule="auto"/>
        <w:ind w:left="360" w:right="720"/>
      </w:pPr>
      <w:r w:rsidRPr="00420F5D">
        <w:rPr>
          <w:rFonts w:ascii="Arial" w:hAnsi="Arial" w:cs="Arial"/>
          <w:bCs/>
          <w:sz w:val="18"/>
          <w:szCs w:val="18"/>
        </w:rPr>
        <w:t>RF1MH128875 (</w:t>
      </w:r>
      <w:proofErr w:type="spellStart"/>
      <w:r w:rsidRPr="00420F5D">
        <w:rPr>
          <w:rFonts w:ascii="Arial" w:hAnsi="Arial" w:cs="Arial"/>
          <w:bCs/>
          <w:sz w:val="18"/>
          <w:szCs w:val="18"/>
        </w:rPr>
        <w:t>Nauen</w:t>
      </w:r>
      <w:proofErr w:type="spellEnd"/>
      <w:r w:rsidRPr="00420F5D">
        <w:rPr>
          <w:rFonts w:ascii="Arial" w:hAnsi="Arial" w:cs="Arial"/>
          <w:bCs/>
          <w:sz w:val="18"/>
          <w:szCs w:val="18"/>
        </w:rPr>
        <w:t>)</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09/15/2021 – 08/31/2024</w:t>
      </w:r>
      <w:r w:rsidRPr="00420F5D">
        <w:t xml:space="preserve"> </w:t>
      </w:r>
    </w:p>
    <w:p w14:paraId="30648C82" w14:textId="77777777" w:rsidR="00C267A8" w:rsidRPr="00420F5D" w:rsidRDefault="00C267A8" w:rsidP="00C267A8">
      <w:pPr>
        <w:spacing w:after="0" w:line="240" w:lineRule="auto"/>
        <w:ind w:left="360" w:right="720"/>
        <w:rPr>
          <w:rFonts w:ascii="Arial" w:hAnsi="Arial" w:cs="Arial"/>
          <w:bCs/>
          <w:sz w:val="18"/>
          <w:szCs w:val="18"/>
        </w:rPr>
      </w:pPr>
      <w:r w:rsidRPr="00420F5D">
        <w:rPr>
          <w:rFonts w:ascii="Arial" w:hAnsi="Arial" w:cs="Arial"/>
          <w:bCs/>
          <w:sz w:val="18"/>
          <w:szCs w:val="18"/>
        </w:rPr>
        <w:t>Cold Spring Harbor Laboratory / NIH</w:t>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r>
      <w:r w:rsidRPr="00420F5D">
        <w:rPr>
          <w:rFonts w:ascii="Arial" w:hAnsi="Arial" w:cs="Arial"/>
          <w:bCs/>
          <w:sz w:val="18"/>
          <w:szCs w:val="18"/>
        </w:rPr>
        <w:tab/>
        <w:t xml:space="preserve">               $510,900 Total</w:t>
      </w:r>
    </w:p>
    <w:p w14:paraId="244D6E02" w14:textId="77777777" w:rsidR="0048703E" w:rsidRPr="00420F5D" w:rsidRDefault="0048703E" w:rsidP="0048703E">
      <w:pPr>
        <w:spacing w:after="0" w:line="240" w:lineRule="auto"/>
        <w:ind w:left="360" w:right="720"/>
        <w:rPr>
          <w:rFonts w:ascii="Arial" w:hAnsi="Arial" w:cs="Arial"/>
          <w:b/>
          <w:sz w:val="18"/>
          <w:szCs w:val="18"/>
        </w:rPr>
      </w:pPr>
      <w:r w:rsidRPr="00420F5D">
        <w:rPr>
          <w:rFonts w:ascii="Arial" w:hAnsi="Arial" w:cs="Arial"/>
          <w:b/>
          <w:sz w:val="18"/>
          <w:szCs w:val="18"/>
        </w:rPr>
        <w:t>A 3d Multimodal Micron-Scale Human Brain Atlas Bridging Single Cell Data, Neuropathology and Neuroradiology</w:t>
      </w:r>
    </w:p>
    <w:p w14:paraId="49820962" w14:textId="77777777" w:rsidR="0048703E" w:rsidRPr="00420F5D" w:rsidRDefault="0048703E" w:rsidP="0048703E">
      <w:pPr>
        <w:adjustRightInd w:val="0"/>
        <w:spacing w:after="0" w:line="240" w:lineRule="auto"/>
        <w:ind w:left="360" w:right="720"/>
        <w:rPr>
          <w:rFonts w:ascii="Arial" w:hAnsi="Arial" w:cs="Arial"/>
          <w:sz w:val="18"/>
          <w:szCs w:val="18"/>
        </w:rPr>
      </w:pPr>
      <w:r w:rsidRPr="00420F5D">
        <w:rPr>
          <w:rFonts w:ascii="Arial" w:hAnsi="Arial" w:cs="Arial"/>
          <w:bCs/>
          <w:sz w:val="18"/>
          <w:szCs w:val="18"/>
        </w:rPr>
        <w:t>Goal: This project will develop a three-dimensional atlas of the human brain for use in spatially structuring the data from the BRAIN initiative Cell Census project and in other human brain research as well as clinical care.</w:t>
      </w:r>
    </w:p>
    <w:p w14:paraId="518B541E" w14:textId="77777777" w:rsidR="009E7618" w:rsidRPr="00420F5D" w:rsidRDefault="009E7618" w:rsidP="00C267A8">
      <w:pPr>
        <w:spacing w:after="0" w:line="240" w:lineRule="auto"/>
        <w:ind w:left="360" w:right="720"/>
        <w:rPr>
          <w:rFonts w:ascii="Arial" w:hAnsi="Arial" w:cs="Arial"/>
          <w:b/>
          <w:sz w:val="18"/>
          <w:szCs w:val="18"/>
        </w:rPr>
      </w:pPr>
    </w:p>
    <w:p w14:paraId="5DA3139B" w14:textId="77777777" w:rsidR="00142BEF" w:rsidRPr="00420F5D" w:rsidRDefault="00142BEF" w:rsidP="00142BEF">
      <w:pPr>
        <w:spacing w:after="0" w:line="240" w:lineRule="auto"/>
        <w:ind w:left="360" w:right="720"/>
        <w:rPr>
          <w:rFonts w:ascii="Arial" w:hAnsi="Arial" w:cs="Arial"/>
          <w:sz w:val="18"/>
          <w:szCs w:val="18"/>
        </w:rPr>
      </w:pPr>
      <w:r w:rsidRPr="00420F5D">
        <w:rPr>
          <w:rFonts w:ascii="Arial" w:hAnsi="Arial" w:cs="Arial"/>
          <w:sz w:val="18"/>
          <w:szCs w:val="18"/>
        </w:rPr>
        <w:t xml:space="preserve">U19AG033655 (Albert)                      </w:t>
      </w:r>
      <w:r w:rsidRPr="00420F5D">
        <w:rPr>
          <w:rFonts w:ascii="Arial" w:hAnsi="Arial" w:cs="Arial"/>
          <w:sz w:val="18"/>
          <w:szCs w:val="18"/>
        </w:rPr>
        <w:tab/>
      </w:r>
      <w:r w:rsidRPr="00420F5D">
        <w:rPr>
          <w:rFonts w:ascii="Arial" w:hAnsi="Arial" w:cs="Arial"/>
          <w:sz w:val="18"/>
          <w:szCs w:val="18"/>
        </w:rPr>
        <w:tab/>
      </w:r>
      <w:r w:rsidRPr="00420F5D">
        <w:rPr>
          <w:rFonts w:ascii="Arial" w:hAnsi="Arial" w:cs="Arial"/>
          <w:sz w:val="18"/>
          <w:szCs w:val="18"/>
        </w:rPr>
        <w:tab/>
      </w:r>
      <w:r w:rsidRPr="00420F5D">
        <w:rPr>
          <w:rFonts w:ascii="Arial" w:hAnsi="Arial" w:cs="Arial"/>
          <w:sz w:val="18"/>
          <w:szCs w:val="18"/>
        </w:rPr>
        <w:tab/>
      </w:r>
      <w:r w:rsidRPr="00420F5D">
        <w:rPr>
          <w:rFonts w:ascii="Arial" w:hAnsi="Arial" w:cs="Arial"/>
          <w:sz w:val="18"/>
          <w:szCs w:val="18"/>
        </w:rPr>
        <w:tab/>
        <w:t xml:space="preserve">                  04/01/19 – 03/31/2024</w:t>
      </w:r>
    </w:p>
    <w:p w14:paraId="543409FC" w14:textId="77777777" w:rsidR="00142BEF" w:rsidRPr="00420F5D" w:rsidRDefault="00142BEF" w:rsidP="00142BEF">
      <w:pPr>
        <w:spacing w:after="0" w:line="240" w:lineRule="auto"/>
        <w:ind w:left="360" w:right="720"/>
        <w:rPr>
          <w:rFonts w:ascii="Arial" w:hAnsi="Arial" w:cs="Arial"/>
          <w:sz w:val="18"/>
          <w:szCs w:val="18"/>
        </w:rPr>
      </w:pPr>
      <w:r w:rsidRPr="00420F5D">
        <w:rPr>
          <w:rFonts w:ascii="Arial" w:hAnsi="Arial" w:cs="Arial"/>
          <w:sz w:val="18"/>
          <w:szCs w:val="18"/>
        </w:rPr>
        <w:t xml:space="preserve">NIH/NIA                                              </w:t>
      </w:r>
      <w:r w:rsidRPr="00420F5D">
        <w:rPr>
          <w:rFonts w:ascii="Arial" w:hAnsi="Arial" w:cs="Arial"/>
          <w:sz w:val="18"/>
          <w:szCs w:val="18"/>
        </w:rPr>
        <w:tab/>
      </w:r>
      <w:r w:rsidRPr="00420F5D">
        <w:rPr>
          <w:rFonts w:ascii="Arial" w:hAnsi="Arial" w:cs="Arial"/>
          <w:sz w:val="18"/>
          <w:szCs w:val="18"/>
        </w:rPr>
        <w:tab/>
      </w:r>
      <w:r w:rsidRPr="00420F5D">
        <w:rPr>
          <w:rFonts w:ascii="Arial" w:hAnsi="Arial" w:cs="Arial"/>
          <w:sz w:val="18"/>
          <w:szCs w:val="18"/>
        </w:rPr>
        <w:tab/>
      </w:r>
      <w:r w:rsidRPr="00420F5D">
        <w:rPr>
          <w:rFonts w:ascii="Arial" w:hAnsi="Arial" w:cs="Arial"/>
          <w:sz w:val="18"/>
          <w:szCs w:val="18"/>
        </w:rPr>
        <w:tab/>
        <w:t xml:space="preserve">          $1,448,282 Direct / $2,371,563 Total</w:t>
      </w:r>
    </w:p>
    <w:p w14:paraId="6B6FD8DE" w14:textId="77777777" w:rsidR="00142BEF" w:rsidRPr="00420F5D" w:rsidRDefault="00142BEF" w:rsidP="00142BEF">
      <w:pPr>
        <w:spacing w:after="0" w:line="240" w:lineRule="auto"/>
        <w:ind w:left="360" w:right="720"/>
        <w:rPr>
          <w:rFonts w:ascii="Arial" w:hAnsi="Arial" w:cs="Arial"/>
          <w:b/>
          <w:bCs/>
          <w:iCs/>
          <w:sz w:val="18"/>
          <w:szCs w:val="18"/>
        </w:rPr>
      </w:pPr>
      <w:r w:rsidRPr="00420F5D">
        <w:rPr>
          <w:rFonts w:ascii="Arial" w:hAnsi="Arial" w:cs="Arial"/>
          <w:b/>
          <w:bCs/>
          <w:iCs/>
          <w:sz w:val="18"/>
          <w:szCs w:val="18"/>
        </w:rPr>
        <w:t>Biomarkers of Cognitive Decline Among Normal Individuals: The BIOCARD Cohort</w:t>
      </w:r>
    </w:p>
    <w:p w14:paraId="3CDFB210" w14:textId="77777777" w:rsidR="00142BEF" w:rsidRDefault="00142BEF" w:rsidP="00142BEF">
      <w:pPr>
        <w:spacing w:after="0" w:line="240" w:lineRule="auto"/>
        <w:ind w:left="360" w:right="720"/>
        <w:rPr>
          <w:rFonts w:ascii="Arial" w:hAnsi="Arial" w:cs="Arial"/>
          <w:sz w:val="18"/>
          <w:szCs w:val="18"/>
        </w:rPr>
      </w:pPr>
      <w:r w:rsidRPr="00420F5D">
        <w:rPr>
          <w:rFonts w:ascii="Arial" w:hAnsi="Arial" w:cs="Arial"/>
          <w:sz w:val="18"/>
          <w:szCs w:val="18"/>
        </w:rPr>
        <w:lastRenderedPageBreak/>
        <w:t>The goal is to identify biomarkers that predict progression from normal cognitive status to mild impairment or dementia.</w:t>
      </w:r>
    </w:p>
    <w:p w14:paraId="3AE77C94" w14:textId="77777777" w:rsidR="00142BEF" w:rsidRDefault="00142BEF" w:rsidP="00C267A8">
      <w:pPr>
        <w:spacing w:after="0" w:line="240" w:lineRule="auto"/>
        <w:ind w:left="360" w:right="720"/>
        <w:rPr>
          <w:rFonts w:ascii="Arial" w:hAnsi="Arial" w:cs="Arial"/>
          <w:b/>
          <w:sz w:val="18"/>
          <w:szCs w:val="18"/>
        </w:rPr>
      </w:pPr>
    </w:p>
    <w:p w14:paraId="2D1A28C3" w14:textId="77777777" w:rsidR="00420F5D" w:rsidRDefault="00420F5D" w:rsidP="005247BF">
      <w:pPr>
        <w:spacing w:after="0" w:line="240" w:lineRule="auto"/>
        <w:ind w:left="360" w:right="720"/>
        <w:rPr>
          <w:rFonts w:ascii="Arial" w:hAnsi="Arial" w:cs="Arial"/>
          <w:bCs/>
          <w:sz w:val="18"/>
          <w:szCs w:val="18"/>
        </w:rPr>
      </w:pPr>
    </w:p>
    <w:p w14:paraId="468C7141" w14:textId="268DE86B" w:rsidR="005247BF" w:rsidRDefault="005247BF" w:rsidP="005247BF">
      <w:pPr>
        <w:spacing w:after="0" w:line="240" w:lineRule="auto"/>
        <w:ind w:left="360" w:right="720"/>
        <w:rPr>
          <w:rFonts w:ascii="Arial" w:hAnsi="Arial" w:cs="Arial"/>
          <w:bCs/>
          <w:sz w:val="18"/>
          <w:szCs w:val="18"/>
        </w:rPr>
      </w:pPr>
      <w:r w:rsidRPr="00D738E9">
        <w:rPr>
          <w:rFonts w:ascii="Arial" w:hAnsi="Arial" w:cs="Arial"/>
          <w:bCs/>
          <w:sz w:val="18"/>
          <w:szCs w:val="18"/>
        </w:rPr>
        <w:t>RF1MH123212</w:t>
      </w:r>
      <w:r>
        <w:rPr>
          <w:rFonts w:ascii="Arial" w:hAnsi="Arial" w:cs="Arial"/>
          <w:bCs/>
          <w:sz w:val="18"/>
          <w:szCs w:val="18"/>
        </w:rPr>
        <w:t xml:space="preserve"> (</w:t>
      </w:r>
      <w:r w:rsidR="006B29F5">
        <w:rPr>
          <w:rFonts w:ascii="Arial" w:hAnsi="Arial" w:cs="Arial"/>
          <w:bCs/>
          <w:sz w:val="18"/>
          <w:szCs w:val="18"/>
        </w:rPr>
        <w:t>Huganir</w:t>
      </w:r>
      <w:r>
        <w:rPr>
          <w:rFonts w:ascii="Arial" w:hAnsi="Arial" w:cs="Arial"/>
          <w:bCs/>
          <w:sz w:val="18"/>
          <w:szCs w:val="18"/>
        </w:rPr>
        <w:t>)</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0</w:t>
      </w:r>
      <w:r w:rsidRPr="00D738E9">
        <w:rPr>
          <w:rFonts w:ascii="Arial" w:hAnsi="Arial" w:cs="Arial"/>
          <w:bCs/>
          <w:sz w:val="18"/>
          <w:szCs w:val="18"/>
        </w:rPr>
        <w:t>9/</w:t>
      </w:r>
      <w:r>
        <w:rPr>
          <w:rFonts w:ascii="Arial" w:hAnsi="Arial" w:cs="Arial"/>
          <w:bCs/>
          <w:sz w:val="18"/>
          <w:szCs w:val="18"/>
        </w:rPr>
        <w:t>01/</w:t>
      </w:r>
      <w:r w:rsidRPr="00D738E9">
        <w:rPr>
          <w:rFonts w:ascii="Arial" w:hAnsi="Arial" w:cs="Arial"/>
          <w:bCs/>
          <w:sz w:val="18"/>
          <w:szCs w:val="18"/>
        </w:rPr>
        <w:t>2020 – 08/</w:t>
      </w:r>
      <w:r>
        <w:rPr>
          <w:rFonts w:ascii="Arial" w:hAnsi="Arial" w:cs="Arial"/>
          <w:bCs/>
          <w:sz w:val="18"/>
          <w:szCs w:val="18"/>
        </w:rPr>
        <w:t>31/</w:t>
      </w:r>
      <w:r w:rsidRPr="00D738E9">
        <w:rPr>
          <w:rFonts w:ascii="Arial" w:hAnsi="Arial" w:cs="Arial"/>
          <w:bCs/>
          <w:sz w:val="18"/>
          <w:szCs w:val="18"/>
        </w:rPr>
        <w:t>2023</w:t>
      </w:r>
    </w:p>
    <w:p w14:paraId="14E1AE92" w14:textId="77777777" w:rsidR="005247BF" w:rsidRDefault="005247BF" w:rsidP="005247BF">
      <w:pPr>
        <w:spacing w:after="0" w:line="240" w:lineRule="auto"/>
        <w:ind w:left="360" w:right="720"/>
        <w:rPr>
          <w:rFonts w:ascii="Arial" w:hAnsi="Arial" w:cs="Arial"/>
          <w:bCs/>
          <w:sz w:val="18"/>
          <w:szCs w:val="18"/>
        </w:rPr>
      </w:pPr>
      <w:r w:rsidRPr="00D738E9">
        <w:rPr>
          <w:rFonts w:ascii="Arial" w:hAnsi="Arial" w:cs="Arial"/>
          <w:bCs/>
          <w:sz w:val="18"/>
          <w:szCs w:val="18"/>
        </w:rPr>
        <w:t>NIH/NIMH</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sidRPr="00475447">
        <w:rPr>
          <w:rFonts w:ascii="Arial" w:hAnsi="Arial" w:cs="Arial"/>
          <w:bCs/>
          <w:sz w:val="18"/>
          <w:szCs w:val="18"/>
        </w:rPr>
        <w:t>$1,757,079</w:t>
      </w:r>
      <w:r>
        <w:rPr>
          <w:rFonts w:ascii="Arial" w:hAnsi="Arial" w:cs="Arial"/>
          <w:bCs/>
          <w:sz w:val="18"/>
          <w:szCs w:val="18"/>
        </w:rPr>
        <w:t xml:space="preserve"> Total</w:t>
      </w:r>
    </w:p>
    <w:p w14:paraId="30F2D65B" w14:textId="343A929D" w:rsidR="005247BF" w:rsidRDefault="005247BF" w:rsidP="005247BF">
      <w:pPr>
        <w:spacing w:after="0" w:line="240" w:lineRule="auto"/>
        <w:ind w:left="360" w:right="720"/>
        <w:rPr>
          <w:rFonts w:ascii="Arial" w:hAnsi="Arial" w:cs="Arial"/>
          <w:b/>
          <w:sz w:val="18"/>
          <w:szCs w:val="18"/>
        </w:rPr>
      </w:pPr>
      <w:r w:rsidRPr="003301D1">
        <w:rPr>
          <w:rFonts w:ascii="Arial" w:hAnsi="Arial" w:cs="Arial"/>
          <w:b/>
          <w:sz w:val="18"/>
          <w:szCs w:val="18"/>
        </w:rPr>
        <w:t xml:space="preserve">Developing Molecular and Computational Tools to Enable Visualization of Synaptic </w:t>
      </w:r>
      <w:r w:rsidR="000169FF">
        <w:rPr>
          <w:rFonts w:ascii="Arial" w:hAnsi="Arial" w:cs="Arial"/>
          <w:b/>
          <w:sz w:val="18"/>
          <w:szCs w:val="18"/>
        </w:rPr>
        <w:t>Plasticity</w:t>
      </w:r>
      <w:r w:rsidRPr="003301D1">
        <w:rPr>
          <w:rFonts w:ascii="Arial" w:hAnsi="Arial" w:cs="Arial"/>
          <w:b/>
          <w:sz w:val="18"/>
          <w:szCs w:val="18"/>
        </w:rPr>
        <w:t xml:space="preserve"> In Vivo</w:t>
      </w:r>
    </w:p>
    <w:p w14:paraId="6F162730" w14:textId="77777777" w:rsidR="005247BF" w:rsidRPr="00375086" w:rsidRDefault="005247BF" w:rsidP="005247BF">
      <w:pPr>
        <w:spacing w:after="0" w:line="240" w:lineRule="auto"/>
        <w:ind w:left="360" w:right="720"/>
        <w:rPr>
          <w:rFonts w:ascii="Arial" w:hAnsi="Arial" w:cs="Arial"/>
          <w:bCs/>
          <w:sz w:val="18"/>
          <w:szCs w:val="18"/>
        </w:rPr>
      </w:pPr>
      <w:r w:rsidRPr="00375086">
        <w:rPr>
          <w:rFonts w:ascii="Arial" w:hAnsi="Arial" w:cs="Arial"/>
          <w:bCs/>
          <w:sz w:val="18"/>
          <w:szCs w:val="18"/>
        </w:rPr>
        <w:t>Goal: The major goal of this grant is to develop tools to image AMPA receptors and other synaptic molecules during synaptic plasticity in vivo using two photon microscopies. Specific Aim 1. Develop novel tools to fluorescently label endogenous synaptic proteins in vivo.</w:t>
      </w:r>
    </w:p>
    <w:p w14:paraId="682C5062" w14:textId="77777777" w:rsidR="005247BF" w:rsidRDefault="005247BF" w:rsidP="009C1D21">
      <w:pPr>
        <w:spacing w:after="0" w:line="240" w:lineRule="auto"/>
        <w:ind w:left="360" w:right="720"/>
        <w:rPr>
          <w:rFonts w:ascii="Arial" w:hAnsi="Arial" w:cs="Arial"/>
          <w:bCs/>
          <w:sz w:val="18"/>
          <w:szCs w:val="18"/>
        </w:rPr>
      </w:pPr>
    </w:p>
    <w:p w14:paraId="41247C87" w14:textId="07149DCA" w:rsidR="009C1D21" w:rsidRDefault="009C1D21" w:rsidP="009C1D21">
      <w:pPr>
        <w:spacing w:after="0" w:line="240" w:lineRule="auto"/>
        <w:ind w:left="360" w:right="720"/>
        <w:rPr>
          <w:rFonts w:ascii="Arial" w:hAnsi="Arial" w:cs="Arial"/>
          <w:bCs/>
          <w:sz w:val="18"/>
          <w:szCs w:val="18"/>
        </w:rPr>
      </w:pPr>
      <w:r w:rsidRPr="00391FBD">
        <w:rPr>
          <w:rFonts w:ascii="Arial" w:hAnsi="Arial" w:cs="Arial"/>
          <w:bCs/>
          <w:sz w:val="18"/>
          <w:szCs w:val="18"/>
        </w:rPr>
        <w:t>5U54DA049110</w:t>
      </w:r>
      <w:r>
        <w:rPr>
          <w:rFonts w:ascii="Arial" w:hAnsi="Arial" w:cs="Arial"/>
          <w:bCs/>
          <w:sz w:val="18"/>
          <w:szCs w:val="18"/>
        </w:rPr>
        <w:t xml:space="preserve"> (Lindquist, Martin)</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sidRPr="00027DA3">
        <w:rPr>
          <w:rFonts w:ascii="Arial" w:hAnsi="Arial" w:cs="Arial"/>
          <w:bCs/>
          <w:sz w:val="18"/>
          <w:szCs w:val="18"/>
        </w:rPr>
        <w:t>09/</w:t>
      </w:r>
      <w:r>
        <w:rPr>
          <w:rFonts w:ascii="Arial" w:hAnsi="Arial" w:cs="Arial"/>
          <w:bCs/>
          <w:sz w:val="18"/>
          <w:szCs w:val="18"/>
        </w:rPr>
        <w:t>01/</w:t>
      </w:r>
      <w:r w:rsidRPr="00027DA3">
        <w:rPr>
          <w:rFonts w:ascii="Arial" w:hAnsi="Arial" w:cs="Arial"/>
          <w:bCs/>
          <w:sz w:val="18"/>
          <w:szCs w:val="18"/>
        </w:rPr>
        <w:t>2019 – 07/</w:t>
      </w:r>
      <w:r>
        <w:rPr>
          <w:rFonts w:ascii="Arial" w:hAnsi="Arial" w:cs="Arial"/>
          <w:bCs/>
          <w:sz w:val="18"/>
          <w:szCs w:val="18"/>
        </w:rPr>
        <w:t>31/</w:t>
      </w:r>
      <w:r w:rsidRPr="00027DA3">
        <w:rPr>
          <w:rFonts w:ascii="Arial" w:hAnsi="Arial" w:cs="Arial"/>
          <w:bCs/>
          <w:sz w:val="18"/>
          <w:szCs w:val="18"/>
        </w:rPr>
        <w:t>2023</w:t>
      </w:r>
    </w:p>
    <w:p w14:paraId="2FCA0E00" w14:textId="77777777" w:rsidR="009C1D21" w:rsidRDefault="009C1D21" w:rsidP="009C1D21">
      <w:pPr>
        <w:spacing w:after="0" w:line="240" w:lineRule="auto"/>
        <w:ind w:left="360" w:right="378"/>
        <w:rPr>
          <w:rFonts w:ascii="Arial" w:hAnsi="Arial" w:cs="Arial"/>
          <w:bCs/>
          <w:sz w:val="18"/>
          <w:szCs w:val="18"/>
        </w:rPr>
      </w:pPr>
      <w:r>
        <w:rPr>
          <w:rFonts w:ascii="Arial" w:hAnsi="Arial" w:cs="Arial"/>
          <w:bCs/>
          <w:sz w:val="18"/>
          <w:szCs w:val="18"/>
        </w:rPr>
        <w:t>NIH/NIDA</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sidRPr="0010250C">
        <w:rPr>
          <w:rFonts w:ascii="Arial" w:hAnsi="Arial" w:cs="Arial"/>
          <w:bCs/>
          <w:sz w:val="18"/>
          <w:szCs w:val="18"/>
        </w:rPr>
        <w:t>$9,975,673</w:t>
      </w:r>
      <w:r>
        <w:rPr>
          <w:rFonts w:ascii="Arial" w:hAnsi="Arial" w:cs="Arial"/>
          <w:bCs/>
          <w:sz w:val="18"/>
          <w:szCs w:val="18"/>
        </w:rPr>
        <w:t xml:space="preserve"> Total</w:t>
      </w:r>
    </w:p>
    <w:p w14:paraId="7587F05C" w14:textId="77777777" w:rsidR="009C1D21" w:rsidRPr="004E7D55" w:rsidRDefault="009C1D21" w:rsidP="009C1D21">
      <w:pPr>
        <w:spacing w:after="0" w:line="240" w:lineRule="auto"/>
        <w:ind w:left="360" w:right="720"/>
        <w:rPr>
          <w:rFonts w:ascii="Arial" w:hAnsi="Arial" w:cs="Arial"/>
          <w:b/>
          <w:sz w:val="18"/>
          <w:szCs w:val="18"/>
        </w:rPr>
      </w:pPr>
      <w:r w:rsidRPr="004E7D55">
        <w:rPr>
          <w:rFonts w:ascii="Arial" w:hAnsi="Arial" w:cs="Arial"/>
          <w:b/>
          <w:sz w:val="18"/>
          <w:szCs w:val="18"/>
        </w:rPr>
        <w:t>Data Center for Acute to Chronic Pain Biosignatures</w:t>
      </w:r>
    </w:p>
    <w:p w14:paraId="7B1CFBDE" w14:textId="77777777" w:rsidR="009C1D21" w:rsidRDefault="009C1D21" w:rsidP="009C1D21">
      <w:pPr>
        <w:spacing w:after="0" w:line="240" w:lineRule="auto"/>
        <w:ind w:left="360" w:right="720"/>
        <w:rPr>
          <w:rFonts w:ascii="Arial" w:hAnsi="Arial" w:cs="Arial"/>
          <w:bCs/>
          <w:sz w:val="18"/>
          <w:szCs w:val="18"/>
        </w:rPr>
      </w:pPr>
      <w:r>
        <w:rPr>
          <w:rFonts w:ascii="Arial" w:hAnsi="Arial" w:cs="Arial"/>
          <w:bCs/>
          <w:sz w:val="18"/>
          <w:szCs w:val="18"/>
        </w:rPr>
        <w:t xml:space="preserve">Goal: </w:t>
      </w:r>
      <w:r w:rsidRPr="00F56BEC">
        <w:rPr>
          <w:rFonts w:ascii="Arial" w:hAnsi="Arial" w:cs="Arial"/>
          <w:bCs/>
          <w:sz w:val="18"/>
          <w:szCs w:val="18"/>
        </w:rPr>
        <w:t>As part of the NIH A2CPS Program, we will establish a Data Integration and Resource Center (DIRC) to integrate imaging, peripheral physiology, omics, behavior, and clinical measures to study chronic pain.</w:t>
      </w:r>
    </w:p>
    <w:p w14:paraId="267CF76B" w14:textId="77777777" w:rsidR="009C1D21" w:rsidRDefault="009C1D21" w:rsidP="00E7512E">
      <w:pPr>
        <w:adjustRightInd w:val="0"/>
        <w:spacing w:after="0" w:line="240" w:lineRule="auto"/>
        <w:ind w:right="720" w:firstLine="360"/>
        <w:rPr>
          <w:rFonts w:ascii="Arial" w:hAnsi="Arial" w:cs="Arial"/>
          <w:sz w:val="18"/>
          <w:szCs w:val="18"/>
        </w:rPr>
      </w:pPr>
    </w:p>
    <w:p w14:paraId="1D34354F" w14:textId="232C8536" w:rsidR="00E7512E" w:rsidRPr="006169C2" w:rsidRDefault="00E7512E" w:rsidP="00E7512E">
      <w:pPr>
        <w:adjustRightInd w:val="0"/>
        <w:spacing w:after="0" w:line="240" w:lineRule="auto"/>
        <w:ind w:right="720" w:firstLine="360"/>
        <w:rPr>
          <w:rFonts w:ascii="Arial" w:hAnsi="Arial" w:cs="Arial"/>
          <w:snapToGrid w:val="0"/>
          <w:sz w:val="18"/>
          <w:szCs w:val="18"/>
        </w:rPr>
      </w:pPr>
      <w:r>
        <w:rPr>
          <w:rFonts w:ascii="Arial" w:hAnsi="Arial" w:cs="Arial"/>
          <w:sz w:val="18"/>
          <w:szCs w:val="18"/>
        </w:rPr>
        <w:t>R01NS102670</w:t>
      </w:r>
      <w:r w:rsidRPr="006169C2">
        <w:rPr>
          <w:rFonts w:ascii="Arial" w:hAnsi="Arial" w:cs="Arial"/>
          <w:bCs/>
          <w:iCs/>
          <w:sz w:val="18"/>
          <w:szCs w:val="18"/>
        </w:rPr>
        <w:t xml:space="preserve"> (Miller)</w:t>
      </w:r>
      <w:r w:rsidRPr="006169C2">
        <w:rPr>
          <w:rFonts w:ascii="Arial" w:hAnsi="Arial" w:cs="Arial"/>
          <w:b/>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 xml:space="preserve">04/01/2018 </w:t>
      </w:r>
      <w:r>
        <w:rPr>
          <w:rFonts w:ascii="Arial" w:hAnsi="Arial" w:cs="Arial"/>
          <w:bCs/>
          <w:iCs/>
          <w:sz w:val="18"/>
          <w:szCs w:val="18"/>
        </w:rPr>
        <w:t>–</w:t>
      </w:r>
      <w:r w:rsidRPr="006169C2">
        <w:rPr>
          <w:rFonts w:ascii="Arial" w:hAnsi="Arial" w:cs="Arial"/>
          <w:bCs/>
          <w:iCs/>
          <w:sz w:val="18"/>
          <w:szCs w:val="18"/>
        </w:rPr>
        <w:t xml:space="preserve"> 3/31/2023</w:t>
      </w:r>
    </w:p>
    <w:p w14:paraId="76EDEBC4" w14:textId="77777777" w:rsidR="00E7512E" w:rsidRPr="006169C2" w:rsidRDefault="00E7512E" w:rsidP="00E7512E">
      <w:pPr>
        <w:spacing w:after="0" w:line="240" w:lineRule="auto"/>
        <w:ind w:right="720" w:firstLine="360"/>
        <w:rPr>
          <w:rFonts w:ascii="Arial" w:hAnsi="Arial" w:cs="Arial"/>
          <w:bCs/>
          <w:iCs/>
          <w:sz w:val="18"/>
          <w:szCs w:val="18"/>
        </w:rPr>
      </w:pPr>
      <w:r w:rsidRPr="006169C2">
        <w:rPr>
          <w:rFonts w:ascii="Arial" w:hAnsi="Arial" w:cs="Arial"/>
          <w:bCs/>
          <w:iCs/>
          <w:sz w:val="18"/>
          <w:szCs w:val="18"/>
        </w:rPr>
        <w:t>NIH</w:t>
      </w:r>
      <w:r>
        <w:rPr>
          <w:rFonts w:ascii="Arial" w:hAnsi="Arial" w:cs="Arial"/>
          <w:bCs/>
          <w:iCs/>
          <w:sz w:val="18"/>
          <w:szCs w:val="18"/>
        </w:rPr>
        <w:t>/NINDS</w:t>
      </w:r>
      <w:r w:rsidRPr="006169C2">
        <w:rPr>
          <w:rFonts w:ascii="Arial" w:hAnsi="Arial" w:cs="Arial"/>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 xml:space="preserve">                       </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$938,690 Direct / $1,228,690 Total</w:t>
      </w:r>
    </w:p>
    <w:p w14:paraId="207AB6C4" w14:textId="77777777" w:rsidR="00E7512E" w:rsidRPr="006169C2" w:rsidRDefault="00E7512E" w:rsidP="00E7512E">
      <w:pPr>
        <w:spacing w:after="0" w:line="240" w:lineRule="auto"/>
        <w:ind w:left="360" w:right="720"/>
        <w:rPr>
          <w:rFonts w:ascii="Arial" w:hAnsi="Arial" w:cs="Arial"/>
          <w:b/>
          <w:bCs/>
          <w:iCs/>
          <w:sz w:val="18"/>
          <w:szCs w:val="18"/>
        </w:rPr>
      </w:pPr>
      <w:r w:rsidRPr="006169C2">
        <w:rPr>
          <w:rFonts w:ascii="Arial" w:hAnsi="Arial" w:cs="Arial"/>
          <w:b/>
          <w:bCs/>
          <w:iCs/>
          <w:sz w:val="18"/>
          <w:szCs w:val="18"/>
        </w:rPr>
        <w:t>Tracing Spread of Pathology Within the HD Brain via Automated Neuroimaging</w:t>
      </w:r>
    </w:p>
    <w:p w14:paraId="1EC23AB9" w14:textId="77777777" w:rsidR="00E7512E" w:rsidRDefault="00E7512E" w:rsidP="00E7512E">
      <w:pPr>
        <w:adjustRightInd w:val="0"/>
        <w:spacing w:after="0" w:line="240" w:lineRule="auto"/>
        <w:ind w:left="360" w:right="720"/>
        <w:rPr>
          <w:rFonts w:ascii="Arial" w:hAnsi="Arial" w:cs="Arial"/>
          <w:bCs/>
          <w:iCs/>
          <w:sz w:val="18"/>
          <w:szCs w:val="18"/>
        </w:rPr>
      </w:pPr>
      <w:r w:rsidRPr="006169C2">
        <w:rPr>
          <w:rFonts w:ascii="Arial" w:hAnsi="Arial" w:cs="Arial"/>
          <w:bCs/>
          <w:iCs/>
          <w:sz w:val="18"/>
          <w:szCs w:val="18"/>
        </w:rPr>
        <w:t xml:space="preserve">The goal is </w:t>
      </w:r>
      <w:r>
        <w:rPr>
          <w:rFonts w:ascii="Arial" w:hAnsi="Arial" w:cs="Arial"/>
          <w:bCs/>
          <w:iCs/>
          <w:sz w:val="18"/>
          <w:szCs w:val="18"/>
        </w:rPr>
        <w:t xml:space="preserve">to </w:t>
      </w:r>
      <w:r w:rsidRPr="006169C2">
        <w:rPr>
          <w:rFonts w:ascii="Arial" w:hAnsi="Arial" w:cs="Arial"/>
          <w:sz w:val="18"/>
          <w:szCs w:val="18"/>
        </w:rPr>
        <w:t>test the possibility that the spread of atrophy in the HD brain follows patterns of axonal connectivity.</w:t>
      </w:r>
      <w:r w:rsidRPr="006169C2">
        <w:rPr>
          <w:rFonts w:ascii="Arial" w:hAnsi="Arial" w:cs="Arial"/>
          <w:bCs/>
          <w:iCs/>
          <w:sz w:val="18"/>
          <w:szCs w:val="18"/>
        </w:rPr>
        <w:t xml:space="preserve"> </w:t>
      </w:r>
    </w:p>
    <w:p w14:paraId="1C53838E" w14:textId="77777777" w:rsidR="00E7512E" w:rsidRDefault="00E7512E" w:rsidP="00E7512E">
      <w:pPr>
        <w:spacing w:after="0" w:line="240" w:lineRule="auto"/>
        <w:ind w:left="360" w:right="720"/>
        <w:rPr>
          <w:rFonts w:ascii="Arial" w:hAnsi="Arial" w:cs="Arial"/>
          <w:bCs/>
          <w:sz w:val="18"/>
          <w:szCs w:val="18"/>
        </w:rPr>
      </w:pPr>
    </w:p>
    <w:p w14:paraId="4AEAA8D7" w14:textId="77777777" w:rsidR="00E7512E" w:rsidRPr="006169C2" w:rsidRDefault="00E7512E" w:rsidP="00E7512E">
      <w:pPr>
        <w:adjustRightInd w:val="0"/>
        <w:spacing w:after="0" w:line="240" w:lineRule="auto"/>
        <w:ind w:left="360" w:right="720"/>
        <w:rPr>
          <w:rFonts w:ascii="Arial" w:hAnsi="Arial" w:cs="Arial"/>
          <w:bCs/>
          <w:iCs/>
          <w:sz w:val="18"/>
          <w:szCs w:val="18"/>
        </w:rPr>
      </w:pPr>
      <w:r w:rsidRPr="006169C2">
        <w:rPr>
          <w:rFonts w:ascii="Arial" w:hAnsi="Arial" w:cs="Arial"/>
          <w:bCs/>
          <w:iCs/>
          <w:sz w:val="18"/>
          <w:szCs w:val="18"/>
        </w:rPr>
        <w:t>R01EB026549-01 (Lindquist)</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07/18/18</w:t>
      </w:r>
      <w:r>
        <w:rPr>
          <w:rFonts w:ascii="Arial" w:hAnsi="Arial" w:cs="Arial"/>
          <w:bCs/>
          <w:iCs/>
          <w:sz w:val="18"/>
          <w:szCs w:val="18"/>
        </w:rPr>
        <w:t xml:space="preserve"> – </w:t>
      </w:r>
      <w:r w:rsidRPr="006169C2">
        <w:rPr>
          <w:rFonts w:ascii="Arial" w:hAnsi="Arial" w:cs="Arial"/>
          <w:bCs/>
          <w:iCs/>
          <w:sz w:val="18"/>
          <w:szCs w:val="18"/>
        </w:rPr>
        <w:t>03/31/202</w:t>
      </w:r>
      <w:r>
        <w:rPr>
          <w:rFonts w:ascii="Arial" w:hAnsi="Arial" w:cs="Arial"/>
          <w:bCs/>
          <w:iCs/>
          <w:sz w:val="18"/>
          <w:szCs w:val="18"/>
        </w:rPr>
        <w:t>3</w:t>
      </w:r>
    </w:p>
    <w:p w14:paraId="275C1A2C" w14:textId="77777777" w:rsidR="00E7512E" w:rsidRPr="006169C2" w:rsidRDefault="00E7512E" w:rsidP="00E7512E">
      <w:pPr>
        <w:adjustRightInd w:val="0"/>
        <w:spacing w:after="0" w:line="240" w:lineRule="auto"/>
        <w:ind w:left="360" w:right="720"/>
        <w:rPr>
          <w:rFonts w:ascii="Arial" w:hAnsi="Arial" w:cs="Arial"/>
          <w:bCs/>
          <w:iCs/>
          <w:sz w:val="18"/>
          <w:szCs w:val="18"/>
        </w:rPr>
      </w:pPr>
      <w:r w:rsidRPr="006169C2">
        <w:rPr>
          <w:rFonts w:ascii="Arial" w:hAnsi="Arial" w:cs="Arial"/>
          <w:bCs/>
          <w:iCs/>
          <w:sz w:val="18"/>
          <w:szCs w:val="18"/>
        </w:rPr>
        <w:t>NIH/NIBIB</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 xml:space="preserve">               </w:t>
      </w:r>
      <w:r w:rsidRPr="006169C2">
        <w:rPr>
          <w:rFonts w:ascii="Arial" w:hAnsi="Arial" w:cs="Arial"/>
          <w:bCs/>
          <w:iCs/>
          <w:sz w:val="18"/>
          <w:szCs w:val="18"/>
        </w:rPr>
        <w:t xml:space="preserve">$69,063 Direct / </w:t>
      </w:r>
      <w:r>
        <w:rPr>
          <w:rFonts w:ascii="Arial" w:hAnsi="Arial" w:cs="Arial"/>
          <w:bCs/>
          <w:iCs/>
          <w:sz w:val="18"/>
          <w:szCs w:val="18"/>
        </w:rPr>
        <w:t>$</w:t>
      </w:r>
      <w:r w:rsidRPr="00201B14">
        <w:rPr>
          <w:rFonts w:ascii="Arial" w:hAnsi="Arial" w:cs="Arial"/>
          <w:bCs/>
          <w:iCs/>
          <w:sz w:val="18"/>
          <w:szCs w:val="18"/>
        </w:rPr>
        <w:t>2,723,615</w:t>
      </w:r>
      <w:r>
        <w:rPr>
          <w:rFonts w:ascii="Arial" w:hAnsi="Arial" w:cs="Arial"/>
          <w:bCs/>
          <w:iCs/>
          <w:sz w:val="18"/>
          <w:szCs w:val="18"/>
        </w:rPr>
        <w:t xml:space="preserve"> </w:t>
      </w:r>
      <w:r w:rsidRPr="006169C2">
        <w:rPr>
          <w:rFonts w:ascii="Arial" w:hAnsi="Arial" w:cs="Arial"/>
          <w:bCs/>
          <w:iCs/>
          <w:sz w:val="18"/>
          <w:szCs w:val="18"/>
        </w:rPr>
        <w:t>Total</w:t>
      </w:r>
    </w:p>
    <w:p w14:paraId="1364CA33" w14:textId="77777777" w:rsidR="00E7512E" w:rsidRPr="006169C2" w:rsidRDefault="00E7512E" w:rsidP="00E7512E">
      <w:pPr>
        <w:spacing w:after="0" w:line="240" w:lineRule="auto"/>
        <w:ind w:left="360" w:right="720"/>
        <w:rPr>
          <w:rFonts w:ascii="Arial" w:hAnsi="Arial" w:cs="Arial"/>
          <w:b/>
          <w:bCs/>
          <w:iCs/>
          <w:sz w:val="18"/>
          <w:szCs w:val="18"/>
        </w:rPr>
      </w:pPr>
      <w:r w:rsidRPr="006169C2">
        <w:rPr>
          <w:rFonts w:ascii="Arial" w:hAnsi="Arial" w:cs="Arial"/>
          <w:b/>
          <w:bCs/>
          <w:iCs/>
          <w:sz w:val="18"/>
          <w:szCs w:val="18"/>
        </w:rPr>
        <w:t>Individualized Spatial Topology in Functional Neuroimaging</w:t>
      </w:r>
    </w:p>
    <w:p w14:paraId="1CADD38E" w14:textId="77777777" w:rsidR="00E7512E" w:rsidRDefault="00E7512E" w:rsidP="00E7512E">
      <w:pPr>
        <w:spacing w:after="0" w:line="240" w:lineRule="auto"/>
        <w:ind w:left="360" w:right="576"/>
        <w:rPr>
          <w:rFonts w:ascii="Arial" w:hAnsi="Arial" w:cs="Arial"/>
          <w:bCs/>
          <w:iCs/>
          <w:sz w:val="18"/>
          <w:szCs w:val="18"/>
        </w:rPr>
      </w:pPr>
      <w:r w:rsidRPr="006169C2">
        <w:rPr>
          <w:rFonts w:ascii="Arial" w:hAnsi="Arial" w:cs="Arial"/>
          <w:bCs/>
          <w:iCs/>
          <w:sz w:val="18"/>
          <w:szCs w:val="18"/>
        </w:rPr>
        <w:t>In this project, we will compare our new methods to existing methods based on out-of-sample effect sizes in predicting behavior and test-retest reliability.  We will make the analytic methods, software</w:t>
      </w:r>
      <w:r>
        <w:rPr>
          <w:rFonts w:ascii="Arial" w:hAnsi="Arial" w:cs="Arial"/>
          <w:bCs/>
          <w:iCs/>
          <w:sz w:val="18"/>
          <w:szCs w:val="18"/>
        </w:rPr>
        <w:t xml:space="preserve">, </w:t>
      </w:r>
      <w:r w:rsidRPr="006169C2">
        <w:rPr>
          <w:rFonts w:ascii="Arial" w:hAnsi="Arial" w:cs="Arial"/>
          <w:bCs/>
          <w:iCs/>
          <w:sz w:val="18"/>
          <w:szCs w:val="18"/>
        </w:rPr>
        <w:t>dataset available to other researchers, along with a library of functional reference spaces for multiple psychological states.</w:t>
      </w:r>
    </w:p>
    <w:p w14:paraId="3B573FB7" w14:textId="77777777" w:rsidR="00E7512E" w:rsidRDefault="00E7512E" w:rsidP="00F273D5">
      <w:pPr>
        <w:adjustRightInd w:val="0"/>
        <w:spacing w:after="0" w:line="240" w:lineRule="auto"/>
        <w:ind w:right="720" w:firstLine="360"/>
        <w:rPr>
          <w:rFonts w:ascii="Arial" w:hAnsi="Arial" w:cs="Arial"/>
          <w:sz w:val="18"/>
          <w:szCs w:val="18"/>
        </w:rPr>
      </w:pPr>
    </w:p>
    <w:p w14:paraId="6BA48D6C" w14:textId="77C4289E" w:rsidR="00F273D5" w:rsidRPr="006169C2" w:rsidRDefault="00F273D5" w:rsidP="00F273D5">
      <w:pPr>
        <w:adjustRightInd w:val="0"/>
        <w:spacing w:after="0" w:line="240" w:lineRule="auto"/>
        <w:ind w:right="720" w:firstLine="360"/>
        <w:rPr>
          <w:rFonts w:ascii="Arial" w:hAnsi="Arial" w:cs="Arial"/>
          <w:snapToGrid w:val="0"/>
          <w:sz w:val="18"/>
          <w:szCs w:val="18"/>
        </w:rPr>
      </w:pPr>
      <w:r w:rsidRPr="006169C2">
        <w:rPr>
          <w:rFonts w:ascii="Arial" w:hAnsi="Arial" w:cs="Arial"/>
          <w:sz w:val="18"/>
          <w:szCs w:val="18"/>
        </w:rPr>
        <w:t>R01NS084957</w:t>
      </w:r>
      <w:r w:rsidRPr="006169C2">
        <w:rPr>
          <w:rFonts w:ascii="Arial" w:hAnsi="Arial" w:cs="Arial"/>
          <w:bCs/>
          <w:iCs/>
          <w:sz w:val="18"/>
          <w:szCs w:val="18"/>
        </w:rPr>
        <w:t xml:space="preserve"> (Mori)</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 xml:space="preserve">                            </w:t>
      </w:r>
      <w:r w:rsidRPr="006169C2">
        <w:rPr>
          <w:rFonts w:ascii="Arial" w:hAnsi="Arial" w:cs="Arial"/>
          <w:bCs/>
          <w:iCs/>
          <w:sz w:val="18"/>
          <w:szCs w:val="18"/>
        </w:rPr>
        <w:t xml:space="preserve">06/01/2018 </w:t>
      </w:r>
      <w:r>
        <w:rPr>
          <w:rFonts w:ascii="Arial" w:hAnsi="Arial" w:cs="Arial"/>
          <w:bCs/>
          <w:iCs/>
          <w:sz w:val="18"/>
          <w:szCs w:val="18"/>
        </w:rPr>
        <w:t>–</w:t>
      </w:r>
      <w:r w:rsidRPr="006169C2">
        <w:rPr>
          <w:rFonts w:ascii="Arial" w:hAnsi="Arial" w:cs="Arial"/>
          <w:bCs/>
          <w:iCs/>
          <w:sz w:val="18"/>
          <w:szCs w:val="18"/>
        </w:rPr>
        <w:t xml:space="preserve"> 02/28/2023       </w:t>
      </w:r>
    </w:p>
    <w:p w14:paraId="22D25688" w14:textId="77777777" w:rsidR="00F273D5" w:rsidRPr="006169C2" w:rsidRDefault="00F273D5" w:rsidP="00F273D5">
      <w:pPr>
        <w:spacing w:after="0" w:line="240" w:lineRule="auto"/>
        <w:ind w:right="720" w:firstLine="360"/>
        <w:rPr>
          <w:rFonts w:ascii="Arial" w:hAnsi="Arial" w:cs="Arial"/>
          <w:sz w:val="18"/>
          <w:szCs w:val="18"/>
        </w:rPr>
      </w:pPr>
      <w:r w:rsidRPr="006169C2">
        <w:rPr>
          <w:rFonts w:ascii="Arial" w:hAnsi="Arial" w:cs="Arial"/>
          <w:sz w:val="18"/>
          <w:szCs w:val="18"/>
        </w:rPr>
        <w:t xml:space="preserve">NIH/NINDS                                                                          </w:t>
      </w:r>
      <w:r>
        <w:rPr>
          <w:rFonts w:ascii="Arial" w:hAnsi="Arial" w:cs="Arial"/>
          <w:sz w:val="18"/>
          <w:szCs w:val="18"/>
        </w:rPr>
        <w:t xml:space="preserve">                            </w:t>
      </w:r>
      <w:r w:rsidRPr="00CA1BB5">
        <w:rPr>
          <w:rFonts w:ascii="Arial" w:hAnsi="Arial" w:cs="Arial"/>
          <w:sz w:val="18"/>
          <w:szCs w:val="18"/>
        </w:rPr>
        <w:t>$617,668 Direct / $1,821,918</w:t>
      </w:r>
      <w:r>
        <w:rPr>
          <w:rFonts w:ascii="Arial" w:hAnsi="Arial" w:cs="Arial"/>
          <w:sz w:val="18"/>
          <w:szCs w:val="18"/>
        </w:rPr>
        <w:t xml:space="preserve"> T</w:t>
      </w:r>
      <w:r w:rsidRPr="00CA1BB5">
        <w:rPr>
          <w:rFonts w:ascii="Arial" w:hAnsi="Arial" w:cs="Arial"/>
          <w:sz w:val="18"/>
          <w:szCs w:val="18"/>
        </w:rPr>
        <w:t>otal</w:t>
      </w:r>
    </w:p>
    <w:p w14:paraId="7A4E6144" w14:textId="2AEFF9DF" w:rsidR="00F273D5" w:rsidRPr="006169C2" w:rsidRDefault="00F273D5" w:rsidP="00F273D5">
      <w:pPr>
        <w:spacing w:after="0" w:line="240" w:lineRule="auto"/>
        <w:ind w:left="360" w:right="720"/>
        <w:rPr>
          <w:rFonts w:ascii="Arial" w:hAnsi="Arial" w:cs="Arial"/>
          <w:b/>
          <w:bCs/>
          <w:iCs/>
          <w:sz w:val="18"/>
          <w:szCs w:val="18"/>
        </w:rPr>
      </w:pPr>
      <w:r w:rsidRPr="006169C2">
        <w:rPr>
          <w:rFonts w:ascii="Arial" w:hAnsi="Arial" w:cs="Arial"/>
          <w:b/>
          <w:bCs/>
          <w:iCs/>
          <w:sz w:val="18"/>
          <w:szCs w:val="18"/>
        </w:rPr>
        <w:t xml:space="preserve">Continued development and maintenance of MRI Studio                    </w:t>
      </w:r>
    </w:p>
    <w:p w14:paraId="2BF660F2" w14:textId="77777777" w:rsidR="00F273D5" w:rsidRPr="006169C2" w:rsidRDefault="00F273D5" w:rsidP="00F273D5">
      <w:pPr>
        <w:spacing w:after="0" w:line="240" w:lineRule="auto"/>
        <w:ind w:left="360" w:right="720"/>
        <w:jc w:val="both"/>
        <w:rPr>
          <w:rFonts w:ascii="Arial" w:hAnsi="Arial" w:cs="Arial"/>
          <w:sz w:val="18"/>
          <w:szCs w:val="18"/>
        </w:rPr>
      </w:pPr>
      <w:r w:rsidRPr="006169C2">
        <w:rPr>
          <w:rFonts w:ascii="Arial" w:hAnsi="Arial" w:cs="Arial"/>
          <w:sz w:val="18"/>
          <w:szCs w:val="18"/>
        </w:rPr>
        <w:t>The goal of this grant is to sustain our current effort to develop and disseminate software programs to analyze MRI data.</w:t>
      </w:r>
    </w:p>
    <w:p w14:paraId="25F1E57A" w14:textId="77777777" w:rsidR="00F273D5" w:rsidRDefault="00F273D5" w:rsidP="00F273D5">
      <w:pPr>
        <w:spacing w:after="0" w:line="240" w:lineRule="auto"/>
        <w:ind w:left="360" w:right="720"/>
        <w:rPr>
          <w:rFonts w:ascii="Arial" w:hAnsi="Arial" w:cs="Arial"/>
          <w:bCs/>
          <w:sz w:val="18"/>
          <w:szCs w:val="18"/>
        </w:rPr>
      </w:pPr>
    </w:p>
    <w:p w14:paraId="250AF6CA" w14:textId="77777777" w:rsidR="00F273D5" w:rsidRPr="00677154" w:rsidRDefault="00F273D5" w:rsidP="00F273D5">
      <w:pPr>
        <w:spacing w:after="0" w:line="240" w:lineRule="auto"/>
        <w:ind w:left="360" w:right="720"/>
        <w:rPr>
          <w:rFonts w:ascii="Arial" w:hAnsi="Arial" w:cs="Arial"/>
          <w:sz w:val="18"/>
          <w:szCs w:val="18"/>
        </w:rPr>
      </w:pPr>
      <w:r w:rsidRPr="00275CEE">
        <w:rPr>
          <w:rFonts w:ascii="Arial" w:hAnsi="Arial" w:cs="Arial"/>
          <w:bCs/>
          <w:sz w:val="18"/>
          <w:szCs w:val="18"/>
        </w:rPr>
        <w:t>1RF1MH121539-01</w:t>
      </w:r>
      <w:r>
        <w:rPr>
          <w:rFonts w:ascii="Arial" w:hAnsi="Arial" w:cs="Arial"/>
          <w:sz w:val="18"/>
          <w:szCs w:val="18"/>
        </w:rPr>
        <w:t xml:space="preserve"> (Mueller-Miller Co-PI)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09/17/19 – 08/31/2022</w:t>
      </w:r>
    </w:p>
    <w:p w14:paraId="30AA732F" w14:textId="77777777" w:rsidR="00F273D5" w:rsidRDefault="00F273D5" w:rsidP="00F273D5">
      <w:pPr>
        <w:pStyle w:val="Default"/>
        <w:ind w:firstLine="360"/>
      </w:pPr>
      <w:r>
        <w:rPr>
          <w:rFonts w:ascii="Arial" w:hAnsi="Arial" w:cs="Arial"/>
          <w:sz w:val="18"/>
          <w:szCs w:val="18"/>
        </w:rPr>
        <w:t>NIH/NIMH</w:t>
      </w:r>
      <w:r w:rsidRPr="00677154">
        <w:rPr>
          <w:rFonts w:ascii="Arial" w:hAnsi="Arial" w:cs="Arial"/>
          <w:sz w:val="18"/>
          <w:szCs w:val="18"/>
        </w:rPr>
        <w:t xml:space="preserve">                                              </w:t>
      </w:r>
      <w:r w:rsidRPr="00677154">
        <w:rPr>
          <w:rFonts w:ascii="Arial" w:hAnsi="Arial" w:cs="Arial"/>
          <w:sz w:val="18"/>
          <w:szCs w:val="18"/>
        </w:rPr>
        <w:tab/>
      </w:r>
      <w:r w:rsidRPr="00677154">
        <w:rPr>
          <w:rFonts w:ascii="Arial" w:hAnsi="Arial" w:cs="Arial"/>
          <w:sz w:val="18"/>
          <w:szCs w:val="18"/>
        </w:rPr>
        <w:tab/>
      </w:r>
      <w:r w:rsidRPr="00677154">
        <w:rPr>
          <w:rFonts w:ascii="Arial" w:hAnsi="Arial" w:cs="Arial"/>
          <w:sz w:val="18"/>
          <w:szCs w:val="18"/>
        </w:rPr>
        <w:tab/>
      </w:r>
      <w:r w:rsidRPr="00677154">
        <w:rPr>
          <w:rFonts w:ascii="Arial" w:hAnsi="Arial" w:cs="Arial"/>
          <w:sz w:val="18"/>
          <w:szCs w:val="18"/>
        </w:rPr>
        <w:tab/>
      </w:r>
      <w:r>
        <w:rPr>
          <w:rFonts w:ascii="Arial" w:hAnsi="Arial" w:cs="Arial"/>
          <w:sz w:val="18"/>
          <w:szCs w:val="18"/>
        </w:rPr>
        <w:t xml:space="preserve">       </w:t>
      </w:r>
      <w:r w:rsidRPr="00677154">
        <w:rPr>
          <w:rFonts w:ascii="Arial" w:hAnsi="Arial" w:cs="Arial"/>
          <w:sz w:val="18"/>
          <w:szCs w:val="18"/>
        </w:rPr>
        <w:t xml:space="preserve">   </w:t>
      </w:r>
      <w:r>
        <w:rPr>
          <w:rFonts w:ascii="Arial" w:hAnsi="Arial" w:cs="Arial"/>
          <w:sz w:val="18"/>
          <w:szCs w:val="18"/>
        </w:rPr>
        <w:t xml:space="preserve">  </w:t>
      </w:r>
      <w:r w:rsidRPr="00FF069D">
        <w:rPr>
          <w:rFonts w:ascii="Arial" w:hAnsi="Arial" w:cs="Arial"/>
          <w:sz w:val="18"/>
          <w:szCs w:val="18"/>
        </w:rPr>
        <w:t>$</w:t>
      </w:r>
      <w:r>
        <w:rPr>
          <w:rFonts w:ascii="Arial" w:hAnsi="Arial" w:cs="Arial"/>
          <w:sz w:val="18"/>
          <w:szCs w:val="18"/>
        </w:rPr>
        <w:t>617,668</w:t>
      </w:r>
      <w:r w:rsidRPr="00677154">
        <w:rPr>
          <w:rFonts w:ascii="Arial" w:hAnsi="Arial" w:cs="Arial"/>
          <w:sz w:val="18"/>
          <w:szCs w:val="18"/>
        </w:rPr>
        <w:t xml:space="preserve"> Direct / </w:t>
      </w:r>
      <w:r w:rsidRPr="00132DF2">
        <w:rPr>
          <w:rFonts w:ascii="Arial" w:hAnsi="Arial" w:cs="Arial"/>
          <w:sz w:val="18"/>
          <w:szCs w:val="18"/>
        </w:rPr>
        <w:t>$1,821,918</w:t>
      </w:r>
      <w:r>
        <w:rPr>
          <w:rFonts w:ascii="Arial" w:hAnsi="Arial" w:cs="Arial"/>
          <w:sz w:val="18"/>
          <w:szCs w:val="18"/>
        </w:rPr>
        <w:t xml:space="preserve"> Total</w:t>
      </w:r>
    </w:p>
    <w:p w14:paraId="161196B6" w14:textId="77777777" w:rsidR="00F273D5" w:rsidRDefault="00F273D5" w:rsidP="00F273D5">
      <w:pPr>
        <w:spacing w:after="0" w:line="240" w:lineRule="auto"/>
        <w:ind w:left="360" w:right="720"/>
        <w:rPr>
          <w:rFonts w:ascii="Arial" w:hAnsi="Arial" w:cs="Arial"/>
          <w:b/>
          <w:bCs/>
          <w:iCs/>
          <w:sz w:val="18"/>
          <w:szCs w:val="18"/>
        </w:rPr>
      </w:pPr>
      <w:r w:rsidRPr="00275CEE">
        <w:rPr>
          <w:rFonts w:ascii="Arial" w:hAnsi="Arial" w:cs="Arial"/>
          <w:b/>
          <w:bCs/>
          <w:iCs/>
          <w:sz w:val="18"/>
          <w:szCs w:val="18"/>
        </w:rPr>
        <w:t>Accessible technologies for high-throughput, whole-brain reconstructions of molecularly characterized mammalian neurons</w:t>
      </w:r>
    </w:p>
    <w:p w14:paraId="3BCF8648" w14:textId="0053BE18" w:rsidR="00F273D5" w:rsidRPr="00677154" w:rsidRDefault="00F273D5" w:rsidP="00F273D5">
      <w:pPr>
        <w:spacing w:after="0" w:line="240" w:lineRule="auto"/>
        <w:ind w:left="360" w:right="720"/>
        <w:rPr>
          <w:rFonts w:ascii="Arial" w:hAnsi="Arial" w:cs="Arial"/>
          <w:sz w:val="18"/>
          <w:szCs w:val="18"/>
        </w:rPr>
      </w:pPr>
      <w:r w:rsidRPr="00677154">
        <w:rPr>
          <w:rFonts w:ascii="Arial" w:hAnsi="Arial" w:cs="Arial"/>
          <w:sz w:val="18"/>
          <w:szCs w:val="18"/>
        </w:rPr>
        <w:t xml:space="preserve">The goal is to </w:t>
      </w:r>
      <w:r>
        <w:rPr>
          <w:rFonts w:ascii="Arial" w:hAnsi="Arial" w:cs="Arial"/>
          <w:sz w:val="18"/>
          <w:szCs w:val="18"/>
        </w:rPr>
        <w:t xml:space="preserve">deploy new technologies for studying morphology of </w:t>
      </w:r>
      <w:r w:rsidR="0090132E">
        <w:rPr>
          <w:rFonts w:ascii="Arial" w:hAnsi="Arial" w:cs="Arial"/>
          <w:sz w:val="18"/>
          <w:szCs w:val="18"/>
        </w:rPr>
        <w:t>large-scale</w:t>
      </w:r>
      <w:r>
        <w:rPr>
          <w:rFonts w:ascii="Arial" w:hAnsi="Arial" w:cs="Arial"/>
          <w:sz w:val="18"/>
          <w:szCs w:val="18"/>
        </w:rPr>
        <w:t xml:space="preserve"> projecting mammalian neurons.</w:t>
      </w:r>
    </w:p>
    <w:p w14:paraId="235F3A8B" w14:textId="77777777" w:rsidR="00F273D5" w:rsidRDefault="00F273D5" w:rsidP="00F273D5">
      <w:pPr>
        <w:spacing w:after="0" w:line="240" w:lineRule="auto"/>
        <w:ind w:left="360" w:right="720"/>
        <w:rPr>
          <w:rFonts w:ascii="Arial" w:hAnsi="Arial" w:cs="Arial"/>
          <w:sz w:val="18"/>
          <w:szCs w:val="18"/>
        </w:rPr>
      </w:pPr>
    </w:p>
    <w:p w14:paraId="1755BDCA" w14:textId="77777777" w:rsidR="00F273D5" w:rsidRPr="006169C2" w:rsidRDefault="00F273D5" w:rsidP="00F273D5">
      <w:pPr>
        <w:spacing w:after="0" w:line="240" w:lineRule="auto"/>
        <w:ind w:left="360" w:right="720"/>
        <w:rPr>
          <w:rFonts w:ascii="Arial" w:hAnsi="Arial" w:cs="Arial"/>
          <w:bCs/>
          <w:iCs/>
          <w:sz w:val="18"/>
          <w:szCs w:val="18"/>
        </w:rPr>
      </w:pPr>
      <w:r w:rsidRPr="0016401F">
        <w:rPr>
          <w:rFonts w:ascii="Arial" w:hAnsi="Arial" w:cs="Arial"/>
          <w:sz w:val="18"/>
          <w:szCs w:val="18"/>
          <w:shd w:val="clear" w:color="auto" w:fill="FFFFFF"/>
        </w:rPr>
        <w:t>RF1MH121539-01</w:t>
      </w:r>
      <w:r w:rsidRPr="0016401F">
        <w:rPr>
          <w:rFonts w:ascii="Arial" w:hAnsi="Arial" w:cs="Arial"/>
          <w:bCs/>
          <w:iCs/>
          <w:sz w:val="18"/>
          <w:szCs w:val="18"/>
        </w:rPr>
        <w:t xml:space="preserve"> </w:t>
      </w:r>
      <w:r w:rsidRPr="006169C2">
        <w:rPr>
          <w:rFonts w:ascii="Arial" w:hAnsi="Arial" w:cs="Arial"/>
          <w:bCs/>
          <w:iCs/>
          <w:sz w:val="18"/>
          <w:szCs w:val="18"/>
        </w:rPr>
        <w:t xml:space="preserve">(Muller, Miller) </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09/01/2019</w:t>
      </w:r>
      <w:r>
        <w:rPr>
          <w:rFonts w:ascii="Arial" w:hAnsi="Arial" w:cs="Arial"/>
          <w:bCs/>
          <w:iCs/>
          <w:sz w:val="18"/>
          <w:szCs w:val="18"/>
        </w:rPr>
        <w:t xml:space="preserve"> – </w:t>
      </w:r>
      <w:r w:rsidRPr="006169C2">
        <w:rPr>
          <w:rFonts w:ascii="Arial" w:hAnsi="Arial" w:cs="Arial"/>
          <w:bCs/>
          <w:iCs/>
          <w:sz w:val="18"/>
          <w:szCs w:val="18"/>
        </w:rPr>
        <w:t xml:space="preserve">08/31/2022   </w:t>
      </w:r>
    </w:p>
    <w:p w14:paraId="4F5EB94F" w14:textId="77777777" w:rsidR="00F273D5" w:rsidRPr="006169C2" w:rsidRDefault="00F273D5" w:rsidP="00F273D5">
      <w:pPr>
        <w:spacing w:after="0" w:line="240" w:lineRule="auto"/>
        <w:ind w:left="360" w:right="720"/>
        <w:rPr>
          <w:rFonts w:ascii="Arial" w:hAnsi="Arial" w:cs="Arial"/>
          <w:bCs/>
          <w:iCs/>
          <w:sz w:val="18"/>
          <w:szCs w:val="18"/>
        </w:rPr>
      </w:pPr>
      <w:r w:rsidRPr="006169C2">
        <w:rPr>
          <w:rFonts w:ascii="Arial" w:hAnsi="Arial" w:cs="Arial"/>
          <w:bCs/>
          <w:iCs/>
          <w:sz w:val="18"/>
          <w:szCs w:val="18"/>
        </w:rPr>
        <w:t>NIH</w:t>
      </w:r>
      <w:r>
        <w:rPr>
          <w:rFonts w:ascii="Arial" w:hAnsi="Arial" w:cs="Arial"/>
          <w:bCs/>
          <w:iCs/>
          <w:sz w:val="18"/>
          <w:szCs w:val="18"/>
        </w:rPr>
        <w:t>/NIMH</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 xml:space="preserve">             </w:t>
      </w:r>
      <w:r w:rsidRPr="006169C2">
        <w:rPr>
          <w:rFonts w:ascii="Arial" w:hAnsi="Arial" w:cs="Arial"/>
          <w:sz w:val="18"/>
          <w:szCs w:val="18"/>
        </w:rPr>
        <w:t>$753,974 Direct / $1,180,445 Total</w:t>
      </w:r>
    </w:p>
    <w:p w14:paraId="7FF7FE1C" w14:textId="77777777" w:rsidR="00F273D5" w:rsidRPr="006169C2" w:rsidRDefault="00F273D5" w:rsidP="00F273D5">
      <w:pPr>
        <w:spacing w:after="0" w:line="240" w:lineRule="auto"/>
        <w:ind w:left="360" w:right="720"/>
        <w:rPr>
          <w:rFonts w:ascii="Arial" w:hAnsi="Arial" w:cs="Arial"/>
          <w:b/>
          <w:bCs/>
          <w:iCs/>
          <w:sz w:val="18"/>
          <w:szCs w:val="18"/>
        </w:rPr>
      </w:pPr>
      <w:r w:rsidRPr="006169C2">
        <w:rPr>
          <w:rFonts w:ascii="Arial" w:hAnsi="Arial" w:cs="Arial"/>
          <w:b/>
          <w:bCs/>
          <w:iCs/>
          <w:sz w:val="18"/>
          <w:szCs w:val="18"/>
        </w:rPr>
        <w:t>Accessible technologies for high-throughput, whole-brain reconstructions of molecularly characterized mammalian neurons</w:t>
      </w:r>
    </w:p>
    <w:p w14:paraId="67DC8662" w14:textId="77777777" w:rsidR="00F273D5" w:rsidRDefault="00F273D5" w:rsidP="00F273D5">
      <w:pPr>
        <w:spacing w:after="0" w:line="240" w:lineRule="auto"/>
        <w:ind w:left="360" w:right="720"/>
        <w:rPr>
          <w:rFonts w:ascii="Arial" w:hAnsi="Arial" w:cs="Arial"/>
          <w:sz w:val="18"/>
          <w:szCs w:val="18"/>
        </w:rPr>
      </w:pPr>
      <w:r w:rsidRPr="006169C2">
        <w:rPr>
          <w:rFonts w:ascii="Arial" w:hAnsi="Arial" w:cs="Arial"/>
          <w:sz w:val="18"/>
          <w:szCs w:val="18"/>
        </w:rPr>
        <w:t xml:space="preserve">The overall goal of the proposal is to develop </w:t>
      </w:r>
      <w:r>
        <w:rPr>
          <w:rFonts w:ascii="Arial" w:hAnsi="Arial" w:cs="Arial"/>
          <w:sz w:val="18"/>
          <w:szCs w:val="18"/>
        </w:rPr>
        <w:t>technologies for the brain-</w:t>
      </w:r>
      <w:r w:rsidRPr="006169C2">
        <w:rPr>
          <w:rFonts w:ascii="Arial" w:hAnsi="Arial" w:cs="Arial"/>
          <w:sz w:val="18"/>
          <w:szCs w:val="18"/>
        </w:rPr>
        <w:t>wide reconstruction of axonal arbors of molecularly defined neurons. The proposal aims at overcoming barriers in neuronal labeling, imaging and computation to achieve this goal</w:t>
      </w:r>
      <w:r>
        <w:rPr>
          <w:rFonts w:ascii="Arial" w:hAnsi="Arial" w:cs="Arial"/>
          <w:sz w:val="18"/>
          <w:szCs w:val="18"/>
        </w:rPr>
        <w:t xml:space="preserve">, </w:t>
      </w:r>
      <w:r w:rsidRPr="006169C2">
        <w:rPr>
          <w:rFonts w:ascii="Arial" w:hAnsi="Arial" w:cs="Arial"/>
          <w:sz w:val="18"/>
          <w:szCs w:val="18"/>
        </w:rPr>
        <w:t>to develop a technology platform that can be scaled to all neurons of the brain.</w:t>
      </w:r>
    </w:p>
    <w:p w14:paraId="121C5484" w14:textId="77777777" w:rsidR="00F273D5" w:rsidRDefault="00F273D5" w:rsidP="00F273D5">
      <w:pPr>
        <w:spacing w:after="0" w:line="240" w:lineRule="auto"/>
        <w:ind w:left="360" w:right="576"/>
        <w:rPr>
          <w:rFonts w:ascii="Arial" w:hAnsi="Arial" w:cs="Arial"/>
          <w:sz w:val="18"/>
          <w:szCs w:val="18"/>
        </w:rPr>
      </w:pPr>
    </w:p>
    <w:p w14:paraId="63E3098B" w14:textId="77777777" w:rsidR="00F273D5" w:rsidRPr="006169C2" w:rsidRDefault="00F273D5" w:rsidP="00F273D5">
      <w:pPr>
        <w:spacing w:after="0" w:line="240" w:lineRule="auto"/>
        <w:ind w:left="360" w:right="720"/>
        <w:rPr>
          <w:rFonts w:ascii="Arial" w:hAnsi="Arial" w:cs="Arial"/>
          <w:sz w:val="18"/>
          <w:szCs w:val="18"/>
        </w:rPr>
      </w:pPr>
      <w:r w:rsidRPr="006169C2">
        <w:rPr>
          <w:rFonts w:ascii="Arial" w:hAnsi="Arial" w:cs="Arial"/>
          <w:sz w:val="18"/>
          <w:szCs w:val="18"/>
        </w:rPr>
        <w:t>P41EB015909 (van Zijl)</w:t>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6169C2">
        <w:rPr>
          <w:rFonts w:ascii="Arial" w:hAnsi="Arial" w:cs="Arial"/>
          <w:sz w:val="18"/>
          <w:szCs w:val="18"/>
        </w:rPr>
        <w:t xml:space="preserve">9/1/2016 </w:t>
      </w:r>
      <w:r>
        <w:rPr>
          <w:rFonts w:ascii="Arial" w:hAnsi="Arial" w:cs="Arial"/>
          <w:sz w:val="18"/>
          <w:szCs w:val="18"/>
        </w:rPr>
        <w:t>–</w:t>
      </w:r>
      <w:r w:rsidRPr="006169C2">
        <w:rPr>
          <w:rFonts w:ascii="Arial" w:hAnsi="Arial" w:cs="Arial"/>
          <w:sz w:val="18"/>
          <w:szCs w:val="18"/>
        </w:rPr>
        <w:t xml:space="preserve"> 6/30</w:t>
      </w:r>
      <w:r>
        <w:rPr>
          <w:rFonts w:ascii="Arial" w:hAnsi="Arial" w:cs="Arial"/>
          <w:sz w:val="18"/>
          <w:szCs w:val="18"/>
        </w:rPr>
        <w:t>/2021</w:t>
      </w:r>
    </w:p>
    <w:p w14:paraId="17F1FF2D" w14:textId="77777777" w:rsidR="00F273D5" w:rsidRPr="006169C2" w:rsidRDefault="00F273D5" w:rsidP="00F273D5">
      <w:pPr>
        <w:spacing w:after="0" w:line="240" w:lineRule="auto"/>
        <w:ind w:left="360" w:right="720"/>
        <w:rPr>
          <w:rFonts w:ascii="Arial" w:hAnsi="Arial" w:cs="Arial"/>
          <w:sz w:val="18"/>
          <w:szCs w:val="18"/>
        </w:rPr>
      </w:pPr>
      <w:r>
        <w:rPr>
          <w:rFonts w:ascii="Arial" w:hAnsi="Arial" w:cs="Arial"/>
          <w:sz w:val="18"/>
          <w:szCs w:val="18"/>
        </w:rPr>
        <w:t>NIH/NCRR</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6169C2">
        <w:rPr>
          <w:rFonts w:ascii="Arial" w:hAnsi="Arial" w:cs="Arial"/>
          <w:sz w:val="18"/>
          <w:szCs w:val="18"/>
        </w:rPr>
        <w:t>$551,694 Direct / $778,190 Total</w:t>
      </w:r>
    </w:p>
    <w:p w14:paraId="39D7277B" w14:textId="77777777" w:rsidR="00F273D5" w:rsidRPr="006169C2" w:rsidRDefault="00F273D5" w:rsidP="00F273D5">
      <w:pPr>
        <w:spacing w:after="0" w:line="240" w:lineRule="auto"/>
        <w:ind w:left="360" w:right="720"/>
        <w:rPr>
          <w:rFonts w:ascii="Arial" w:hAnsi="Arial" w:cs="Arial"/>
          <w:b/>
          <w:sz w:val="18"/>
          <w:szCs w:val="18"/>
        </w:rPr>
      </w:pPr>
      <w:r w:rsidRPr="006169C2">
        <w:rPr>
          <w:rFonts w:ascii="Arial" w:hAnsi="Arial" w:cs="Arial"/>
          <w:b/>
          <w:sz w:val="18"/>
          <w:szCs w:val="18"/>
        </w:rPr>
        <w:t>The Resource of Quantitative Functional MRI—TRD4</w:t>
      </w:r>
    </w:p>
    <w:p w14:paraId="0E127420" w14:textId="77777777" w:rsidR="00F273D5" w:rsidRPr="006169C2" w:rsidRDefault="00F273D5" w:rsidP="00F273D5">
      <w:pPr>
        <w:adjustRightInd w:val="0"/>
        <w:spacing w:after="0" w:line="240" w:lineRule="auto"/>
        <w:ind w:left="360" w:right="720"/>
        <w:rPr>
          <w:rFonts w:ascii="Arial" w:hAnsi="Arial" w:cs="Arial"/>
          <w:snapToGrid w:val="0"/>
          <w:sz w:val="18"/>
          <w:szCs w:val="18"/>
        </w:rPr>
      </w:pPr>
      <w:r w:rsidRPr="006169C2">
        <w:rPr>
          <w:rFonts w:ascii="Arial" w:hAnsi="Arial" w:cs="Arial"/>
          <w:snapToGrid w:val="0"/>
          <w:sz w:val="18"/>
          <w:szCs w:val="18"/>
        </w:rPr>
        <w:t xml:space="preserve">The major goals are to develop computational anatomy tools for construction and analysis of cortical surfaces, </w:t>
      </w:r>
      <w:proofErr w:type="spellStart"/>
      <w:r w:rsidRPr="006169C2">
        <w:rPr>
          <w:rFonts w:ascii="Arial" w:hAnsi="Arial" w:cs="Arial"/>
          <w:snapToGrid w:val="0"/>
          <w:sz w:val="18"/>
          <w:szCs w:val="18"/>
        </w:rPr>
        <w:t>gyral</w:t>
      </w:r>
      <w:proofErr w:type="spellEnd"/>
      <w:r w:rsidRPr="006169C2">
        <w:rPr>
          <w:rFonts w:ascii="Arial" w:hAnsi="Arial" w:cs="Arial"/>
          <w:snapToGrid w:val="0"/>
          <w:sz w:val="18"/>
          <w:szCs w:val="18"/>
        </w:rPr>
        <w:t xml:space="preserve"> and sulcal folds of the various brain substructures.  The new tools will be automated and made available to collaborators and others in the scientific community.  </w:t>
      </w:r>
    </w:p>
    <w:p w14:paraId="4BE9C4C0" w14:textId="77777777" w:rsidR="00AE463C" w:rsidRDefault="00AE463C" w:rsidP="00677154">
      <w:pPr>
        <w:spacing w:after="0" w:line="240" w:lineRule="auto"/>
        <w:ind w:left="360" w:right="720"/>
        <w:rPr>
          <w:rFonts w:ascii="Arial" w:hAnsi="Arial" w:cs="Arial"/>
          <w:bCs/>
          <w:sz w:val="18"/>
          <w:szCs w:val="18"/>
        </w:rPr>
      </w:pPr>
    </w:p>
    <w:p w14:paraId="0D410189" w14:textId="77777777" w:rsidR="00705D2B" w:rsidRPr="006169C2" w:rsidRDefault="00705D2B" w:rsidP="00705D2B">
      <w:pPr>
        <w:spacing w:after="0" w:line="240" w:lineRule="auto"/>
        <w:ind w:left="360" w:right="720"/>
        <w:rPr>
          <w:rFonts w:ascii="Arial" w:hAnsi="Arial" w:cs="Arial"/>
          <w:bCs/>
          <w:iCs/>
          <w:sz w:val="18"/>
          <w:szCs w:val="18"/>
        </w:rPr>
      </w:pPr>
      <w:r w:rsidRPr="006169C2">
        <w:rPr>
          <w:rFonts w:ascii="Arial" w:hAnsi="Arial" w:cs="Arial"/>
          <w:bCs/>
          <w:iCs/>
          <w:sz w:val="18"/>
          <w:szCs w:val="18"/>
        </w:rPr>
        <w:t>R01EB020062-01A1(Miller/Mostofsky/Paulsen/Wang - MPI)</w:t>
      </w:r>
      <w:r w:rsidRPr="006169C2">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09/30/16</w:t>
      </w:r>
      <w:r>
        <w:rPr>
          <w:rFonts w:ascii="Arial" w:hAnsi="Arial" w:cs="Arial"/>
          <w:bCs/>
          <w:iCs/>
          <w:sz w:val="18"/>
          <w:szCs w:val="18"/>
        </w:rPr>
        <w:t xml:space="preserve"> – </w:t>
      </w:r>
      <w:r w:rsidRPr="006169C2">
        <w:rPr>
          <w:rFonts w:ascii="Arial" w:hAnsi="Arial" w:cs="Arial"/>
          <w:bCs/>
          <w:iCs/>
          <w:sz w:val="18"/>
          <w:szCs w:val="18"/>
        </w:rPr>
        <w:t>07/31/20</w:t>
      </w:r>
    </w:p>
    <w:p w14:paraId="11E49673" w14:textId="77777777" w:rsidR="00705D2B" w:rsidRPr="006169C2" w:rsidRDefault="00705D2B" w:rsidP="00705D2B">
      <w:pPr>
        <w:spacing w:after="0" w:line="240" w:lineRule="auto"/>
        <w:ind w:left="360" w:right="720"/>
        <w:rPr>
          <w:rFonts w:ascii="Arial" w:hAnsi="Arial" w:cs="Arial"/>
          <w:bCs/>
          <w:iCs/>
          <w:sz w:val="18"/>
          <w:szCs w:val="18"/>
        </w:rPr>
      </w:pPr>
      <w:r>
        <w:rPr>
          <w:rFonts w:ascii="Arial" w:hAnsi="Arial" w:cs="Arial"/>
          <w:bCs/>
          <w:iCs/>
          <w:sz w:val="18"/>
          <w:szCs w:val="18"/>
        </w:rPr>
        <w:t>NIH/</w:t>
      </w:r>
      <w:r w:rsidRPr="006169C2">
        <w:rPr>
          <w:rFonts w:ascii="Arial" w:hAnsi="Arial" w:cs="Arial"/>
          <w:bCs/>
          <w:iCs/>
          <w:sz w:val="18"/>
          <w:szCs w:val="18"/>
        </w:rPr>
        <w:t>NIBIB</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 xml:space="preserve">          </w:t>
      </w:r>
      <w:r w:rsidRPr="006169C2">
        <w:rPr>
          <w:rFonts w:ascii="Arial" w:hAnsi="Arial" w:cs="Arial"/>
          <w:bCs/>
          <w:iCs/>
          <w:sz w:val="18"/>
          <w:szCs w:val="18"/>
        </w:rPr>
        <w:t>$2,092,428 Direct / $2,787,392 Total</w:t>
      </w:r>
    </w:p>
    <w:p w14:paraId="096C7DAB" w14:textId="77777777" w:rsidR="00705D2B" w:rsidRPr="006169C2" w:rsidRDefault="00705D2B" w:rsidP="00705D2B">
      <w:pPr>
        <w:spacing w:after="0" w:line="240" w:lineRule="auto"/>
        <w:ind w:left="360" w:right="720"/>
        <w:rPr>
          <w:rFonts w:ascii="Arial" w:hAnsi="Arial" w:cs="Arial"/>
          <w:b/>
          <w:bCs/>
          <w:iCs/>
          <w:sz w:val="18"/>
          <w:szCs w:val="18"/>
        </w:rPr>
      </w:pPr>
      <w:r w:rsidRPr="006169C2">
        <w:rPr>
          <w:rFonts w:ascii="Arial" w:hAnsi="Arial" w:cs="Arial"/>
          <w:b/>
          <w:bCs/>
          <w:iCs/>
          <w:sz w:val="18"/>
          <w:szCs w:val="18"/>
        </w:rPr>
        <w:t xml:space="preserve">Neurodegenerative and Neurodevelopmental Subcortical Shape </w:t>
      </w:r>
      <w:proofErr w:type="spellStart"/>
      <w:r w:rsidRPr="006169C2">
        <w:rPr>
          <w:rFonts w:ascii="Arial" w:hAnsi="Arial" w:cs="Arial"/>
          <w:b/>
          <w:bCs/>
          <w:iCs/>
          <w:sz w:val="18"/>
          <w:szCs w:val="18"/>
        </w:rPr>
        <w:t>Diffeomorphometry</w:t>
      </w:r>
      <w:proofErr w:type="spellEnd"/>
    </w:p>
    <w:p w14:paraId="221DABF7" w14:textId="77777777" w:rsidR="00705D2B" w:rsidRPr="006169C2" w:rsidRDefault="00705D2B" w:rsidP="00705D2B">
      <w:pPr>
        <w:spacing w:after="0" w:line="240" w:lineRule="auto"/>
        <w:ind w:left="360" w:right="720"/>
        <w:rPr>
          <w:rFonts w:ascii="Arial" w:hAnsi="Arial" w:cs="Arial"/>
          <w:bCs/>
          <w:iCs/>
          <w:sz w:val="18"/>
          <w:szCs w:val="18"/>
        </w:rPr>
      </w:pPr>
      <w:r>
        <w:rPr>
          <w:rFonts w:ascii="Arial" w:hAnsi="Arial" w:cs="Arial"/>
          <w:bCs/>
          <w:iCs/>
          <w:sz w:val="18"/>
          <w:szCs w:val="18"/>
        </w:rPr>
        <w:t>The g</w:t>
      </w:r>
      <w:r w:rsidRPr="006169C2">
        <w:rPr>
          <w:rFonts w:ascii="Arial" w:hAnsi="Arial" w:cs="Arial"/>
          <w:bCs/>
          <w:iCs/>
          <w:sz w:val="18"/>
          <w:szCs w:val="18"/>
        </w:rPr>
        <w:t>oal is to extend and harden powerful computational anatomy and computer science software to analyze large datasets from neuroimaging studies of neurodevelopmental and neurodegeneration disorders.</w:t>
      </w:r>
    </w:p>
    <w:p w14:paraId="675AE7F6" w14:textId="77777777" w:rsidR="00477EBC" w:rsidRDefault="00477EBC" w:rsidP="00EE7FEE">
      <w:pPr>
        <w:spacing w:after="0" w:line="240" w:lineRule="auto"/>
        <w:ind w:left="360" w:right="576"/>
        <w:rPr>
          <w:rFonts w:ascii="Arial" w:hAnsi="Arial" w:cs="Arial"/>
          <w:sz w:val="18"/>
          <w:szCs w:val="18"/>
        </w:rPr>
      </w:pPr>
    </w:p>
    <w:p w14:paraId="2581C247" w14:textId="77777777" w:rsidR="00705D2B" w:rsidRPr="006169C2" w:rsidRDefault="00705D2B" w:rsidP="00705D2B">
      <w:pPr>
        <w:tabs>
          <w:tab w:val="left" w:pos="360"/>
        </w:tabs>
        <w:spacing w:after="0" w:line="240" w:lineRule="auto"/>
        <w:ind w:left="360" w:right="720"/>
        <w:rPr>
          <w:rFonts w:ascii="Arial" w:hAnsi="Arial" w:cs="Arial"/>
          <w:bCs/>
          <w:iCs/>
          <w:sz w:val="18"/>
          <w:szCs w:val="18"/>
        </w:rPr>
      </w:pPr>
      <w:r w:rsidRPr="006169C2">
        <w:rPr>
          <w:rFonts w:ascii="Arial" w:hAnsi="Arial" w:cs="Arial"/>
          <w:bCs/>
          <w:iCs/>
          <w:sz w:val="18"/>
          <w:szCs w:val="18"/>
        </w:rPr>
        <w:t xml:space="preserve">R01NS086888 (Mori) </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t xml:space="preserve">                       </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 xml:space="preserve">9/30/2014 </w:t>
      </w:r>
      <w:r>
        <w:rPr>
          <w:rFonts w:ascii="Arial" w:hAnsi="Arial" w:cs="Arial"/>
          <w:bCs/>
          <w:iCs/>
          <w:sz w:val="18"/>
          <w:szCs w:val="18"/>
        </w:rPr>
        <w:t>–</w:t>
      </w:r>
      <w:r w:rsidRPr="006169C2">
        <w:rPr>
          <w:rFonts w:ascii="Arial" w:hAnsi="Arial" w:cs="Arial"/>
          <w:bCs/>
          <w:iCs/>
          <w:sz w:val="18"/>
          <w:szCs w:val="18"/>
        </w:rPr>
        <w:t xml:space="preserve"> 07/31/2020       </w:t>
      </w:r>
    </w:p>
    <w:p w14:paraId="7E06E592" w14:textId="77777777" w:rsidR="00705D2B" w:rsidRPr="006169C2" w:rsidRDefault="00705D2B" w:rsidP="00705D2B">
      <w:pPr>
        <w:tabs>
          <w:tab w:val="left" w:pos="360"/>
        </w:tabs>
        <w:spacing w:after="0" w:line="240" w:lineRule="auto"/>
        <w:ind w:left="360" w:right="720"/>
        <w:rPr>
          <w:rFonts w:ascii="Arial" w:hAnsi="Arial" w:cs="Arial"/>
          <w:bCs/>
          <w:iCs/>
          <w:sz w:val="18"/>
          <w:szCs w:val="18"/>
        </w:rPr>
      </w:pPr>
      <w:r w:rsidRPr="006169C2">
        <w:rPr>
          <w:rFonts w:ascii="Arial" w:hAnsi="Arial" w:cs="Arial"/>
          <w:bCs/>
          <w:iCs/>
          <w:sz w:val="18"/>
          <w:szCs w:val="18"/>
        </w:rPr>
        <w:t xml:space="preserve">NIH/NINDS                                                                    </w:t>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 xml:space="preserve">  $85,441 Direct / $138,414 Total</w:t>
      </w:r>
    </w:p>
    <w:p w14:paraId="69A212B0" w14:textId="77777777" w:rsidR="00705D2B" w:rsidRPr="006169C2" w:rsidRDefault="00705D2B" w:rsidP="00705D2B">
      <w:pPr>
        <w:tabs>
          <w:tab w:val="left" w:pos="360"/>
        </w:tabs>
        <w:spacing w:after="0" w:line="240" w:lineRule="auto"/>
        <w:ind w:left="360" w:right="720"/>
        <w:rPr>
          <w:rFonts w:ascii="Arial" w:hAnsi="Arial" w:cs="Arial"/>
          <w:b/>
          <w:bCs/>
          <w:iCs/>
          <w:sz w:val="18"/>
          <w:szCs w:val="18"/>
        </w:rPr>
      </w:pPr>
      <w:r w:rsidRPr="006169C2">
        <w:rPr>
          <w:rFonts w:ascii="Arial" w:hAnsi="Arial" w:cs="Arial"/>
          <w:b/>
          <w:bCs/>
          <w:iCs/>
          <w:sz w:val="18"/>
          <w:szCs w:val="18"/>
        </w:rPr>
        <w:t>Multi-scale electronic human brain atlas</w:t>
      </w:r>
    </w:p>
    <w:p w14:paraId="09B3E57F" w14:textId="77777777" w:rsidR="00705D2B" w:rsidRDefault="00705D2B" w:rsidP="00705D2B">
      <w:pPr>
        <w:tabs>
          <w:tab w:val="left" w:pos="360"/>
        </w:tabs>
        <w:spacing w:after="0" w:line="240" w:lineRule="auto"/>
        <w:ind w:left="360" w:right="720"/>
        <w:rPr>
          <w:rFonts w:ascii="Arial" w:hAnsi="Arial" w:cs="Arial"/>
          <w:bCs/>
          <w:iCs/>
          <w:sz w:val="18"/>
          <w:szCs w:val="18"/>
        </w:rPr>
      </w:pPr>
      <w:r w:rsidRPr="006169C2">
        <w:rPr>
          <w:rFonts w:ascii="Arial" w:hAnsi="Arial" w:cs="Arial"/>
          <w:bCs/>
          <w:iCs/>
          <w:sz w:val="18"/>
          <w:szCs w:val="18"/>
        </w:rPr>
        <w:lastRenderedPageBreak/>
        <w:t>The goal of this atlas is to develop</w:t>
      </w:r>
      <w:r>
        <w:rPr>
          <w:rFonts w:ascii="Arial" w:hAnsi="Arial" w:cs="Arial"/>
          <w:bCs/>
          <w:iCs/>
          <w:sz w:val="18"/>
          <w:szCs w:val="18"/>
        </w:rPr>
        <w:t xml:space="preserve"> a</w:t>
      </w:r>
      <w:r w:rsidRPr="006169C2">
        <w:rPr>
          <w:rFonts w:ascii="Arial" w:hAnsi="Arial" w:cs="Arial"/>
          <w:bCs/>
          <w:iCs/>
          <w:sz w:val="18"/>
          <w:szCs w:val="18"/>
        </w:rPr>
        <w:t xml:space="preserve"> four-dimensional electronic atlas of the human brain, which will be used as a portal for various brain-related databases.</w:t>
      </w:r>
    </w:p>
    <w:p w14:paraId="557800C4" w14:textId="77777777" w:rsidR="00705D2B" w:rsidRDefault="00705D2B" w:rsidP="00EE7FEE">
      <w:pPr>
        <w:spacing w:after="0" w:line="240" w:lineRule="auto"/>
        <w:ind w:left="360" w:right="576"/>
        <w:rPr>
          <w:rFonts w:ascii="Arial" w:hAnsi="Arial" w:cs="Arial"/>
          <w:sz w:val="18"/>
          <w:szCs w:val="18"/>
        </w:rPr>
      </w:pPr>
    </w:p>
    <w:p w14:paraId="77C251EA" w14:textId="223AE635" w:rsidR="006A5219" w:rsidRPr="006169C2" w:rsidRDefault="006A5219" w:rsidP="006A5219">
      <w:pPr>
        <w:spacing w:after="0" w:line="240" w:lineRule="auto"/>
        <w:ind w:left="360" w:right="720"/>
        <w:rPr>
          <w:rFonts w:ascii="Arial" w:hAnsi="Arial" w:cs="Arial"/>
          <w:sz w:val="18"/>
          <w:szCs w:val="18"/>
        </w:rPr>
      </w:pPr>
      <w:r>
        <w:rPr>
          <w:rFonts w:ascii="Arial" w:hAnsi="Arial" w:cs="Arial"/>
          <w:sz w:val="18"/>
          <w:szCs w:val="18"/>
        </w:rPr>
        <w:t>R01</w:t>
      </w:r>
      <w:r w:rsidRPr="006169C2">
        <w:rPr>
          <w:rFonts w:ascii="Arial" w:hAnsi="Arial" w:cs="Arial"/>
          <w:sz w:val="18"/>
          <w:szCs w:val="18"/>
        </w:rPr>
        <w:t xml:space="preserve">MH085328-10 (Mostofsky)                      </w:t>
      </w:r>
      <w:r w:rsidRPr="006169C2">
        <w:rPr>
          <w:rFonts w:ascii="Arial" w:hAnsi="Arial" w:cs="Arial"/>
          <w:sz w:val="18"/>
          <w:szCs w:val="18"/>
        </w:rPr>
        <w:tab/>
      </w:r>
      <w:r w:rsidRPr="006169C2">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6169C2">
        <w:rPr>
          <w:rFonts w:ascii="Arial" w:hAnsi="Arial" w:cs="Arial"/>
          <w:sz w:val="18"/>
          <w:szCs w:val="18"/>
        </w:rPr>
        <w:t>07/01/15</w:t>
      </w:r>
      <w:r>
        <w:rPr>
          <w:rFonts w:ascii="Arial" w:hAnsi="Arial" w:cs="Arial"/>
          <w:sz w:val="18"/>
          <w:szCs w:val="18"/>
        </w:rPr>
        <w:t xml:space="preserve"> </w:t>
      </w:r>
      <w:r w:rsidRPr="006169C2">
        <w:rPr>
          <w:rFonts w:ascii="Arial" w:hAnsi="Arial" w:cs="Arial"/>
          <w:sz w:val="18"/>
          <w:szCs w:val="18"/>
        </w:rPr>
        <w:t>–</w:t>
      </w:r>
      <w:r>
        <w:rPr>
          <w:rFonts w:ascii="Arial" w:hAnsi="Arial" w:cs="Arial"/>
          <w:sz w:val="18"/>
          <w:szCs w:val="18"/>
        </w:rPr>
        <w:t xml:space="preserve"> </w:t>
      </w:r>
      <w:r w:rsidRPr="006169C2">
        <w:rPr>
          <w:rFonts w:ascii="Arial" w:hAnsi="Arial" w:cs="Arial"/>
          <w:sz w:val="18"/>
          <w:szCs w:val="18"/>
        </w:rPr>
        <w:t>06/30/20</w:t>
      </w:r>
      <w:r>
        <w:rPr>
          <w:rFonts w:ascii="Arial" w:hAnsi="Arial" w:cs="Arial"/>
          <w:sz w:val="18"/>
          <w:szCs w:val="18"/>
        </w:rPr>
        <w:t>20</w:t>
      </w:r>
    </w:p>
    <w:p w14:paraId="74CD81BB" w14:textId="77777777" w:rsidR="006A5219" w:rsidRPr="006169C2" w:rsidRDefault="006A5219" w:rsidP="006A5219">
      <w:pPr>
        <w:spacing w:after="0" w:line="240" w:lineRule="auto"/>
        <w:ind w:left="360" w:right="720"/>
        <w:rPr>
          <w:rFonts w:ascii="Arial" w:hAnsi="Arial" w:cs="Arial"/>
          <w:sz w:val="18"/>
          <w:szCs w:val="18"/>
        </w:rPr>
      </w:pPr>
      <w:r w:rsidRPr="006169C2">
        <w:rPr>
          <w:rFonts w:ascii="Arial" w:hAnsi="Arial" w:cs="Arial"/>
          <w:sz w:val="18"/>
          <w:szCs w:val="18"/>
        </w:rPr>
        <w:t xml:space="preserve">NIH/ NIMH                                </w:t>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Pr>
          <w:rFonts w:ascii="Arial" w:hAnsi="Arial" w:cs="Arial"/>
          <w:sz w:val="18"/>
          <w:szCs w:val="18"/>
        </w:rPr>
        <w:tab/>
        <w:t xml:space="preserve">               </w:t>
      </w:r>
      <w:r w:rsidRPr="006169C2">
        <w:rPr>
          <w:rFonts w:ascii="Arial" w:hAnsi="Arial" w:cs="Arial"/>
          <w:sz w:val="18"/>
          <w:szCs w:val="18"/>
        </w:rPr>
        <w:t xml:space="preserve"> $137,313 Direct / $197,839 Total</w:t>
      </w:r>
    </w:p>
    <w:p w14:paraId="0AF6C95D" w14:textId="77777777" w:rsidR="006A5219" w:rsidRPr="006169C2" w:rsidRDefault="006A5219" w:rsidP="006A5219">
      <w:pPr>
        <w:spacing w:after="0" w:line="240" w:lineRule="auto"/>
        <w:ind w:left="360" w:right="720"/>
        <w:rPr>
          <w:rFonts w:ascii="Arial" w:hAnsi="Arial" w:cs="Arial"/>
          <w:b/>
          <w:sz w:val="18"/>
          <w:szCs w:val="18"/>
        </w:rPr>
      </w:pPr>
      <w:r w:rsidRPr="006169C2">
        <w:rPr>
          <w:rFonts w:ascii="Arial" w:hAnsi="Arial" w:cs="Arial"/>
          <w:b/>
          <w:sz w:val="18"/>
          <w:szCs w:val="18"/>
        </w:rPr>
        <w:t>Adolescent Changes in Brain and Behavior in Boys and Girls with ADHD</w:t>
      </w:r>
    </w:p>
    <w:p w14:paraId="3897B3F3" w14:textId="5B6CBB5F" w:rsidR="006A5219" w:rsidRPr="006169C2" w:rsidRDefault="006A5219" w:rsidP="006A5219">
      <w:pPr>
        <w:spacing w:after="0" w:line="240" w:lineRule="auto"/>
        <w:ind w:left="360" w:right="720"/>
        <w:rPr>
          <w:rFonts w:ascii="Arial" w:hAnsi="Arial" w:cs="Arial"/>
          <w:sz w:val="18"/>
          <w:szCs w:val="18"/>
        </w:rPr>
      </w:pPr>
      <w:r w:rsidRPr="006169C2">
        <w:rPr>
          <w:rFonts w:ascii="Arial" w:hAnsi="Arial" w:cs="Arial"/>
          <w:sz w:val="18"/>
          <w:szCs w:val="18"/>
        </w:rPr>
        <w:t>The goal is to examine developmental changes in brain structure and behavior in both girls and boys with ADHD</w:t>
      </w:r>
      <w:r w:rsidR="00CE4E1D">
        <w:rPr>
          <w:rFonts w:ascii="Arial" w:hAnsi="Arial" w:cs="Arial"/>
          <w:sz w:val="18"/>
          <w:szCs w:val="18"/>
        </w:rPr>
        <w:t xml:space="preserve">, </w:t>
      </w:r>
      <w:r w:rsidRPr="006169C2">
        <w:rPr>
          <w:rFonts w:ascii="Arial" w:hAnsi="Arial" w:cs="Arial"/>
          <w:sz w:val="18"/>
          <w:szCs w:val="18"/>
        </w:rPr>
        <w:t>to examine the impact of these changes on adolescent mental health and other functional outcomes. The findings will help to identify risk factors in children with ADHD and could thereby lead to prevention efforts and improved outcomes for children with ADHD.</w:t>
      </w:r>
    </w:p>
    <w:p w14:paraId="2EDF4FD7" w14:textId="77777777" w:rsidR="00705D2B" w:rsidRDefault="00705D2B" w:rsidP="00EE7FEE">
      <w:pPr>
        <w:spacing w:after="0" w:line="240" w:lineRule="auto"/>
        <w:ind w:left="360" w:right="576"/>
        <w:rPr>
          <w:rFonts w:ascii="Arial" w:hAnsi="Arial" w:cs="Arial"/>
          <w:sz w:val="18"/>
          <w:szCs w:val="18"/>
        </w:rPr>
      </w:pPr>
    </w:p>
    <w:p w14:paraId="4806A76C" w14:textId="77777777" w:rsidR="0045276B" w:rsidRPr="006169C2" w:rsidRDefault="0045276B" w:rsidP="0045276B">
      <w:pPr>
        <w:spacing w:after="0" w:line="240" w:lineRule="auto"/>
        <w:ind w:left="360" w:right="720"/>
        <w:rPr>
          <w:rFonts w:ascii="Arial" w:hAnsi="Arial" w:cs="Arial"/>
          <w:bCs/>
          <w:iCs/>
          <w:sz w:val="18"/>
          <w:szCs w:val="18"/>
        </w:rPr>
      </w:pPr>
      <w:r w:rsidRPr="006169C2">
        <w:rPr>
          <w:rFonts w:ascii="Arial" w:hAnsi="Arial" w:cs="Arial"/>
          <w:bCs/>
          <w:iCs/>
          <w:sz w:val="18"/>
          <w:szCs w:val="18"/>
        </w:rPr>
        <w:t xml:space="preserve">R01HL130292-01A1 (Ardekani)                </w:t>
      </w:r>
      <w:r w:rsidRPr="006169C2">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 xml:space="preserve"> </w:t>
      </w:r>
      <w:r>
        <w:rPr>
          <w:rFonts w:ascii="Arial" w:hAnsi="Arial" w:cs="Arial"/>
          <w:bCs/>
          <w:iCs/>
          <w:sz w:val="18"/>
          <w:szCs w:val="18"/>
        </w:rPr>
        <w:t xml:space="preserve">07/01/2016 – </w:t>
      </w:r>
      <w:r w:rsidRPr="006169C2">
        <w:rPr>
          <w:rFonts w:ascii="Arial" w:hAnsi="Arial" w:cs="Arial"/>
          <w:bCs/>
          <w:iCs/>
          <w:sz w:val="18"/>
          <w:szCs w:val="18"/>
        </w:rPr>
        <w:t>06/30/2020</w:t>
      </w:r>
    </w:p>
    <w:p w14:paraId="4251BC8A" w14:textId="77777777" w:rsidR="0045276B" w:rsidRPr="006169C2" w:rsidRDefault="0045276B" w:rsidP="0045276B">
      <w:pPr>
        <w:spacing w:after="0" w:line="240" w:lineRule="auto"/>
        <w:ind w:left="360" w:right="720"/>
        <w:rPr>
          <w:rFonts w:ascii="Arial" w:hAnsi="Arial" w:cs="Arial"/>
          <w:bCs/>
          <w:iCs/>
          <w:sz w:val="18"/>
          <w:szCs w:val="18"/>
        </w:rPr>
      </w:pPr>
      <w:r w:rsidRPr="006169C2">
        <w:rPr>
          <w:rFonts w:ascii="Arial" w:hAnsi="Arial" w:cs="Arial"/>
          <w:bCs/>
          <w:iCs/>
          <w:sz w:val="18"/>
          <w:szCs w:val="18"/>
        </w:rPr>
        <w:t xml:space="preserve">NIH/NHLBI              </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6169C2">
        <w:rPr>
          <w:rFonts w:ascii="Arial" w:hAnsi="Arial" w:cs="Arial"/>
          <w:bCs/>
          <w:iCs/>
          <w:sz w:val="18"/>
          <w:szCs w:val="18"/>
        </w:rPr>
        <w:t>$</w:t>
      </w:r>
      <w:r>
        <w:rPr>
          <w:rFonts w:ascii="Arial" w:hAnsi="Arial" w:cs="Arial"/>
          <w:bCs/>
          <w:iCs/>
          <w:sz w:val="18"/>
          <w:szCs w:val="18"/>
        </w:rPr>
        <w:t xml:space="preserve">7,592 Direct / </w:t>
      </w:r>
      <w:r w:rsidRPr="006169C2">
        <w:rPr>
          <w:rFonts w:ascii="Arial" w:hAnsi="Arial" w:cs="Arial"/>
          <w:bCs/>
          <w:iCs/>
          <w:sz w:val="18"/>
          <w:szCs w:val="18"/>
        </w:rPr>
        <w:t>$12,431 Total</w:t>
      </w:r>
    </w:p>
    <w:p w14:paraId="54BADFF6" w14:textId="77777777" w:rsidR="0045276B" w:rsidRPr="006169C2" w:rsidRDefault="0045276B" w:rsidP="0045276B">
      <w:pPr>
        <w:spacing w:after="0" w:line="240" w:lineRule="auto"/>
        <w:ind w:left="360" w:right="720"/>
        <w:rPr>
          <w:rFonts w:ascii="Arial" w:hAnsi="Arial" w:cs="Arial"/>
          <w:b/>
          <w:bCs/>
          <w:iCs/>
          <w:sz w:val="18"/>
          <w:szCs w:val="18"/>
        </w:rPr>
      </w:pPr>
      <w:r w:rsidRPr="006169C2">
        <w:rPr>
          <w:rFonts w:ascii="Arial" w:hAnsi="Arial" w:cs="Arial"/>
          <w:b/>
          <w:bCs/>
          <w:iCs/>
          <w:sz w:val="18"/>
          <w:szCs w:val="18"/>
        </w:rPr>
        <w:t>Computational Assessment of Galectin-3 Significance in Heart Failure Remodeling</w:t>
      </w:r>
    </w:p>
    <w:p w14:paraId="202EB470" w14:textId="77777777" w:rsidR="0045276B" w:rsidRPr="006169C2" w:rsidRDefault="0045276B" w:rsidP="0045276B">
      <w:pPr>
        <w:spacing w:after="0" w:line="240" w:lineRule="auto"/>
        <w:ind w:left="360" w:right="720"/>
        <w:rPr>
          <w:rFonts w:ascii="Arial" w:hAnsi="Arial" w:cs="Arial"/>
          <w:bCs/>
          <w:iCs/>
          <w:sz w:val="18"/>
          <w:szCs w:val="18"/>
        </w:rPr>
      </w:pPr>
      <w:r w:rsidRPr="006169C2">
        <w:rPr>
          <w:rFonts w:ascii="Arial" w:hAnsi="Arial" w:cs="Arial"/>
          <w:bCs/>
          <w:iCs/>
          <w:sz w:val="18"/>
          <w:szCs w:val="18"/>
        </w:rPr>
        <w:t xml:space="preserve">The goal of this project is to use imaging-based computational models to identify </w:t>
      </w:r>
      <w:proofErr w:type="gramStart"/>
      <w:r w:rsidRPr="006169C2">
        <w:rPr>
          <w:rFonts w:ascii="Arial" w:hAnsi="Arial" w:cs="Arial"/>
          <w:bCs/>
          <w:iCs/>
          <w:sz w:val="18"/>
          <w:szCs w:val="18"/>
        </w:rPr>
        <w:t>role</w:t>
      </w:r>
      <w:proofErr w:type="gramEnd"/>
      <w:r w:rsidRPr="006169C2">
        <w:rPr>
          <w:rFonts w:ascii="Arial" w:hAnsi="Arial" w:cs="Arial"/>
          <w:bCs/>
          <w:iCs/>
          <w:sz w:val="18"/>
          <w:szCs w:val="18"/>
        </w:rPr>
        <w:t xml:space="preserve"> of Galectin-3 in myocardial remodeling in ischemic and non-ischemic heart failure.</w:t>
      </w:r>
    </w:p>
    <w:p w14:paraId="3ACCFEE2" w14:textId="77777777" w:rsidR="006A5219" w:rsidRDefault="006A5219" w:rsidP="00EE7FEE">
      <w:pPr>
        <w:spacing w:after="0" w:line="240" w:lineRule="auto"/>
        <w:ind w:left="360" w:right="576"/>
        <w:rPr>
          <w:rFonts w:ascii="Arial" w:hAnsi="Arial" w:cs="Arial"/>
          <w:sz w:val="18"/>
          <w:szCs w:val="18"/>
        </w:rPr>
      </w:pPr>
    </w:p>
    <w:p w14:paraId="655B07E7" w14:textId="77777777" w:rsidR="006169C2" w:rsidRPr="006169C2" w:rsidRDefault="006169C2" w:rsidP="00EE7FEE">
      <w:pPr>
        <w:spacing w:after="0" w:line="240" w:lineRule="auto"/>
        <w:ind w:left="360" w:right="576"/>
        <w:rPr>
          <w:rFonts w:ascii="Arial" w:hAnsi="Arial" w:cs="Arial"/>
          <w:sz w:val="18"/>
          <w:szCs w:val="18"/>
        </w:rPr>
      </w:pPr>
      <w:r w:rsidRPr="006169C2">
        <w:rPr>
          <w:rFonts w:ascii="Arial" w:hAnsi="Arial" w:cs="Arial"/>
          <w:sz w:val="18"/>
          <w:szCs w:val="18"/>
        </w:rPr>
        <w:t>R01MH105660-01 (Ishizuka)</w:t>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t>          </w:t>
      </w:r>
      <w:r w:rsidRPr="006169C2">
        <w:rPr>
          <w:rFonts w:ascii="Arial" w:hAnsi="Arial" w:cs="Arial"/>
          <w:sz w:val="18"/>
          <w:szCs w:val="18"/>
        </w:rPr>
        <w:tab/>
      </w:r>
      <w:r>
        <w:rPr>
          <w:rFonts w:ascii="Arial" w:hAnsi="Arial" w:cs="Arial"/>
          <w:sz w:val="18"/>
          <w:szCs w:val="18"/>
        </w:rPr>
        <w:tab/>
      </w:r>
      <w:r>
        <w:rPr>
          <w:rFonts w:ascii="Arial" w:hAnsi="Arial" w:cs="Arial"/>
          <w:sz w:val="18"/>
          <w:szCs w:val="18"/>
        </w:rPr>
        <w:tab/>
      </w:r>
      <w:r w:rsidR="00EE7FEE">
        <w:rPr>
          <w:rFonts w:ascii="Arial" w:hAnsi="Arial" w:cs="Arial"/>
          <w:sz w:val="18"/>
          <w:szCs w:val="18"/>
        </w:rPr>
        <w:t xml:space="preserve">              </w:t>
      </w:r>
      <w:r w:rsidRPr="006169C2">
        <w:rPr>
          <w:rFonts w:ascii="Arial" w:hAnsi="Arial" w:cs="Arial"/>
          <w:sz w:val="18"/>
          <w:szCs w:val="18"/>
        </w:rPr>
        <w:t xml:space="preserve">09/25/2014 </w:t>
      </w:r>
      <w:r w:rsidR="00EE7FEE">
        <w:rPr>
          <w:rFonts w:ascii="Arial" w:hAnsi="Arial" w:cs="Arial"/>
          <w:sz w:val="18"/>
          <w:szCs w:val="18"/>
        </w:rPr>
        <w:t>–</w:t>
      </w:r>
      <w:r w:rsidRPr="006169C2">
        <w:rPr>
          <w:rFonts w:ascii="Arial" w:hAnsi="Arial" w:cs="Arial"/>
          <w:sz w:val="18"/>
          <w:szCs w:val="18"/>
        </w:rPr>
        <w:t xml:space="preserve"> 05/31/2020</w:t>
      </w:r>
    </w:p>
    <w:p w14:paraId="704B2705" w14:textId="77777777" w:rsidR="006169C2" w:rsidRPr="006169C2" w:rsidRDefault="006169C2" w:rsidP="00EE7FEE">
      <w:pPr>
        <w:spacing w:after="0" w:line="240" w:lineRule="auto"/>
        <w:ind w:left="360" w:right="720"/>
        <w:rPr>
          <w:rFonts w:ascii="Arial" w:hAnsi="Arial" w:cs="Arial"/>
          <w:sz w:val="18"/>
          <w:szCs w:val="18"/>
        </w:rPr>
      </w:pPr>
      <w:r w:rsidRPr="006169C2">
        <w:rPr>
          <w:rFonts w:ascii="Arial" w:hAnsi="Arial" w:cs="Arial"/>
          <w:sz w:val="18"/>
          <w:szCs w:val="18"/>
        </w:rPr>
        <w:t>NIH</w:t>
      </w:r>
      <w:r w:rsidR="00716F6C">
        <w:rPr>
          <w:rFonts w:ascii="Arial" w:hAnsi="Arial" w:cs="Arial"/>
          <w:sz w:val="18"/>
          <w:szCs w:val="18"/>
        </w:rPr>
        <w:t>/NIMH</w:t>
      </w:r>
      <w:r w:rsidRPr="006169C2">
        <w:rPr>
          <w:rFonts w:ascii="Arial" w:hAnsi="Arial" w:cs="Arial"/>
          <w:sz w:val="18"/>
          <w:szCs w:val="18"/>
        </w:rPr>
        <w:t>                                                              </w:t>
      </w:r>
      <w:r w:rsidRPr="006169C2">
        <w:rPr>
          <w:rFonts w:ascii="Arial" w:hAnsi="Arial" w:cs="Arial"/>
          <w:sz w:val="18"/>
          <w:szCs w:val="18"/>
        </w:rPr>
        <w:tab/>
      </w:r>
      <w:r w:rsidRPr="006169C2">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6169C2">
        <w:rPr>
          <w:rFonts w:ascii="Arial" w:hAnsi="Arial" w:cs="Arial"/>
          <w:sz w:val="18"/>
          <w:szCs w:val="18"/>
        </w:rPr>
        <w:t>$368,117 Direct / $500,093 Total</w:t>
      </w:r>
    </w:p>
    <w:p w14:paraId="0E24DF8F" w14:textId="77777777" w:rsidR="006169C2" w:rsidRPr="006169C2" w:rsidRDefault="006169C2" w:rsidP="00EE7FEE">
      <w:pPr>
        <w:spacing w:after="0" w:line="240" w:lineRule="auto"/>
        <w:ind w:left="360" w:right="720"/>
        <w:rPr>
          <w:rFonts w:ascii="Arial" w:hAnsi="Arial" w:cs="Arial"/>
          <w:b/>
          <w:bCs/>
          <w:iCs/>
          <w:sz w:val="18"/>
          <w:szCs w:val="18"/>
        </w:rPr>
      </w:pPr>
      <w:r w:rsidRPr="006169C2">
        <w:rPr>
          <w:rFonts w:ascii="Arial" w:hAnsi="Arial" w:cs="Arial"/>
          <w:b/>
          <w:bCs/>
          <w:iCs/>
          <w:sz w:val="18"/>
          <w:szCs w:val="18"/>
        </w:rPr>
        <w:t xml:space="preserve">DISC1-dependent defects in neural fate, </w:t>
      </w:r>
      <w:proofErr w:type="spellStart"/>
      <w:r w:rsidRPr="006169C2">
        <w:rPr>
          <w:rFonts w:ascii="Arial" w:hAnsi="Arial" w:cs="Arial"/>
          <w:b/>
          <w:bCs/>
          <w:iCs/>
          <w:sz w:val="18"/>
          <w:szCs w:val="18"/>
        </w:rPr>
        <w:t>corticogenesis</w:t>
      </w:r>
      <w:proofErr w:type="spellEnd"/>
      <w:r w:rsidRPr="006169C2">
        <w:rPr>
          <w:rFonts w:ascii="Arial" w:hAnsi="Arial" w:cs="Arial"/>
          <w:b/>
          <w:bCs/>
          <w:iCs/>
          <w:sz w:val="18"/>
          <w:szCs w:val="18"/>
        </w:rPr>
        <w:t xml:space="preserve"> and cognition in psychosis</w:t>
      </w:r>
    </w:p>
    <w:p w14:paraId="37A1246D" w14:textId="0EED84FD" w:rsidR="006169C2" w:rsidRDefault="006169C2" w:rsidP="00EE7FEE">
      <w:pPr>
        <w:tabs>
          <w:tab w:val="left" w:pos="360"/>
        </w:tabs>
        <w:spacing w:after="0" w:line="240" w:lineRule="auto"/>
        <w:ind w:left="360" w:right="720"/>
        <w:rPr>
          <w:rFonts w:ascii="Arial" w:hAnsi="Arial" w:cs="Arial"/>
          <w:bCs/>
          <w:iCs/>
          <w:sz w:val="18"/>
          <w:szCs w:val="18"/>
        </w:rPr>
      </w:pPr>
      <w:r w:rsidRPr="006169C2">
        <w:rPr>
          <w:rFonts w:ascii="Arial" w:hAnsi="Arial" w:cs="Arial"/>
          <w:bCs/>
          <w:iCs/>
          <w:sz w:val="18"/>
          <w:szCs w:val="18"/>
        </w:rPr>
        <w:t xml:space="preserve">Cortical thickness analysis of dorsolateral prefrontal cortex, anterior cingulate cortex and planum </w:t>
      </w:r>
      <w:proofErr w:type="spellStart"/>
      <w:r w:rsidRPr="006169C2">
        <w:rPr>
          <w:rFonts w:ascii="Arial" w:hAnsi="Arial" w:cs="Arial"/>
          <w:bCs/>
          <w:iCs/>
          <w:sz w:val="18"/>
          <w:szCs w:val="18"/>
        </w:rPr>
        <w:t>temporale</w:t>
      </w:r>
      <w:proofErr w:type="spellEnd"/>
      <w:r w:rsidR="00CE4E1D">
        <w:rPr>
          <w:rFonts w:ascii="Arial" w:hAnsi="Arial" w:cs="Arial"/>
          <w:bCs/>
          <w:iCs/>
          <w:sz w:val="18"/>
          <w:szCs w:val="18"/>
        </w:rPr>
        <w:t xml:space="preserve">, </w:t>
      </w:r>
      <w:r w:rsidR="00805877">
        <w:rPr>
          <w:rFonts w:ascii="Arial" w:hAnsi="Arial" w:cs="Arial"/>
          <w:bCs/>
          <w:iCs/>
          <w:sz w:val="18"/>
          <w:szCs w:val="18"/>
        </w:rPr>
        <w:t>correlation</w:t>
      </w:r>
      <w:r w:rsidRPr="006169C2">
        <w:rPr>
          <w:rFonts w:ascii="Arial" w:hAnsi="Arial" w:cs="Arial"/>
          <w:bCs/>
          <w:iCs/>
          <w:sz w:val="18"/>
          <w:szCs w:val="18"/>
        </w:rPr>
        <w:t xml:space="preserve"> with other biomarkers.</w:t>
      </w:r>
    </w:p>
    <w:p w14:paraId="3BFF3B45" w14:textId="77777777" w:rsidR="00771296" w:rsidRDefault="00771296" w:rsidP="00EE7FEE">
      <w:pPr>
        <w:spacing w:after="0" w:line="240" w:lineRule="auto"/>
        <w:ind w:right="720" w:firstLine="360"/>
        <w:rPr>
          <w:rFonts w:ascii="Arial" w:hAnsi="Arial" w:cs="Arial"/>
          <w:sz w:val="18"/>
          <w:szCs w:val="18"/>
        </w:rPr>
      </w:pPr>
    </w:p>
    <w:p w14:paraId="49919F75" w14:textId="77777777" w:rsidR="006169C2" w:rsidRPr="006169C2" w:rsidRDefault="00771296" w:rsidP="00EE7FEE">
      <w:pPr>
        <w:spacing w:after="0" w:line="240" w:lineRule="auto"/>
        <w:ind w:right="720" w:firstLine="360"/>
        <w:rPr>
          <w:rFonts w:ascii="Arial" w:hAnsi="Arial" w:cs="Arial"/>
          <w:sz w:val="18"/>
          <w:szCs w:val="18"/>
        </w:rPr>
      </w:pPr>
      <w:r w:rsidRPr="006169C2">
        <w:rPr>
          <w:rFonts w:ascii="Arial" w:hAnsi="Arial" w:cs="Arial"/>
          <w:sz w:val="18"/>
          <w:szCs w:val="18"/>
        </w:rPr>
        <w:t>U19MH114821-01</w:t>
      </w:r>
      <w:r w:rsidR="006169C2" w:rsidRPr="006169C2">
        <w:rPr>
          <w:rFonts w:ascii="Arial" w:hAnsi="Arial" w:cs="Arial"/>
          <w:sz w:val="18"/>
          <w:szCs w:val="18"/>
        </w:rPr>
        <w:t xml:space="preserve"> </w:t>
      </w:r>
      <w:r w:rsidR="00BC705A">
        <w:rPr>
          <w:rFonts w:ascii="Arial" w:hAnsi="Arial" w:cs="Arial"/>
          <w:sz w:val="18"/>
          <w:szCs w:val="18"/>
        </w:rPr>
        <w:t>(Huang</w:t>
      </w:r>
      <w:r w:rsidR="006169C2" w:rsidRPr="006169C2">
        <w:rPr>
          <w:rFonts w:ascii="Arial" w:hAnsi="Arial" w:cs="Arial"/>
          <w:sz w:val="18"/>
          <w:szCs w:val="18"/>
        </w:rPr>
        <w:t xml:space="preserve">) </w:t>
      </w:r>
      <w:r w:rsidR="006169C2" w:rsidRPr="006169C2">
        <w:rPr>
          <w:rFonts w:ascii="Arial" w:hAnsi="Arial" w:cs="Arial"/>
          <w:sz w:val="18"/>
          <w:szCs w:val="18"/>
        </w:rPr>
        <w:tab/>
      </w:r>
      <w:r w:rsidR="006169C2" w:rsidRPr="006169C2">
        <w:rPr>
          <w:rFonts w:ascii="Arial" w:hAnsi="Arial" w:cs="Arial"/>
          <w:sz w:val="18"/>
          <w:szCs w:val="18"/>
        </w:rPr>
        <w:tab/>
      </w:r>
      <w:r w:rsidR="006169C2" w:rsidRPr="006169C2">
        <w:rPr>
          <w:rFonts w:ascii="Arial" w:hAnsi="Arial" w:cs="Arial"/>
          <w:sz w:val="18"/>
          <w:szCs w:val="18"/>
        </w:rPr>
        <w:tab/>
      </w:r>
      <w:r w:rsidR="006169C2" w:rsidRPr="006169C2">
        <w:rPr>
          <w:rFonts w:ascii="Arial" w:hAnsi="Arial" w:cs="Arial"/>
          <w:sz w:val="18"/>
          <w:szCs w:val="18"/>
        </w:rPr>
        <w:tab/>
      </w:r>
      <w:r w:rsidR="00E207D4">
        <w:rPr>
          <w:rFonts w:ascii="Arial" w:hAnsi="Arial" w:cs="Arial"/>
          <w:sz w:val="18"/>
          <w:szCs w:val="18"/>
        </w:rPr>
        <w:tab/>
      </w:r>
      <w:r w:rsidR="00E207D4">
        <w:rPr>
          <w:rFonts w:ascii="Arial" w:hAnsi="Arial" w:cs="Arial"/>
          <w:sz w:val="18"/>
          <w:szCs w:val="18"/>
        </w:rPr>
        <w:tab/>
        <w:t xml:space="preserve">              </w:t>
      </w:r>
      <w:r w:rsidR="006169C2" w:rsidRPr="006169C2">
        <w:rPr>
          <w:rFonts w:ascii="Arial" w:hAnsi="Arial" w:cs="Arial"/>
          <w:sz w:val="18"/>
          <w:szCs w:val="18"/>
        </w:rPr>
        <w:t>09/21/2017 – 05/31/2020</w:t>
      </w:r>
    </w:p>
    <w:p w14:paraId="729F19BA" w14:textId="77777777" w:rsidR="006169C2" w:rsidRPr="006169C2" w:rsidRDefault="006169C2" w:rsidP="00EE7FEE">
      <w:pPr>
        <w:spacing w:after="0" w:line="240" w:lineRule="auto"/>
        <w:ind w:right="720" w:firstLine="360"/>
        <w:rPr>
          <w:rFonts w:ascii="Arial" w:hAnsi="Arial" w:cs="Arial"/>
          <w:sz w:val="18"/>
          <w:szCs w:val="18"/>
        </w:rPr>
      </w:pPr>
      <w:r w:rsidRPr="006169C2">
        <w:rPr>
          <w:rFonts w:ascii="Arial" w:hAnsi="Arial" w:cs="Arial"/>
          <w:sz w:val="18"/>
          <w:szCs w:val="18"/>
        </w:rPr>
        <w:t>NIH</w:t>
      </w:r>
      <w:r w:rsidR="008E0A85">
        <w:rPr>
          <w:rFonts w:ascii="Arial" w:hAnsi="Arial" w:cs="Arial"/>
          <w:sz w:val="18"/>
          <w:szCs w:val="18"/>
        </w:rPr>
        <w:t>/</w:t>
      </w:r>
      <w:r w:rsidR="00EB2F46">
        <w:rPr>
          <w:rFonts w:ascii="Arial" w:hAnsi="Arial" w:cs="Arial"/>
          <w:sz w:val="18"/>
          <w:szCs w:val="18"/>
        </w:rPr>
        <w:t>NIMH BICCN</w:t>
      </w:r>
      <w:r w:rsidRPr="006169C2">
        <w:rPr>
          <w:rFonts w:ascii="Arial" w:hAnsi="Arial" w:cs="Arial"/>
          <w:sz w:val="18"/>
          <w:szCs w:val="18"/>
        </w:rPr>
        <w:tab/>
      </w:r>
      <w:r w:rsidRPr="006169C2">
        <w:rPr>
          <w:rFonts w:ascii="Arial" w:hAnsi="Arial" w:cs="Arial"/>
          <w:sz w:val="18"/>
          <w:szCs w:val="18"/>
        </w:rPr>
        <w:tab/>
      </w:r>
      <w:r w:rsidRPr="006169C2">
        <w:rPr>
          <w:rFonts w:ascii="Arial" w:hAnsi="Arial" w:cs="Arial"/>
          <w:sz w:val="18"/>
          <w:szCs w:val="18"/>
        </w:rPr>
        <w:tab/>
      </w:r>
      <w:r w:rsidR="00E207D4">
        <w:rPr>
          <w:rFonts w:ascii="Arial" w:hAnsi="Arial" w:cs="Arial"/>
          <w:sz w:val="18"/>
          <w:szCs w:val="18"/>
        </w:rPr>
        <w:tab/>
      </w:r>
      <w:r w:rsidR="00771296">
        <w:rPr>
          <w:rFonts w:ascii="Arial" w:hAnsi="Arial" w:cs="Arial"/>
          <w:sz w:val="18"/>
          <w:szCs w:val="18"/>
        </w:rPr>
        <w:tab/>
      </w:r>
      <w:r w:rsidR="00771296">
        <w:rPr>
          <w:rFonts w:ascii="Arial" w:hAnsi="Arial" w:cs="Arial"/>
          <w:sz w:val="18"/>
          <w:szCs w:val="18"/>
        </w:rPr>
        <w:tab/>
        <w:t xml:space="preserve">              </w:t>
      </w:r>
      <w:r w:rsidR="00E207D4">
        <w:rPr>
          <w:rFonts w:ascii="Arial" w:hAnsi="Arial" w:cs="Arial"/>
          <w:sz w:val="18"/>
          <w:szCs w:val="18"/>
        </w:rPr>
        <w:t xml:space="preserve">  </w:t>
      </w:r>
      <w:r w:rsidRPr="006169C2">
        <w:rPr>
          <w:rFonts w:ascii="Arial" w:hAnsi="Arial" w:cs="Arial"/>
          <w:sz w:val="18"/>
          <w:szCs w:val="18"/>
        </w:rPr>
        <w:t>$293,952 Direct / $477,006 Total</w:t>
      </w:r>
    </w:p>
    <w:p w14:paraId="5CAAE6AF" w14:textId="77777777" w:rsidR="006169C2" w:rsidRPr="006169C2" w:rsidRDefault="006169C2" w:rsidP="00EE7FEE">
      <w:pPr>
        <w:spacing w:after="0" w:line="240" w:lineRule="auto"/>
        <w:ind w:right="720" w:firstLine="360"/>
        <w:rPr>
          <w:rFonts w:ascii="Arial" w:hAnsi="Arial" w:cs="Arial"/>
          <w:b/>
          <w:bCs/>
          <w:iCs/>
          <w:sz w:val="18"/>
          <w:szCs w:val="18"/>
        </w:rPr>
      </w:pPr>
      <w:r w:rsidRPr="006169C2">
        <w:rPr>
          <w:rFonts w:ascii="Arial" w:hAnsi="Arial" w:cs="Arial"/>
          <w:b/>
          <w:bCs/>
          <w:iCs/>
          <w:sz w:val="18"/>
          <w:szCs w:val="18"/>
        </w:rPr>
        <w:t>A </w:t>
      </w:r>
      <w:proofErr w:type="spellStart"/>
      <w:r w:rsidR="004318CE">
        <w:rPr>
          <w:rFonts w:ascii="Arial" w:hAnsi="Arial" w:cs="Arial"/>
          <w:b/>
          <w:bCs/>
          <w:iCs/>
          <w:sz w:val="18"/>
          <w:szCs w:val="18"/>
        </w:rPr>
        <w:t>Comprehesive</w:t>
      </w:r>
      <w:proofErr w:type="spellEnd"/>
      <w:r w:rsidR="004318CE">
        <w:rPr>
          <w:rFonts w:ascii="Arial" w:hAnsi="Arial" w:cs="Arial"/>
          <w:b/>
          <w:bCs/>
          <w:iCs/>
          <w:sz w:val="18"/>
          <w:szCs w:val="18"/>
        </w:rPr>
        <w:t xml:space="preserve"> Center for Mouse Brain Cell Atlas</w:t>
      </w:r>
    </w:p>
    <w:p w14:paraId="2360B9FE" w14:textId="77777777" w:rsidR="006169C2" w:rsidRPr="006169C2" w:rsidRDefault="006169C2" w:rsidP="00EE7FEE">
      <w:pPr>
        <w:spacing w:after="0" w:line="240" w:lineRule="auto"/>
        <w:ind w:left="360" w:right="720"/>
        <w:rPr>
          <w:rFonts w:ascii="Arial" w:hAnsi="Arial" w:cs="Arial"/>
          <w:sz w:val="18"/>
          <w:szCs w:val="18"/>
        </w:rPr>
      </w:pPr>
      <w:r w:rsidRPr="006169C2">
        <w:rPr>
          <w:rFonts w:ascii="Arial" w:hAnsi="Arial" w:cs="Arial"/>
          <w:sz w:val="18"/>
          <w:szCs w:val="18"/>
        </w:rPr>
        <w:t xml:space="preserve">The goal of this project is to analyze high resolution images of mouse brains with </w:t>
      </w:r>
      <w:proofErr w:type="spellStart"/>
      <w:r w:rsidRPr="006169C2">
        <w:rPr>
          <w:rFonts w:ascii="Arial" w:hAnsi="Arial" w:cs="Arial"/>
          <w:sz w:val="18"/>
          <w:szCs w:val="18"/>
        </w:rPr>
        <w:t>nissl</w:t>
      </w:r>
      <w:proofErr w:type="spellEnd"/>
      <w:r w:rsidRPr="006169C2">
        <w:rPr>
          <w:rFonts w:ascii="Arial" w:hAnsi="Arial" w:cs="Arial"/>
          <w:sz w:val="18"/>
          <w:szCs w:val="18"/>
        </w:rPr>
        <w:t xml:space="preserve"> and fluorescent image data and analyze brain connectivity from these images to be able to provide a high throughput platform for LDDMM based brain mapping.</w:t>
      </w:r>
    </w:p>
    <w:p w14:paraId="50CC06C3" w14:textId="77777777" w:rsidR="0045276B" w:rsidRDefault="0045276B" w:rsidP="00EE7FEE">
      <w:pPr>
        <w:adjustRightInd w:val="0"/>
        <w:spacing w:after="0" w:line="240" w:lineRule="auto"/>
        <w:ind w:left="360" w:right="720"/>
        <w:rPr>
          <w:rFonts w:ascii="Arial" w:hAnsi="Arial" w:cs="Arial"/>
          <w:bCs/>
          <w:iCs/>
          <w:sz w:val="18"/>
          <w:szCs w:val="18"/>
        </w:rPr>
      </w:pPr>
    </w:p>
    <w:p w14:paraId="3E2C373D" w14:textId="77777777" w:rsidR="006169C2" w:rsidRPr="006169C2" w:rsidRDefault="006169C2" w:rsidP="00EE7FEE">
      <w:pPr>
        <w:adjustRightInd w:val="0"/>
        <w:spacing w:after="0" w:line="240" w:lineRule="auto"/>
        <w:ind w:left="360" w:right="720"/>
        <w:rPr>
          <w:rFonts w:ascii="Arial" w:hAnsi="Arial" w:cs="Arial"/>
          <w:bCs/>
          <w:iCs/>
          <w:sz w:val="18"/>
          <w:szCs w:val="18"/>
        </w:rPr>
      </w:pPr>
      <w:r w:rsidRPr="006169C2">
        <w:rPr>
          <w:rFonts w:ascii="Arial" w:hAnsi="Arial" w:cs="Arial"/>
          <w:bCs/>
          <w:iCs/>
          <w:sz w:val="18"/>
          <w:szCs w:val="18"/>
        </w:rPr>
        <w:t xml:space="preserve">R03AG060340-01 (Wu) </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00D01A0B">
        <w:rPr>
          <w:rFonts w:ascii="Arial" w:hAnsi="Arial" w:cs="Arial"/>
          <w:bCs/>
          <w:iCs/>
          <w:sz w:val="18"/>
          <w:szCs w:val="18"/>
        </w:rPr>
        <w:tab/>
      </w:r>
      <w:r w:rsidR="00D01A0B">
        <w:rPr>
          <w:rFonts w:ascii="Arial" w:hAnsi="Arial" w:cs="Arial"/>
          <w:bCs/>
          <w:iCs/>
          <w:sz w:val="18"/>
          <w:szCs w:val="18"/>
        </w:rPr>
        <w:tab/>
        <w:t xml:space="preserve">   </w:t>
      </w:r>
      <w:r w:rsidRPr="006169C2">
        <w:rPr>
          <w:rFonts w:ascii="Arial" w:hAnsi="Arial" w:cs="Arial"/>
          <w:bCs/>
          <w:iCs/>
          <w:sz w:val="18"/>
          <w:szCs w:val="18"/>
        </w:rPr>
        <w:t>08/15/18</w:t>
      </w:r>
      <w:r w:rsidR="00D01A0B">
        <w:rPr>
          <w:rFonts w:ascii="Arial" w:hAnsi="Arial" w:cs="Arial"/>
          <w:bCs/>
          <w:iCs/>
          <w:sz w:val="18"/>
          <w:szCs w:val="18"/>
        </w:rPr>
        <w:t xml:space="preserve"> – </w:t>
      </w:r>
      <w:r w:rsidRPr="006169C2">
        <w:rPr>
          <w:rFonts w:ascii="Arial" w:hAnsi="Arial" w:cs="Arial"/>
          <w:bCs/>
          <w:iCs/>
          <w:sz w:val="18"/>
          <w:szCs w:val="18"/>
        </w:rPr>
        <w:t>05/31/2020</w:t>
      </w:r>
    </w:p>
    <w:p w14:paraId="414FF52E" w14:textId="77777777" w:rsidR="006169C2" w:rsidRPr="006169C2" w:rsidRDefault="006169C2" w:rsidP="00EE7FEE">
      <w:pPr>
        <w:adjustRightInd w:val="0"/>
        <w:spacing w:after="0" w:line="240" w:lineRule="auto"/>
        <w:ind w:left="360" w:right="720"/>
        <w:rPr>
          <w:rFonts w:ascii="Arial" w:hAnsi="Arial" w:cs="Arial"/>
          <w:bCs/>
          <w:iCs/>
          <w:sz w:val="18"/>
          <w:szCs w:val="18"/>
        </w:rPr>
      </w:pPr>
      <w:r w:rsidRPr="006169C2">
        <w:rPr>
          <w:rFonts w:ascii="Arial" w:hAnsi="Arial" w:cs="Arial"/>
          <w:bCs/>
          <w:iCs/>
          <w:sz w:val="18"/>
          <w:szCs w:val="18"/>
        </w:rPr>
        <w:t>NIH/NIA</w:t>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Pr="006169C2">
        <w:rPr>
          <w:rFonts w:ascii="Arial" w:hAnsi="Arial" w:cs="Arial"/>
          <w:bCs/>
          <w:iCs/>
          <w:sz w:val="18"/>
          <w:szCs w:val="18"/>
        </w:rPr>
        <w:tab/>
      </w:r>
      <w:r w:rsidR="00D01A0B">
        <w:rPr>
          <w:rFonts w:ascii="Arial" w:hAnsi="Arial" w:cs="Arial"/>
          <w:bCs/>
          <w:iCs/>
          <w:sz w:val="18"/>
          <w:szCs w:val="18"/>
        </w:rPr>
        <w:t xml:space="preserve">     </w:t>
      </w:r>
      <w:r w:rsidRPr="006169C2">
        <w:rPr>
          <w:rFonts w:ascii="Arial" w:hAnsi="Arial" w:cs="Arial"/>
          <w:bCs/>
          <w:iCs/>
          <w:sz w:val="18"/>
          <w:szCs w:val="18"/>
        </w:rPr>
        <w:t>$15,403 Direct / $25,223 Total</w:t>
      </w:r>
    </w:p>
    <w:p w14:paraId="337DAD45" w14:textId="77777777" w:rsidR="006169C2" w:rsidRPr="006169C2" w:rsidRDefault="006169C2" w:rsidP="00EE7FEE">
      <w:pPr>
        <w:spacing w:after="0" w:line="240" w:lineRule="auto"/>
        <w:ind w:left="360" w:right="720"/>
        <w:rPr>
          <w:rFonts w:ascii="Arial" w:hAnsi="Arial" w:cs="Arial"/>
          <w:b/>
          <w:bCs/>
          <w:iCs/>
          <w:sz w:val="18"/>
          <w:szCs w:val="18"/>
        </w:rPr>
      </w:pPr>
      <w:r w:rsidRPr="006169C2">
        <w:rPr>
          <w:rFonts w:ascii="Arial" w:hAnsi="Arial" w:cs="Arial"/>
          <w:b/>
          <w:bCs/>
          <w:iCs/>
          <w:sz w:val="18"/>
          <w:szCs w:val="18"/>
        </w:rPr>
        <w:t>Multi-atlas based Direct Estimation in Preclinical Alzheimer's Disease</w:t>
      </w:r>
    </w:p>
    <w:p w14:paraId="776CF572" w14:textId="77777777" w:rsidR="00C7601F" w:rsidRDefault="006169C2" w:rsidP="000824DF">
      <w:pPr>
        <w:spacing w:after="0" w:line="240" w:lineRule="auto"/>
        <w:ind w:left="360" w:right="720"/>
        <w:jc w:val="both"/>
        <w:rPr>
          <w:rFonts w:ascii="Arial" w:eastAsia="Times New Roman" w:hAnsi="Arial" w:cs="Arial"/>
          <w:b/>
          <w:bCs/>
          <w:color w:val="FFFFFF"/>
          <w:sz w:val="19"/>
          <w:szCs w:val="19"/>
        </w:rPr>
      </w:pPr>
      <w:r w:rsidRPr="006169C2">
        <w:rPr>
          <w:rFonts w:ascii="Arial" w:hAnsi="Arial" w:cs="Arial"/>
          <w:bCs/>
          <w:iCs/>
          <w:sz w:val="18"/>
          <w:szCs w:val="18"/>
        </w:rPr>
        <w:t>In this application, we will establish a novel paradigm of atlas-based brain MRI analysis of preclinical Alzheimer’s disease (AD), featuring in direct estimation of the patients’ attributes with a unique knowledge-based information- retrieval technology</w:t>
      </w:r>
      <w:r>
        <w:rPr>
          <w:rFonts w:ascii="Arial" w:hAnsi="Arial" w:cs="Arial"/>
          <w:bCs/>
          <w:iCs/>
          <w:sz w:val="18"/>
          <w:szCs w:val="18"/>
        </w:rPr>
        <w:t>.</w:t>
      </w:r>
    </w:p>
    <w:p w14:paraId="2A111E43" w14:textId="77777777" w:rsidR="000824DF" w:rsidRPr="00F427B5" w:rsidRDefault="000824DF" w:rsidP="000824DF">
      <w:pPr>
        <w:spacing w:after="0" w:line="240" w:lineRule="auto"/>
        <w:ind w:left="360" w:right="720"/>
        <w:jc w:val="both"/>
        <w:rPr>
          <w:rFonts w:ascii="Arial" w:eastAsia="Times New Roman" w:hAnsi="Arial" w:cs="Arial"/>
          <w:b/>
          <w:bCs/>
          <w:color w:val="FFFFFF"/>
          <w:sz w:val="19"/>
          <w:szCs w:val="19"/>
        </w:rPr>
      </w:pPr>
    </w:p>
    <w:p w14:paraId="6DC2AFF4" w14:textId="77777777" w:rsidR="001C4B8B" w:rsidRPr="0034617A" w:rsidRDefault="001C4B8B" w:rsidP="00D73479">
      <w:pPr>
        <w:spacing w:after="0" w:line="240" w:lineRule="auto"/>
        <w:ind w:left="360" w:right="720"/>
        <w:rPr>
          <w:rFonts w:ascii="Arial" w:hAnsi="Arial" w:cs="Arial"/>
          <w:sz w:val="18"/>
          <w:szCs w:val="18"/>
        </w:rPr>
      </w:pPr>
      <w:r w:rsidRPr="0034617A">
        <w:rPr>
          <w:rFonts w:ascii="Arial" w:hAnsi="Arial" w:cs="Arial"/>
          <w:sz w:val="18"/>
          <w:szCs w:val="18"/>
        </w:rPr>
        <w:t>U19AG033655-06 (Albert)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00F15764">
        <w:rPr>
          <w:rFonts w:ascii="Arial" w:hAnsi="Arial" w:cs="Arial"/>
          <w:sz w:val="18"/>
          <w:szCs w:val="18"/>
        </w:rPr>
        <w:tab/>
      </w:r>
      <w:r w:rsidR="00F15764">
        <w:rPr>
          <w:rFonts w:ascii="Arial" w:hAnsi="Arial" w:cs="Arial"/>
          <w:sz w:val="18"/>
          <w:szCs w:val="18"/>
        </w:rPr>
        <w:tab/>
      </w:r>
      <w:r w:rsidR="00F15764">
        <w:rPr>
          <w:rFonts w:ascii="Arial" w:hAnsi="Arial" w:cs="Arial"/>
          <w:sz w:val="18"/>
          <w:szCs w:val="18"/>
        </w:rPr>
        <w:tab/>
        <w:t xml:space="preserve">   </w:t>
      </w:r>
      <w:r w:rsidRPr="0034617A">
        <w:rPr>
          <w:rFonts w:ascii="Arial" w:hAnsi="Arial" w:cs="Arial"/>
          <w:sz w:val="18"/>
          <w:szCs w:val="18"/>
        </w:rPr>
        <w:t xml:space="preserve">8/14/2014 </w:t>
      </w:r>
      <w:r w:rsidR="008E2C3F">
        <w:rPr>
          <w:rFonts w:ascii="Arial" w:hAnsi="Arial" w:cs="Arial"/>
          <w:sz w:val="18"/>
          <w:szCs w:val="18"/>
        </w:rPr>
        <w:t>–</w:t>
      </w:r>
      <w:r w:rsidRPr="0034617A">
        <w:rPr>
          <w:rFonts w:ascii="Arial" w:hAnsi="Arial" w:cs="Arial"/>
          <w:sz w:val="18"/>
          <w:szCs w:val="18"/>
        </w:rPr>
        <w:t xml:space="preserve"> 8/31/2019</w:t>
      </w:r>
    </w:p>
    <w:p w14:paraId="60E505A5" w14:textId="77777777" w:rsidR="001C4B8B" w:rsidRPr="0034617A" w:rsidRDefault="001C4B8B" w:rsidP="00D73479">
      <w:pPr>
        <w:spacing w:after="0" w:line="240" w:lineRule="auto"/>
        <w:ind w:left="360" w:right="720"/>
        <w:rPr>
          <w:rFonts w:ascii="Arial" w:hAnsi="Arial" w:cs="Arial"/>
          <w:sz w:val="18"/>
          <w:szCs w:val="18"/>
        </w:rPr>
      </w:pPr>
      <w:r w:rsidRPr="0034617A">
        <w:rPr>
          <w:rFonts w:ascii="Arial" w:hAnsi="Arial" w:cs="Arial"/>
          <w:sz w:val="18"/>
          <w:szCs w:val="18"/>
        </w:rPr>
        <w:t>NIH/NIA</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00F15764">
        <w:rPr>
          <w:rFonts w:ascii="Arial" w:hAnsi="Arial" w:cs="Arial"/>
          <w:sz w:val="18"/>
          <w:szCs w:val="18"/>
        </w:rPr>
        <w:t xml:space="preserve">                        </w:t>
      </w:r>
      <w:r w:rsidRPr="0034617A">
        <w:rPr>
          <w:rFonts w:ascii="Arial" w:hAnsi="Arial" w:cs="Arial"/>
          <w:sz w:val="18"/>
          <w:szCs w:val="18"/>
        </w:rPr>
        <w:t>$1,418,719 Direct / $2,301,723 Total</w:t>
      </w:r>
    </w:p>
    <w:p w14:paraId="4D167B42" w14:textId="77777777" w:rsidR="001C4B8B" w:rsidRPr="0034617A" w:rsidRDefault="001C4B8B" w:rsidP="00D73479">
      <w:pPr>
        <w:spacing w:after="0" w:line="240" w:lineRule="auto"/>
        <w:ind w:left="360" w:right="720"/>
        <w:rPr>
          <w:rFonts w:ascii="Arial" w:hAnsi="Arial" w:cs="Arial"/>
          <w:b/>
          <w:bCs/>
          <w:iCs/>
          <w:sz w:val="18"/>
          <w:szCs w:val="18"/>
        </w:rPr>
      </w:pPr>
      <w:r w:rsidRPr="0034617A">
        <w:rPr>
          <w:rFonts w:ascii="Arial" w:hAnsi="Arial" w:cs="Arial"/>
          <w:b/>
          <w:bCs/>
          <w:iCs/>
          <w:sz w:val="18"/>
          <w:szCs w:val="18"/>
        </w:rPr>
        <w:t>Biomarkers for Older Controls at Risk for Dementia (BIOCARD) Study Extension</w:t>
      </w:r>
    </w:p>
    <w:p w14:paraId="72837787" w14:textId="77777777" w:rsidR="001C4B8B" w:rsidRPr="0034617A" w:rsidRDefault="00950429" w:rsidP="00D73479">
      <w:pPr>
        <w:spacing w:after="0" w:line="240" w:lineRule="auto"/>
        <w:ind w:left="360" w:right="720"/>
        <w:rPr>
          <w:rFonts w:ascii="Arial" w:hAnsi="Arial" w:cs="Arial"/>
          <w:color w:val="0D0D0D"/>
          <w:sz w:val="18"/>
          <w:szCs w:val="18"/>
        </w:rPr>
      </w:pPr>
      <w:r>
        <w:rPr>
          <w:rFonts w:ascii="Arial" w:hAnsi="Arial" w:cs="Arial"/>
          <w:color w:val="0D0D0D"/>
          <w:sz w:val="18"/>
          <w:szCs w:val="18"/>
        </w:rPr>
        <w:t>The goal is to i</w:t>
      </w:r>
      <w:r w:rsidR="001C4B8B" w:rsidRPr="0034617A">
        <w:rPr>
          <w:rFonts w:ascii="Arial" w:hAnsi="Arial" w:cs="Arial"/>
          <w:color w:val="0D0D0D"/>
          <w:sz w:val="18"/>
          <w:szCs w:val="18"/>
        </w:rPr>
        <w:t>dentify biomarkers that predict progression from normal cognitive status to mild impairment or dementia.</w:t>
      </w:r>
    </w:p>
    <w:p w14:paraId="388D6D1B" w14:textId="77777777" w:rsidR="001C4B8B" w:rsidRDefault="001C4B8B" w:rsidP="00D73479">
      <w:pPr>
        <w:spacing w:after="0" w:line="240" w:lineRule="auto"/>
        <w:ind w:right="720"/>
        <w:rPr>
          <w:rFonts w:ascii="Arial" w:hAnsi="Arial" w:cs="Arial"/>
          <w:sz w:val="18"/>
          <w:szCs w:val="18"/>
        </w:rPr>
      </w:pPr>
    </w:p>
    <w:p w14:paraId="249F706A" w14:textId="77777777" w:rsidR="00947357" w:rsidRPr="0034617A" w:rsidRDefault="00947357" w:rsidP="00947357">
      <w:pPr>
        <w:spacing w:after="0" w:line="240" w:lineRule="auto"/>
        <w:ind w:left="360" w:right="720"/>
        <w:rPr>
          <w:rFonts w:ascii="Arial" w:hAnsi="Arial" w:cs="Arial"/>
          <w:bCs/>
          <w:iCs/>
          <w:sz w:val="18"/>
          <w:szCs w:val="18"/>
        </w:rPr>
      </w:pPr>
      <w:r>
        <w:rPr>
          <w:rFonts w:ascii="Arial" w:hAnsi="Arial" w:cs="Arial"/>
          <w:bCs/>
          <w:iCs/>
          <w:sz w:val="18"/>
          <w:szCs w:val="18"/>
        </w:rPr>
        <w:t xml:space="preserve">NSF1649880 </w:t>
      </w:r>
      <w:r w:rsidRPr="0034617A">
        <w:rPr>
          <w:rFonts w:ascii="Arial" w:hAnsi="Arial" w:cs="Arial"/>
          <w:bCs/>
          <w:iCs/>
          <w:sz w:val="18"/>
          <w:szCs w:val="18"/>
        </w:rPr>
        <w:t>(Burns)</w:t>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r>
      <w:r>
        <w:rPr>
          <w:rFonts w:ascii="Arial" w:hAnsi="Arial" w:cs="Arial"/>
          <w:bCs/>
          <w:iCs/>
          <w:sz w:val="18"/>
          <w:szCs w:val="18"/>
        </w:rPr>
        <w:tab/>
        <w:t xml:space="preserve">       </w:t>
      </w:r>
      <w:r w:rsidRPr="0034617A">
        <w:rPr>
          <w:rFonts w:ascii="Arial" w:hAnsi="Arial" w:cs="Arial"/>
          <w:bCs/>
          <w:iCs/>
          <w:sz w:val="18"/>
          <w:szCs w:val="18"/>
        </w:rPr>
        <w:t xml:space="preserve">01/15/17 </w:t>
      </w:r>
      <w:r>
        <w:rPr>
          <w:rFonts w:ascii="Arial" w:hAnsi="Arial" w:cs="Arial"/>
          <w:bCs/>
          <w:iCs/>
          <w:sz w:val="18"/>
          <w:szCs w:val="18"/>
        </w:rPr>
        <w:t>–</w:t>
      </w:r>
      <w:r w:rsidRPr="0034617A">
        <w:rPr>
          <w:rFonts w:ascii="Arial" w:hAnsi="Arial" w:cs="Arial"/>
          <w:bCs/>
          <w:iCs/>
          <w:sz w:val="18"/>
          <w:szCs w:val="18"/>
        </w:rPr>
        <w:t xml:space="preserve"> 10/14/18</w:t>
      </w:r>
    </w:p>
    <w:p w14:paraId="13A8508D" w14:textId="77777777" w:rsidR="00947357" w:rsidRPr="0034617A" w:rsidRDefault="00947357" w:rsidP="00947357">
      <w:pPr>
        <w:spacing w:after="0" w:line="240" w:lineRule="auto"/>
        <w:ind w:left="360" w:right="720"/>
        <w:rPr>
          <w:rFonts w:ascii="Arial" w:hAnsi="Arial" w:cs="Arial"/>
          <w:bCs/>
          <w:iCs/>
          <w:sz w:val="18"/>
          <w:szCs w:val="18"/>
        </w:rPr>
      </w:pPr>
      <w:r w:rsidRPr="0034617A">
        <w:rPr>
          <w:rFonts w:ascii="Arial" w:hAnsi="Arial" w:cs="Arial"/>
          <w:bCs/>
          <w:iCs/>
          <w:sz w:val="18"/>
          <w:szCs w:val="18"/>
        </w:rPr>
        <w:t>NSF</w:t>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sidRPr="0034617A">
        <w:rPr>
          <w:rFonts w:ascii="Arial" w:hAnsi="Arial" w:cs="Arial"/>
          <w:bCs/>
          <w:iCs/>
          <w:sz w:val="18"/>
          <w:szCs w:val="18"/>
        </w:rPr>
        <w:tab/>
      </w:r>
      <w:r>
        <w:rPr>
          <w:rFonts w:ascii="Arial" w:hAnsi="Arial" w:cs="Arial"/>
          <w:bCs/>
          <w:iCs/>
          <w:sz w:val="18"/>
          <w:szCs w:val="18"/>
        </w:rPr>
        <w:tab/>
        <w:t xml:space="preserve">       </w:t>
      </w:r>
      <w:r w:rsidRPr="0034617A">
        <w:rPr>
          <w:rFonts w:ascii="Arial" w:hAnsi="Arial" w:cs="Arial"/>
          <w:bCs/>
          <w:iCs/>
          <w:sz w:val="18"/>
          <w:szCs w:val="18"/>
        </w:rPr>
        <w:t>$8,539 Direct / $17,397 Total</w:t>
      </w:r>
    </w:p>
    <w:p w14:paraId="3B26F3FC" w14:textId="77777777" w:rsidR="00947357" w:rsidRPr="0034617A" w:rsidRDefault="00947357" w:rsidP="00947357">
      <w:pPr>
        <w:spacing w:after="0" w:line="240" w:lineRule="auto"/>
        <w:ind w:left="360" w:right="720"/>
        <w:rPr>
          <w:rFonts w:ascii="Arial" w:hAnsi="Arial" w:cs="Arial"/>
          <w:b/>
          <w:bCs/>
          <w:iCs/>
          <w:sz w:val="18"/>
          <w:szCs w:val="18"/>
        </w:rPr>
      </w:pPr>
      <w:r w:rsidRPr="0034617A">
        <w:rPr>
          <w:rFonts w:ascii="Arial" w:hAnsi="Arial" w:cs="Arial"/>
          <w:b/>
          <w:bCs/>
          <w:iCs/>
          <w:sz w:val="18"/>
          <w:szCs w:val="18"/>
        </w:rPr>
        <w:t xml:space="preserve">Brain Comp Infra: EAGER: </w:t>
      </w:r>
      <w:proofErr w:type="spellStart"/>
      <w:r w:rsidRPr="0034617A">
        <w:rPr>
          <w:rFonts w:ascii="Arial" w:hAnsi="Arial" w:cs="Arial"/>
          <w:b/>
          <w:bCs/>
          <w:iCs/>
          <w:sz w:val="18"/>
          <w:szCs w:val="18"/>
        </w:rPr>
        <w:t>BrainLab</w:t>
      </w:r>
      <w:proofErr w:type="spellEnd"/>
      <w:r w:rsidRPr="0034617A">
        <w:rPr>
          <w:rFonts w:ascii="Arial" w:hAnsi="Arial" w:cs="Arial"/>
          <w:b/>
          <w:bCs/>
          <w:iCs/>
          <w:sz w:val="18"/>
          <w:szCs w:val="18"/>
        </w:rPr>
        <w:t xml:space="preserve"> CI: Collaborative, Community Experiments with Data-Quality Controls through Continuous Integration</w:t>
      </w:r>
    </w:p>
    <w:p w14:paraId="606ADE51" w14:textId="77777777" w:rsidR="00947357" w:rsidRDefault="00947357" w:rsidP="00947357">
      <w:pPr>
        <w:spacing w:after="0" w:line="240" w:lineRule="auto"/>
        <w:ind w:left="360" w:right="720"/>
        <w:rPr>
          <w:rFonts w:ascii="Arial" w:hAnsi="Arial" w:cs="Arial"/>
          <w:sz w:val="18"/>
          <w:szCs w:val="18"/>
        </w:rPr>
      </w:pPr>
      <w:r>
        <w:rPr>
          <w:rFonts w:ascii="Arial" w:hAnsi="Arial" w:cs="Arial"/>
          <w:color w:val="0D0D0D"/>
          <w:sz w:val="18"/>
          <w:szCs w:val="18"/>
        </w:rPr>
        <w:t xml:space="preserve">The </w:t>
      </w:r>
      <w:proofErr w:type="gramStart"/>
      <w:r>
        <w:rPr>
          <w:rFonts w:ascii="Arial" w:hAnsi="Arial" w:cs="Arial"/>
          <w:color w:val="0D0D0D"/>
          <w:sz w:val="18"/>
          <w:szCs w:val="18"/>
        </w:rPr>
        <w:t>goals</w:t>
      </w:r>
      <w:proofErr w:type="gramEnd"/>
      <w:r>
        <w:rPr>
          <w:rFonts w:ascii="Arial" w:hAnsi="Arial" w:cs="Arial"/>
          <w:color w:val="0D0D0D"/>
          <w:sz w:val="18"/>
          <w:szCs w:val="18"/>
        </w:rPr>
        <w:t xml:space="preserve"> </w:t>
      </w:r>
      <w:proofErr w:type="gramStart"/>
      <w:r>
        <w:rPr>
          <w:rFonts w:ascii="Arial" w:hAnsi="Arial" w:cs="Arial"/>
          <w:color w:val="0D0D0D"/>
          <w:sz w:val="18"/>
          <w:szCs w:val="18"/>
        </w:rPr>
        <w:t>is</w:t>
      </w:r>
      <w:proofErr w:type="gramEnd"/>
      <w:r>
        <w:rPr>
          <w:rFonts w:ascii="Arial" w:hAnsi="Arial" w:cs="Arial"/>
          <w:color w:val="0D0D0D"/>
          <w:sz w:val="18"/>
          <w:szCs w:val="18"/>
        </w:rPr>
        <w:t xml:space="preserve"> to d</w:t>
      </w:r>
      <w:r w:rsidRPr="0034617A">
        <w:rPr>
          <w:rFonts w:ascii="Arial" w:hAnsi="Arial" w:cs="Arial"/>
          <w:color w:val="0D0D0D"/>
          <w:sz w:val="18"/>
          <w:szCs w:val="18"/>
        </w:rPr>
        <w:t>eploy an experimental-management infrastructure that allows users to construct community-wide experiments that implement data and metadata controls on the inclusion and exclusion of data</w:t>
      </w:r>
      <w:r>
        <w:rPr>
          <w:rFonts w:ascii="Arial" w:hAnsi="Arial" w:cs="Arial"/>
          <w:color w:val="0D0D0D"/>
          <w:sz w:val="18"/>
          <w:szCs w:val="18"/>
        </w:rPr>
        <w:t>.</w:t>
      </w:r>
    </w:p>
    <w:p w14:paraId="7EDFA61C" w14:textId="77777777" w:rsidR="00947357" w:rsidRPr="0034617A" w:rsidRDefault="00947357" w:rsidP="00D73479">
      <w:pPr>
        <w:spacing w:after="0" w:line="240" w:lineRule="auto"/>
        <w:ind w:right="720"/>
        <w:rPr>
          <w:rFonts w:ascii="Arial" w:hAnsi="Arial" w:cs="Arial"/>
          <w:sz w:val="18"/>
          <w:szCs w:val="18"/>
        </w:rPr>
      </w:pPr>
    </w:p>
    <w:p w14:paraId="64F47475" w14:textId="77777777" w:rsidR="001C4B8B" w:rsidRPr="0034617A" w:rsidRDefault="009131DA" w:rsidP="00D73479">
      <w:pPr>
        <w:spacing w:after="0" w:line="240" w:lineRule="auto"/>
        <w:ind w:left="360" w:right="720"/>
        <w:rPr>
          <w:rFonts w:ascii="Arial" w:hAnsi="Arial" w:cs="Arial"/>
          <w:sz w:val="18"/>
          <w:szCs w:val="18"/>
        </w:rPr>
      </w:pPr>
      <w:r>
        <w:rPr>
          <w:rFonts w:ascii="Arial" w:hAnsi="Arial" w:cs="Arial"/>
          <w:sz w:val="18"/>
          <w:szCs w:val="18"/>
        </w:rPr>
        <w:t>R01</w:t>
      </w:r>
      <w:r w:rsidR="001C4B8B" w:rsidRPr="0034617A">
        <w:rPr>
          <w:rFonts w:ascii="Arial" w:hAnsi="Arial" w:cs="Arial"/>
          <w:sz w:val="18"/>
          <w:szCs w:val="18"/>
        </w:rPr>
        <w:t>HD065955 (Oishi)</w:t>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F15764">
        <w:rPr>
          <w:rFonts w:ascii="Arial" w:hAnsi="Arial" w:cs="Arial"/>
          <w:sz w:val="18"/>
          <w:szCs w:val="18"/>
        </w:rPr>
        <w:tab/>
      </w:r>
      <w:r w:rsidR="00F15764">
        <w:rPr>
          <w:rFonts w:ascii="Arial" w:hAnsi="Arial" w:cs="Arial"/>
          <w:sz w:val="18"/>
          <w:szCs w:val="18"/>
        </w:rPr>
        <w:tab/>
      </w:r>
      <w:r w:rsidR="00F15764">
        <w:rPr>
          <w:rFonts w:ascii="Arial" w:hAnsi="Arial" w:cs="Arial"/>
          <w:sz w:val="18"/>
          <w:szCs w:val="18"/>
        </w:rPr>
        <w:tab/>
        <w:t xml:space="preserve">   </w:t>
      </w:r>
      <w:r w:rsidR="001C4B8B" w:rsidRPr="0034617A">
        <w:rPr>
          <w:rFonts w:ascii="Arial" w:hAnsi="Arial" w:cs="Arial"/>
          <w:sz w:val="18"/>
          <w:szCs w:val="18"/>
        </w:rPr>
        <w:t xml:space="preserve">9/20/2011 </w:t>
      </w:r>
      <w:r w:rsidR="008E2C3F">
        <w:rPr>
          <w:rFonts w:ascii="Arial" w:hAnsi="Arial" w:cs="Arial"/>
          <w:sz w:val="18"/>
          <w:szCs w:val="18"/>
        </w:rPr>
        <w:t>–</w:t>
      </w:r>
      <w:r w:rsidR="001C4B8B" w:rsidRPr="0034617A">
        <w:rPr>
          <w:rFonts w:ascii="Arial" w:hAnsi="Arial" w:cs="Arial"/>
          <w:sz w:val="18"/>
          <w:szCs w:val="18"/>
        </w:rPr>
        <w:t xml:space="preserve"> 7/31/2018</w:t>
      </w:r>
    </w:p>
    <w:p w14:paraId="1124A91D" w14:textId="77777777" w:rsidR="001C4B8B" w:rsidRPr="0034617A" w:rsidRDefault="001C4B8B" w:rsidP="00D73479">
      <w:pPr>
        <w:spacing w:after="0" w:line="240" w:lineRule="auto"/>
        <w:ind w:left="360" w:right="720"/>
        <w:rPr>
          <w:rFonts w:ascii="Arial" w:hAnsi="Arial" w:cs="Arial"/>
          <w:sz w:val="18"/>
          <w:szCs w:val="18"/>
        </w:rPr>
      </w:pPr>
      <w:r w:rsidRPr="0034617A">
        <w:rPr>
          <w:rFonts w:ascii="Arial" w:hAnsi="Arial" w:cs="Arial"/>
          <w:sz w:val="18"/>
          <w:szCs w:val="18"/>
        </w:rPr>
        <w:t>NIH</w:t>
      </w:r>
      <w:r w:rsidR="00214083">
        <w:rPr>
          <w:rFonts w:ascii="Arial" w:hAnsi="Arial" w:cs="Arial"/>
          <w:sz w:val="18"/>
          <w:szCs w:val="18"/>
        </w:rPr>
        <w:t>/NICHD</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00F15764">
        <w:rPr>
          <w:rFonts w:ascii="Arial" w:hAnsi="Arial" w:cs="Arial"/>
          <w:sz w:val="18"/>
          <w:szCs w:val="18"/>
        </w:rPr>
        <w:t xml:space="preserve">                </w:t>
      </w:r>
      <w:r w:rsidRPr="0034617A">
        <w:rPr>
          <w:rFonts w:ascii="Arial" w:hAnsi="Arial" w:cs="Arial"/>
          <w:sz w:val="18"/>
          <w:szCs w:val="18"/>
        </w:rPr>
        <w:t>$100,530 Direct / $144,329 Total</w:t>
      </w:r>
    </w:p>
    <w:p w14:paraId="467873A2" w14:textId="77777777" w:rsidR="001C4B8B" w:rsidRPr="0034617A" w:rsidRDefault="001C4B8B" w:rsidP="00D73479">
      <w:pPr>
        <w:spacing w:after="0" w:line="240" w:lineRule="auto"/>
        <w:ind w:left="360" w:right="720"/>
        <w:rPr>
          <w:rFonts w:ascii="Arial" w:hAnsi="Arial" w:cs="Arial"/>
          <w:b/>
          <w:bCs/>
          <w:iCs/>
          <w:sz w:val="18"/>
          <w:szCs w:val="18"/>
        </w:rPr>
      </w:pPr>
      <w:r w:rsidRPr="0034617A">
        <w:rPr>
          <w:rFonts w:ascii="Arial" w:hAnsi="Arial" w:cs="Arial"/>
          <w:b/>
          <w:bCs/>
          <w:iCs/>
          <w:sz w:val="18"/>
          <w:szCs w:val="18"/>
        </w:rPr>
        <w:t>Development of Quantitative MRI DTI Analysis Tool</w:t>
      </w:r>
    </w:p>
    <w:p w14:paraId="15F8ED3D" w14:textId="77777777" w:rsidR="001C4B8B" w:rsidRDefault="001C4B8B" w:rsidP="00D73479">
      <w:pPr>
        <w:spacing w:after="0" w:line="240" w:lineRule="auto"/>
        <w:ind w:left="360" w:right="720"/>
        <w:rPr>
          <w:rFonts w:ascii="Arial" w:hAnsi="Arial" w:cs="Arial"/>
          <w:color w:val="0D0D0D"/>
          <w:sz w:val="18"/>
          <w:szCs w:val="18"/>
        </w:rPr>
      </w:pPr>
      <w:r w:rsidRPr="0034617A">
        <w:rPr>
          <w:rFonts w:ascii="Arial" w:hAnsi="Arial" w:cs="Arial"/>
          <w:color w:val="0D0D0D"/>
          <w:sz w:val="18"/>
          <w:szCs w:val="18"/>
        </w:rPr>
        <w:t xml:space="preserve">The goal of this grant is to develop computational neuroanatomy tools to analyze anatomy of neonates. </w:t>
      </w:r>
    </w:p>
    <w:p w14:paraId="09B1F968" w14:textId="77777777" w:rsidR="00C83388" w:rsidRDefault="00C83388" w:rsidP="00D73479">
      <w:pPr>
        <w:spacing w:after="0" w:line="240" w:lineRule="auto"/>
        <w:ind w:left="360" w:right="720"/>
        <w:rPr>
          <w:rFonts w:ascii="Arial" w:hAnsi="Arial" w:cs="Arial"/>
          <w:color w:val="0D0D0D"/>
          <w:sz w:val="18"/>
          <w:szCs w:val="18"/>
        </w:rPr>
      </w:pPr>
    </w:p>
    <w:p w14:paraId="0BB9BFC2" w14:textId="35284A81" w:rsidR="00C83388" w:rsidRDefault="00C83388" w:rsidP="00C83388">
      <w:pPr>
        <w:spacing w:after="0" w:line="240" w:lineRule="auto"/>
        <w:ind w:left="360" w:right="720"/>
        <w:rPr>
          <w:rFonts w:ascii="Arial" w:hAnsi="Arial" w:cs="Arial"/>
          <w:sz w:val="18"/>
          <w:szCs w:val="18"/>
        </w:rPr>
      </w:pPr>
      <w:r>
        <w:rPr>
          <w:rFonts w:ascii="Arial" w:hAnsi="Arial" w:cs="Arial"/>
          <w:sz w:val="18"/>
          <w:szCs w:val="18"/>
        </w:rPr>
        <w:t>R24</w:t>
      </w:r>
      <w:r w:rsidRPr="0034617A">
        <w:rPr>
          <w:rFonts w:ascii="Arial" w:hAnsi="Arial" w:cs="Arial"/>
          <w:sz w:val="18"/>
          <w:szCs w:val="18"/>
        </w:rPr>
        <w:t>HL085343 (Winslow,</w:t>
      </w:r>
      <w:r w:rsidR="00896571">
        <w:rPr>
          <w:rFonts w:ascii="Arial" w:hAnsi="Arial" w:cs="Arial"/>
          <w:sz w:val="18"/>
          <w:szCs w:val="18"/>
        </w:rPr>
        <w:t xml:space="preserve"> R</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03/07/11 – </w:t>
      </w:r>
      <w:r w:rsidRPr="0034617A">
        <w:rPr>
          <w:rFonts w:ascii="Arial" w:hAnsi="Arial" w:cs="Arial"/>
          <w:sz w:val="18"/>
          <w:szCs w:val="18"/>
        </w:rPr>
        <w:t>11/30/16</w:t>
      </w:r>
    </w:p>
    <w:p w14:paraId="6FFE390F"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NIH</w:t>
      </w:r>
      <w:r>
        <w:rPr>
          <w:rFonts w:ascii="Arial" w:hAnsi="Arial" w:cs="Arial"/>
          <w:sz w:val="18"/>
          <w:szCs w:val="18"/>
        </w:rPr>
        <w:t>/NHLBI</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 xml:space="preserve">          </w:t>
      </w:r>
      <w:r w:rsidRPr="0034617A">
        <w:rPr>
          <w:rFonts w:ascii="Arial" w:hAnsi="Arial" w:cs="Arial"/>
          <w:sz w:val="18"/>
          <w:szCs w:val="18"/>
        </w:rPr>
        <w:t>$1,133,215 Direct / $1,818,185 Total</w:t>
      </w:r>
    </w:p>
    <w:p w14:paraId="06DFEE83"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b/>
          <w:sz w:val="18"/>
          <w:szCs w:val="18"/>
        </w:rPr>
        <w:t>The Cardiovascular Research Grid (CVRG)</w:t>
      </w:r>
    </w:p>
    <w:p w14:paraId="57CDC705" w14:textId="0F304F78"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The CVRG Project is a national resource providing the capability to store, manage</w:t>
      </w:r>
      <w:proofErr w:type="gramStart"/>
      <w:r w:rsidR="00CE4E1D">
        <w:rPr>
          <w:rFonts w:ascii="Arial" w:hAnsi="Arial" w:cs="Arial"/>
          <w:sz w:val="18"/>
          <w:szCs w:val="18"/>
        </w:rPr>
        <w:t xml:space="preserve">, </w:t>
      </w:r>
      <w:r w:rsidRPr="0034617A">
        <w:rPr>
          <w:rFonts w:ascii="Arial" w:hAnsi="Arial" w:cs="Arial"/>
          <w:sz w:val="18"/>
          <w:szCs w:val="18"/>
        </w:rPr>
        <w:t>analyze</w:t>
      </w:r>
      <w:proofErr w:type="gramEnd"/>
      <w:r w:rsidRPr="0034617A">
        <w:rPr>
          <w:rFonts w:ascii="Arial" w:hAnsi="Arial" w:cs="Arial"/>
          <w:sz w:val="18"/>
          <w:szCs w:val="18"/>
        </w:rPr>
        <w:t xml:space="preserve"> data on the structure and function of the cardiovascular system in health and disease. The CVRG Project has developed and deployed unique technology that is now being used in a broad range of studies. </w:t>
      </w:r>
      <w:r>
        <w:rPr>
          <w:rFonts w:ascii="Arial" w:hAnsi="Arial" w:cs="Arial"/>
          <w:sz w:val="18"/>
          <w:szCs w:val="18"/>
        </w:rPr>
        <w:t xml:space="preserve">We </w:t>
      </w:r>
      <w:r w:rsidRPr="0034617A">
        <w:rPr>
          <w:rFonts w:ascii="Arial" w:hAnsi="Arial" w:cs="Arial"/>
          <w:sz w:val="18"/>
          <w:szCs w:val="18"/>
        </w:rPr>
        <w:t>propose to develop new tools that will enhance the ability of researchers to explore and analyze their data to understand the cause and treatment of heart disease.</w:t>
      </w:r>
    </w:p>
    <w:p w14:paraId="0C58E3D6" w14:textId="77777777" w:rsidR="00C83388" w:rsidRPr="0034617A" w:rsidRDefault="00C83388" w:rsidP="00C83388">
      <w:pPr>
        <w:tabs>
          <w:tab w:val="left" w:pos="-180"/>
        </w:tabs>
        <w:spacing w:after="0" w:line="240" w:lineRule="auto"/>
        <w:ind w:right="720"/>
        <w:rPr>
          <w:rFonts w:ascii="Arial" w:hAnsi="Arial" w:cs="Arial"/>
          <w:sz w:val="18"/>
          <w:szCs w:val="18"/>
          <w:u w:val="single"/>
        </w:rPr>
      </w:pPr>
    </w:p>
    <w:p w14:paraId="49293420" w14:textId="3B2F4D9D" w:rsidR="00C83388" w:rsidRPr="0034617A" w:rsidRDefault="00C83388" w:rsidP="00C83388">
      <w:pPr>
        <w:spacing w:after="0" w:line="240" w:lineRule="auto"/>
        <w:ind w:left="360" w:right="720"/>
        <w:rPr>
          <w:rFonts w:ascii="Arial" w:hAnsi="Arial" w:cs="Arial"/>
          <w:sz w:val="18"/>
          <w:szCs w:val="18"/>
        </w:rPr>
      </w:pPr>
      <w:r>
        <w:rPr>
          <w:rFonts w:ascii="Arial" w:hAnsi="Arial" w:cs="Arial"/>
          <w:sz w:val="18"/>
          <w:szCs w:val="18"/>
        </w:rPr>
        <w:t>P41</w:t>
      </w:r>
      <w:r w:rsidRPr="0034617A">
        <w:rPr>
          <w:rFonts w:ascii="Arial" w:hAnsi="Arial" w:cs="Arial"/>
          <w:sz w:val="18"/>
          <w:szCs w:val="18"/>
        </w:rPr>
        <w:t>RR015241-12 (</w:t>
      </w:r>
      <w:r w:rsidR="0072667B">
        <w:rPr>
          <w:rFonts w:ascii="Arial" w:hAnsi="Arial" w:cs="Arial"/>
          <w:sz w:val="18"/>
          <w:szCs w:val="18"/>
        </w:rPr>
        <w:t>Van Zijl P</w:t>
      </w:r>
      <w:r w:rsidRPr="0034617A">
        <w:rPr>
          <w:rFonts w:ascii="Arial" w:hAnsi="Arial" w:cs="Arial"/>
          <w:sz w:val="18"/>
          <w:szCs w:val="18"/>
        </w:rPr>
        <w: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09/01/12</w:t>
      </w:r>
      <w:r>
        <w:rPr>
          <w:rFonts w:ascii="Arial" w:hAnsi="Arial" w:cs="Arial"/>
          <w:sz w:val="18"/>
          <w:szCs w:val="18"/>
        </w:rPr>
        <w:t xml:space="preserve"> –</w:t>
      </w:r>
      <w:r w:rsidRPr="0034617A">
        <w:rPr>
          <w:rFonts w:ascii="Arial" w:hAnsi="Arial" w:cs="Arial"/>
          <w:sz w:val="18"/>
          <w:szCs w:val="18"/>
        </w:rPr>
        <w:t xml:space="preserve"> 8/31/16</w:t>
      </w:r>
    </w:p>
    <w:p w14:paraId="4CC18FFB"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NIH/NCRR</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 xml:space="preserve">          </w:t>
      </w:r>
      <w:r w:rsidRPr="0034617A">
        <w:rPr>
          <w:rFonts w:ascii="Arial" w:hAnsi="Arial" w:cs="Arial"/>
          <w:sz w:val="18"/>
          <w:szCs w:val="18"/>
        </w:rPr>
        <w:t>$1,119,652 Direct / $1,819,706 Total</w:t>
      </w:r>
    </w:p>
    <w:p w14:paraId="38BD80A7" w14:textId="77777777" w:rsidR="00C83388" w:rsidRPr="0034617A" w:rsidRDefault="00C83388" w:rsidP="00C83388">
      <w:pPr>
        <w:spacing w:after="0" w:line="240" w:lineRule="auto"/>
        <w:ind w:left="360" w:right="720"/>
        <w:rPr>
          <w:rFonts w:ascii="Arial" w:hAnsi="Arial" w:cs="Arial"/>
          <w:snapToGrid w:val="0"/>
          <w:sz w:val="18"/>
          <w:szCs w:val="18"/>
        </w:rPr>
      </w:pPr>
      <w:r w:rsidRPr="0034617A">
        <w:rPr>
          <w:rFonts w:ascii="Arial" w:hAnsi="Arial" w:cs="Arial"/>
          <w:b/>
          <w:sz w:val="18"/>
          <w:szCs w:val="18"/>
        </w:rPr>
        <w:t>The Resource of Quantitative Functional MIR—TRD4</w:t>
      </w:r>
    </w:p>
    <w:p w14:paraId="58FD52CB" w14:textId="77777777" w:rsidR="00C83388" w:rsidRPr="0034617A" w:rsidRDefault="00C83388" w:rsidP="00C83388">
      <w:pPr>
        <w:adjustRightInd w:val="0"/>
        <w:spacing w:after="0" w:line="240" w:lineRule="auto"/>
        <w:ind w:left="360" w:right="720"/>
        <w:rPr>
          <w:rFonts w:ascii="Arial" w:hAnsi="Arial" w:cs="Arial"/>
          <w:snapToGrid w:val="0"/>
          <w:sz w:val="18"/>
          <w:szCs w:val="18"/>
        </w:rPr>
      </w:pPr>
      <w:r w:rsidRPr="0034617A">
        <w:rPr>
          <w:rFonts w:ascii="Arial" w:hAnsi="Arial" w:cs="Arial"/>
          <w:snapToGrid w:val="0"/>
          <w:sz w:val="18"/>
          <w:szCs w:val="18"/>
        </w:rPr>
        <w:lastRenderedPageBreak/>
        <w:t xml:space="preserve">The major goals are to develop computational anatomy tools for construction and analysis of cortical surfaces, </w:t>
      </w:r>
      <w:proofErr w:type="spellStart"/>
      <w:r w:rsidRPr="0034617A">
        <w:rPr>
          <w:rFonts w:ascii="Arial" w:hAnsi="Arial" w:cs="Arial"/>
          <w:snapToGrid w:val="0"/>
          <w:sz w:val="18"/>
          <w:szCs w:val="18"/>
        </w:rPr>
        <w:t>gyral</w:t>
      </w:r>
      <w:proofErr w:type="spellEnd"/>
      <w:r w:rsidRPr="0034617A">
        <w:rPr>
          <w:rFonts w:ascii="Arial" w:hAnsi="Arial" w:cs="Arial"/>
          <w:snapToGrid w:val="0"/>
          <w:sz w:val="18"/>
          <w:szCs w:val="18"/>
        </w:rPr>
        <w:t xml:space="preserve"> and sulcal folds of the various brain substructures.  The new tools will be automated and made available to collaborators and others in the scientific community.  </w:t>
      </w:r>
    </w:p>
    <w:p w14:paraId="095E2492" w14:textId="77777777" w:rsidR="00C83388" w:rsidRDefault="00C83388" w:rsidP="00D73479">
      <w:pPr>
        <w:spacing w:after="0" w:line="240" w:lineRule="auto"/>
        <w:ind w:left="360" w:right="720"/>
        <w:rPr>
          <w:rFonts w:ascii="Arial" w:hAnsi="Arial" w:cs="Arial"/>
          <w:color w:val="0D0D0D"/>
          <w:sz w:val="18"/>
          <w:szCs w:val="18"/>
        </w:rPr>
      </w:pPr>
    </w:p>
    <w:p w14:paraId="7BAD9AF3" w14:textId="7AC4B3EC"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R01MH090786-01 (Luby,</w:t>
      </w:r>
      <w:r w:rsidR="00752927">
        <w:rPr>
          <w:rFonts w:ascii="Arial" w:hAnsi="Arial" w:cs="Arial"/>
          <w:sz w:val="18"/>
          <w:szCs w:val="18"/>
        </w:rPr>
        <w:t xml:space="preserve"> J</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05/01/10 – </w:t>
      </w:r>
      <w:r w:rsidRPr="0034617A">
        <w:rPr>
          <w:rFonts w:ascii="Arial" w:hAnsi="Arial" w:cs="Arial"/>
          <w:sz w:val="18"/>
          <w:szCs w:val="18"/>
        </w:rPr>
        <w:t>02/28/15</w:t>
      </w:r>
    </w:p>
    <w:p w14:paraId="4E1E5908" w14:textId="77777777" w:rsidR="00C83388" w:rsidRPr="0034617A" w:rsidRDefault="00C83388" w:rsidP="00C83388">
      <w:pPr>
        <w:spacing w:after="0" w:line="240" w:lineRule="auto"/>
        <w:ind w:left="360" w:right="720"/>
        <w:rPr>
          <w:rFonts w:ascii="Arial" w:hAnsi="Arial" w:cs="Arial"/>
          <w:sz w:val="18"/>
          <w:szCs w:val="18"/>
        </w:rPr>
      </w:pPr>
      <w:r>
        <w:rPr>
          <w:rFonts w:ascii="Arial" w:hAnsi="Arial" w:cs="Arial"/>
          <w:sz w:val="18"/>
          <w:szCs w:val="18"/>
        </w:rPr>
        <w:t>NIH/NIMH</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$99,038 Direct / $167,949 Total</w:t>
      </w:r>
    </w:p>
    <w:p w14:paraId="7D4A7260"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b/>
          <w:sz w:val="18"/>
          <w:szCs w:val="18"/>
        </w:rPr>
        <w:t>Neuroimaging in Early Onset Depression: Longitudinal Assessment of Brain Changes</w:t>
      </w:r>
    </w:p>
    <w:p w14:paraId="2C12D15A"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 xml:space="preserve">The main goal is to characterize developmental differences in the function and structure of key limbic cortical networks in a large and unique cohort of children with preschool onset Major Depressive Disorder (MDD).  </w:t>
      </w:r>
    </w:p>
    <w:p w14:paraId="68F62290" w14:textId="77777777" w:rsidR="00C83388" w:rsidRDefault="00C83388" w:rsidP="00D73479">
      <w:pPr>
        <w:spacing w:after="0" w:line="240" w:lineRule="auto"/>
        <w:ind w:left="360" w:right="720"/>
        <w:rPr>
          <w:rFonts w:ascii="Arial" w:hAnsi="Arial" w:cs="Arial"/>
          <w:color w:val="0D0D0D"/>
          <w:sz w:val="18"/>
          <w:szCs w:val="18"/>
        </w:rPr>
      </w:pPr>
    </w:p>
    <w:p w14:paraId="4598E958" w14:textId="35C700BE"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U01NS082085-01 (Miller,</w:t>
      </w:r>
      <w:r w:rsidR="00896571">
        <w:rPr>
          <w:rFonts w:ascii="Arial" w:hAnsi="Arial" w:cs="Arial"/>
          <w:sz w:val="18"/>
          <w:szCs w:val="18"/>
        </w:rPr>
        <w:t xml:space="preserve"> M</w:t>
      </w:r>
      <w:r w:rsidRPr="0034617A">
        <w:rPr>
          <w:rFonts w:ascii="Arial" w:hAnsi="Arial" w:cs="Arial"/>
          <w:sz w:val="18"/>
          <w:szCs w:val="18"/>
        </w:rPr>
        <w:t>/Ros</w:t>
      </w:r>
      <w:r w:rsidR="00280FDA">
        <w:rPr>
          <w:rFonts w:ascii="Arial" w:hAnsi="Arial" w:cs="Arial"/>
          <w:sz w:val="18"/>
          <w:szCs w:val="18"/>
        </w:rPr>
        <w:t>s C</w:t>
      </w:r>
      <w:r w:rsidRPr="0034617A">
        <w:rPr>
          <w:rFonts w:ascii="Arial" w:hAnsi="Arial" w:cs="Arial"/>
          <w:sz w:val="18"/>
          <w:szCs w:val="18"/>
        </w:rPr>
        <w: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09/26/1</w:t>
      </w:r>
      <w:r>
        <w:rPr>
          <w:rFonts w:ascii="Arial" w:hAnsi="Arial" w:cs="Arial"/>
          <w:sz w:val="18"/>
          <w:szCs w:val="18"/>
        </w:rPr>
        <w:t xml:space="preserve">2 – </w:t>
      </w:r>
      <w:r w:rsidRPr="0034617A">
        <w:rPr>
          <w:rFonts w:ascii="Arial" w:hAnsi="Arial" w:cs="Arial"/>
          <w:sz w:val="18"/>
          <w:szCs w:val="18"/>
        </w:rPr>
        <w:t>07/31/14</w:t>
      </w:r>
    </w:p>
    <w:p w14:paraId="163CB88D"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NIH</w:t>
      </w:r>
      <w:r>
        <w:rPr>
          <w:rFonts w:ascii="Arial" w:hAnsi="Arial" w:cs="Arial"/>
          <w:sz w:val="18"/>
          <w:szCs w:val="18"/>
        </w:rPr>
        <w:t>/NINDS</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 xml:space="preserve">             </w:t>
      </w:r>
      <w:r w:rsidRPr="0034617A">
        <w:rPr>
          <w:rFonts w:ascii="Arial" w:hAnsi="Arial" w:cs="Arial"/>
          <w:sz w:val="18"/>
          <w:szCs w:val="18"/>
        </w:rPr>
        <w:t>$782,215 Direct / $1,114,995 Total</w:t>
      </w:r>
    </w:p>
    <w:p w14:paraId="3280BC0F" w14:textId="77777777"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b/>
          <w:sz w:val="18"/>
          <w:szCs w:val="18"/>
        </w:rPr>
        <w:t>Basal Ganglia Shape Analysis and Circuitry in Huntington's Disease</w:t>
      </w:r>
    </w:p>
    <w:p w14:paraId="0FBB6631" w14:textId="09A9F2A6" w:rsidR="00C83388" w:rsidRPr="0034617A" w:rsidRDefault="00C83388" w:rsidP="00C83388">
      <w:pPr>
        <w:spacing w:after="0" w:line="240" w:lineRule="auto"/>
        <w:ind w:left="360" w:right="720"/>
        <w:rPr>
          <w:rFonts w:ascii="Arial" w:hAnsi="Arial" w:cs="Arial"/>
          <w:sz w:val="18"/>
          <w:szCs w:val="18"/>
        </w:rPr>
      </w:pPr>
      <w:r w:rsidRPr="0034617A">
        <w:rPr>
          <w:rFonts w:ascii="Arial" w:hAnsi="Arial" w:cs="Arial"/>
          <w:sz w:val="18"/>
          <w:szCs w:val="18"/>
        </w:rPr>
        <w:t>Huntington</w:t>
      </w:r>
      <w:r>
        <w:rPr>
          <w:rFonts w:ascii="Arial" w:hAnsi="Arial" w:cs="Arial"/>
          <w:sz w:val="18"/>
          <w:szCs w:val="18"/>
        </w:rPr>
        <w:t>’s</w:t>
      </w:r>
      <w:r w:rsidRPr="0034617A">
        <w:rPr>
          <w:rFonts w:ascii="Arial" w:hAnsi="Arial" w:cs="Arial"/>
          <w:sz w:val="18"/>
          <w:szCs w:val="18"/>
        </w:rPr>
        <w:t xml:space="preserve"> disease (HD) is a progressive, fatal, neurodegenerative disease, with movement disorder, psychiatric features</w:t>
      </w:r>
      <w:r w:rsidR="00CE4E1D">
        <w:rPr>
          <w:rFonts w:ascii="Arial" w:hAnsi="Arial" w:cs="Arial"/>
          <w:sz w:val="18"/>
          <w:szCs w:val="18"/>
        </w:rPr>
        <w:t xml:space="preserve">, </w:t>
      </w:r>
      <w:r w:rsidRPr="0034617A">
        <w:rPr>
          <w:rFonts w:ascii="Arial" w:hAnsi="Arial" w:cs="Arial"/>
          <w:sz w:val="18"/>
          <w:szCs w:val="18"/>
        </w:rPr>
        <w:t>cognitive decline. The neurodegeneration is regionally heterogeneous with preferential loss of striatal medium spiny neurons, but with significant atrophy in other regions. This leads to the question whether this pattern of regional degeneration is circuit related, reflecting the anatomic connections of the affected neurons, or by contrast is multifocal. To address this question, we will perform statistical shape analysis of basal ganglia and examine white matter structures connecting atrophied regions with affected cortical regions.</w:t>
      </w:r>
    </w:p>
    <w:p w14:paraId="234C1801" w14:textId="77777777" w:rsidR="00C83388" w:rsidRDefault="00C83388" w:rsidP="00D73479">
      <w:pPr>
        <w:spacing w:after="0" w:line="240" w:lineRule="auto"/>
        <w:ind w:left="360" w:right="720"/>
        <w:rPr>
          <w:rFonts w:ascii="Arial" w:hAnsi="Arial" w:cs="Arial"/>
          <w:color w:val="0D0D0D"/>
          <w:sz w:val="18"/>
          <w:szCs w:val="18"/>
        </w:rPr>
      </w:pPr>
    </w:p>
    <w:p w14:paraId="3941ACAA" w14:textId="12941614" w:rsidR="00FD22AC" w:rsidRPr="0034617A" w:rsidRDefault="00FD22AC" w:rsidP="00FD22AC">
      <w:pPr>
        <w:spacing w:after="0" w:line="240" w:lineRule="auto"/>
        <w:ind w:left="360" w:right="720"/>
        <w:rPr>
          <w:rFonts w:ascii="Arial" w:hAnsi="Arial" w:cs="Arial"/>
          <w:sz w:val="18"/>
          <w:szCs w:val="18"/>
        </w:rPr>
      </w:pPr>
      <w:r w:rsidRPr="0034617A">
        <w:rPr>
          <w:rFonts w:ascii="Arial" w:hAnsi="Arial" w:cs="Arial"/>
          <w:sz w:val="18"/>
          <w:szCs w:val="18"/>
        </w:rPr>
        <w:t>R01MH085328-05A1 (Mostofsky,</w:t>
      </w:r>
      <w:r w:rsidR="00896571">
        <w:rPr>
          <w:rFonts w:ascii="Arial" w:hAnsi="Arial" w:cs="Arial"/>
          <w:sz w:val="18"/>
          <w:szCs w:val="18"/>
        </w:rPr>
        <w:t xml:space="preserve"> S</w:t>
      </w:r>
      <w:r w:rsidRPr="0034617A">
        <w:rPr>
          <w:rFonts w:ascii="Arial" w:hAnsi="Arial" w:cs="Arial"/>
          <w:sz w:val="18"/>
          <w:szCs w:val="18"/>
        </w:rPr>
        <w: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08/15/09</w:t>
      </w:r>
      <w:r>
        <w:rPr>
          <w:rFonts w:ascii="Arial" w:hAnsi="Arial" w:cs="Arial"/>
          <w:sz w:val="18"/>
          <w:szCs w:val="18"/>
        </w:rPr>
        <w:t xml:space="preserve"> – </w:t>
      </w:r>
      <w:r w:rsidRPr="0034617A">
        <w:rPr>
          <w:rFonts w:ascii="Arial" w:hAnsi="Arial" w:cs="Arial"/>
          <w:sz w:val="18"/>
          <w:szCs w:val="18"/>
        </w:rPr>
        <w:t>03/31/14</w:t>
      </w:r>
    </w:p>
    <w:p w14:paraId="2789C87B" w14:textId="77777777" w:rsidR="00FD22AC" w:rsidRPr="0034617A" w:rsidRDefault="00FD22AC" w:rsidP="00FD22AC">
      <w:pPr>
        <w:spacing w:after="0" w:line="240" w:lineRule="auto"/>
        <w:ind w:left="360" w:right="720"/>
        <w:rPr>
          <w:rFonts w:ascii="Arial" w:hAnsi="Arial" w:cs="Arial"/>
          <w:sz w:val="18"/>
          <w:szCs w:val="18"/>
        </w:rPr>
      </w:pPr>
      <w:r w:rsidRPr="0034617A">
        <w:rPr>
          <w:rFonts w:ascii="Arial" w:hAnsi="Arial" w:cs="Arial"/>
          <w:sz w:val="18"/>
          <w:szCs w:val="18"/>
        </w:rPr>
        <w:t>NIH</w:t>
      </w:r>
      <w:r>
        <w:rPr>
          <w:rFonts w:ascii="Arial" w:hAnsi="Arial" w:cs="Arial"/>
          <w:sz w:val="18"/>
          <w:szCs w:val="18"/>
        </w:rPr>
        <w:t>/NIMH</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$234,192 Direct / $381,191 Total</w:t>
      </w:r>
    </w:p>
    <w:p w14:paraId="6BDCDE8A" w14:textId="77777777" w:rsidR="00FD22AC" w:rsidRPr="002E04FF" w:rsidRDefault="00FD22AC" w:rsidP="00FD22AC">
      <w:pPr>
        <w:spacing w:after="0" w:line="240" w:lineRule="auto"/>
        <w:ind w:left="360" w:right="720"/>
        <w:rPr>
          <w:rFonts w:ascii="Arial" w:hAnsi="Arial" w:cs="Arial"/>
          <w:sz w:val="18"/>
          <w:szCs w:val="18"/>
        </w:rPr>
      </w:pPr>
      <w:r w:rsidRPr="002E04FF">
        <w:rPr>
          <w:rFonts w:ascii="Arial" w:hAnsi="Arial" w:cs="Arial"/>
          <w:b/>
          <w:sz w:val="18"/>
          <w:szCs w:val="18"/>
        </w:rPr>
        <w:t>Neurology of Deficient Response Control in ADHD</w:t>
      </w:r>
    </w:p>
    <w:p w14:paraId="13523565" w14:textId="77777777" w:rsidR="00FD22AC" w:rsidRPr="0034617A" w:rsidRDefault="00FD22AC" w:rsidP="00FD22AC">
      <w:pPr>
        <w:spacing w:after="0" w:line="240" w:lineRule="auto"/>
        <w:ind w:left="360" w:right="720"/>
        <w:rPr>
          <w:rFonts w:ascii="Arial" w:hAnsi="Arial" w:cs="Arial"/>
          <w:sz w:val="18"/>
          <w:szCs w:val="18"/>
        </w:rPr>
      </w:pPr>
      <w:r w:rsidRPr="002E04FF">
        <w:rPr>
          <w:rFonts w:ascii="Arial" w:hAnsi="Arial" w:cs="Arial"/>
          <w:sz w:val="18"/>
          <w:szCs w:val="18"/>
        </w:rPr>
        <w:t>The overall goal is to understand the contribution of abnormalities in structural and functional connectivity to ADHD-associated impairments in intra-subject response variability (</w:t>
      </w:r>
      <w:smartTag w:uri="urn:schemas-microsoft-com:office:smarttags" w:element="stockticker">
        <w:r w:rsidRPr="002E04FF">
          <w:rPr>
            <w:rFonts w:ascii="Arial" w:hAnsi="Arial" w:cs="Arial"/>
            <w:sz w:val="18"/>
            <w:szCs w:val="18"/>
          </w:rPr>
          <w:t>ISV</w:t>
        </w:r>
      </w:smartTag>
      <w:r w:rsidRPr="002E04FF">
        <w:rPr>
          <w:rFonts w:ascii="Arial" w:hAnsi="Arial" w:cs="Arial"/>
          <w:sz w:val="18"/>
          <w:szCs w:val="18"/>
        </w:rPr>
        <w:t>) and to examine the effectiveness of behavioral interventions targeted</w:t>
      </w:r>
      <w:r w:rsidRPr="0034617A">
        <w:rPr>
          <w:rFonts w:ascii="Arial" w:hAnsi="Arial" w:cs="Arial"/>
          <w:sz w:val="18"/>
          <w:szCs w:val="18"/>
        </w:rPr>
        <w:t xml:space="preserve"> at reducing </w:t>
      </w:r>
      <w:smartTag w:uri="urn:schemas-microsoft-com:office:smarttags" w:element="stockticker">
        <w:r w:rsidRPr="0034617A">
          <w:rPr>
            <w:rFonts w:ascii="Arial" w:hAnsi="Arial" w:cs="Arial"/>
            <w:sz w:val="18"/>
            <w:szCs w:val="18"/>
          </w:rPr>
          <w:t>ISV</w:t>
        </w:r>
      </w:smartTag>
      <w:r w:rsidRPr="0034617A">
        <w:rPr>
          <w:rFonts w:ascii="Arial" w:hAnsi="Arial" w:cs="Arial"/>
          <w:sz w:val="18"/>
          <w:szCs w:val="18"/>
        </w:rPr>
        <w:t xml:space="preserve"> and associated failures of inhibitory control.</w:t>
      </w:r>
    </w:p>
    <w:p w14:paraId="53D70E79" w14:textId="77777777" w:rsidR="00C83388" w:rsidRDefault="00C83388" w:rsidP="00D73479">
      <w:pPr>
        <w:spacing w:after="0" w:line="240" w:lineRule="auto"/>
        <w:ind w:left="360" w:right="720"/>
        <w:rPr>
          <w:rFonts w:ascii="Arial" w:hAnsi="Arial" w:cs="Arial"/>
          <w:color w:val="0D0D0D"/>
          <w:sz w:val="18"/>
          <w:szCs w:val="18"/>
        </w:rPr>
      </w:pPr>
    </w:p>
    <w:p w14:paraId="7C532D4B" w14:textId="22A47908" w:rsidR="00ED4D86" w:rsidRDefault="00ED4D86" w:rsidP="00ED4D86">
      <w:pPr>
        <w:spacing w:after="0" w:line="240" w:lineRule="auto"/>
        <w:ind w:left="360" w:right="720"/>
        <w:rPr>
          <w:rFonts w:ascii="Arial" w:hAnsi="Arial" w:cs="Arial"/>
          <w:sz w:val="18"/>
          <w:szCs w:val="18"/>
        </w:rPr>
      </w:pPr>
      <w:r>
        <w:rPr>
          <w:rFonts w:ascii="Arial" w:hAnsi="Arial" w:cs="Arial"/>
          <w:sz w:val="18"/>
          <w:szCs w:val="18"/>
        </w:rPr>
        <w:t>R0</w:t>
      </w:r>
      <w:r w:rsidRPr="0034617A">
        <w:rPr>
          <w:rFonts w:ascii="Arial" w:hAnsi="Arial" w:cs="Arial"/>
          <w:sz w:val="18"/>
          <w:szCs w:val="18"/>
        </w:rPr>
        <w:t>1EB003543 (</w:t>
      </w:r>
      <w:r w:rsidR="00E01651">
        <w:rPr>
          <w:rFonts w:ascii="Arial" w:hAnsi="Arial" w:cs="Arial"/>
          <w:sz w:val="18"/>
          <w:szCs w:val="18"/>
        </w:rPr>
        <w:t>Mori S</w:t>
      </w:r>
      <w:r w:rsidRPr="0034617A">
        <w:rPr>
          <w:rFonts w:ascii="Arial" w:hAnsi="Arial" w:cs="Arial"/>
          <w:sz w:val="18"/>
          <w:szCs w:val="18"/>
        </w:rPr>
        <w:t>)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08/01/09 – </w:t>
      </w:r>
      <w:r w:rsidRPr="0034617A">
        <w:rPr>
          <w:rFonts w:ascii="Arial" w:hAnsi="Arial" w:cs="Arial"/>
          <w:sz w:val="18"/>
          <w:szCs w:val="18"/>
        </w:rPr>
        <w:t>07/31/13</w:t>
      </w:r>
    </w:p>
    <w:p w14:paraId="1DFD8152"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 xml:space="preserve">NIH/NIBIB </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 xml:space="preserve">                </w:t>
      </w:r>
      <w:r w:rsidRPr="0034617A">
        <w:rPr>
          <w:rFonts w:ascii="Arial" w:hAnsi="Arial" w:cs="Arial"/>
          <w:sz w:val="18"/>
          <w:szCs w:val="18"/>
        </w:rPr>
        <w:t>$140,759 Direct / $228,972 Total</w:t>
      </w:r>
    </w:p>
    <w:p w14:paraId="2156EFFF" w14:textId="77777777" w:rsidR="00ED4D86" w:rsidRPr="0034617A" w:rsidRDefault="00ED4D86" w:rsidP="00ED4D86">
      <w:pPr>
        <w:spacing w:after="0" w:line="240" w:lineRule="auto"/>
        <w:ind w:right="720" w:firstLine="360"/>
        <w:rPr>
          <w:rFonts w:ascii="Arial" w:hAnsi="Arial" w:cs="Arial"/>
          <w:sz w:val="18"/>
          <w:szCs w:val="18"/>
        </w:rPr>
      </w:pPr>
      <w:r w:rsidRPr="0034617A">
        <w:rPr>
          <w:rFonts w:ascii="Arial" w:hAnsi="Arial" w:cs="Arial"/>
          <w:b/>
          <w:sz w:val="18"/>
          <w:szCs w:val="18"/>
        </w:rPr>
        <w:t>MR Microimaging of Mouse Brain Development</w:t>
      </w:r>
    </w:p>
    <w:p w14:paraId="1F41CEDF" w14:textId="77777777" w:rsidR="00FD22AC"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The purpose of this project is to develop image technology for mouse brain development.</w:t>
      </w:r>
    </w:p>
    <w:p w14:paraId="3AAA148F" w14:textId="77777777" w:rsidR="00ED4D86" w:rsidRDefault="00ED4D86" w:rsidP="00ED4D86">
      <w:pPr>
        <w:spacing w:after="0" w:line="240" w:lineRule="auto"/>
        <w:ind w:left="360" w:right="720"/>
        <w:rPr>
          <w:rFonts w:ascii="Arial" w:hAnsi="Arial" w:cs="Arial"/>
          <w:sz w:val="18"/>
          <w:szCs w:val="18"/>
        </w:rPr>
      </w:pPr>
    </w:p>
    <w:p w14:paraId="29E379BB" w14:textId="04D664E2" w:rsidR="00ED4D86" w:rsidRPr="00EF6A26" w:rsidRDefault="00ED4D86" w:rsidP="00EF6A26">
      <w:pPr>
        <w:spacing w:after="0"/>
        <w:ind w:firstLine="360"/>
        <w:rPr>
          <w:rFonts w:ascii="Arial" w:hAnsi="Arial" w:cs="Arial"/>
          <w:b/>
          <w:bCs/>
          <w:sz w:val="18"/>
          <w:szCs w:val="18"/>
        </w:rPr>
      </w:pPr>
      <w:r w:rsidRPr="00EF6A26">
        <w:rPr>
          <w:rFonts w:ascii="Arial" w:hAnsi="Arial" w:cs="Arial"/>
          <w:sz w:val="18"/>
          <w:szCs w:val="18"/>
        </w:rPr>
        <w:t>R01EB000975-05A2 (Miller,</w:t>
      </w:r>
      <w:r w:rsidR="00896571" w:rsidRPr="00EF6A26">
        <w:rPr>
          <w:rFonts w:ascii="Arial" w:hAnsi="Arial" w:cs="Arial"/>
          <w:sz w:val="18"/>
          <w:szCs w:val="18"/>
        </w:rPr>
        <w:t xml:space="preserve"> M</w:t>
      </w:r>
      <w:r w:rsidRPr="00EF6A26">
        <w:rPr>
          <w:rFonts w:ascii="Arial" w:hAnsi="Arial" w:cs="Arial"/>
          <w:sz w:val="18"/>
          <w:szCs w:val="18"/>
        </w:rPr>
        <w:t>)</w:t>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t xml:space="preserve">      </w:t>
      </w:r>
      <w:r w:rsidR="00EF6A26">
        <w:rPr>
          <w:rFonts w:ascii="Arial" w:hAnsi="Arial" w:cs="Arial"/>
          <w:sz w:val="18"/>
          <w:szCs w:val="18"/>
        </w:rPr>
        <w:tab/>
      </w:r>
      <w:r w:rsidR="00EF6A26">
        <w:rPr>
          <w:rFonts w:ascii="Arial" w:hAnsi="Arial" w:cs="Arial"/>
          <w:sz w:val="18"/>
          <w:szCs w:val="18"/>
        </w:rPr>
        <w:tab/>
      </w:r>
      <w:r w:rsidRPr="00EF6A26">
        <w:rPr>
          <w:rFonts w:ascii="Arial" w:hAnsi="Arial" w:cs="Arial"/>
          <w:sz w:val="18"/>
          <w:szCs w:val="18"/>
        </w:rPr>
        <w:t xml:space="preserve"> 07/01/09 – 06/30/13</w:t>
      </w:r>
    </w:p>
    <w:p w14:paraId="16C1D53A" w14:textId="77777777" w:rsidR="00ED4D86" w:rsidRPr="00EF6A26" w:rsidRDefault="00ED4D86" w:rsidP="00EF6A26">
      <w:pPr>
        <w:spacing w:after="0" w:line="240" w:lineRule="auto"/>
        <w:ind w:left="360" w:right="720"/>
        <w:rPr>
          <w:rFonts w:ascii="Arial" w:hAnsi="Arial" w:cs="Arial"/>
          <w:sz w:val="18"/>
          <w:szCs w:val="18"/>
        </w:rPr>
      </w:pPr>
      <w:r w:rsidRPr="00EF6A26">
        <w:rPr>
          <w:rFonts w:ascii="Arial" w:hAnsi="Arial" w:cs="Arial"/>
          <w:sz w:val="18"/>
          <w:szCs w:val="18"/>
        </w:rPr>
        <w:t>NIH/NIBIB</w:t>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r>
      <w:r w:rsidRPr="00EF6A26">
        <w:rPr>
          <w:rFonts w:ascii="Arial" w:hAnsi="Arial" w:cs="Arial"/>
          <w:sz w:val="18"/>
          <w:szCs w:val="18"/>
        </w:rPr>
        <w:tab/>
        <w:t xml:space="preserve">             $865,446 Direct / $1,406,486 Total</w:t>
      </w:r>
    </w:p>
    <w:p w14:paraId="251DC0D4" w14:textId="77777777" w:rsidR="00ED4D86" w:rsidRPr="00EF6A26" w:rsidRDefault="00ED4D86" w:rsidP="00EF6A26">
      <w:pPr>
        <w:spacing w:after="0" w:line="240" w:lineRule="auto"/>
        <w:ind w:left="360" w:right="720"/>
        <w:rPr>
          <w:rFonts w:ascii="Arial" w:hAnsi="Arial" w:cs="Arial"/>
          <w:sz w:val="18"/>
          <w:szCs w:val="18"/>
        </w:rPr>
      </w:pPr>
      <w:r w:rsidRPr="00EF6A26">
        <w:rPr>
          <w:rFonts w:ascii="Arial" w:hAnsi="Arial" w:cs="Arial"/>
          <w:b/>
          <w:sz w:val="18"/>
          <w:szCs w:val="18"/>
        </w:rPr>
        <w:t xml:space="preserve">Validation of Structural/Functional </w:t>
      </w:r>
      <w:smartTag w:uri="urn:schemas-microsoft-com:office:smarttags" w:element="stockticker">
        <w:r w:rsidRPr="00EF6A26">
          <w:rPr>
            <w:rFonts w:ascii="Arial" w:hAnsi="Arial" w:cs="Arial"/>
            <w:b/>
            <w:sz w:val="18"/>
            <w:szCs w:val="18"/>
          </w:rPr>
          <w:t>MRI</w:t>
        </w:r>
      </w:smartTag>
      <w:r w:rsidRPr="00EF6A26">
        <w:rPr>
          <w:rFonts w:ascii="Arial" w:hAnsi="Arial" w:cs="Arial"/>
          <w:b/>
          <w:sz w:val="18"/>
          <w:szCs w:val="18"/>
        </w:rPr>
        <w:t xml:space="preserve"> Localization</w:t>
      </w:r>
    </w:p>
    <w:p w14:paraId="017B45AF" w14:textId="77777777" w:rsidR="00ED4D86" w:rsidRPr="00EF6A26" w:rsidRDefault="00ED4D86" w:rsidP="00EF6A26">
      <w:pPr>
        <w:spacing w:after="0" w:line="240" w:lineRule="auto"/>
        <w:ind w:left="360" w:right="720"/>
        <w:rPr>
          <w:rFonts w:ascii="Arial" w:hAnsi="Arial" w:cs="Arial"/>
          <w:snapToGrid w:val="0"/>
          <w:sz w:val="18"/>
          <w:szCs w:val="18"/>
        </w:rPr>
      </w:pPr>
      <w:r w:rsidRPr="00EF6A26">
        <w:rPr>
          <w:rFonts w:ascii="Arial" w:hAnsi="Arial" w:cs="Arial"/>
          <w:sz w:val="18"/>
          <w:szCs w:val="18"/>
        </w:rPr>
        <w:t xml:space="preserve">The goal is to continue the development of co-registration of functional MRI (fMRI) information with </w:t>
      </w:r>
      <w:proofErr w:type="gramStart"/>
      <w:r w:rsidRPr="00EF6A26">
        <w:rPr>
          <w:rFonts w:ascii="Arial" w:hAnsi="Arial" w:cs="Arial"/>
          <w:sz w:val="18"/>
          <w:szCs w:val="18"/>
        </w:rPr>
        <w:t>the                              anatomical</w:t>
      </w:r>
      <w:proofErr w:type="gramEnd"/>
      <w:r w:rsidRPr="00EF6A26">
        <w:rPr>
          <w:rFonts w:ascii="Arial" w:hAnsi="Arial" w:cs="Arial"/>
          <w:sz w:val="18"/>
          <w:szCs w:val="18"/>
        </w:rPr>
        <w:t xml:space="preserve"> coordinates.</w:t>
      </w:r>
    </w:p>
    <w:p w14:paraId="712CF4AE" w14:textId="77777777" w:rsidR="001C4B8B" w:rsidRPr="0034617A" w:rsidRDefault="001C4B8B" w:rsidP="00D73479">
      <w:pPr>
        <w:tabs>
          <w:tab w:val="left" w:pos="-180"/>
        </w:tabs>
        <w:spacing w:after="0" w:line="240" w:lineRule="auto"/>
        <w:ind w:right="720"/>
        <w:rPr>
          <w:rFonts w:ascii="Arial" w:hAnsi="Arial" w:cs="Arial"/>
          <w:sz w:val="18"/>
          <w:szCs w:val="18"/>
          <w:u w:val="single"/>
        </w:rPr>
      </w:pPr>
    </w:p>
    <w:p w14:paraId="64B3BA8F" w14:textId="1C8AC715" w:rsidR="00944FAF" w:rsidRPr="0034617A" w:rsidRDefault="00944FAF" w:rsidP="00944FAF">
      <w:pPr>
        <w:spacing w:after="0" w:line="240" w:lineRule="auto"/>
        <w:ind w:left="360" w:right="720"/>
        <w:rPr>
          <w:rFonts w:ascii="Arial" w:hAnsi="Arial" w:cs="Arial"/>
          <w:sz w:val="18"/>
          <w:szCs w:val="18"/>
        </w:rPr>
      </w:pPr>
      <w:r w:rsidRPr="0034617A">
        <w:rPr>
          <w:rFonts w:ascii="Arial" w:hAnsi="Arial" w:cs="Arial"/>
          <w:sz w:val="18"/>
          <w:szCs w:val="18"/>
        </w:rPr>
        <w:t>R01EB008171 (Miller</w:t>
      </w:r>
      <w:r>
        <w:rPr>
          <w:rFonts w:ascii="Arial" w:hAnsi="Arial" w:cs="Arial"/>
          <w:sz w:val="18"/>
          <w:szCs w:val="18"/>
        </w:rPr>
        <w:t>,</w:t>
      </w:r>
      <w:r w:rsidR="00896571">
        <w:rPr>
          <w:rFonts w:ascii="Arial" w:hAnsi="Arial" w:cs="Arial"/>
          <w:sz w:val="18"/>
          <w:szCs w:val="18"/>
        </w:rPr>
        <w:t xml:space="preserve"> M</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05/01/09 – 02/28/13</w:t>
      </w:r>
    </w:p>
    <w:p w14:paraId="5E08F55C" w14:textId="77777777" w:rsidR="00944FAF" w:rsidRPr="0034617A" w:rsidRDefault="00944FAF" w:rsidP="00944FAF">
      <w:pPr>
        <w:spacing w:after="0" w:line="240" w:lineRule="auto"/>
        <w:ind w:left="360" w:right="720"/>
        <w:rPr>
          <w:rFonts w:ascii="Arial" w:hAnsi="Arial" w:cs="Arial"/>
          <w:sz w:val="18"/>
          <w:szCs w:val="18"/>
        </w:rPr>
      </w:pPr>
      <w:r w:rsidRPr="0034617A">
        <w:rPr>
          <w:rFonts w:ascii="Arial" w:hAnsi="Arial" w:cs="Arial"/>
          <w:sz w:val="18"/>
          <w:szCs w:val="18"/>
        </w:rPr>
        <w:t>NIH</w:t>
      </w:r>
      <w:r>
        <w:rPr>
          <w:rFonts w:ascii="Arial" w:hAnsi="Arial" w:cs="Arial"/>
          <w:sz w:val="18"/>
          <w:szCs w:val="18"/>
        </w:rPr>
        <w:t>/NIBIB</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 xml:space="preserve">            </w:t>
      </w:r>
      <w:r w:rsidRPr="0034617A">
        <w:rPr>
          <w:rFonts w:ascii="Arial" w:hAnsi="Arial" w:cs="Arial"/>
          <w:sz w:val="18"/>
          <w:szCs w:val="18"/>
        </w:rPr>
        <w:t>$1,454,301 Direct / 1,843,416 Total</w:t>
      </w:r>
    </w:p>
    <w:p w14:paraId="18B9BC77" w14:textId="77777777" w:rsidR="00944FAF" w:rsidRPr="0034617A" w:rsidRDefault="00944FAF" w:rsidP="00944FAF">
      <w:pPr>
        <w:spacing w:after="0" w:line="240" w:lineRule="auto"/>
        <w:ind w:left="360" w:right="720"/>
        <w:rPr>
          <w:rFonts w:ascii="Arial" w:hAnsi="Arial" w:cs="Arial"/>
          <w:sz w:val="18"/>
          <w:szCs w:val="18"/>
        </w:rPr>
      </w:pPr>
      <w:smartTag w:uri="urn:schemas-microsoft-com:office:smarttags" w:element="stockticker">
        <w:r w:rsidRPr="0034617A">
          <w:rPr>
            <w:rFonts w:ascii="Arial" w:hAnsi="Arial" w:cs="Arial"/>
            <w:b/>
            <w:sz w:val="18"/>
            <w:szCs w:val="18"/>
          </w:rPr>
          <w:t>NCBC</w:t>
        </w:r>
      </w:smartTag>
      <w:r w:rsidRPr="0034617A">
        <w:rPr>
          <w:rFonts w:ascii="Arial" w:hAnsi="Arial" w:cs="Arial"/>
          <w:b/>
          <w:sz w:val="18"/>
          <w:szCs w:val="18"/>
        </w:rPr>
        <w:t>: 3D Shape Analysis for Computational Anatomy (CA)</w:t>
      </w:r>
    </w:p>
    <w:p w14:paraId="287FE63E" w14:textId="77777777" w:rsidR="00944FAF" w:rsidRDefault="00944FAF" w:rsidP="00944FAF">
      <w:pPr>
        <w:spacing w:after="0" w:line="240" w:lineRule="auto"/>
        <w:ind w:left="360" w:right="720"/>
        <w:rPr>
          <w:rFonts w:ascii="Arial" w:eastAsia="MS Mincho" w:hAnsi="Arial" w:cs="Arial"/>
          <w:sz w:val="18"/>
          <w:szCs w:val="18"/>
        </w:rPr>
      </w:pPr>
      <w:r>
        <w:rPr>
          <w:rFonts w:ascii="Arial" w:hAnsi="Arial" w:cs="Arial"/>
          <w:sz w:val="18"/>
          <w:szCs w:val="18"/>
        </w:rPr>
        <w:t>The l</w:t>
      </w:r>
      <w:r w:rsidRPr="0034617A">
        <w:rPr>
          <w:rFonts w:ascii="Arial" w:hAnsi="Arial" w:cs="Arial"/>
          <w:sz w:val="18"/>
          <w:szCs w:val="18"/>
        </w:rPr>
        <w:t>ong</w:t>
      </w:r>
      <w:r>
        <w:rPr>
          <w:rFonts w:ascii="Arial" w:hAnsi="Arial" w:cs="Arial"/>
          <w:sz w:val="18"/>
          <w:szCs w:val="18"/>
        </w:rPr>
        <w:t>-</w:t>
      </w:r>
      <w:r w:rsidRPr="0034617A">
        <w:rPr>
          <w:rFonts w:ascii="Arial" w:hAnsi="Arial" w:cs="Arial"/>
          <w:sz w:val="18"/>
          <w:szCs w:val="18"/>
        </w:rPr>
        <w:t xml:space="preserve">term goal of CA is to create algorithmic tools that aid basic and clinical neuroscientists in the analysis of variability in anatomical structures at different scales. </w:t>
      </w:r>
      <w:r w:rsidRPr="0034617A">
        <w:rPr>
          <w:rFonts w:ascii="Arial" w:eastAsia="MS Mincho" w:hAnsi="Arial" w:cs="Arial"/>
          <w:sz w:val="18"/>
          <w:szCs w:val="18"/>
        </w:rPr>
        <w:t>The overall aim is to integrate 3D Slicer application and ITK software library with the statistical shape analysis pipeline being disseminated by the Biomedical Informatics Research Network and thus enable the wider neuroimaging community to efficiently analyze anatomical variations in disease.</w:t>
      </w:r>
    </w:p>
    <w:p w14:paraId="4DB0972A" w14:textId="77777777" w:rsidR="00ED4D86" w:rsidRDefault="00ED4D86" w:rsidP="00944FAF">
      <w:pPr>
        <w:spacing w:after="0" w:line="240" w:lineRule="auto"/>
        <w:ind w:left="360" w:right="720"/>
        <w:rPr>
          <w:rFonts w:ascii="Arial" w:eastAsia="MS Mincho" w:hAnsi="Arial" w:cs="Arial"/>
          <w:sz w:val="18"/>
          <w:szCs w:val="18"/>
        </w:rPr>
      </w:pPr>
    </w:p>
    <w:p w14:paraId="0AA3FA68" w14:textId="010145C8"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R01HL091036-01A2 (Segars,</w:t>
      </w:r>
      <w:r w:rsidR="00896571">
        <w:rPr>
          <w:rFonts w:ascii="Arial" w:hAnsi="Arial" w:cs="Arial"/>
          <w:sz w:val="18"/>
          <w:szCs w:val="18"/>
        </w:rPr>
        <w:t xml:space="preserve"> P</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04/04/09 – </w:t>
      </w:r>
      <w:r w:rsidRPr="0034617A">
        <w:rPr>
          <w:rFonts w:ascii="Arial" w:hAnsi="Arial" w:cs="Arial"/>
          <w:sz w:val="18"/>
          <w:szCs w:val="18"/>
        </w:rPr>
        <w:t>01/31/13</w:t>
      </w:r>
    </w:p>
    <w:p w14:paraId="4FCA1A95" w14:textId="77777777" w:rsidR="00ED4D86" w:rsidRPr="0034617A" w:rsidRDefault="00ED4D86" w:rsidP="00ED4D86">
      <w:pPr>
        <w:spacing w:after="0" w:line="240" w:lineRule="auto"/>
        <w:ind w:left="360" w:right="720"/>
        <w:rPr>
          <w:rFonts w:ascii="Arial" w:hAnsi="Arial" w:cs="Arial"/>
          <w:sz w:val="18"/>
          <w:szCs w:val="18"/>
        </w:rPr>
      </w:pPr>
      <w:r>
        <w:rPr>
          <w:rFonts w:ascii="Arial" w:hAnsi="Arial" w:cs="Arial"/>
          <w:sz w:val="18"/>
          <w:szCs w:val="18"/>
        </w:rPr>
        <w:t>NIH/NHLBI</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$320,157 Direct / $513,320 Total</w:t>
      </w:r>
    </w:p>
    <w:p w14:paraId="176AA5D1"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b/>
          <w:sz w:val="18"/>
          <w:szCs w:val="18"/>
        </w:rPr>
        <w:t>4D Multi-scale Model of the Human Heart for Imaging Research</w:t>
      </w:r>
    </w:p>
    <w:p w14:paraId="7167F4AD"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 xml:space="preserve">The goal of this project is to develop and validate a 4D multi-scale model of </w:t>
      </w:r>
      <w:proofErr w:type="gramStart"/>
      <w:r w:rsidRPr="0034617A">
        <w:rPr>
          <w:rFonts w:ascii="Arial" w:hAnsi="Arial" w:cs="Arial"/>
          <w:sz w:val="18"/>
          <w:szCs w:val="18"/>
        </w:rPr>
        <w:t>the human</w:t>
      </w:r>
      <w:proofErr w:type="gramEnd"/>
      <w:r w:rsidRPr="0034617A">
        <w:rPr>
          <w:rFonts w:ascii="Arial" w:hAnsi="Arial" w:cs="Arial"/>
          <w:sz w:val="18"/>
          <w:szCs w:val="18"/>
        </w:rPr>
        <w:t xml:space="preserve"> h</w:t>
      </w:r>
      <w:r>
        <w:rPr>
          <w:rFonts w:ascii="Arial" w:hAnsi="Arial" w:cs="Arial"/>
          <w:sz w:val="18"/>
          <w:szCs w:val="18"/>
        </w:rPr>
        <w:t>e</w:t>
      </w:r>
      <w:r w:rsidRPr="0034617A">
        <w:rPr>
          <w:rFonts w:ascii="Arial" w:hAnsi="Arial" w:cs="Arial"/>
          <w:sz w:val="18"/>
          <w:szCs w:val="18"/>
        </w:rPr>
        <w:t>arts spanning scales from cell to population based on state-of-the-art human imaging data. The heart model will provide a realistic framework from which to link structure and function for the cellular level to that of the intact human heart and to a group of anatomical variations found in the general population.</w:t>
      </w:r>
    </w:p>
    <w:p w14:paraId="3C228211" w14:textId="77777777" w:rsidR="00ED4D86" w:rsidRDefault="00ED4D86" w:rsidP="00944FAF">
      <w:pPr>
        <w:spacing w:after="0" w:line="240" w:lineRule="auto"/>
        <w:ind w:left="360" w:right="720"/>
        <w:rPr>
          <w:rFonts w:ascii="Arial" w:eastAsia="MS Mincho" w:hAnsi="Arial" w:cs="Arial"/>
          <w:sz w:val="18"/>
          <w:szCs w:val="18"/>
        </w:rPr>
      </w:pPr>
    </w:p>
    <w:p w14:paraId="12E48B56" w14:textId="54A38BDD" w:rsidR="00ED4D86" w:rsidRPr="0034617A" w:rsidRDefault="00ED4D86" w:rsidP="00ED4D86">
      <w:pPr>
        <w:spacing w:after="0" w:line="240" w:lineRule="auto"/>
        <w:ind w:left="360" w:right="720"/>
        <w:rPr>
          <w:rFonts w:ascii="Arial" w:hAnsi="Arial" w:cs="Arial"/>
          <w:sz w:val="18"/>
          <w:szCs w:val="18"/>
        </w:rPr>
      </w:pPr>
      <w:r>
        <w:rPr>
          <w:rFonts w:ascii="Arial" w:hAnsi="Arial" w:cs="Arial"/>
          <w:sz w:val="18"/>
          <w:szCs w:val="18"/>
        </w:rPr>
        <w:t>R01</w:t>
      </w:r>
      <w:r w:rsidRPr="0034617A">
        <w:rPr>
          <w:rFonts w:ascii="Arial" w:hAnsi="Arial" w:cs="Arial"/>
          <w:sz w:val="18"/>
          <w:szCs w:val="18"/>
        </w:rPr>
        <w:t>MH056584 (</w:t>
      </w:r>
      <w:proofErr w:type="spellStart"/>
      <w:r w:rsidRPr="0034617A">
        <w:rPr>
          <w:rFonts w:ascii="Arial" w:hAnsi="Arial" w:cs="Arial"/>
          <w:sz w:val="18"/>
          <w:szCs w:val="18"/>
        </w:rPr>
        <w:t>Csernansky</w:t>
      </w:r>
      <w:proofErr w:type="spellEnd"/>
      <w:r w:rsidRPr="0034617A">
        <w:rPr>
          <w:rFonts w:ascii="Arial" w:hAnsi="Arial" w:cs="Arial"/>
          <w:sz w:val="18"/>
          <w:szCs w:val="18"/>
        </w:rPr>
        <w:t>,</w:t>
      </w:r>
      <w:r w:rsidR="00752927">
        <w:rPr>
          <w:rFonts w:ascii="Arial" w:hAnsi="Arial" w:cs="Arial"/>
          <w:sz w:val="18"/>
          <w:szCs w:val="18"/>
        </w:rPr>
        <w:t xml:space="preserve"> J</w:t>
      </w:r>
      <w:r w:rsidRPr="0034617A">
        <w:rPr>
          <w:rFonts w:ascii="Arial" w:hAnsi="Arial" w:cs="Arial"/>
          <w:sz w:val="18"/>
          <w:szCs w:val="18"/>
        </w:rPr>
        <w: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08/31/07</w:t>
      </w:r>
      <w:r>
        <w:rPr>
          <w:rFonts w:ascii="Arial" w:hAnsi="Arial" w:cs="Arial"/>
          <w:sz w:val="18"/>
          <w:szCs w:val="18"/>
        </w:rPr>
        <w:t xml:space="preserve"> – </w:t>
      </w:r>
      <w:r w:rsidRPr="0034617A">
        <w:rPr>
          <w:rFonts w:ascii="Arial" w:hAnsi="Arial" w:cs="Arial"/>
          <w:sz w:val="18"/>
          <w:szCs w:val="18"/>
        </w:rPr>
        <w:t>06/30/12</w:t>
      </w:r>
    </w:p>
    <w:p w14:paraId="64C22ED1" w14:textId="77777777" w:rsidR="00ED4D86" w:rsidRPr="0034617A" w:rsidRDefault="00ED4D86" w:rsidP="00ED4D86">
      <w:pPr>
        <w:spacing w:after="0" w:line="240" w:lineRule="auto"/>
        <w:ind w:left="360" w:right="720"/>
        <w:rPr>
          <w:rFonts w:ascii="Arial" w:hAnsi="Arial" w:cs="Arial"/>
          <w:sz w:val="18"/>
          <w:szCs w:val="18"/>
        </w:rPr>
      </w:pPr>
      <w:r>
        <w:rPr>
          <w:rFonts w:ascii="Arial" w:hAnsi="Arial" w:cs="Arial"/>
          <w:sz w:val="18"/>
          <w:szCs w:val="18"/>
        </w:rPr>
        <w:t>NIH/NIMH</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$184,914 Direct / $302,474 Total</w:t>
      </w:r>
    </w:p>
    <w:p w14:paraId="088AFA32" w14:textId="77777777" w:rsidR="00ED4D86" w:rsidRPr="0034617A" w:rsidRDefault="00ED4D86" w:rsidP="00ED4D86">
      <w:pPr>
        <w:spacing w:after="0" w:line="240" w:lineRule="auto"/>
        <w:ind w:left="360" w:right="720"/>
        <w:rPr>
          <w:rFonts w:ascii="Arial" w:hAnsi="Arial" w:cs="Arial"/>
          <w:sz w:val="18"/>
          <w:szCs w:val="18"/>
        </w:rPr>
      </w:pPr>
      <w:proofErr w:type="spellStart"/>
      <w:r w:rsidRPr="0034617A">
        <w:rPr>
          <w:rFonts w:ascii="Arial" w:hAnsi="Arial" w:cs="Arial"/>
          <w:b/>
          <w:sz w:val="18"/>
          <w:szCs w:val="18"/>
        </w:rPr>
        <w:t>Neuromorphometry</w:t>
      </w:r>
      <w:proofErr w:type="spellEnd"/>
      <w:r w:rsidRPr="0034617A">
        <w:rPr>
          <w:rFonts w:ascii="Arial" w:hAnsi="Arial" w:cs="Arial"/>
          <w:b/>
          <w:sz w:val="18"/>
          <w:szCs w:val="18"/>
        </w:rPr>
        <w:t xml:space="preserve"> in Schizophrenia by Computer Algorithm</w:t>
      </w:r>
    </w:p>
    <w:p w14:paraId="56AD03B7"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napToGrid w:val="0"/>
          <w:sz w:val="18"/>
          <w:szCs w:val="18"/>
        </w:rPr>
        <w:t>The major goals</w:t>
      </w:r>
      <w:r w:rsidRPr="0034617A">
        <w:rPr>
          <w:rFonts w:ascii="Arial" w:hAnsi="Arial" w:cs="Arial"/>
          <w:sz w:val="18"/>
          <w:szCs w:val="18"/>
        </w:rPr>
        <w:t xml:space="preserve"> are to continue to use HDMB and LCMDM to define the distribution of static versus progressive neuroanatomical abnormalities in schizophrenia subjects to determine whether cortical gray matter loss over time is confined to the </w:t>
      </w:r>
      <w:proofErr w:type="spellStart"/>
      <w:r w:rsidRPr="0034617A">
        <w:rPr>
          <w:rFonts w:ascii="Arial" w:hAnsi="Arial" w:cs="Arial"/>
          <w:sz w:val="18"/>
          <w:szCs w:val="18"/>
        </w:rPr>
        <w:t>fronto</w:t>
      </w:r>
      <w:proofErr w:type="spellEnd"/>
      <w:r w:rsidRPr="0034617A">
        <w:rPr>
          <w:rFonts w:ascii="Arial" w:hAnsi="Arial" w:cs="Arial"/>
          <w:sz w:val="18"/>
          <w:szCs w:val="18"/>
        </w:rPr>
        <w:t xml:space="preserve">-temporal cerebral cortex. </w:t>
      </w:r>
    </w:p>
    <w:p w14:paraId="46745C1F" w14:textId="77777777" w:rsidR="00944FAF" w:rsidRDefault="00944FAF" w:rsidP="00D73479">
      <w:pPr>
        <w:spacing w:after="0" w:line="240" w:lineRule="auto"/>
        <w:ind w:left="360" w:right="720"/>
        <w:rPr>
          <w:rFonts w:ascii="Arial" w:hAnsi="Arial" w:cs="Arial"/>
          <w:sz w:val="18"/>
          <w:szCs w:val="18"/>
        </w:rPr>
      </w:pPr>
    </w:p>
    <w:p w14:paraId="78FEE687" w14:textId="44ED3F65"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R01MH084803-01A1 (</w:t>
      </w:r>
      <w:r w:rsidR="0072667B">
        <w:rPr>
          <w:rFonts w:ascii="Arial" w:hAnsi="Arial" w:cs="Arial"/>
          <w:sz w:val="18"/>
          <w:szCs w:val="18"/>
        </w:rPr>
        <w:t>Wang L</w:t>
      </w:r>
      <w:r w:rsidRPr="0034617A">
        <w:rPr>
          <w:rFonts w:ascii="Arial" w:hAnsi="Arial" w:cs="Arial"/>
          <w:sz w:val="18"/>
          <w:szCs w:val="18"/>
        </w:rPr>
        <w:t>)</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07</w:t>
      </w:r>
      <w:r>
        <w:rPr>
          <w:rFonts w:ascii="Arial" w:hAnsi="Arial" w:cs="Arial"/>
          <w:sz w:val="18"/>
          <w:szCs w:val="18"/>
        </w:rPr>
        <w:t xml:space="preserve">/01/09 – </w:t>
      </w:r>
      <w:r w:rsidRPr="0034617A">
        <w:rPr>
          <w:rFonts w:ascii="Arial" w:hAnsi="Arial" w:cs="Arial"/>
          <w:sz w:val="18"/>
          <w:szCs w:val="18"/>
        </w:rPr>
        <w:t>06/30/12</w:t>
      </w:r>
    </w:p>
    <w:p w14:paraId="65DEBE01"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lastRenderedPageBreak/>
        <w:t>NIH</w:t>
      </w:r>
      <w:r>
        <w:rPr>
          <w:rFonts w:ascii="Arial" w:hAnsi="Arial" w:cs="Arial"/>
          <w:sz w:val="18"/>
          <w:szCs w:val="18"/>
        </w:rPr>
        <w:t>/NIMH</w:t>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sidRPr="0034617A">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34617A">
        <w:rPr>
          <w:rFonts w:ascii="Arial" w:hAnsi="Arial" w:cs="Arial"/>
          <w:sz w:val="18"/>
          <w:szCs w:val="18"/>
        </w:rPr>
        <w:t>$208,689 Direct / $366,923 Total</w:t>
      </w:r>
    </w:p>
    <w:p w14:paraId="2D2C1B09" w14:textId="77777777" w:rsidR="00ED4D86" w:rsidRPr="0034617A" w:rsidRDefault="00ED4D86" w:rsidP="00ED4D86">
      <w:pPr>
        <w:spacing w:after="0" w:line="240" w:lineRule="auto"/>
        <w:ind w:left="360" w:right="720"/>
        <w:rPr>
          <w:rFonts w:ascii="Arial" w:hAnsi="Arial" w:cs="Arial"/>
          <w:sz w:val="18"/>
          <w:szCs w:val="18"/>
        </w:rPr>
      </w:pPr>
      <w:r w:rsidRPr="0034617A">
        <w:rPr>
          <w:rFonts w:ascii="Arial" w:hAnsi="Arial" w:cs="Arial"/>
          <w:b/>
          <w:sz w:val="18"/>
          <w:szCs w:val="18"/>
        </w:rPr>
        <w:t>Schizophrenia Data and Software Tool Federation Using BIRN Infrastructure</w:t>
      </w:r>
    </w:p>
    <w:p w14:paraId="1015E69D" w14:textId="77777777" w:rsidR="00ED4D86" w:rsidRDefault="00ED4D86" w:rsidP="00ED4D86">
      <w:pPr>
        <w:spacing w:after="0" w:line="240" w:lineRule="auto"/>
        <w:ind w:left="360" w:right="720"/>
        <w:rPr>
          <w:rFonts w:ascii="Arial" w:hAnsi="Arial" w:cs="Arial"/>
          <w:sz w:val="18"/>
          <w:szCs w:val="18"/>
        </w:rPr>
      </w:pPr>
      <w:r w:rsidRPr="0034617A">
        <w:rPr>
          <w:rFonts w:ascii="Arial" w:hAnsi="Arial" w:cs="Arial"/>
          <w:sz w:val="18"/>
          <w:szCs w:val="18"/>
        </w:rPr>
        <w:t>The main goal is to develop data</w:t>
      </w:r>
      <w:r>
        <w:rPr>
          <w:rFonts w:ascii="Arial" w:hAnsi="Arial" w:cs="Arial"/>
          <w:sz w:val="18"/>
          <w:szCs w:val="18"/>
        </w:rPr>
        <w:t>-</w:t>
      </w:r>
      <w:r w:rsidRPr="0034617A">
        <w:rPr>
          <w:rFonts w:ascii="Arial" w:hAnsi="Arial" w:cs="Arial"/>
          <w:sz w:val="18"/>
          <w:szCs w:val="18"/>
        </w:rPr>
        <w:t>sharing and software tools that will enable scientists to generate new hypotheses related to the mal-development of brain structures and neural networks in individuals with schizophrenia.</w:t>
      </w:r>
    </w:p>
    <w:p w14:paraId="333CCD4F" w14:textId="77777777" w:rsidR="00ED4D86" w:rsidRDefault="00ED4D86" w:rsidP="00D73479">
      <w:pPr>
        <w:spacing w:after="0" w:line="240" w:lineRule="auto"/>
        <w:ind w:left="360" w:right="720"/>
        <w:rPr>
          <w:rFonts w:ascii="Arial" w:hAnsi="Arial" w:cs="Arial"/>
          <w:sz w:val="18"/>
          <w:szCs w:val="18"/>
        </w:rPr>
      </w:pPr>
    </w:p>
    <w:p w14:paraId="3E9D12FC" w14:textId="688FFB94" w:rsidR="001C4B8B" w:rsidRPr="0034617A" w:rsidRDefault="00FE0820" w:rsidP="00D73479">
      <w:pPr>
        <w:spacing w:after="0" w:line="240" w:lineRule="auto"/>
        <w:ind w:left="360" w:right="720"/>
        <w:rPr>
          <w:rFonts w:ascii="Arial" w:hAnsi="Arial" w:cs="Arial"/>
          <w:sz w:val="18"/>
          <w:szCs w:val="18"/>
        </w:rPr>
      </w:pPr>
      <w:r>
        <w:rPr>
          <w:rFonts w:ascii="Arial" w:hAnsi="Arial" w:cs="Arial"/>
          <w:sz w:val="18"/>
          <w:szCs w:val="18"/>
        </w:rPr>
        <w:t>R01</w:t>
      </w:r>
      <w:r w:rsidR="001C4B8B" w:rsidRPr="0034617A">
        <w:rPr>
          <w:rFonts w:ascii="Arial" w:hAnsi="Arial" w:cs="Arial"/>
          <w:sz w:val="18"/>
          <w:szCs w:val="18"/>
        </w:rPr>
        <w:t>AG020012 (</w:t>
      </w:r>
      <w:r w:rsidR="00E01651">
        <w:rPr>
          <w:rFonts w:ascii="Arial" w:hAnsi="Arial" w:cs="Arial"/>
          <w:sz w:val="18"/>
          <w:szCs w:val="18"/>
        </w:rPr>
        <w:t>Mori S</w:t>
      </w:r>
      <w:r w:rsidR="001C4B8B" w:rsidRPr="0034617A">
        <w:rPr>
          <w:rFonts w:ascii="Arial" w:hAnsi="Arial" w:cs="Arial"/>
          <w:sz w:val="18"/>
          <w:szCs w:val="18"/>
        </w:rPr>
        <w:t>)</w:t>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F15764">
        <w:rPr>
          <w:rFonts w:ascii="Arial" w:hAnsi="Arial" w:cs="Arial"/>
          <w:sz w:val="18"/>
          <w:szCs w:val="18"/>
        </w:rPr>
        <w:tab/>
      </w:r>
      <w:r w:rsidR="00F15764">
        <w:rPr>
          <w:rFonts w:ascii="Arial" w:hAnsi="Arial" w:cs="Arial"/>
          <w:sz w:val="18"/>
          <w:szCs w:val="18"/>
        </w:rPr>
        <w:tab/>
        <w:t xml:space="preserve">                      </w:t>
      </w:r>
      <w:r w:rsidR="001C4B8B" w:rsidRPr="0034617A">
        <w:rPr>
          <w:rFonts w:ascii="Arial" w:hAnsi="Arial" w:cs="Arial"/>
          <w:sz w:val="18"/>
          <w:szCs w:val="18"/>
        </w:rPr>
        <w:t>09/01/07</w:t>
      </w:r>
      <w:r w:rsidR="009131DA">
        <w:rPr>
          <w:rFonts w:ascii="Arial" w:hAnsi="Arial" w:cs="Arial"/>
          <w:sz w:val="18"/>
          <w:szCs w:val="18"/>
        </w:rPr>
        <w:t xml:space="preserve"> – </w:t>
      </w:r>
      <w:r w:rsidR="001C4B8B" w:rsidRPr="0034617A">
        <w:rPr>
          <w:rFonts w:ascii="Arial" w:hAnsi="Arial" w:cs="Arial"/>
          <w:sz w:val="18"/>
          <w:szCs w:val="18"/>
        </w:rPr>
        <w:t>06/30/12</w:t>
      </w:r>
    </w:p>
    <w:p w14:paraId="2AEE2BBC" w14:textId="77777777" w:rsidR="001C4B8B" w:rsidRPr="0034617A" w:rsidRDefault="00D45E5D" w:rsidP="00D73479">
      <w:pPr>
        <w:spacing w:after="0" w:line="240" w:lineRule="auto"/>
        <w:ind w:left="360" w:right="720"/>
        <w:rPr>
          <w:rFonts w:ascii="Arial" w:hAnsi="Arial" w:cs="Arial"/>
          <w:sz w:val="18"/>
          <w:szCs w:val="18"/>
        </w:rPr>
      </w:pPr>
      <w:r>
        <w:rPr>
          <w:rFonts w:ascii="Arial" w:hAnsi="Arial" w:cs="Arial"/>
          <w:sz w:val="18"/>
          <w:szCs w:val="18"/>
        </w:rPr>
        <w:t>NIH/NIA</w:t>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1C4B8B" w:rsidRPr="0034617A">
        <w:rPr>
          <w:rFonts w:ascii="Arial" w:hAnsi="Arial" w:cs="Arial"/>
          <w:sz w:val="18"/>
          <w:szCs w:val="18"/>
        </w:rPr>
        <w:tab/>
      </w:r>
      <w:r w:rsidR="00F15764">
        <w:rPr>
          <w:rFonts w:ascii="Arial" w:hAnsi="Arial" w:cs="Arial"/>
          <w:sz w:val="18"/>
          <w:szCs w:val="18"/>
        </w:rPr>
        <w:tab/>
        <w:t xml:space="preserve">                </w:t>
      </w:r>
      <w:r w:rsidR="001C4B8B" w:rsidRPr="0034617A">
        <w:rPr>
          <w:rFonts w:ascii="Arial" w:hAnsi="Arial" w:cs="Arial"/>
          <w:sz w:val="18"/>
          <w:szCs w:val="18"/>
        </w:rPr>
        <w:t>$223,683 Direct / $280,003 Total</w:t>
      </w:r>
    </w:p>
    <w:p w14:paraId="0E108B24" w14:textId="77777777" w:rsidR="001C4B8B" w:rsidRPr="0034617A" w:rsidRDefault="001C4B8B" w:rsidP="00D73479">
      <w:pPr>
        <w:spacing w:after="0" w:line="240" w:lineRule="auto"/>
        <w:ind w:left="360" w:right="720"/>
        <w:rPr>
          <w:rFonts w:ascii="Arial" w:hAnsi="Arial" w:cs="Arial"/>
          <w:sz w:val="18"/>
          <w:szCs w:val="18"/>
        </w:rPr>
      </w:pPr>
      <w:r w:rsidRPr="0034617A">
        <w:rPr>
          <w:rFonts w:ascii="Arial" w:hAnsi="Arial" w:cs="Arial"/>
          <w:b/>
          <w:sz w:val="18"/>
          <w:szCs w:val="18"/>
        </w:rPr>
        <w:t>Human White Matter Tract Mapping by Diffusion MRI</w:t>
      </w:r>
    </w:p>
    <w:p w14:paraId="2BB68E44" w14:textId="77777777" w:rsidR="001C4B8B" w:rsidRPr="0034617A" w:rsidRDefault="001C4B8B" w:rsidP="00D73479">
      <w:pPr>
        <w:spacing w:after="0" w:line="240" w:lineRule="auto"/>
        <w:ind w:left="360" w:right="720"/>
        <w:rPr>
          <w:rFonts w:ascii="Arial" w:hAnsi="Arial" w:cs="Arial"/>
          <w:sz w:val="18"/>
          <w:szCs w:val="18"/>
        </w:rPr>
      </w:pPr>
      <w:r w:rsidRPr="0034617A">
        <w:rPr>
          <w:rFonts w:ascii="Arial" w:hAnsi="Arial" w:cs="Arial"/>
          <w:snapToGrid w:val="0"/>
          <w:sz w:val="18"/>
          <w:szCs w:val="18"/>
        </w:rPr>
        <w:t>The major goals</w:t>
      </w:r>
      <w:r w:rsidRPr="0034617A">
        <w:rPr>
          <w:rFonts w:ascii="Arial" w:hAnsi="Arial" w:cs="Arial"/>
          <w:sz w:val="18"/>
          <w:szCs w:val="18"/>
        </w:rPr>
        <w:t xml:space="preserve"> are to extend the past efforts under the same mission: “To contribute to the progress of this new and exciting field of human whit</w:t>
      </w:r>
      <w:r w:rsidR="00C94108">
        <w:rPr>
          <w:rFonts w:ascii="Arial" w:hAnsi="Arial" w:cs="Arial"/>
          <w:sz w:val="18"/>
          <w:szCs w:val="18"/>
        </w:rPr>
        <w:t>e</w:t>
      </w:r>
      <w:r w:rsidRPr="0034617A">
        <w:rPr>
          <w:rFonts w:ascii="Arial" w:hAnsi="Arial" w:cs="Arial"/>
          <w:sz w:val="18"/>
          <w:szCs w:val="18"/>
        </w:rPr>
        <w:t xml:space="preserve"> matter anatomy using DTI.” The new aims are: 1. Elaboration of the single-subject white matter atlas, 2. Creation of statistical atlas of human white matter, 3. Acquisition and </w:t>
      </w:r>
      <w:proofErr w:type="gramStart"/>
      <w:r w:rsidRPr="0034617A">
        <w:rPr>
          <w:rFonts w:ascii="Arial" w:hAnsi="Arial" w:cs="Arial"/>
          <w:sz w:val="18"/>
          <w:szCs w:val="18"/>
        </w:rPr>
        <w:t>analyses</w:t>
      </w:r>
      <w:proofErr w:type="gramEnd"/>
      <w:r w:rsidRPr="0034617A">
        <w:rPr>
          <w:rFonts w:ascii="Arial" w:hAnsi="Arial" w:cs="Arial"/>
          <w:sz w:val="18"/>
          <w:szCs w:val="18"/>
        </w:rPr>
        <w:t xml:space="preserve"> of DTI data of normal aging population.</w:t>
      </w:r>
    </w:p>
    <w:p w14:paraId="157C844C" w14:textId="77777777" w:rsidR="00F427B5" w:rsidRPr="00F427B5" w:rsidRDefault="00F427B5" w:rsidP="0086574D">
      <w:pPr>
        <w:shd w:val="clear" w:color="auto" w:fill="C85631"/>
        <w:spacing w:before="300" w:after="150" w:line="240" w:lineRule="auto"/>
        <w:ind w:left="180" w:right="230"/>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Supervised Students</w:t>
      </w:r>
      <w:r w:rsidR="009811E3">
        <w:rPr>
          <w:rFonts w:ascii="Arial" w:eastAsia="Times New Roman" w:hAnsi="Arial" w:cs="Arial"/>
          <w:b/>
          <w:bCs/>
          <w:color w:val="FFFFFF"/>
          <w:sz w:val="19"/>
          <w:szCs w:val="19"/>
        </w:rPr>
        <w:t xml:space="preserve"> </w:t>
      </w:r>
      <w:r w:rsidR="008F068F">
        <w:rPr>
          <w:rFonts w:ascii="Arial" w:eastAsia="Times New Roman" w:hAnsi="Arial" w:cs="Arial"/>
          <w:b/>
          <w:bCs/>
          <w:color w:val="FFFFFF"/>
          <w:sz w:val="19"/>
          <w:szCs w:val="19"/>
        </w:rPr>
        <w:t>(Completed)</w:t>
      </w:r>
    </w:p>
    <w:p w14:paraId="64EC16EC" w14:textId="77777777" w:rsidR="00436977" w:rsidRDefault="00436977"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Pr>
          <w:rFonts w:ascii="Arial" w:eastAsia="Times New Roman" w:hAnsi="Arial" w:cs="Arial"/>
          <w:color w:val="333333"/>
          <w:sz w:val="18"/>
          <w:szCs w:val="18"/>
        </w:rPr>
        <w:t xml:space="preserve">Sue </w:t>
      </w:r>
      <w:proofErr w:type="spellStart"/>
      <w:r>
        <w:rPr>
          <w:rFonts w:ascii="Arial" w:eastAsia="Times New Roman" w:hAnsi="Arial" w:cs="Arial"/>
          <w:color w:val="333333"/>
          <w:sz w:val="18"/>
          <w:szCs w:val="18"/>
        </w:rPr>
        <w:t>Kulason</w:t>
      </w:r>
      <w:proofErr w:type="spellEnd"/>
    </w:p>
    <w:p w14:paraId="5038483B" w14:textId="2EB71A5C" w:rsidR="00436977" w:rsidRDefault="00436977"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Pr>
          <w:rFonts w:ascii="Arial" w:eastAsia="Times New Roman" w:hAnsi="Arial" w:cs="Arial"/>
          <w:color w:val="333333"/>
          <w:sz w:val="18"/>
          <w:szCs w:val="18"/>
        </w:rPr>
        <w:t>Ph.</w:t>
      </w:r>
      <w:r w:rsidR="00896571">
        <w:rPr>
          <w:rFonts w:ascii="Arial" w:eastAsia="Times New Roman" w:hAnsi="Arial" w:cs="Arial"/>
          <w:color w:val="333333"/>
          <w:sz w:val="18"/>
          <w:szCs w:val="18"/>
        </w:rPr>
        <w:t>D,</w:t>
      </w:r>
      <w:r>
        <w:rPr>
          <w:rFonts w:ascii="Arial" w:eastAsia="Times New Roman" w:hAnsi="Arial" w:cs="Arial"/>
          <w:color w:val="333333"/>
          <w:sz w:val="18"/>
          <w:szCs w:val="18"/>
        </w:rPr>
        <w:t xml:space="preserve"> Biomedical Engineering, Awarded 2020</w:t>
      </w:r>
    </w:p>
    <w:p w14:paraId="1A37D9E0" w14:textId="77777777" w:rsidR="00436977" w:rsidRDefault="00436977"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Pr>
          <w:rFonts w:ascii="Arial" w:eastAsia="Times New Roman" w:hAnsi="Arial" w:cs="Arial"/>
          <w:color w:val="333333"/>
          <w:sz w:val="18"/>
          <w:szCs w:val="18"/>
        </w:rPr>
        <w:t>Thesis title: “Brain Mapping for Understanding the Pre-Clinical Spread of Alzheimer’s Disease”</w:t>
      </w:r>
    </w:p>
    <w:p w14:paraId="6BAE2311" w14:textId="77777777" w:rsidR="00436977" w:rsidRDefault="00436977"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p>
    <w:p w14:paraId="128421F7" w14:textId="77777777" w:rsidR="00494BC2" w:rsidRPr="00B460F4" w:rsidRDefault="00FD05FE"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Kwame Kutten</w:t>
      </w:r>
    </w:p>
    <w:p w14:paraId="7217ABA9" w14:textId="28A98B7F" w:rsidR="00494BC2" w:rsidRPr="00B460F4" w:rsidRDefault="00494BC2"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Pr="00B460F4">
        <w:rPr>
          <w:rFonts w:ascii="Arial" w:eastAsia="Times New Roman" w:hAnsi="Arial" w:cs="Arial"/>
          <w:color w:val="333333"/>
          <w:sz w:val="18"/>
          <w:szCs w:val="18"/>
        </w:rPr>
        <w:t xml:space="preserve"> </w:t>
      </w:r>
      <w:r w:rsidR="002A563B" w:rsidRPr="00B460F4">
        <w:rPr>
          <w:rFonts w:ascii="Arial" w:eastAsia="Times New Roman" w:hAnsi="Arial" w:cs="Arial"/>
          <w:color w:val="333333"/>
          <w:sz w:val="18"/>
          <w:szCs w:val="18"/>
        </w:rPr>
        <w:t>Biomedical Engineering, a</w:t>
      </w:r>
      <w:r w:rsidRPr="00B460F4">
        <w:rPr>
          <w:rFonts w:ascii="Arial" w:eastAsia="Times New Roman" w:hAnsi="Arial" w:cs="Arial"/>
          <w:color w:val="333333"/>
          <w:sz w:val="18"/>
          <w:szCs w:val="18"/>
        </w:rPr>
        <w:t>warded 2017</w:t>
      </w:r>
    </w:p>
    <w:p w14:paraId="112175AC" w14:textId="77777777" w:rsidR="00494BC2" w:rsidRPr="00B460F4" w:rsidRDefault="00494BC2"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Thesis title: “</w:t>
      </w:r>
      <w:r w:rsidR="00FD05FE" w:rsidRPr="00B460F4">
        <w:rPr>
          <w:rFonts w:ascii="Arial" w:eastAsia="Times New Roman" w:hAnsi="Arial" w:cs="Arial"/>
          <w:color w:val="333333"/>
          <w:sz w:val="18"/>
          <w:szCs w:val="18"/>
        </w:rPr>
        <w:t>A Large Deformation Diffeomorphic Approach to Inter-modality Registration of Microscopy Image Volumes with Mutual Information Matching”</w:t>
      </w:r>
    </w:p>
    <w:p w14:paraId="4BAC03F3" w14:textId="77777777" w:rsidR="00494BC2" w:rsidRPr="00B460F4" w:rsidRDefault="00494BC2"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21207186" w14:textId="77777777" w:rsidR="00526D2B" w:rsidRPr="00B460F4" w:rsidRDefault="00526D2B"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Daniel Tward</w:t>
      </w:r>
    </w:p>
    <w:p w14:paraId="74AFD8E6" w14:textId="7F06E732" w:rsidR="00526D2B" w:rsidRPr="00B460F4" w:rsidRDefault="00526D2B"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Pr="00B460F4">
        <w:rPr>
          <w:rFonts w:ascii="Arial" w:eastAsia="Times New Roman" w:hAnsi="Arial" w:cs="Arial"/>
          <w:color w:val="333333"/>
          <w:sz w:val="18"/>
          <w:szCs w:val="18"/>
        </w:rPr>
        <w:t xml:space="preserve"> </w:t>
      </w:r>
      <w:r w:rsidR="002A563B" w:rsidRPr="00B460F4">
        <w:rPr>
          <w:rFonts w:ascii="Arial" w:eastAsia="Times New Roman" w:hAnsi="Arial" w:cs="Arial"/>
          <w:color w:val="333333"/>
          <w:sz w:val="18"/>
          <w:szCs w:val="18"/>
        </w:rPr>
        <w:t>Biomedical Engineering, a</w:t>
      </w:r>
      <w:r w:rsidRPr="00B460F4">
        <w:rPr>
          <w:rFonts w:ascii="Arial" w:eastAsia="Times New Roman" w:hAnsi="Arial" w:cs="Arial"/>
          <w:color w:val="333333"/>
          <w:sz w:val="18"/>
          <w:szCs w:val="18"/>
        </w:rPr>
        <w:t>warded 2017</w:t>
      </w:r>
    </w:p>
    <w:p w14:paraId="1920EABD" w14:textId="77777777" w:rsidR="00526D2B" w:rsidRPr="00B460F4" w:rsidRDefault="00526D2B"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 xml:space="preserve">Singular </w:t>
      </w:r>
      <w:r w:rsidRPr="00B460F4">
        <w:rPr>
          <w:rFonts w:ascii="Arial" w:hAnsi="Arial" w:cs="Arial"/>
          <w:sz w:val="18"/>
          <w:szCs w:val="18"/>
        </w:rPr>
        <w:t>geodesic coordinates for representing diffeomorphic maps in computational anatomy, with application to the morphometry of early Alzheimer's disease in the medial temporal lobe</w:t>
      </w:r>
      <w:r w:rsidR="00175FB9" w:rsidRPr="00B460F4">
        <w:rPr>
          <w:rFonts w:ascii="Arial" w:hAnsi="Arial" w:cs="Arial"/>
          <w:sz w:val="18"/>
          <w:szCs w:val="18"/>
        </w:rPr>
        <w:t>”</w:t>
      </w:r>
    </w:p>
    <w:p w14:paraId="1EDA1FD1" w14:textId="77777777" w:rsidR="00526D2B" w:rsidRPr="00B460F4" w:rsidRDefault="00526D2B"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31034F85" w14:textId="77777777" w:rsidR="00CC14A1" w:rsidRPr="00B460F4" w:rsidRDefault="00CC14A1"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Dan Wu</w:t>
      </w:r>
    </w:p>
    <w:p w14:paraId="670E7CCD" w14:textId="29B89296" w:rsidR="00CC14A1" w:rsidRPr="00B460F4" w:rsidRDefault="00CC14A1"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Pr="00B460F4">
        <w:rPr>
          <w:rFonts w:ascii="Arial" w:eastAsia="Times New Roman" w:hAnsi="Arial" w:cs="Arial"/>
          <w:color w:val="333333"/>
          <w:sz w:val="18"/>
          <w:szCs w:val="18"/>
        </w:rPr>
        <w:t xml:space="preserve"> </w:t>
      </w:r>
      <w:r w:rsidR="002A563B" w:rsidRPr="00B460F4">
        <w:rPr>
          <w:rFonts w:ascii="Arial" w:eastAsia="Times New Roman" w:hAnsi="Arial" w:cs="Arial"/>
          <w:color w:val="333333"/>
          <w:sz w:val="18"/>
          <w:szCs w:val="18"/>
        </w:rPr>
        <w:t>Biomedical Engineering, a</w:t>
      </w:r>
      <w:r w:rsidRPr="00B460F4">
        <w:rPr>
          <w:rFonts w:ascii="Arial" w:eastAsia="Times New Roman" w:hAnsi="Arial" w:cs="Arial"/>
          <w:color w:val="333333"/>
          <w:sz w:val="18"/>
          <w:szCs w:val="18"/>
        </w:rPr>
        <w:t>warded 2016</w:t>
      </w:r>
    </w:p>
    <w:p w14:paraId="31D6BC5C" w14:textId="77777777" w:rsidR="00CC14A1" w:rsidRPr="00B460F4" w:rsidRDefault="00CC14A1"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Thesis title:</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 xml:space="preserve"> Characterization of brain tissue microstructures with diffusion MRI</w:t>
      </w:r>
      <w:r w:rsidR="00175FB9" w:rsidRPr="00B460F4">
        <w:rPr>
          <w:rFonts w:ascii="Arial" w:eastAsia="Times New Roman" w:hAnsi="Arial" w:cs="Arial"/>
          <w:color w:val="333333"/>
          <w:sz w:val="18"/>
          <w:szCs w:val="18"/>
        </w:rPr>
        <w:t>”</w:t>
      </w:r>
    </w:p>
    <w:p w14:paraId="1604E0E1" w14:textId="77777777" w:rsidR="00DF7089" w:rsidRPr="00B460F4" w:rsidRDefault="00DF7089"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5433C7D7" w14:textId="77777777" w:rsidR="00521ECC" w:rsidRPr="00B460F4" w:rsidRDefault="00521ECC"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Kegang</w:t>
      </w:r>
      <w:proofErr w:type="spellEnd"/>
      <w:r w:rsidRPr="00B460F4">
        <w:rPr>
          <w:rFonts w:ascii="Arial" w:eastAsia="Times New Roman" w:hAnsi="Arial" w:cs="Arial"/>
          <w:color w:val="333333"/>
          <w:sz w:val="18"/>
          <w:szCs w:val="18"/>
        </w:rPr>
        <w:t xml:space="preserve"> Hua</w:t>
      </w:r>
    </w:p>
    <w:p w14:paraId="61867478" w14:textId="28835B68" w:rsidR="00521ECC" w:rsidRPr="00B460F4" w:rsidRDefault="00AA2485"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Pr="00B460F4">
        <w:rPr>
          <w:rFonts w:ascii="Arial" w:eastAsia="Times New Roman" w:hAnsi="Arial" w:cs="Arial"/>
          <w:color w:val="333333"/>
          <w:sz w:val="18"/>
          <w:szCs w:val="18"/>
        </w:rPr>
        <w:t xml:space="preserve"> </w:t>
      </w:r>
      <w:r w:rsidR="009A28C5" w:rsidRPr="00B460F4">
        <w:rPr>
          <w:rFonts w:ascii="Arial" w:eastAsia="Times New Roman" w:hAnsi="Arial" w:cs="Arial"/>
          <w:color w:val="333333"/>
          <w:sz w:val="18"/>
          <w:szCs w:val="18"/>
        </w:rPr>
        <w:t>Biomedical Engineering, a</w:t>
      </w:r>
      <w:r w:rsidRPr="00B460F4">
        <w:rPr>
          <w:rFonts w:ascii="Arial" w:eastAsia="Times New Roman" w:hAnsi="Arial" w:cs="Arial"/>
          <w:color w:val="333333"/>
          <w:sz w:val="18"/>
          <w:szCs w:val="18"/>
        </w:rPr>
        <w:t xml:space="preserve">warded </w:t>
      </w:r>
      <w:r w:rsidR="00521ECC" w:rsidRPr="00B460F4">
        <w:rPr>
          <w:rFonts w:ascii="Arial" w:eastAsia="Times New Roman" w:hAnsi="Arial" w:cs="Arial"/>
          <w:color w:val="333333"/>
          <w:sz w:val="18"/>
          <w:szCs w:val="18"/>
        </w:rPr>
        <w:t>2014</w:t>
      </w:r>
    </w:p>
    <w:p w14:paraId="7E2F18F9" w14:textId="77777777" w:rsidR="00F05D56" w:rsidRPr="00B460F4" w:rsidRDefault="00521ECC"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Human Brain White Matter Analysis Using Tractography -- An Atlas-Based Approach</w:t>
      </w:r>
      <w:r w:rsidR="00175FB9" w:rsidRPr="00B460F4">
        <w:rPr>
          <w:rFonts w:ascii="Arial" w:eastAsia="Times New Roman" w:hAnsi="Arial" w:cs="Arial"/>
          <w:color w:val="333333"/>
          <w:sz w:val="18"/>
          <w:szCs w:val="18"/>
        </w:rPr>
        <w:t>”</w:t>
      </w:r>
    </w:p>
    <w:p w14:paraId="6FDE128C" w14:textId="77777777" w:rsidR="00175FB9" w:rsidRPr="00B460F4" w:rsidRDefault="00175FB9"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357A7C12" w14:textId="77777777" w:rsidR="00521ECC" w:rsidRPr="00B460F4" w:rsidRDefault="00521ECC"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Jianqiao</w:t>
      </w:r>
      <w:proofErr w:type="spellEnd"/>
      <w:r w:rsidRPr="00B460F4">
        <w:rPr>
          <w:rFonts w:ascii="Arial" w:eastAsia="Times New Roman" w:hAnsi="Arial" w:cs="Arial"/>
          <w:color w:val="333333"/>
          <w:sz w:val="18"/>
          <w:szCs w:val="18"/>
        </w:rPr>
        <w:t xml:space="preserve"> Feng</w:t>
      </w:r>
    </w:p>
    <w:p w14:paraId="36F69814" w14:textId="596FE083" w:rsidR="00521ECC" w:rsidRPr="00B460F4" w:rsidRDefault="00521ECC"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009A28C5" w:rsidRPr="00B460F4">
        <w:rPr>
          <w:rFonts w:ascii="Arial" w:eastAsia="Times New Roman" w:hAnsi="Arial" w:cs="Arial"/>
          <w:color w:val="333333"/>
          <w:sz w:val="18"/>
          <w:szCs w:val="18"/>
        </w:rPr>
        <w:t xml:space="preserve"> Electrical and Computer Engineering, a</w:t>
      </w:r>
      <w:r w:rsidR="00AA2485" w:rsidRPr="00B460F4">
        <w:rPr>
          <w:rFonts w:ascii="Arial" w:eastAsia="Times New Roman" w:hAnsi="Arial" w:cs="Arial"/>
          <w:color w:val="333333"/>
          <w:sz w:val="18"/>
          <w:szCs w:val="18"/>
        </w:rPr>
        <w:t xml:space="preserve">warded </w:t>
      </w:r>
      <w:r w:rsidRPr="00B460F4">
        <w:rPr>
          <w:rFonts w:ascii="Arial" w:eastAsia="Times New Roman" w:hAnsi="Arial" w:cs="Arial"/>
          <w:color w:val="333333"/>
          <w:sz w:val="18"/>
          <w:szCs w:val="18"/>
        </w:rPr>
        <w:t>2014</w:t>
      </w:r>
    </w:p>
    <w:p w14:paraId="2D35136E" w14:textId="77777777" w:rsidR="00521ECC" w:rsidRPr="00B460F4" w:rsidRDefault="00521ECC" w:rsidP="00944069">
      <w:pPr>
        <w:pStyle w:val="ListParagraph"/>
        <w:shd w:val="clear" w:color="auto" w:fill="FFFFFF"/>
        <w:spacing w:before="210" w:after="240" w:line="240" w:lineRule="auto"/>
        <w:ind w:left="360" w:right="144"/>
        <w:rPr>
          <w:rFonts w:ascii="Arial" w:hAnsi="Arial" w:cs="Arial"/>
          <w:sz w:val="18"/>
          <w:szCs w:val="18"/>
        </w:rPr>
      </w:pPr>
      <w:r w:rsidRPr="00B460F4">
        <w:rPr>
          <w:rFonts w:ascii="Arial" w:eastAsia="Times New Roman" w:hAnsi="Arial" w:cs="Arial"/>
          <w:color w:val="333333"/>
          <w:sz w:val="18"/>
          <w:szCs w:val="18"/>
        </w:rPr>
        <w:t xml:space="preserve">Thesis title: </w:t>
      </w:r>
      <w:r w:rsidR="00175FB9" w:rsidRPr="00B460F4">
        <w:rPr>
          <w:rFonts w:ascii="Arial" w:eastAsia="Times New Roman" w:hAnsi="Arial" w:cs="Arial"/>
          <w:color w:val="333333"/>
          <w:sz w:val="18"/>
          <w:szCs w:val="18"/>
        </w:rPr>
        <w:t>“</w:t>
      </w:r>
      <w:r w:rsidRPr="00B460F4">
        <w:rPr>
          <w:rFonts w:ascii="Arial" w:hAnsi="Arial" w:cs="Arial"/>
          <w:sz w:val="18"/>
          <w:szCs w:val="18"/>
        </w:rPr>
        <w:t>Fusion and Inference of Geometric Information and Functional Contrast in Computational Anatomy</w:t>
      </w:r>
      <w:r w:rsidR="00175FB9" w:rsidRPr="00B460F4">
        <w:rPr>
          <w:rFonts w:ascii="Arial" w:hAnsi="Arial" w:cs="Arial"/>
          <w:sz w:val="18"/>
          <w:szCs w:val="18"/>
        </w:rPr>
        <w:t>”</w:t>
      </w:r>
    </w:p>
    <w:p w14:paraId="68372678" w14:textId="77777777" w:rsidR="00AA2485" w:rsidRPr="00B460F4" w:rsidRDefault="00AA2485" w:rsidP="00944069">
      <w:pPr>
        <w:pStyle w:val="ListParagraph"/>
        <w:shd w:val="clear" w:color="auto" w:fill="FFFFFF"/>
        <w:spacing w:before="210" w:after="240" w:line="240" w:lineRule="auto"/>
        <w:ind w:left="360" w:right="144" w:hanging="360"/>
        <w:rPr>
          <w:rFonts w:ascii="Arial" w:hAnsi="Arial" w:cs="Arial"/>
          <w:sz w:val="18"/>
          <w:szCs w:val="18"/>
        </w:rPr>
      </w:pPr>
    </w:p>
    <w:p w14:paraId="26CBBCAF" w14:textId="77777777" w:rsidR="00521ECC" w:rsidRPr="00B460F4" w:rsidRDefault="00521ECC" w:rsidP="00944069">
      <w:pPr>
        <w:pStyle w:val="ListParagraph"/>
        <w:numPr>
          <w:ilvl w:val="0"/>
          <w:numId w:val="15"/>
        </w:numPr>
        <w:shd w:val="clear" w:color="auto" w:fill="FFFFFF"/>
        <w:spacing w:before="210" w:after="240" w:line="240" w:lineRule="auto"/>
        <w:ind w:right="144"/>
        <w:rPr>
          <w:rFonts w:ascii="Arial" w:hAnsi="Arial" w:cs="Arial"/>
          <w:sz w:val="18"/>
          <w:szCs w:val="18"/>
        </w:rPr>
      </w:pPr>
      <w:r w:rsidRPr="00B460F4">
        <w:rPr>
          <w:rFonts w:ascii="Arial" w:hAnsi="Arial" w:cs="Arial"/>
          <w:sz w:val="18"/>
          <w:szCs w:val="18"/>
        </w:rPr>
        <w:t>Yajing Zhang</w:t>
      </w:r>
    </w:p>
    <w:p w14:paraId="71125F69" w14:textId="3C3FDBA8" w:rsidR="00F05D56" w:rsidRPr="00B460F4" w:rsidRDefault="00F05D56"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009A28C5" w:rsidRPr="00B460F4">
        <w:rPr>
          <w:rFonts w:ascii="Arial" w:eastAsia="Times New Roman" w:hAnsi="Arial" w:cs="Arial"/>
          <w:color w:val="333333"/>
          <w:sz w:val="18"/>
          <w:szCs w:val="18"/>
        </w:rPr>
        <w:t xml:space="preserve"> Biomedical Engineering, a</w:t>
      </w:r>
      <w:r w:rsidRPr="00B460F4">
        <w:rPr>
          <w:rFonts w:ascii="Arial" w:eastAsia="Times New Roman" w:hAnsi="Arial" w:cs="Arial"/>
          <w:color w:val="333333"/>
          <w:sz w:val="18"/>
          <w:szCs w:val="18"/>
        </w:rPr>
        <w:t>warded</w:t>
      </w:r>
      <w:r w:rsidR="00AA2485" w:rsidRPr="00B460F4">
        <w:rPr>
          <w:rFonts w:ascii="Arial" w:eastAsia="Times New Roman" w:hAnsi="Arial" w:cs="Arial"/>
          <w:color w:val="333333"/>
          <w:sz w:val="18"/>
          <w:szCs w:val="18"/>
        </w:rPr>
        <w:t xml:space="preserve"> 2014</w:t>
      </w:r>
    </w:p>
    <w:p w14:paraId="68E3372D" w14:textId="77777777" w:rsidR="00CC21CD" w:rsidRPr="00B460F4" w:rsidRDefault="00CC21CD" w:rsidP="00944069">
      <w:pPr>
        <w:pStyle w:val="ListParagraph"/>
        <w:shd w:val="clear" w:color="auto" w:fill="FFFFFF"/>
        <w:spacing w:before="210" w:after="240" w:line="240" w:lineRule="auto"/>
        <w:ind w:left="360" w:right="144" w:hanging="360"/>
        <w:rPr>
          <w:rFonts w:ascii="Arial" w:hAnsi="Arial" w:cs="Arial"/>
          <w:sz w:val="18"/>
          <w:szCs w:val="18"/>
        </w:rPr>
      </w:pPr>
    </w:p>
    <w:p w14:paraId="6FC8B93F" w14:textId="77777777" w:rsidR="00521ECC" w:rsidRPr="00B460F4" w:rsidRDefault="00521ECC" w:rsidP="00944069">
      <w:pPr>
        <w:pStyle w:val="ListParagraph"/>
        <w:numPr>
          <w:ilvl w:val="0"/>
          <w:numId w:val="15"/>
        </w:numPr>
        <w:shd w:val="clear" w:color="auto" w:fill="FFFFFF"/>
        <w:spacing w:before="210" w:after="240" w:line="240" w:lineRule="auto"/>
        <w:ind w:right="144"/>
        <w:rPr>
          <w:rFonts w:ascii="Arial" w:hAnsi="Arial" w:cs="Arial"/>
          <w:sz w:val="18"/>
          <w:szCs w:val="18"/>
        </w:rPr>
      </w:pPr>
      <w:r w:rsidRPr="00B460F4">
        <w:rPr>
          <w:rFonts w:ascii="Arial" w:hAnsi="Arial" w:cs="Arial"/>
          <w:sz w:val="18"/>
          <w:szCs w:val="18"/>
        </w:rPr>
        <w:t>Xiaoying Tang</w:t>
      </w:r>
    </w:p>
    <w:p w14:paraId="0277A86A" w14:textId="72615874" w:rsidR="00521ECC" w:rsidRPr="00B460F4" w:rsidRDefault="00F05D56"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009A28C5" w:rsidRPr="00B460F4">
        <w:rPr>
          <w:rFonts w:ascii="Arial" w:eastAsia="Times New Roman" w:hAnsi="Arial" w:cs="Arial"/>
          <w:color w:val="333333"/>
          <w:sz w:val="18"/>
          <w:szCs w:val="18"/>
        </w:rPr>
        <w:t xml:space="preserve"> Electrical and Computer Engineering, a</w:t>
      </w:r>
      <w:r w:rsidRPr="00B460F4">
        <w:rPr>
          <w:rFonts w:ascii="Arial" w:eastAsia="Times New Roman" w:hAnsi="Arial" w:cs="Arial"/>
          <w:color w:val="333333"/>
          <w:sz w:val="18"/>
          <w:szCs w:val="18"/>
        </w:rPr>
        <w:t>warded 2014</w:t>
      </w:r>
    </w:p>
    <w:p w14:paraId="4384AE2B" w14:textId="77777777" w:rsidR="00F05D56" w:rsidRPr="00B460F4" w:rsidRDefault="00F05D56" w:rsidP="00944069">
      <w:pPr>
        <w:pStyle w:val="ListParagraph"/>
        <w:shd w:val="clear" w:color="auto" w:fill="FFFFFF"/>
        <w:spacing w:before="210" w:after="240" w:line="240" w:lineRule="auto"/>
        <w:ind w:left="360" w:right="144"/>
        <w:rPr>
          <w:rFonts w:ascii="Arial" w:hAnsi="Arial" w:cs="Arial"/>
          <w:sz w:val="18"/>
          <w:szCs w:val="18"/>
        </w:rPr>
      </w:pPr>
      <w:r w:rsidRPr="00B460F4">
        <w:rPr>
          <w:rFonts w:ascii="Arial" w:eastAsia="Times New Roman" w:hAnsi="Arial" w:cs="Arial"/>
          <w:color w:val="333333"/>
          <w:sz w:val="18"/>
          <w:szCs w:val="18"/>
        </w:rPr>
        <w:t xml:space="preserve">Thesis title: </w:t>
      </w:r>
      <w:r w:rsidR="00175FB9" w:rsidRPr="00B460F4">
        <w:rPr>
          <w:rFonts w:ascii="Arial" w:eastAsia="Times New Roman" w:hAnsi="Arial" w:cs="Arial"/>
          <w:color w:val="333333"/>
          <w:sz w:val="18"/>
          <w:szCs w:val="18"/>
        </w:rPr>
        <w:t>“</w:t>
      </w:r>
      <w:r w:rsidRPr="00B460F4">
        <w:rPr>
          <w:rFonts w:ascii="Arial" w:hAnsi="Arial" w:cs="Arial"/>
          <w:sz w:val="18"/>
          <w:szCs w:val="18"/>
        </w:rPr>
        <w:t>Brain Segmentation via Diffeom</w:t>
      </w:r>
      <w:r w:rsidR="004224CB" w:rsidRPr="00B460F4">
        <w:rPr>
          <w:rFonts w:ascii="Arial" w:hAnsi="Arial" w:cs="Arial"/>
          <w:sz w:val="18"/>
          <w:szCs w:val="18"/>
        </w:rPr>
        <w:t>orphic Likelihood Fusion and It</w:t>
      </w:r>
      <w:r w:rsidRPr="00B460F4">
        <w:rPr>
          <w:rFonts w:ascii="Arial" w:hAnsi="Arial" w:cs="Arial"/>
          <w:sz w:val="18"/>
          <w:szCs w:val="18"/>
        </w:rPr>
        <w:t>s Applications to Clinical Analyses</w:t>
      </w:r>
      <w:r w:rsidR="00175FB9" w:rsidRPr="00B460F4">
        <w:rPr>
          <w:rFonts w:ascii="Arial" w:hAnsi="Arial" w:cs="Arial"/>
          <w:sz w:val="18"/>
          <w:szCs w:val="18"/>
        </w:rPr>
        <w:t>”</w:t>
      </w:r>
    </w:p>
    <w:p w14:paraId="541A8249" w14:textId="77777777" w:rsidR="00AA2485" w:rsidRPr="00B460F4" w:rsidRDefault="00AA2485"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1805131F" w14:textId="47A366EE" w:rsidR="00AB3B02" w:rsidRPr="00B460F4" w:rsidRDefault="009A28C5"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Aastha Jain</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Pr="00B460F4">
        <w:rPr>
          <w:rFonts w:ascii="Arial" w:eastAsia="Times New Roman" w:hAnsi="Arial" w:cs="Arial"/>
          <w:color w:val="333333"/>
          <w:sz w:val="18"/>
          <w:szCs w:val="18"/>
        </w:rPr>
        <w:t xml:space="preserve"> Biomedical Engineering, awarded</w:t>
      </w:r>
      <w:r w:rsidR="003F69FE" w:rsidRPr="00B460F4">
        <w:rPr>
          <w:rFonts w:ascii="Arial" w:eastAsia="Times New Roman" w:hAnsi="Arial" w:cs="Arial"/>
          <w:color w:val="333333"/>
          <w:sz w:val="18"/>
          <w:szCs w:val="18"/>
        </w:rPr>
        <w:t xml:space="preserve"> 2011 </w:t>
      </w:r>
      <w:r w:rsidR="003F69FE"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008F068F" w:rsidRPr="00B460F4">
        <w:rPr>
          <w:rFonts w:ascii="Arial" w:eastAsia="Times New Roman" w:hAnsi="Arial" w:cs="Arial"/>
          <w:color w:val="333333"/>
          <w:sz w:val="18"/>
          <w:szCs w:val="18"/>
        </w:rPr>
        <w:t>Practical</w:t>
      </w:r>
      <w:r w:rsidR="003F69FE" w:rsidRPr="00B460F4">
        <w:rPr>
          <w:rFonts w:ascii="Arial" w:eastAsia="Times New Roman" w:hAnsi="Arial" w:cs="Arial"/>
          <w:color w:val="333333"/>
          <w:sz w:val="18"/>
          <w:szCs w:val="18"/>
        </w:rPr>
        <w:t xml:space="preserve"> Methods for Diffeomorphic Registration</w:t>
      </w:r>
      <w:r w:rsidR="00175FB9" w:rsidRPr="00B460F4">
        <w:rPr>
          <w:rFonts w:ascii="Arial" w:eastAsia="Times New Roman" w:hAnsi="Arial" w:cs="Arial"/>
          <w:color w:val="333333"/>
          <w:sz w:val="18"/>
          <w:szCs w:val="18"/>
        </w:rPr>
        <w:t>”</w:t>
      </w:r>
    </w:p>
    <w:p w14:paraId="15BB559F" w14:textId="77777777" w:rsidR="00AA2485" w:rsidRPr="00B460F4" w:rsidRDefault="00AA2485"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4ED06191" w14:textId="293D18EA" w:rsidR="00AA2485" w:rsidRPr="00B460F4" w:rsidRDefault="00194C84"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Manisha Aggarwal</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4224CB" w:rsidRPr="00B460F4">
        <w:rPr>
          <w:rFonts w:ascii="Arial" w:eastAsia="Times New Roman" w:hAnsi="Arial" w:cs="Arial"/>
          <w:color w:val="333333"/>
          <w:sz w:val="18"/>
          <w:szCs w:val="18"/>
        </w:rPr>
        <w:t xml:space="preserve"> Biomedical Engineering, a</w:t>
      </w:r>
      <w:r w:rsidR="00975DC3" w:rsidRPr="00B460F4">
        <w:rPr>
          <w:rFonts w:ascii="Arial" w:eastAsia="Times New Roman" w:hAnsi="Arial" w:cs="Arial"/>
          <w:color w:val="333333"/>
          <w:sz w:val="18"/>
          <w:szCs w:val="18"/>
        </w:rPr>
        <w:t>warded</w:t>
      </w:r>
      <w:r w:rsidRPr="00B460F4">
        <w:rPr>
          <w:rFonts w:ascii="Arial" w:eastAsia="Times New Roman" w:hAnsi="Arial" w:cs="Arial"/>
          <w:color w:val="333333"/>
          <w:sz w:val="18"/>
          <w:szCs w:val="18"/>
        </w:rPr>
        <w:t xml:space="preserve"> 2011 </w:t>
      </w:r>
      <w:r w:rsidRPr="00B460F4">
        <w:rPr>
          <w:rFonts w:ascii="Arial" w:eastAsia="Times New Roman" w:hAnsi="Arial" w:cs="Arial"/>
          <w:color w:val="333333"/>
          <w:sz w:val="18"/>
          <w:szCs w:val="18"/>
        </w:rPr>
        <w:br/>
        <w:t xml:space="preserve">Thesis title: </w:t>
      </w:r>
      <w:r w:rsidR="008F068F">
        <w:rPr>
          <w:rFonts w:ascii="Arial" w:eastAsia="Times New Roman" w:hAnsi="Arial" w:cs="Arial"/>
          <w:color w:val="333333"/>
          <w:sz w:val="18"/>
          <w:szCs w:val="18"/>
        </w:rPr>
        <w:t>“</w:t>
      </w:r>
      <w:r w:rsidRPr="00B460F4">
        <w:rPr>
          <w:rFonts w:ascii="Arial" w:eastAsia="Times New Roman" w:hAnsi="Arial" w:cs="Arial"/>
          <w:color w:val="333333"/>
          <w:sz w:val="18"/>
          <w:szCs w:val="18"/>
        </w:rPr>
        <w:t>Longitudinal Characterization of Brain Atrophy in Mouse Models of Huntin</w:t>
      </w:r>
      <w:r w:rsidR="003C0619">
        <w:rPr>
          <w:rFonts w:ascii="Arial" w:eastAsia="Times New Roman" w:hAnsi="Arial" w:cs="Arial"/>
          <w:color w:val="333333"/>
          <w:sz w:val="18"/>
          <w:szCs w:val="18"/>
        </w:rPr>
        <w:t>g</w:t>
      </w:r>
      <w:r w:rsidRPr="00B460F4">
        <w:rPr>
          <w:rFonts w:ascii="Arial" w:eastAsia="Times New Roman" w:hAnsi="Arial" w:cs="Arial"/>
          <w:color w:val="333333"/>
          <w:sz w:val="18"/>
          <w:szCs w:val="18"/>
        </w:rPr>
        <w:t>ton's Disease using in vivo Magnetic Resonance Imaging</w:t>
      </w:r>
      <w:r w:rsidR="008F068F">
        <w:rPr>
          <w:rFonts w:ascii="Arial" w:eastAsia="Times New Roman" w:hAnsi="Arial" w:cs="Arial"/>
          <w:color w:val="333333"/>
          <w:sz w:val="18"/>
          <w:szCs w:val="18"/>
        </w:rPr>
        <w:t>”</w:t>
      </w:r>
    </w:p>
    <w:p w14:paraId="2B3BE958" w14:textId="77777777" w:rsidR="00AA2485" w:rsidRPr="00B460F4" w:rsidRDefault="00AA2485" w:rsidP="00944069">
      <w:pPr>
        <w:pStyle w:val="ListParagraph"/>
        <w:ind w:left="360" w:right="144" w:hanging="360"/>
        <w:rPr>
          <w:rFonts w:ascii="Arial" w:eastAsia="Times New Roman" w:hAnsi="Arial" w:cs="Arial"/>
          <w:color w:val="333333"/>
          <w:sz w:val="18"/>
          <w:szCs w:val="18"/>
        </w:rPr>
      </w:pPr>
    </w:p>
    <w:p w14:paraId="34739D80" w14:textId="7BF890E3" w:rsidR="00AB3B02" w:rsidRPr="00B460F4" w:rsidRDefault="00C37C5C"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Jun Ma</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975DC3" w:rsidRPr="00B460F4">
        <w:rPr>
          <w:rFonts w:ascii="Arial" w:eastAsia="Times New Roman" w:hAnsi="Arial" w:cs="Arial"/>
          <w:color w:val="333333"/>
          <w:sz w:val="18"/>
          <w:szCs w:val="18"/>
        </w:rPr>
        <w:t xml:space="preserve"> Biomedical Engineering,</w:t>
      </w:r>
      <w:r w:rsidRPr="00B460F4">
        <w:rPr>
          <w:rFonts w:ascii="Arial" w:eastAsia="Times New Roman" w:hAnsi="Arial" w:cs="Arial"/>
          <w:color w:val="333333"/>
          <w:sz w:val="18"/>
          <w:szCs w:val="18"/>
        </w:rPr>
        <w:t xml:space="preserve"> </w:t>
      </w:r>
      <w:r w:rsidR="00975DC3" w:rsidRPr="00B460F4">
        <w:rPr>
          <w:rFonts w:ascii="Arial" w:eastAsia="Times New Roman" w:hAnsi="Arial" w:cs="Arial"/>
          <w:color w:val="333333"/>
          <w:sz w:val="18"/>
          <w:szCs w:val="18"/>
        </w:rPr>
        <w:t>a</w:t>
      </w:r>
      <w:r w:rsidR="00143CD9" w:rsidRPr="00B460F4">
        <w:rPr>
          <w:rFonts w:ascii="Arial" w:eastAsia="Times New Roman" w:hAnsi="Arial" w:cs="Arial"/>
          <w:color w:val="333333"/>
          <w:sz w:val="18"/>
          <w:szCs w:val="18"/>
        </w:rPr>
        <w:t>warded</w:t>
      </w:r>
      <w:r w:rsidRPr="00B460F4">
        <w:rPr>
          <w:rFonts w:ascii="Arial" w:eastAsia="Times New Roman" w:hAnsi="Arial" w:cs="Arial"/>
          <w:color w:val="333333"/>
          <w:sz w:val="18"/>
          <w:szCs w:val="18"/>
        </w:rPr>
        <w:t xml:space="preserve"> 2011 </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007B2C79" w:rsidRPr="00B460F4">
        <w:rPr>
          <w:rFonts w:ascii="Arial" w:eastAsia="Times New Roman" w:hAnsi="Arial" w:cs="Arial"/>
          <w:color w:val="333333"/>
          <w:sz w:val="18"/>
          <w:szCs w:val="18"/>
        </w:rPr>
        <w:t xml:space="preserve">Statistics on Computational Anatomy: From Template Estimation to </w:t>
      </w:r>
      <w:proofErr w:type="spellStart"/>
      <w:r w:rsidR="007B2C79" w:rsidRPr="00B460F4">
        <w:rPr>
          <w:rFonts w:ascii="Arial" w:eastAsia="Times New Roman" w:hAnsi="Arial" w:cs="Arial"/>
          <w:color w:val="333333"/>
          <w:sz w:val="18"/>
          <w:szCs w:val="18"/>
        </w:rPr>
        <w:t>Geodesically</w:t>
      </w:r>
      <w:proofErr w:type="spellEnd"/>
      <w:r w:rsidR="007B2C79" w:rsidRPr="00B460F4">
        <w:rPr>
          <w:rFonts w:ascii="Arial" w:eastAsia="Times New Roman" w:hAnsi="Arial" w:cs="Arial"/>
          <w:color w:val="333333"/>
          <w:sz w:val="18"/>
          <w:szCs w:val="18"/>
        </w:rPr>
        <w:t xml:space="preserve"> Controlled Diffeomorphic Active Shapes</w:t>
      </w:r>
      <w:r w:rsidR="00175FB9" w:rsidRPr="00B460F4">
        <w:rPr>
          <w:rFonts w:ascii="Arial" w:eastAsia="Times New Roman" w:hAnsi="Arial" w:cs="Arial"/>
          <w:color w:val="333333"/>
          <w:sz w:val="18"/>
          <w:szCs w:val="18"/>
        </w:rPr>
        <w:t>”</w:t>
      </w:r>
    </w:p>
    <w:p w14:paraId="526E0ABF" w14:textId="77777777" w:rsidR="00AA2485" w:rsidRPr="00B460F4" w:rsidRDefault="00AA2485"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629F13A8" w14:textId="40150161" w:rsidR="00AB3B02" w:rsidRPr="00B460F4" w:rsidRDefault="00BA0BDF"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lastRenderedPageBreak/>
        <w:t>Felipe Arrate</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143CD9" w:rsidRPr="00B460F4">
        <w:rPr>
          <w:rFonts w:ascii="Arial" w:eastAsia="Times New Roman" w:hAnsi="Arial" w:cs="Arial"/>
          <w:color w:val="333333"/>
          <w:sz w:val="18"/>
          <w:szCs w:val="18"/>
        </w:rPr>
        <w:t xml:space="preserve"> Biomedical Engineering,</w:t>
      </w:r>
      <w:r w:rsidRPr="00B460F4">
        <w:rPr>
          <w:rFonts w:ascii="Arial" w:eastAsia="Times New Roman" w:hAnsi="Arial" w:cs="Arial"/>
          <w:color w:val="333333"/>
          <w:sz w:val="18"/>
          <w:szCs w:val="18"/>
        </w:rPr>
        <w:t xml:space="preserve"> </w:t>
      </w:r>
      <w:r w:rsidR="00143CD9" w:rsidRPr="00B460F4">
        <w:rPr>
          <w:rFonts w:ascii="Arial" w:eastAsia="Times New Roman" w:hAnsi="Arial" w:cs="Arial"/>
          <w:color w:val="333333"/>
          <w:sz w:val="18"/>
          <w:szCs w:val="18"/>
        </w:rPr>
        <w:t>awarded</w:t>
      </w:r>
      <w:r w:rsidRPr="00B460F4">
        <w:rPr>
          <w:rFonts w:ascii="Arial" w:eastAsia="Times New Roman" w:hAnsi="Arial" w:cs="Arial"/>
          <w:color w:val="333333"/>
          <w:sz w:val="18"/>
          <w:szCs w:val="18"/>
        </w:rPr>
        <w:t xml:space="preserve"> 2010 </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Evolution Equations on the Group of Diffeomorphisms, with Applications in Computational Anatomy</w:t>
      </w:r>
      <w:r w:rsidR="00175FB9" w:rsidRPr="00B460F4">
        <w:rPr>
          <w:rFonts w:ascii="Arial" w:eastAsia="Times New Roman" w:hAnsi="Arial" w:cs="Arial"/>
          <w:color w:val="333333"/>
          <w:sz w:val="18"/>
          <w:szCs w:val="18"/>
        </w:rPr>
        <w:t>”</w:t>
      </w:r>
    </w:p>
    <w:p w14:paraId="0BC1FECF" w14:textId="77777777" w:rsidR="00AA2485" w:rsidRPr="00B460F4" w:rsidRDefault="00AA2485" w:rsidP="00944069">
      <w:pPr>
        <w:pStyle w:val="ListParagraph"/>
        <w:ind w:left="360" w:right="144" w:hanging="360"/>
        <w:rPr>
          <w:rFonts w:ascii="Arial" w:eastAsia="Times New Roman" w:hAnsi="Arial" w:cs="Arial"/>
          <w:color w:val="333333"/>
          <w:sz w:val="18"/>
          <w:szCs w:val="18"/>
        </w:rPr>
      </w:pPr>
    </w:p>
    <w:p w14:paraId="2C58F875" w14:textId="77777777" w:rsidR="00AB3B02" w:rsidRPr="00B460F4" w:rsidRDefault="004511EC"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Nayoung</w:t>
      </w:r>
      <w:proofErr w:type="spellEnd"/>
      <w:r w:rsidRPr="00B460F4">
        <w:rPr>
          <w:rFonts w:ascii="Arial" w:eastAsia="Times New Roman" w:hAnsi="Arial" w:cs="Arial"/>
          <w:color w:val="333333"/>
          <w:sz w:val="18"/>
          <w:szCs w:val="18"/>
        </w:rPr>
        <w:t> Lee</w:t>
      </w:r>
      <w:r w:rsidRPr="00B460F4">
        <w:rPr>
          <w:rFonts w:ascii="Arial" w:eastAsia="Times New Roman" w:hAnsi="Arial" w:cs="Arial"/>
          <w:color w:val="333333"/>
          <w:sz w:val="18"/>
          <w:szCs w:val="18"/>
        </w:rPr>
        <w:br/>
        <w:t xml:space="preserve">Ph.D. </w:t>
      </w:r>
      <w:r w:rsidR="00143CD9" w:rsidRPr="00B460F4">
        <w:rPr>
          <w:rFonts w:ascii="Arial" w:eastAsia="Times New Roman" w:hAnsi="Arial" w:cs="Arial"/>
          <w:color w:val="333333"/>
          <w:sz w:val="18"/>
          <w:szCs w:val="18"/>
        </w:rPr>
        <w:t>Biomedical Engineering, awarded</w:t>
      </w:r>
      <w:r w:rsidRPr="00B460F4">
        <w:rPr>
          <w:rFonts w:ascii="Arial" w:eastAsia="Times New Roman" w:hAnsi="Arial" w:cs="Arial"/>
          <w:color w:val="333333"/>
          <w:sz w:val="18"/>
          <w:szCs w:val="18"/>
        </w:rPr>
        <w:t xml:space="preserve"> 2010 </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Characterization of Brain Development in Children Using Diffusion Tensor Imaging</w:t>
      </w:r>
      <w:r w:rsidR="00175FB9" w:rsidRPr="00B460F4">
        <w:rPr>
          <w:rFonts w:ascii="Arial" w:eastAsia="Times New Roman" w:hAnsi="Arial" w:cs="Arial"/>
          <w:color w:val="333333"/>
          <w:sz w:val="18"/>
          <w:szCs w:val="18"/>
        </w:rPr>
        <w:t>”</w:t>
      </w:r>
    </w:p>
    <w:p w14:paraId="6C406F40" w14:textId="77777777" w:rsidR="00AA2485" w:rsidRPr="00B460F4" w:rsidRDefault="00AA2485" w:rsidP="00944069">
      <w:pPr>
        <w:pStyle w:val="ListParagraph"/>
        <w:ind w:left="360" w:right="144" w:hanging="360"/>
        <w:rPr>
          <w:rFonts w:ascii="Arial" w:eastAsia="Times New Roman" w:hAnsi="Arial" w:cs="Arial"/>
          <w:color w:val="333333"/>
          <w:sz w:val="18"/>
          <w:szCs w:val="18"/>
        </w:rPr>
      </w:pPr>
    </w:p>
    <w:p w14:paraId="7EF8E6C7" w14:textId="177F1EF7" w:rsidR="00AB3B02" w:rsidRPr="00B460F4" w:rsidRDefault="00AE51AE"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Can Ceritoglu</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Biomedical Engineering, a</w:t>
      </w:r>
      <w:r w:rsidRPr="00B460F4">
        <w:rPr>
          <w:rFonts w:ascii="Arial" w:eastAsia="Times New Roman" w:hAnsi="Arial" w:cs="Arial"/>
          <w:color w:val="333333"/>
          <w:sz w:val="18"/>
          <w:szCs w:val="18"/>
        </w:rPr>
        <w:t>warded 2008</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Multichannel Large Deformation Diffeomorphic Metric Mapping and Registration of Diffusion Tensor Images</w:t>
      </w:r>
      <w:r w:rsidR="00175FB9" w:rsidRPr="00B460F4">
        <w:rPr>
          <w:rFonts w:ascii="Arial" w:eastAsia="Times New Roman" w:hAnsi="Arial" w:cs="Arial"/>
          <w:color w:val="333333"/>
          <w:sz w:val="18"/>
          <w:szCs w:val="18"/>
        </w:rPr>
        <w:t>”</w:t>
      </w:r>
    </w:p>
    <w:p w14:paraId="2DBA5C4D" w14:textId="77777777" w:rsidR="00AA2485" w:rsidRPr="00B460F4" w:rsidRDefault="00AA2485" w:rsidP="00944069">
      <w:pPr>
        <w:pStyle w:val="ListParagraph"/>
        <w:ind w:left="360" w:right="144" w:hanging="360"/>
        <w:rPr>
          <w:rFonts w:ascii="Arial" w:eastAsia="Times New Roman" w:hAnsi="Arial" w:cs="Arial"/>
          <w:color w:val="333333"/>
          <w:sz w:val="18"/>
          <w:szCs w:val="18"/>
        </w:rPr>
      </w:pPr>
    </w:p>
    <w:p w14:paraId="6173C120" w14:textId="0B9633AE" w:rsidR="00AB3B02" w:rsidRPr="00B460F4" w:rsidRDefault="00B6609E"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Marc Vaillant</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Biomedical Engineering, aw</w:t>
      </w:r>
      <w:r w:rsidRPr="00B460F4">
        <w:rPr>
          <w:rFonts w:ascii="Arial" w:eastAsia="Times New Roman" w:hAnsi="Arial" w:cs="Arial"/>
          <w:color w:val="333333"/>
          <w:sz w:val="18"/>
          <w:szCs w:val="18"/>
        </w:rPr>
        <w:t>arded 2007</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Surface Matching via Currents and Tangent Space Representations for Statistics on Diffeomorphisms</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 xml:space="preserve"> </w:t>
      </w:r>
    </w:p>
    <w:p w14:paraId="30C4C995" w14:textId="77777777" w:rsidR="003E1BED" w:rsidRPr="00B460F4" w:rsidRDefault="003E1BED" w:rsidP="00944069">
      <w:pPr>
        <w:pStyle w:val="ListParagraph"/>
        <w:ind w:left="360" w:right="144" w:hanging="360"/>
        <w:rPr>
          <w:rFonts w:ascii="Arial" w:eastAsia="Times New Roman" w:hAnsi="Arial" w:cs="Arial"/>
          <w:color w:val="333333"/>
          <w:sz w:val="18"/>
          <w:szCs w:val="18"/>
        </w:rPr>
      </w:pPr>
    </w:p>
    <w:p w14:paraId="0876349F" w14:textId="44AD60BA" w:rsidR="00AA2485"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Sachin </w:t>
      </w:r>
      <w:proofErr w:type="spellStart"/>
      <w:r w:rsidRPr="00B460F4">
        <w:rPr>
          <w:rFonts w:ascii="Arial" w:eastAsia="Times New Roman" w:hAnsi="Arial" w:cs="Arial"/>
          <w:color w:val="333333"/>
          <w:sz w:val="18"/>
          <w:szCs w:val="18"/>
        </w:rPr>
        <w:t>Gangaputra</w:t>
      </w:r>
      <w:proofErr w:type="spellEnd"/>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Electrical and Computer Engineering, a</w:t>
      </w:r>
      <w:r w:rsidRPr="00B460F4">
        <w:rPr>
          <w:rFonts w:ascii="Arial" w:eastAsia="Times New Roman" w:hAnsi="Arial" w:cs="Arial"/>
          <w:color w:val="333333"/>
          <w:sz w:val="18"/>
          <w:szCs w:val="18"/>
        </w:rPr>
        <w:t>warded 2006</w:t>
      </w:r>
      <w:r w:rsidRPr="00B460F4">
        <w:rPr>
          <w:rFonts w:ascii="Arial" w:eastAsia="Times New Roman" w:hAnsi="Arial" w:cs="Arial"/>
          <w:color w:val="333333"/>
          <w:sz w:val="18"/>
          <w:szCs w:val="18"/>
        </w:rPr>
        <w:br/>
      </w:r>
    </w:p>
    <w:p w14:paraId="39CD62EC" w14:textId="0F6CADAF" w:rsidR="00AA2485" w:rsidRPr="00B460F4" w:rsidRDefault="00D74639"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Anqi Qiu</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Electrical and Computer Engineering,</w:t>
      </w:r>
      <w:r w:rsidRPr="00B460F4">
        <w:rPr>
          <w:rFonts w:ascii="Arial" w:eastAsia="Times New Roman" w:hAnsi="Arial" w:cs="Arial"/>
          <w:color w:val="333333"/>
          <w:sz w:val="18"/>
          <w:szCs w:val="18"/>
        </w:rPr>
        <w:t xml:space="preserve"> </w:t>
      </w:r>
      <w:r w:rsidR="00C12E7A" w:rsidRPr="00B460F4">
        <w:rPr>
          <w:rFonts w:ascii="Arial" w:eastAsia="Times New Roman" w:hAnsi="Arial" w:cs="Arial"/>
          <w:color w:val="333333"/>
          <w:sz w:val="18"/>
          <w:szCs w:val="18"/>
        </w:rPr>
        <w:t>a</w:t>
      </w:r>
      <w:r w:rsidRPr="00B460F4">
        <w:rPr>
          <w:rFonts w:ascii="Arial" w:eastAsia="Times New Roman" w:hAnsi="Arial" w:cs="Arial"/>
          <w:color w:val="333333"/>
          <w:sz w:val="18"/>
          <w:szCs w:val="18"/>
        </w:rPr>
        <w:t>warded 2006</w:t>
      </w:r>
      <w:r w:rsidRPr="00B460F4">
        <w:rPr>
          <w:rFonts w:ascii="Arial" w:eastAsia="Times New Roman" w:hAnsi="Arial" w:cs="Arial"/>
          <w:color w:val="333333"/>
          <w:sz w:val="18"/>
          <w:szCs w:val="18"/>
        </w:rPr>
        <w:br/>
        <w:t xml:space="preserve">Thesis Title: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Intrinsic and Extrinsic Analysis in Computational Anatomy</w:t>
      </w:r>
      <w:r w:rsidR="00175FB9" w:rsidRPr="00B460F4">
        <w:rPr>
          <w:rFonts w:ascii="Arial" w:eastAsia="Times New Roman" w:hAnsi="Arial" w:cs="Arial"/>
          <w:color w:val="333333"/>
          <w:sz w:val="18"/>
          <w:szCs w:val="18"/>
        </w:rPr>
        <w:t>”</w:t>
      </w:r>
      <w:r w:rsidR="00B836D3" w:rsidRPr="00B460F4">
        <w:rPr>
          <w:rFonts w:ascii="Arial" w:eastAsia="Times New Roman" w:hAnsi="Arial" w:cs="Arial"/>
          <w:color w:val="333333"/>
          <w:sz w:val="18"/>
          <w:szCs w:val="18"/>
        </w:rPr>
        <w:tab/>
      </w:r>
      <w:r w:rsidR="00B836D3" w:rsidRPr="00B460F4">
        <w:rPr>
          <w:rFonts w:ascii="Arial" w:eastAsia="Times New Roman" w:hAnsi="Arial" w:cs="Arial"/>
          <w:color w:val="333333"/>
          <w:sz w:val="18"/>
          <w:szCs w:val="18"/>
        </w:rPr>
        <w:tab/>
      </w:r>
      <w:r w:rsidR="00B836D3" w:rsidRPr="00B460F4">
        <w:rPr>
          <w:rFonts w:ascii="Arial" w:eastAsia="Times New Roman" w:hAnsi="Arial" w:cs="Arial"/>
          <w:color w:val="333333"/>
          <w:sz w:val="18"/>
          <w:szCs w:val="18"/>
        </w:rPr>
        <w:tab/>
        <w:t xml:space="preserve">          </w:t>
      </w:r>
    </w:p>
    <w:p w14:paraId="1758C331" w14:textId="77777777" w:rsidR="00C12E7A" w:rsidRPr="00B460F4" w:rsidRDefault="00C12E7A"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4344DEE8" w14:textId="2A7EF19F" w:rsidR="00B836D3" w:rsidRPr="00B460F4" w:rsidRDefault="009B7606"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Dmitri </w:t>
      </w:r>
      <w:proofErr w:type="spellStart"/>
      <w:r w:rsidRPr="00B460F4">
        <w:rPr>
          <w:rFonts w:ascii="Arial" w:eastAsia="Times New Roman" w:hAnsi="Arial" w:cs="Arial"/>
          <w:color w:val="333333"/>
          <w:sz w:val="18"/>
          <w:szCs w:val="18"/>
        </w:rPr>
        <w:t>Bitouk</w:t>
      </w:r>
      <w:proofErr w:type="spellEnd"/>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Electrical and Computer Engineering, a</w:t>
      </w:r>
      <w:r w:rsidRPr="00B460F4">
        <w:rPr>
          <w:rFonts w:ascii="Arial" w:eastAsia="Times New Roman" w:hAnsi="Arial" w:cs="Arial"/>
          <w:color w:val="333333"/>
          <w:sz w:val="18"/>
          <w:szCs w:val="18"/>
        </w:rPr>
        <w:t>warded 2006</w:t>
      </w:r>
      <w:r w:rsidRPr="00B460F4">
        <w:rPr>
          <w:rFonts w:ascii="Arial" w:eastAsia="Times New Roman" w:hAnsi="Arial" w:cs="Arial"/>
          <w:color w:val="333333"/>
          <w:sz w:val="18"/>
          <w:szCs w:val="18"/>
        </w:rPr>
        <w:br/>
        <w:t xml:space="preserve">Thesis </w:t>
      </w:r>
      <w:r w:rsidR="00AE51AE" w:rsidRPr="00B460F4">
        <w:rPr>
          <w:rFonts w:ascii="Arial" w:eastAsia="Times New Roman" w:hAnsi="Arial" w:cs="Arial"/>
          <w:color w:val="333333"/>
          <w:sz w:val="18"/>
          <w:szCs w:val="18"/>
        </w:rPr>
        <w:t>t</w:t>
      </w:r>
      <w:r w:rsidRPr="00B460F4">
        <w:rPr>
          <w:rFonts w:ascii="Arial" w:eastAsia="Times New Roman" w:hAnsi="Arial" w:cs="Arial"/>
          <w:color w:val="333333"/>
          <w:sz w:val="18"/>
          <w:szCs w:val="18"/>
        </w:rPr>
        <w:t xml:space="preserve">itle: </w:t>
      </w:r>
      <w:r w:rsidR="00175FB9"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Head-Pose and Illumination Invariant 3-D Audio-Visual Speech Recognition</w:t>
      </w:r>
      <w:r w:rsidR="00175FB9" w:rsidRPr="00B460F4">
        <w:rPr>
          <w:rFonts w:ascii="Arial" w:eastAsia="Times New Roman" w:hAnsi="Arial" w:cs="Arial"/>
          <w:color w:val="333333"/>
          <w:sz w:val="18"/>
          <w:szCs w:val="18"/>
        </w:rPr>
        <w:t>”</w:t>
      </w:r>
      <w:r w:rsidR="00B836D3" w:rsidRPr="00B460F4">
        <w:rPr>
          <w:rFonts w:ascii="Arial" w:eastAsia="Times New Roman" w:hAnsi="Arial" w:cs="Arial"/>
          <w:color w:val="333333"/>
          <w:sz w:val="18"/>
          <w:szCs w:val="18"/>
        </w:rPr>
        <w:br/>
      </w:r>
    </w:p>
    <w:p w14:paraId="44283549" w14:textId="49F72312" w:rsidR="00C12E7A" w:rsidRPr="00B460F4" w:rsidRDefault="00981258"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Hao Huang</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12E7A" w:rsidRPr="00B460F4">
        <w:rPr>
          <w:rFonts w:ascii="Arial" w:eastAsia="Times New Roman" w:hAnsi="Arial" w:cs="Arial"/>
          <w:color w:val="333333"/>
          <w:sz w:val="18"/>
          <w:szCs w:val="18"/>
        </w:rPr>
        <w:t xml:space="preserve"> Electrical and Computer Engineering, a</w:t>
      </w:r>
      <w:r w:rsidRPr="00B460F4">
        <w:rPr>
          <w:rFonts w:ascii="Arial" w:eastAsia="Times New Roman" w:hAnsi="Arial" w:cs="Arial"/>
          <w:color w:val="333333"/>
          <w:sz w:val="18"/>
          <w:szCs w:val="18"/>
        </w:rPr>
        <w:t>warded 2005</w:t>
      </w:r>
      <w:r w:rsidRPr="00B460F4">
        <w:rPr>
          <w:rFonts w:ascii="Arial" w:eastAsia="Times New Roman" w:hAnsi="Arial" w:cs="Arial"/>
          <w:color w:val="333333"/>
          <w:sz w:val="18"/>
          <w:szCs w:val="18"/>
        </w:rPr>
        <w:br/>
      </w:r>
    </w:p>
    <w:p w14:paraId="5591048A" w14:textId="63E36C7A" w:rsidR="00FF40F9" w:rsidRPr="00B460F4" w:rsidRDefault="00830E72"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Jiangyang</w:t>
      </w:r>
      <w:proofErr w:type="spellEnd"/>
      <w:r w:rsidRPr="00B460F4">
        <w:rPr>
          <w:rFonts w:ascii="Arial" w:eastAsia="Times New Roman" w:hAnsi="Arial" w:cs="Arial"/>
          <w:color w:val="333333"/>
          <w:sz w:val="18"/>
          <w:szCs w:val="18"/>
        </w:rPr>
        <w:t> Zhang</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CD682A" w:rsidRPr="00B460F4">
        <w:rPr>
          <w:rFonts w:ascii="Arial" w:eastAsia="Times New Roman" w:hAnsi="Arial" w:cs="Arial"/>
          <w:color w:val="333333"/>
          <w:sz w:val="18"/>
          <w:szCs w:val="18"/>
        </w:rPr>
        <w:t xml:space="preserve"> Biomedical Engineering, a</w:t>
      </w:r>
      <w:r w:rsidRPr="00B460F4">
        <w:rPr>
          <w:rFonts w:ascii="Arial" w:eastAsia="Times New Roman" w:hAnsi="Arial" w:cs="Arial"/>
          <w:color w:val="333333"/>
          <w:sz w:val="18"/>
          <w:szCs w:val="18"/>
        </w:rPr>
        <w:t>warded 2004</w:t>
      </w:r>
      <w:r w:rsidRPr="00B460F4">
        <w:rPr>
          <w:rFonts w:ascii="Arial" w:eastAsia="Times New Roman" w:hAnsi="Arial" w:cs="Arial"/>
          <w:color w:val="333333"/>
          <w:sz w:val="18"/>
          <w:szCs w:val="18"/>
        </w:rPr>
        <w:br/>
      </w:r>
    </w:p>
    <w:p w14:paraId="376805DD" w14:textId="7F777D02" w:rsidR="00FF40F9" w:rsidRPr="00B460F4" w:rsidRDefault="004E0631"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Agatha Lee</w:t>
      </w:r>
      <w:r w:rsidRPr="00B460F4">
        <w:rPr>
          <w:rFonts w:ascii="Arial" w:eastAsia="Times New Roman" w:hAnsi="Arial" w:cs="Arial"/>
          <w:color w:val="333333"/>
          <w:sz w:val="18"/>
          <w:szCs w:val="18"/>
        </w:rPr>
        <w:br/>
      </w:r>
      <w:r w:rsidR="00A038AF"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00642395" w:rsidRPr="00B460F4">
        <w:rPr>
          <w:rFonts w:ascii="Arial" w:eastAsia="Times New Roman" w:hAnsi="Arial" w:cs="Arial"/>
          <w:color w:val="333333"/>
          <w:sz w:val="18"/>
          <w:szCs w:val="18"/>
        </w:rPr>
        <w:t xml:space="preserve"> Biomedical Engineering, a</w:t>
      </w:r>
      <w:r w:rsidR="00A038AF" w:rsidRPr="00B460F4">
        <w:rPr>
          <w:rFonts w:ascii="Arial" w:eastAsia="Times New Roman" w:hAnsi="Arial" w:cs="Arial"/>
          <w:color w:val="333333"/>
          <w:sz w:val="18"/>
          <w:szCs w:val="18"/>
        </w:rPr>
        <w:t>warded</w:t>
      </w:r>
      <w:r w:rsidRPr="00B460F4">
        <w:rPr>
          <w:rFonts w:ascii="Arial" w:eastAsia="Times New Roman" w:hAnsi="Arial" w:cs="Arial"/>
          <w:color w:val="333333"/>
          <w:sz w:val="18"/>
          <w:szCs w:val="18"/>
        </w:rPr>
        <w:t xml:space="preserve"> 2003</w:t>
      </w:r>
      <w:r w:rsidRPr="00B460F4">
        <w:rPr>
          <w:rFonts w:ascii="Arial" w:eastAsia="Times New Roman" w:hAnsi="Arial" w:cs="Arial"/>
          <w:color w:val="333333"/>
          <w:sz w:val="18"/>
          <w:szCs w:val="18"/>
        </w:rPr>
        <w:br/>
      </w:r>
    </w:p>
    <w:p w14:paraId="2CB5C00F" w14:textId="761F8BF3" w:rsidR="00FF40F9" w:rsidRPr="00B460F4" w:rsidRDefault="009B7606"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Faisal Beg</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9B2161" w:rsidRPr="00B460F4">
        <w:rPr>
          <w:rFonts w:ascii="Arial" w:eastAsia="Times New Roman" w:hAnsi="Arial" w:cs="Arial"/>
          <w:color w:val="333333"/>
          <w:sz w:val="18"/>
          <w:szCs w:val="18"/>
        </w:rPr>
        <w:t xml:space="preserve"> Biomedical Engineering, a</w:t>
      </w:r>
      <w:r w:rsidRPr="00B460F4">
        <w:rPr>
          <w:rFonts w:ascii="Arial" w:eastAsia="Times New Roman" w:hAnsi="Arial" w:cs="Arial"/>
          <w:color w:val="333333"/>
          <w:sz w:val="18"/>
          <w:szCs w:val="18"/>
        </w:rPr>
        <w:t>warded 2003</w:t>
      </w:r>
      <w:r w:rsidRPr="00B460F4">
        <w:rPr>
          <w:rFonts w:ascii="Arial" w:eastAsia="Times New Roman" w:hAnsi="Arial" w:cs="Arial"/>
          <w:color w:val="333333"/>
          <w:sz w:val="18"/>
          <w:szCs w:val="18"/>
        </w:rPr>
        <w:br/>
        <w:t>Thesis Title: "Variational and Computational Methods for Flows of Diffeomorphisms in Image Matching and Growth in Computational Anatomy"</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p>
    <w:p w14:paraId="5395D1F2" w14:textId="77777777" w:rsidR="00DF1820" w:rsidRPr="00B460F4" w:rsidRDefault="00DF1820" w:rsidP="00944069">
      <w:pPr>
        <w:pStyle w:val="ListParagraph"/>
        <w:ind w:left="360" w:right="144" w:hanging="360"/>
        <w:rPr>
          <w:rFonts w:ascii="Arial" w:eastAsia="Times New Roman" w:hAnsi="Arial" w:cs="Arial"/>
          <w:color w:val="333333"/>
          <w:sz w:val="18"/>
          <w:szCs w:val="18"/>
        </w:rPr>
      </w:pPr>
    </w:p>
    <w:p w14:paraId="35A40A3B" w14:textId="445B2061" w:rsidR="00AB3B02" w:rsidRPr="00B460F4" w:rsidRDefault="00B6609E"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Rakesh Lal</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9B2161" w:rsidRPr="00B460F4">
        <w:rPr>
          <w:rFonts w:ascii="Arial" w:eastAsia="Times New Roman" w:hAnsi="Arial" w:cs="Arial"/>
          <w:color w:val="333333"/>
          <w:sz w:val="18"/>
          <w:szCs w:val="18"/>
        </w:rPr>
        <w:t>Biomedical Engineering, awarded</w:t>
      </w:r>
      <w:r w:rsidRPr="00B460F4">
        <w:rPr>
          <w:rFonts w:ascii="Arial" w:eastAsia="Times New Roman" w:hAnsi="Arial" w:cs="Arial"/>
          <w:color w:val="333333"/>
          <w:sz w:val="18"/>
          <w:szCs w:val="18"/>
        </w:rPr>
        <w:t xml:space="preserve"> 2001</w:t>
      </w:r>
      <w:r w:rsidRPr="00B460F4">
        <w:rPr>
          <w:rFonts w:ascii="Arial" w:eastAsia="Times New Roman" w:hAnsi="Arial" w:cs="Arial"/>
          <w:color w:val="333333"/>
          <w:sz w:val="18"/>
          <w:szCs w:val="18"/>
        </w:rPr>
        <w:br/>
        <w:t>Thesis Title: "Tracking in Diffusion Tensor Imaging"</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p>
    <w:p w14:paraId="712940B0" w14:textId="77777777" w:rsidR="00644036" w:rsidRPr="00B460F4" w:rsidRDefault="00644036" w:rsidP="00944069">
      <w:pPr>
        <w:pStyle w:val="ListParagraph"/>
        <w:ind w:left="360" w:right="144" w:hanging="360"/>
        <w:rPr>
          <w:rFonts w:ascii="Arial" w:eastAsia="Times New Roman" w:hAnsi="Arial" w:cs="Arial"/>
          <w:color w:val="333333"/>
          <w:sz w:val="18"/>
          <w:szCs w:val="18"/>
        </w:rPr>
      </w:pPr>
    </w:p>
    <w:p w14:paraId="56A3962C" w14:textId="53EA0A14" w:rsidR="00AB3B02"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Cash Costello</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9B2161" w:rsidRPr="00B460F4">
        <w:rPr>
          <w:rFonts w:ascii="Arial" w:eastAsia="Times New Roman" w:hAnsi="Arial" w:cs="Arial"/>
          <w:color w:val="333333"/>
          <w:sz w:val="18"/>
          <w:szCs w:val="18"/>
        </w:rPr>
        <w:t>Biomedical Engineering, a</w:t>
      </w:r>
      <w:r w:rsidRPr="00B460F4">
        <w:rPr>
          <w:rFonts w:ascii="Arial" w:eastAsia="Times New Roman" w:hAnsi="Arial" w:cs="Arial"/>
          <w:color w:val="333333"/>
          <w:sz w:val="18"/>
          <w:szCs w:val="18"/>
        </w:rPr>
        <w:t>warded</w:t>
      </w:r>
      <w:r w:rsidR="009B2161" w:rsidRPr="00B460F4">
        <w:rPr>
          <w:rFonts w:ascii="Arial" w:eastAsia="Times New Roman" w:hAnsi="Arial" w:cs="Arial"/>
          <w:color w:val="333333"/>
          <w:sz w:val="18"/>
          <w:szCs w:val="18"/>
        </w:rPr>
        <w:t xml:space="preserve"> </w:t>
      </w:r>
      <w:r w:rsidRPr="00B460F4">
        <w:rPr>
          <w:rFonts w:ascii="Arial" w:eastAsia="Times New Roman" w:hAnsi="Arial" w:cs="Arial"/>
          <w:color w:val="333333"/>
          <w:sz w:val="18"/>
          <w:szCs w:val="18"/>
        </w:rPr>
        <w:t>2000</w:t>
      </w:r>
      <w:r w:rsidRPr="00B460F4">
        <w:rPr>
          <w:rFonts w:ascii="Arial" w:eastAsia="Times New Roman" w:hAnsi="Arial" w:cs="Arial"/>
          <w:color w:val="333333"/>
          <w:sz w:val="18"/>
          <w:szCs w:val="18"/>
        </w:rPr>
        <w:br/>
        <w:t>Thesis Title: "Medical Image Registration using the Hilbert-Schmidt Estimator"</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p>
    <w:p w14:paraId="5CC50819" w14:textId="77777777" w:rsidR="00644036" w:rsidRPr="00B460F4" w:rsidRDefault="00644036" w:rsidP="00944069">
      <w:pPr>
        <w:pStyle w:val="ListParagraph"/>
        <w:ind w:left="360" w:right="144" w:hanging="360"/>
        <w:rPr>
          <w:rFonts w:ascii="Arial" w:eastAsia="Times New Roman" w:hAnsi="Arial" w:cs="Arial"/>
          <w:color w:val="333333"/>
          <w:sz w:val="18"/>
          <w:szCs w:val="18"/>
        </w:rPr>
      </w:pPr>
    </w:p>
    <w:p w14:paraId="0DD4996D" w14:textId="0BD66C07" w:rsidR="00AB3B02"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Matthew Cooper</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9B2161" w:rsidRPr="00B460F4">
        <w:rPr>
          <w:rFonts w:ascii="Arial" w:eastAsia="Times New Roman" w:hAnsi="Arial" w:cs="Arial"/>
          <w:color w:val="333333"/>
          <w:sz w:val="18"/>
          <w:szCs w:val="18"/>
        </w:rPr>
        <w:t xml:space="preserve"> Electrical and Computer Engineering, awarded</w:t>
      </w:r>
      <w:r w:rsidRPr="00B460F4">
        <w:rPr>
          <w:rFonts w:ascii="Arial" w:eastAsia="Times New Roman" w:hAnsi="Arial" w:cs="Arial"/>
          <w:color w:val="333333"/>
          <w:sz w:val="18"/>
          <w:szCs w:val="18"/>
        </w:rPr>
        <w:t xml:space="preserve"> 1999</w:t>
      </w:r>
      <w:r w:rsidRPr="00B460F4">
        <w:rPr>
          <w:rFonts w:ascii="Arial" w:eastAsia="Times New Roman" w:hAnsi="Arial" w:cs="Arial"/>
          <w:color w:val="333333"/>
          <w:sz w:val="18"/>
          <w:szCs w:val="18"/>
        </w:rPr>
        <w:br/>
        <w:t>Thesis Title: "Information Measures for Object Recognition Accommodating Signature Variability"</w:t>
      </w:r>
      <w:r w:rsidR="00895115" w:rsidRPr="00B460F4">
        <w:rPr>
          <w:rFonts w:ascii="Arial" w:eastAsia="Times New Roman" w:hAnsi="Arial" w:cs="Arial"/>
          <w:color w:val="333333"/>
          <w:sz w:val="18"/>
          <w:szCs w:val="18"/>
        </w:rPr>
        <w:t xml:space="preserve">      </w:t>
      </w:r>
    </w:p>
    <w:p w14:paraId="300EA51E" w14:textId="77777777" w:rsidR="00644036" w:rsidRPr="00B460F4" w:rsidRDefault="00644036" w:rsidP="00944069">
      <w:pPr>
        <w:pStyle w:val="ListParagraph"/>
        <w:ind w:left="360" w:right="144" w:hanging="360"/>
        <w:rPr>
          <w:rFonts w:ascii="Arial" w:eastAsia="Times New Roman" w:hAnsi="Arial" w:cs="Arial"/>
          <w:color w:val="333333"/>
          <w:sz w:val="18"/>
          <w:szCs w:val="18"/>
        </w:rPr>
      </w:pPr>
    </w:p>
    <w:p w14:paraId="3CE1446B" w14:textId="6E31F533" w:rsidR="00AB3B02"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Joseph Kostakis</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780F5B" w:rsidRPr="00B460F4">
        <w:rPr>
          <w:rFonts w:ascii="Arial" w:eastAsia="Times New Roman" w:hAnsi="Arial" w:cs="Arial"/>
          <w:color w:val="333333"/>
          <w:sz w:val="18"/>
          <w:szCs w:val="18"/>
        </w:rPr>
        <w:t>Electrical and Computer Engineering, awarded</w:t>
      </w:r>
      <w:r w:rsidRPr="00B460F4">
        <w:rPr>
          <w:rFonts w:ascii="Arial" w:eastAsia="Times New Roman" w:hAnsi="Arial" w:cs="Arial"/>
          <w:color w:val="333333"/>
          <w:sz w:val="18"/>
          <w:szCs w:val="18"/>
        </w:rPr>
        <w:t xml:space="preserve"> 1999</w:t>
      </w:r>
      <w:r w:rsidRPr="00B460F4">
        <w:rPr>
          <w:rFonts w:ascii="Arial" w:eastAsia="Times New Roman" w:hAnsi="Arial" w:cs="Arial"/>
          <w:color w:val="333333"/>
          <w:sz w:val="18"/>
          <w:szCs w:val="18"/>
        </w:rPr>
        <w:br/>
        <w:t>Thesis Title: "Multi-Sensor Active-Passive Performance Characterization"</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p>
    <w:p w14:paraId="290A9284" w14:textId="77777777" w:rsidR="00644036" w:rsidRPr="00B460F4" w:rsidRDefault="00644036" w:rsidP="00944069">
      <w:pPr>
        <w:pStyle w:val="ListParagraph"/>
        <w:ind w:left="360" w:right="144" w:hanging="360"/>
        <w:rPr>
          <w:rFonts w:ascii="Arial" w:eastAsia="Times New Roman" w:hAnsi="Arial" w:cs="Arial"/>
          <w:color w:val="333333"/>
          <w:sz w:val="18"/>
          <w:szCs w:val="18"/>
        </w:rPr>
      </w:pPr>
    </w:p>
    <w:p w14:paraId="15A39D09" w14:textId="77777777" w:rsidR="00644036" w:rsidRPr="00B460F4" w:rsidRDefault="00F427B5"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Mug</w:t>
      </w:r>
      <w:r w:rsidR="00780F5B" w:rsidRPr="00B460F4">
        <w:rPr>
          <w:rFonts w:ascii="Arial" w:eastAsia="Times New Roman" w:hAnsi="Arial" w:cs="Arial"/>
          <w:color w:val="333333"/>
          <w:sz w:val="18"/>
          <w:szCs w:val="18"/>
        </w:rPr>
        <w:t>e</w:t>
      </w:r>
      <w:proofErr w:type="spellEnd"/>
      <w:r w:rsidR="00780F5B" w:rsidRPr="00B460F4">
        <w:rPr>
          <w:rFonts w:ascii="Arial" w:eastAsia="Times New Roman" w:hAnsi="Arial" w:cs="Arial"/>
          <w:color w:val="333333"/>
          <w:sz w:val="18"/>
          <w:szCs w:val="18"/>
        </w:rPr>
        <w:t> </w:t>
      </w:r>
      <w:proofErr w:type="spellStart"/>
      <w:r w:rsidR="00780F5B" w:rsidRPr="00B460F4">
        <w:rPr>
          <w:rFonts w:ascii="Arial" w:eastAsia="Times New Roman" w:hAnsi="Arial" w:cs="Arial"/>
          <w:color w:val="333333"/>
          <w:sz w:val="18"/>
          <w:szCs w:val="18"/>
        </w:rPr>
        <w:t>Bakircioglu</w:t>
      </w:r>
      <w:proofErr w:type="spellEnd"/>
      <w:r w:rsidR="00780F5B" w:rsidRPr="00B460F4">
        <w:rPr>
          <w:rFonts w:ascii="Arial" w:eastAsia="Times New Roman" w:hAnsi="Arial" w:cs="Arial"/>
          <w:color w:val="333333"/>
          <w:sz w:val="18"/>
          <w:szCs w:val="18"/>
        </w:rPr>
        <w:br/>
        <w:t>M.S.; awarded</w:t>
      </w:r>
      <w:r w:rsidRPr="00B460F4">
        <w:rPr>
          <w:rFonts w:ascii="Arial" w:eastAsia="Times New Roman" w:hAnsi="Arial" w:cs="Arial"/>
          <w:color w:val="333333"/>
          <w:sz w:val="18"/>
          <w:szCs w:val="18"/>
        </w:rPr>
        <w:t xml:space="preserve"> 1999</w:t>
      </w:r>
      <w:r w:rsidRPr="00B460F4">
        <w:rPr>
          <w:rFonts w:ascii="Arial" w:eastAsia="Times New Roman" w:hAnsi="Arial" w:cs="Arial"/>
          <w:color w:val="333333"/>
          <w:sz w:val="18"/>
          <w:szCs w:val="18"/>
        </w:rPr>
        <w:br/>
        <w:t>Thesis Title: "Large Deformation Diffeomorphisms for Mapping Spherical Brain Manifolds"</w:t>
      </w:r>
    </w:p>
    <w:p w14:paraId="40CC15E5" w14:textId="77777777" w:rsidR="00895115" w:rsidRPr="00B460F4" w:rsidRDefault="00895115" w:rsidP="00944069">
      <w:pPr>
        <w:pStyle w:val="ListParagraph"/>
        <w:ind w:left="360" w:right="144" w:hanging="360"/>
        <w:rPr>
          <w:rFonts w:ascii="Arial" w:eastAsia="Times New Roman" w:hAnsi="Arial" w:cs="Arial"/>
          <w:color w:val="333333"/>
          <w:sz w:val="18"/>
          <w:szCs w:val="18"/>
        </w:rPr>
      </w:pPr>
    </w:p>
    <w:p w14:paraId="7070D1CC" w14:textId="321B1FB4" w:rsidR="00780F5B" w:rsidRPr="00B460F4" w:rsidRDefault="001331B9"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Aaron Lanterman</w:t>
      </w:r>
      <w:r w:rsidRPr="00B460F4">
        <w:rPr>
          <w:rFonts w:ascii="Arial" w:eastAsia="Times New Roman" w:hAnsi="Arial" w:cs="Arial"/>
          <w:color w:val="333333"/>
          <w:sz w:val="18"/>
          <w:szCs w:val="18"/>
        </w:rPr>
        <w:br/>
      </w:r>
      <w:r w:rsidR="00D450B8" w:rsidRPr="00B460F4">
        <w:rPr>
          <w:rFonts w:ascii="Arial" w:eastAsia="Times New Roman" w:hAnsi="Arial" w:cs="Arial"/>
          <w:color w:val="333333"/>
          <w:sz w:val="18"/>
          <w:szCs w:val="18"/>
        </w:rPr>
        <w:t>M.</w:t>
      </w:r>
      <w:r w:rsidR="004E1593">
        <w:rPr>
          <w:rFonts w:ascii="Arial" w:eastAsia="Times New Roman" w:hAnsi="Arial" w:cs="Arial"/>
          <w:color w:val="333333"/>
          <w:sz w:val="18"/>
          <w:szCs w:val="18"/>
        </w:rPr>
        <w:t xml:space="preserve">S, </w:t>
      </w:r>
      <w:r w:rsidR="00D450B8" w:rsidRPr="00B460F4">
        <w:rPr>
          <w:rFonts w:ascii="Arial" w:eastAsia="Times New Roman" w:hAnsi="Arial" w:cs="Arial"/>
          <w:color w:val="333333"/>
          <w:sz w:val="18"/>
          <w:szCs w:val="18"/>
        </w:rPr>
        <w:t xml:space="preserve">awarded </w:t>
      </w:r>
      <w:r w:rsidR="00F7045E" w:rsidRPr="00B460F4">
        <w:rPr>
          <w:rFonts w:ascii="Arial" w:eastAsia="Times New Roman" w:hAnsi="Arial" w:cs="Arial"/>
          <w:color w:val="333333"/>
          <w:sz w:val="18"/>
          <w:szCs w:val="18"/>
        </w:rPr>
        <w:t>1995</w:t>
      </w:r>
      <w:r w:rsidR="00D450B8" w:rsidRPr="00B460F4">
        <w:rPr>
          <w:rFonts w:ascii="Arial" w:eastAsia="Times New Roman" w:hAnsi="Arial" w:cs="Arial"/>
          <w:color w:val="333333"/>
          <w:sz w:val="18"/>
          <w:szCs w:val="18"/>
        </w:rPr>
        <w:t>; Ph.</w:t>
      </w:r>
      <w:r w:rsidR="00896571">
        <w:rPr>
          <w:rFonts w:ascii="Arial" w:eastAsia="Times New Roman" w:hAnsi="Arial" w:cs="Arial"/>
          <w:color w:val="333333"/>
          <w:sz w:val="18"/>
          <w:szCs w:val="18"/>
        </w:rPr>
        <w:t>D,</w:t>
      </w:r>
      <w:r w:rsidR="00D450B8" w:rsidRPr="00B460F4">
        <w:rPr>
          <w:rFonts w:ascii="Arial" w:eastAsia="Times New Roman" w:hAnsi="Arial" w:cs="Arial"/>
          <w:color w:val="333333"/>
          <w:sz w:val="18"/>
          <w:szCs w:val="18"/>
        </w:rPr>
        <w:t xml:space="preserve"> awarded 1998</w:t>
      </w:r>
      <w:r w:rsidRPr="00B460F4">
        <w:rPr>
          <w:rFonts w:ascii="Arial" w:eastAsia="Times New Roman" w:hAnsi="Arial" w:cs="Arial"/>
          <w:color w:val="333333"/>
          <w:sz w:val="18"/>
          <w:szCs w:val="18"/>
        </w:rPr>
        <w:br/>
        <w:t xml:space="preserve">M.S. Thesis Title: "Jump-Diffusion Algorithms for the Automated Understanding of Forward-Looking Infrared Scenes" </w:t>
      </w:r>
    </w:p>
    <w:p w14:paraId="332D769F" w14:textId="77777777" w:rsidR="00AB3B02" w:rsidRPr="00B460F4" w:rsidRDefault="001331B9"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lastRenderedPageBreak/>
        <w:t>Ph.D. Thesis Title: "Minimum Description Length Estimation for ATR"</w:t>
      </w:r>
    </w:p>
    <w:p w14:paraId="722C80CF" w14:textId="77777777" w:rsidR="004A200E" w:rsidRPr="00B460F4" w:rsidRDefault="004A200E" w:rsidP="00944069">
      <w:pPr>
        <w:pStyle w:val="ListParagraph"/>
        <w:ind w:left="360" w:right="144" w:hanging="360"/>
        <w:rPr>
          <w:rFonts w:ascii="Arial" w:eastAsia="Times New Roman" w:hAnsi="Arial" w:cs="Arial"/>
          <w:color w:val="333333"/>
          <w:sz w:val="18"/>
          <w:szCs w:val="18"/>
        </w:rPr>
      </w:pPr>
    </w:p>
    <w:p w14:paraId="3056773E" w14:textId="5BFA360D" w:rsidR="006F60CE"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Sarang Joshi</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6F60CE"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 xml:space="preserve">warded 1993; </w:t>
      </w:r>
      <w:r w:rsidR="006F60CE" w:rsidRPr="00B460F4">
        <w:rPr>
          <w:rFonts w:ascii="Arial" w:eastAsia="Times New Roman" w:hAnsi="Arial" w:cs="Arial"/>
          <w:color w:val="333333"/>
          <w:sz w:val="18"/>
          <w:szCs w:val="18"/>
        </w:rPr>
        <w:t>Ph.</w:t>
      </w:r>
      <w:r w:rsidR="00896571">
        <w:rPr>
          <w:rFonts w:ascii="Arial" w:eastAsia="Times New Roman" w:hAnsi="Arial" w:cs="Arial"/>
          <w:color w:val="333333"/>
          <w:sz w:val="18"/>
          <w:szCs w:val="18"/>
        </w:rPr>
        <w:t>D,</w:t>
      </w:r>
      <w:r w:rsidR="006F60CE" w:rsidRPr="00B460F4">
        <w:rPr>
          <w:rFonts w:ascii="Arial" w:eastAsia="Times New Roman" w:hAnsi="Arial" w:cs="Arial"/>
          <w:color w:val="333333"/>
          <w:sz w:val="18"/>
          <w:szCs w:val="18"/>
        </w:rPr>
        <w:t xml:space="preserve"> Electrical Engineering, awarded 1997</w:t>
      </w:r>
      <w:r w:rsidRPr="00B460F4">
        <w:rPr>
          <w:rFonts w:ascii="Arial" w:eastAsia="Times New Roman" w:hAnsi="Arial" w:cs="Arial"/>
          <w:color w:val="333333"/>
          <w:sz w:val="18"/>
          <w:szCs w:val="18"/>
        </w:rPr>
        <w:br/>
        <w:t xml:space="preserve">M.S. Thesis Title: "MAP Intensity Estimation with Good's Roughness and Global Shape Models for 3-D Optical Sectioning Microscopy" </w:t>
      </w:r>
    </w:p>
    <w:p w14:paraId="00294AB0" w14:textId="77777777" w:rsidR="00895115" w:rsidRPr="00B460F4" w:rsidRDefault="00364B63"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Ph.D. Thesis Title: </w:t>
      </w:r>
      <w:r w:rsidR="00DF1820" w:rsidRPr="00B460F4">
        <w:rPr>
          <w:rFonts w:ascii="Arial" w:eastAsia="Times New Roman" w:hAnsi="Arial" w:cs="Arial"/>
          <w:color w:val="333333"/>
          <w:sz w:val="18"/>
          <w:szCs w:val="18"/>
        </w:rPr>
        <w:t>“</w:t>
      </w:r>
      <w:r w:rsidRPr="00B460F4">
        <w:rPr>
          <w:rFonts w:ascii="Arial" w:eastAsia="Times New Roman" w:hAnsi="Arial" w:cs="Arial"/>
          <w:color w:val="333333"/>
          <w:sz w:val="18"/>
          <w:szCs w:val="18"/>
        </w:rPr>
        <w:t>Large Deformation Diffeomorphisms and Gaussian Random Fields for the Statistical Charact</w:t>
      </w:r>
      <w:r w:rsidR="00895115" w:rsidRPr="00B460F4">
        <w:rPr>
          <w:rFonts w:ascii="Arial" w:eastAsia="Times New Roman" w:hAnsi="Arial" w:cs="Arial"/>
          <w:color w:val="333333"/>
          <w:sz w:val="18"/>
          <w:szCs w:val="18"/>
        </w:rPr>
        <w:t>erization of Brain Submanifolds</w:t>
      </w:r>
      <w:r w:rsidR="00DF1820" w:rsidRPr="00B460F4">
        <w:rPr>
          <w:rFonts w:ascii="Arial" w:eastAsia="Times New Roman" w:hAnsi="Arial" w:cs="Arial"/>
          <w:color w:val="333333"/>
          <w:sz w:val="18"/>
          <w:szCs w:val="18"/>
        </w:rPr>
        <w:t>”</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t xml:space="preserve">          </w:t>
      </w:r>
    </w:p>
    <w:p w14:paraId="4B22E827" w14:textId="77777777" w:rsidR="004A200E" w:rsidRPr="00B460F4" w:rsidRDefault="004A200E" w:rsidP="00944069">
      <w:pPr>
        <w:pStyle w:val="ListParagraph"/>
        <w:shd w:val="clear" w:color="auto" w:fill="FFFFFF"/>
        <w:spacing w:before="210" w:after="240" w:line="240" w:lineRule="auto"/>
        <w:ind w:left="360" w:right="144" w:hanging="360"/>
        <w:rPr>
          <w:rFonts w:ascii="Arial" w:eastAsia="Times New Roman" w:hAnsi="Arial" w:cs="Arial"/>
          <w:color w:val="333333"/>
          <w:sz w:val="18"/>
          <w:szCs w:val="18"/>
        </w:rPr>
      </w:pPr>
    </w:p>
    <w:p w14:paraId="1530EC13" w14:textId="5429517D" w:rsidR="00AB3B02" w:rsidRPr="00B460F4" w:rsidRDefault="004E0631"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Kevin Mark</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6F60CE" w:rsidRPr="00B460F4">
        <w:rPr>
          <w:rFonts w:ascii="Arial" w:eastAsia="Times New Roman" w:hAnsi="Arial" w:cs="Arial"/>
          <w:color w:val="333333"/>
          <w:sz w:val="18"/>
          <w:szCs w:val="18"/>
        </w:rPr>
        <w:t xml:space="preserve"> Electrical Engineering, a</w:t>
      </w:r>
      <w:r w:rsidRPr="00B460F4">
        <w:rPr>
          <w:rFonts w:ascii="Arial" w:eastAsia="Times New Roman" w:hAnsi="Arial" w:cs="Arial"/>
          <w:color w:val="333333"/>
          <w:sz w:val="18"/>
          <w:szCs w:val="18"/>
        </w:rPr>
        <w:t>warded</w:t>
      </w:r>
      <w:r w:rsidR="006F60CE" w:rsidRPr="00B460F4">
        <w:rPr>
          <w:rFonts w:ascii="Arial" w:eastAsia="Times New Roman" w:hAnsi="Arial" w:cs="Arial"/>
          <w:color w:val="333333"/>
          <w:sz w:val="18"/>
          <w:szCs w:val="18"/>
        </w:rPr>
        <w:t xml:space="preserve"> </w:t>
      </w:r>
      <w:r w:rsidRPr="00B460F4">
        <w:rPr>
          <w:rFonts w:ascii="Arial" w:eastAsia="Times New Roman" w:hAnsi="Arial" w:cs="Arial"/>
          <w:color w:val="333333"/>
          <w:sz w:val="18"/>
          <w:szCs w:val="18"/>
        </w:rPr>
        <w:t>1997</w:t>
      </w:r>
      <w:r w:rsidRPr="00B460F4">
        <w:rPr>
          <w:rFonts w:ascii="Arial" w:eastAsia="Times New Roman" w:hAnsi="Arial" w:cs="Arial"/>
          <w:color w:val="333333"/>
          <w:sz w:val="18"/>
          <w:szCs w:val="18"/>
        </w:rPr>
        <w:br/>
        <w:t>Thesis Title: "Markov Random Field Models for Natural Language"</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r>
      <w:r w:rsidR="00895115" w:rsidRPr="00B460F4">
        <w:rPr>
          <w:rFonts w:ascii="Arial" w:eastAsia="Times New Roman" w:hAnsi="Arial" w:cs="Arial"/>
          <w:color w:val="333333"/>
          <w:sz w:val="18"/>
          <w:szCs w:val="18"/>
        </w:rPr>
        <w:tab/>
        <w:t xml:space="preserve">      </w:t>
      </w:r>
    </w:p>
    <w:p w14:paraId="10DD56D8" w14:textId="77777777" w:rsidR="004A200E" w:rsidRPr="00B460F4" w:rsidRDefault="004A200E" w:rsidP="00944069">
      <w:pPr>
        <w:pStyle w:val="ListParagraph"/>
        <w:ind w:left="360" w:right="144" w:hanging="360"/>
        <w:rPr>
          <w:rFonts w:ascii="Arial" w:eastAsia="Times New Roman" w:hAnsi="Arial" w:cs="Arial"/>
          <w:color w:val="333333"/>
          <w:sz w:val="18"/>
          <w:szCs w:val="18"/>
        </w:rPr>
      </w:pPr>
    </w:p>
    <w:p w14:paraId="165949F4" w14:textId="5D030926" w:rsidR="00DF2881" w:rsidRPr="00B460F4" w:rsidRDefault="00F7045E"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Anuj Srivastava</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DF2881" w:rsidRPr="00B460F4">
        <w:rPr>
          <w:rFonts w:ascii="Arial" w:eastAsia="Times New Roman" w:hAnsi="Arial" w:cs="Arial"/>
          <w:color w:val="333333"/>
          <w:sz w:val="18"/>
          <w:szCs w:val="18"/>
        </w:rPr>
        <w:t>Electrical Engineering, awarded</w:t>
      </w:r>
      <w:r w:rsidRPr="00B460F4">
        <w:rPr>
          <w:rFonts w:ascii="Arial" w:eastAsia="Times New Roman" w:hAnsi="Arial" w:cs="Arial"/>
          <w:color w:val="333333"/>
          <w:sz w:val="18"/>
          <w:szCs w:val="18"/>
        </w:rPr>
        <w:t xml:space="preserve"> </w:t>
      </w:r>
      <w:r w:rsidR="00DF2881" w:rsidRPr="00B460F4">
        <w:rPr>
          <w:rFonts w:ascii="Arial" w:eastAsia="Times New Roman" w:hAnsi="Arial" w:cs="Arial"/>
          <w:color w:val="333333"/>
          <w:sz w:val="18"/>
          <w:szCs w:val="18"/>
        </w:rPr>
        <w:t>1</w:t>
      </w:r>
      <w:r w:rsidRPr="00B460F4">
        <w:rPr>
          <w:rFonts w:ascii="Arial" w:eastAsia="Times New Roman" w:hAnsi="Arial" w:cs="Arial"/>
          <w:color w:val="333333"/>
          <w:sz w:val="18"/>
          <w:szCs w:val="18"/>
        </w:rPr>
        <w:t>994; Ph.</w:t>
      </w:r>
      <w:r w:rsidR="00896571">
        <w:rPr>
          <w:rFonts w:ascii="Arial" w:eastAsia="Times New Roman" w:hAnsi="Arial" w:cs="Arial"/>
          <w:color w:val="333333"/>
          <w:sz w:val="18"/>
          <w:szCs w:val="18"/>
        </w:rPr>
        <w:t>D,</w:t>
      </w:r>
      <w:r w:rsidR="00DF2881" w:rsidRPr="00B460F4">
        <w:rPr>
          <w:rFonts w:ascii="Arial" w:eastAsia="Times New Roman" w:hAnsi="Arial" w:cs="Arial"/>
          <w:color w:val="333333"/>
          <w:sz w:val="18"/>
          <w:szCs w:val="18"/>
        </w:rPr>
        <w:t xml:space="preserve"> Electrical Engineering, awarded </w:t>
      </w:r>
      <w:r w:rsidRPr="00B460F4">
        <w:rPr>
          <w:rFonts w:ascii="Arial" w:eastAsia="Times New Roman" w:hAnsi="Arial" w:cs="Arial"/>
          <w:color w:val="333333"/>
          <w:sz w:val="18"/>
          <w:szCs w:val="18"/>
        </w:rPr>
        <w:t>1996</w:t>
      </w:r>
      <w:r w:rsidRPr="00B460F4">
        <w:rPr>
          <w:rFonts w:ascii="Arial" w:eastAsia="Times New Roman" w:hAnsi="Arial" w:cs="Arial"/>
          <w:color w:val="333333"/>
          <w:sz w:val="18"/>
          <w:szCs w:val="18"/>
        </w:rPr>
        <w:br/>
        <w:t xml:space="preserve">M.S. Thesis Title: "Automated Target Tracking and Recognition Using Jump-Diffusion Processes" </w:t>
      </w:r>
    </w:p>
    <w:p w14:paraId="7A76D2EE" w14:textId="77777777" w:rsidR="00AB3B02" w:rsidRPr="00B460F4" w:rsidRDefault="00F7045E" w:rsidP="00944069">
      <w:pPr>
        <w:pStyle w:val="ListParagraph"/>
        <w:shd w:val="clear" w:color="auto" w:fill="FFFFFF"/>
        <w:spacing w:before="210" w:after="240" w:line="240" w:lineRule="auto"/>
        <w:ind w:left="360" w:right="144"/>
        <w:rPr>
          <w:rFonts w:ascii="Arial" w:eastAsia="Times New Roman" w:hAnsi="Arial" w:cs="Arial"/>
          <w:color w:val="333333"/>
          <w:sz w:val="18"/>
          <w:szCs w:val="18"/>
        </w:rPr>
      </w:pPr>
      <w:r w:rsidRPr="00B460F4">
        <w:rPr>
          <w:rFonts w:ascii="Arial" w:eastAsia="Times New Roman" w:hAnsi="Arial" w:cs="Arial"/>
          <w:color w:val="333333"/>
          <w:sz w:val="18"/>
          <w:szCs w:val="18"/>
        </w:rPr>
        <w:t>Ph.D. Thesis Title: "Inferences on Transformation Groups Generating Patterns on Rigid Motions"</w:t>
      </w:r>
      <w:r w:rsidR="00895115" w:rsidRPr="00B460F4">
        <w:rPr>
          <w:rFonts w:ascii="Arial" w:eastAsia="Times New Roman" w:hAnsi="Arial" w:cs="Arial"/>
          <w:color w:val="333333"/>
          <w:sz w:val="18"/>
          <w:szCs w:val="18"/>
        </w:rPr>
        <w:t xml:space="preserve"> </w:t>
      </w:r>
      <w:r w:rsidR="00895115" w:rsidRPr="00B460F4">
        <w:rPr>
          <w:rFonts w:ascii="Arial" w:eastAsia="Times New Roman" w:hAnsi="Arial" w:cs="Arial"/>
          <w:color w:val="333333"/>
          <w:sz w:val="18"/>
          <w:szCs w:val="18"/>
        </w:rPr>
        <w:tab/>
        <w:t xml:space="preserve">         </w:t>
      </w:r>
    </w:p>
    <w:p w14:paraId="3B86E4A1" w14:textId="77777777" w:rsidR="004A200E" w:rsidRPr="00B460F4" w:rsidRDefault="004A200E" w:rsidP="00944069">
      <w:pPr>
        <w:pStyle w:val="ListParagraph"/>
        <w:ind w:left="360" w:right="144" w:hanging="360"/>
        <w:rPr>
          <w:rFonts w:ascii="Arial" w:eastAsia="Times New Roman" w:hAnsi="Arial" w:cs="Arial"/>
          <w:color w:val="333333"/>
          <w:sz w:val="18"/>
          <w:szCs w:val="18"/>
        </w:rPr>
      </w:pPr>
    </w:p>
    <w:p w14:paraId="40FDCB2E" w14:textId="2D48FE97" w:rsidR="0008263E" w:rsidRPr="00B460F4" w:rsidRDefault="00205DFD"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Robert Schmich</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DF2881" w:rsidRPr="00B460F4">
        <w:rPr>
          <w:rFonts w:ascii="Arial" w:eastAsia="Times New Roman" w:hAnsi="Arial" w:cs="Arial"/>
          <w:color w:val="333333"/>
          <w:sz w:val="18"/>
          <w:szCs w:val="18"/>
        </w:rPr>
        <w:t>awarded</w:t>
      </w:r>
      <w:r w:rsidRPr="00B460F4">
        <w:rPr>
          <w:rFonts w:ascii="Arial" w:eastAsia="Times New Roman" w:hAnsi="Arial" w:cs="Arial"/>
          <w:color w:val="333333"/>
          <w:sz w:val="18"/>
          <w:szCs w:val="18"/>
        </w:rPr>
        <w:t xml:space="preserve"> 1996</w:t>
      </w:r>
      <w:r w:rsidRPr="00B460F4">
        <w:rPr>
          <w:rFonts w:ascii="Arial" w:eastAsia="Times New Roman" w:hAnsi="Arial" w:cs="Arial"/>
          <w:color w:val="333333"/>
          <w:sz w:val="18"/>
          <w:szCs w:val="18"/>
        </w:rPr>
        <w:br/>
        <w:t>Thesis Title: "Stochastic Models of Synaptic Recovery and Post-Synaptic Action Potential Generation via Active Channel Dynamics"</w:t>
      </w:r>
    </w:p>
    <w:p w14:paraId="6368839E" w14:textId="77777777" w:rsidR="004A200E" w:rsidRPr="00B460F4" w:rsidRDefault="004A200E" w:rsidP="00944069">
      <w:pPr>
        <w:pStyle w:val="ListParagraph"/>
        <w:ind w:left="360" w:right="144" w:hanging="360"/>
        <w:rPr>
          <w:rFonts w:ascii="Arial" w:eastAsia="Times New Roman" w:hAnsi="Arial" w:cs="Arial"/>
          <w:color w:val="333333"/>
          <w:sz w:val="18"/>
          <w:szCs w:val="18"/>
        </w:rPr>
      </w:pPr>
    </w:p>
    <w:p w14:paraId="3B8E316B" w14:textId="2BE00229" w:rsidR="00AA2485"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Navin Khaneja</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DF2881" w:rsidRPr="00B460F4">
        <w:rPr>
          <w:rFonts w:ascii="Arial" w:eastAsia="Times New Roman" w:hAnsi="Arial" w:cs="Arial"/>
          <w:color w:val="333333"/>
          <w:sz w:val="18"/>
          <w:szCs w:val="18"/>
        </w:rPr>
        <w:t>a</w:t>
      </w:r>
      <w:r w:rsidRPr="00B460F4">
        <w:rPr>
          <w:rFonts w:ascii="Arial" w:eastAsia="Times New Roman" w:hAnsi="Arial" w:cs="Arial"/>
          <w:color w:val="333333"/>
          <w:sz w:val="18"/>
          <w:szCs w:val="18"/>
        </w:rPr>
        <w:t>warded 1996</w:t>
      </w:r>
      <w:r w:rsidRPr="00B460F4">
        <w:rPr>
          <w:rFonts w:ascii="Arial" w:eastAsia="Times New Roman" w:hAnsi="Arial" w:cs="Arial"/>
          <w:color w:val="333333"/>
          <w:sz w:val="18"/>
          <w:szCs w:val="18"/>
        </w:rPr>
        <w:br/>
        <w:t>Thesis Title: "Statistics and Geometry of Cortical Features"</w:t>
      </w:r>
    </w:p>
    <w:p w14:paraId="590ABAB9" w14:textId="77777777" w:rsidR="00AA2485" w:rsidRPr="00B460F4" w:rsidRDefault="00AA2485" w:rsidP="00944069">
      <w:pPr>
        <w:pStyle w:val="ListParagraph"/>
        <w:ind w:left="360" w:right="144" w:hanging="360"/>
        <w:rPr>
          <w:rFonts w:ascii="Arial" w:eastAsia="Times New Roman" w:hAnsi="Arial" w:cs="Arial"/>
          <w:color w:val="333333"/>
          <w:sz w:val="18"/>
          <w:szCs w:val="18"/>
        </w:rPr>
      </w:pPr>
    </w:p>
    <w:p w14:paraId="0BAA37C8" w14:textId="13A646EA" w:rsidR="00AA2485" w:rsidRPr="00B460F4" w:rsidRDefault="00F427B5"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proofErr w:type="spellStart"/>
      <w:r w:rsidRPr="00B460F4">
        <w:rPr>
          <w:rFonts w:ascii="Arial" w:eastAsia="Times New Roman" w:hAnsi="Arial" w:cs="Arial"/>
          <w:color w:val="333333"/>
          <w:sz w:val="18"/>
          <w:szCs w:val="18"/>
        </w:rPr>
        <w:t>Ayananshu</w:t>
      </w:r>
      <w:proofErr w:type="spellEnd"/>
      <w:r w:rsidRPr="00B460F4">
        <w:rPr>
          <w:rFonts w:ascii="Arial" w:eastAsia="Times New Roman" w:hAnsi="Arial" w:cs="Arial"/>
          <w:color w:val="333333"/>
          <w:sz w:val="18"/>
          <w:szCs w:val="18"/>
        </w:rPr>
        <w:t> Banerjee</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144CC8" w:rsidRPr="00B460F4">
        <w:rPr>
          <w:rFonts w:ascii="Arial" w:eastAsia="Times New Roman" w:hAnsi="Arial" w:cs="Arial"/>
          <w:color w:val="333333"/>
          <w:sz w:val="18"/>
          <w:szCs w:val="18"/>
        </w:rPr>
        <w:t>awarded</w:t>
      </w:r>
      <w:r w:rsidRPr="00B460F4">
        <w:rPr>
          <w:rFonts w:ascii="Arial" w:eastAsia="Times New Roman" w:hAnsi="Arial" w:cs="Arial"/>
          <w:color w:val="333333"/>
          <w:sz w:val="18"/>
          <w:szCs w:val="18"/>
        </w:rPr>
        <w:t xml:space="preserve"> 1996</w:t>
      </w:r>
      <w:r w:rsidRPr="00B460F4">
        <w:rPr>
          <w:rFonts w:ascii="Arial" w:eastAsia="Times New Roman" w:hAnsi="Arial" w:cs="Arial"/>
          <w:color w:val="333333"/>
          <w:sz w:val="18"/>
          <w:szCs w:val="18"/>
        </w:rPr>
        <w:br/>
        <w:t>Thesis Title: "High-Dimensional Anatomical Maps and their Applications in Empirical Estim</w:t>
      </w:r>
      <w:r w:rsidR="00DF2881" w:rsidRPr="00B460F4">
        <w:rPr>
          <w:rFonts w:ascii="Arial" w:eastAsia="Times New Roman" w:hAnsi="Arial" w:cs="Arial"/>
          <w:color w:val="333333"/>
          <w:sz w:val="18"/>
          <w:szCs w:val="18"/>
        </w:rPr>
        <w:t>ation, Functional Imaging and</w:t>
      </w:r>
      <w:r w:rsidRPr="00B460F4">
        <w:rPr>
          <w:rFonts w:ascii="Arial" w:eastAsia="Times New Roman" w:hAnsi="Arial" w:cs="Arial"/>
          <w:color w:val="333333"/>
          <w:sz w:val="18"/>
          <w:szCs w:val="18"/>
        </w:rPr>
        <w:t xml:space="preserve"> </w:t>
      </w:r>
      <w:proofErr w:type="spellStart"/>
      <w:r w:rsidRPr="00B460F4">
        <w:rPr>
          <w:rFonts w:ascii="Arial" w:eastAsia="Times New Roman" w:hAnsi="Arial" w:cs="Arial"/>
          <w:color w:val="333333"/>
          <w:sz w:val="18"/>
          <w:szCs w:val="18"/>
        </w:rPr>
        <w:t>Neuromorphometry</w:t>
      </w:r>
      <w:proofErr w:type="spellEnd"/>
      <w:r w:rsidRPr="00B460F4">
        <w:rPr>
          <w:rFonts w:ascii="Arial" w:eastAsia="Times New Roman" w:hAnsi="Arial" w:cs="Arial"/>
          <w:color w:val="333333"/>
          <w:sz w:val="18"/>
          <w:szCs w:val="18"/>
        </w:rPr>
        <w:t>"</w:t>
      </w:r>
    </w:p>
    <w:p w14:paraId="1C2AAEB4" w14:textId="77777777" w:rsidR="004A200E" w:rsidRPr="00B460F4" w:rsidRDefault="004A200E" w:rsidP="00944069">
      <w:pPr>
        <w:pStyle w:val="ListParagraph"/>
        <w:ind w:left="360" w:right="144" w:hanging="360"/>
        <w:rPr>
          <w:rFonts w:ascii="Arial" w:eastAsia="Times New Roman" w:hAnsi="Arial" w:cs="Arial"/>
          <w:color w:val="333333"/>
          <w:sz w:val="18"/>
          <w:szCs w:val="18"/>
        </w:rPr>
      </w:pPr>
    </w:p>
    <w:p w14:paraId="2C7CE7F7" w14:textId="7C25ACB5" w:rsidR="00AA2485" w:rsidRPr="00B460F4" w:rsidRDefault="000E5E06"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Robert Teichman</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144CC8" w:rsidRPr="00B460F4">
        <w:rPr>
          <w:rFonts w:ascii="Arial" w:eastAsia="Times New Roman" w:hAnsi="Arial" w:cs="Arial"/>
          <w:color w:val="333333"/>
          <w:sz w:val="18"/>
          <w:szCs w:val="18"/>
        </w:rPr>
        <w:t>a</w:t>
      </w:r>
      <w:r w:rsidRPr="00B460F4">
        <w:rPr>
          <w:rFonts w:ascii="Arial" w:eastAsia="Times New Roman" w:hAnsi="Arial" w:cs="Arial"/>
          <w:color w:val="333333"/>
          <w:sz w:val="18"/>
          <w:szCs w:val="18"/>
        </w:rPr>
        <w:t>warded 1994</w:t>
      </w:r>
      <w:r w:rsidRPr="00B460F4">
        <w:rPr>
          <w:rFonts w:ascii="Arial" w:eastAsia="Times New Roman" w:hAnsi="Arial" w:cs="Arial"/>
          <w:color w:val="333333"/>
          <w:sz w:val="18"/>
          <w:szCs w:val="18"/>
        </w:rPr>
        <w:br/>
        <w:t>Thesis Title: "Automated Target Recognition in a Distributed Computing Environment"</w:t>
      </w:r>
    </w:p>
    <w:p w14:paraId="4EDBA787" w14:textId="77777777" w:rsidR="004D262A" w:rsidRPr="00B460F4" w:rsidRDefault="004D262A" w:rsidP="00944069">
      <w:pPr>
        <w:pStyle w:val="ListParagraph"/>
        <w:ind w:left="360" w:right="144" w:hanging="360"/>
        <w:rPr>
          <w:rFonts w:ascii="Arial" w:eastAsia="Times New Roman" w:hAnsi="Arial" w:cs="Arial"/>
          <w:color w:val="333333"/>
          <w:sz w:val="18"/>
          <w:szCs w:val="18"/>
        </w:rPr>
      </w:pPr>
    </w:p>
    <w:p w14:paraId="5BB6B3BE" w14:textId="29CA9978" w:rsidR="00AA2485" w:rsidRPr="00B460F4" w:rsidRDefault="00364B63"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Gary Christensen</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0F50B4" w:rsidRPr="00B460F4">
        <w:rPr>
          <w:rFonts w:ascii="Arial" w:eastAsia="Times New Roman" w:hAnsi="Arial" w:cs="Arial"/>
          <w:color w:val="333333"/>
          <w:sz w:val="18"/>
          <w:szCs w:val="18"/>
        </w:rPr>
        <w:t xml:space="preserve"> Electrical Engineering, a</w:t>
      </w:r>
      <w:r w:rsidRPr="00B460F4">
        <w:rPr>
          <w:rFonts w:ascii="Arial" w:eastAsia="Times New Roman" w:hAnsi="Arial" w:cs="Arial"/>
          <w:color w:val="333333"/>
          <w:sz w:val="18"/>
          <w:szCs w:val="18"/>
        </w:rPr>
        <w:t>warded 1994</w:t>
      </w:r>
      <w:r w:rsidRPr="00B460F4">
        <w:rPr>
          <w:rFonts w:ascii="Arial" w:eastAsia="Times New Roman" w:hAnsi="Arial" w:cs="Arial"/>
          <w:color w:val="333333"/>
          <w:sz w:val="18"/>
          <w:szCs w:val="18"/>
        </w:rPr>
        <w:br/>
      </w:r>
      <w:r w:rsidR="000F50B4" w:rsidRPr="00B460F4">
        <w:rPr>
          <w:rFonts w:ascii="Arial" w:eastAsia="Times New Roman" w:hAnsi="Arial" w:cs="Arial"/>
          <w:color w:val="333333"/>
          <w:sz w:val="18"/>
          <w:szCs w:val="18"/>
        </w:rPr>
        <w:t xml:space="preserve">Thesis Title: </w:t>
      </w:r>
      <w:r w:rsidRPr="00B460F4">
        <w:rPr>
          <w:rFonts w:ascii="Arial" w:eastAsia="Times New Roman" w:hAnsi="Arial" w:cs="Arial"/>
          <w:color w:val="333333"/>
          <w:sz w:val="18"/>
          <w:szCs w:val="18"/>
        </w:rPr>
        <w:t>"Deformable Shape Models for Anatomy"</w:t>
      </w:r>
      <w:r w:rsidR="00405AB5" w:rsidRPr="00B460F4">
        <w:rPr>
          <w:rFonts w:ascii="Arial" w:eastAsia="Times New Roman" w:hAnsi="Arial" w:cs="Arial"/>
          <w:color w:val="333333"/>
          <w:sz w:val="18"/>
          <w:szCs w:val="18"/>
        </w:rPr>
        <w:t xml:space="preserve"> </w:t>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t xml:space="preserve">         </w:t>
      </w:r>
    </w:p>
    <w:p w14:paraId="0B1A67BA" w14:textId="77777777" w:rsidR="000F50B4" w:rsidRPr="00B460F4" w:rsidRDefault="000F50B4" w:rsidP="00944069">
      <w:pPr>
        <w:pStyle w:val="ListParagraph"/>
        <w:ind w:left="360" w:right="144" w:hanging="360"/>
        <w:rPr>
          <w:rFonts w:ascii="Arial" w:eastAsia="Times New Roman" w:hAnsi="Arial" w:cs="Arial"/>
          <w:color w:val="333333"/>
          <w:sz w:val="18"/>
          <w:szCs w:val="18"/>
        </w:rPr>
      </w:pPr>
    </w:p>
    <w:p w14:paraId="0F0A0D09" w14:textId="08FAAE42" w:rsidR="00AA2485" w:rsidRPr="00B460F4" w:rsidRDefault="00ED7308"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Jing Wang</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0F50B4"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warded 1993</w:t>
      </w:r>
      <w:r w:rsidRPr="00B460F4">
        <w:rPr>
          <w:rFonts w:ascii="Arial" w:eastAsia="Times New Roman" w:hAnsi="Arial" w:cs="Arial"/>
          <w:color w:val="333333"/>
          <w:sz w:val="18"/>
          <w:szCs w:val="18"/>
        </w:rPr>
        <w:br/>
        <w:t>Thesis Title: "A Markov Process Model for Vesicle Release-Recycle and Action Potential Generation"</w:t>
      </w:r>
      <w:r w:rsidR="00405AB5" w:rsidRPr="00B460F4">
        <w:rPr>
          <w:rFonts w:ascii="Arial" w:eastAsia="Times New Roman" w:hAnsi="Arial" w:cs="Arial"/>
          <w:color w:val="333333"/>
          <w:sz w:val="18"/>
          <w:szCs w:val="18"/>
        </w:rPr>
        <w:t xml:space="preserve"> </w:t>
      </w:r>
    </w:p>
    <w:p w14:paraId="0FA2CA2B" w14:textId="77777777" w:rsidR="000F50B4" w:rsidRPr="00B460F4" w:rsidRDefault="000F50B4" w:rsidP="00944069">
      <w:pPr>
        <w:pStyle w:val="ListParagraph"/>
        <w:ind w:left="360" w:right="144" w:hanging="360"/>
        <w:rPr>
          <w:rFonts w:ascii="Arial" w:eastAsia="Times New Roman" w:hAnsi="Arial" w:cs="Arial"/>
          <w:color w:val="333333"/>
          <w:sz w:val="18"/>
          <w:szCs w:val="18"/>
        </w:rPr>
      </w:pPr>
    </w:p>
    <w:p w14:paraId="73329A6D" w14:textId="3D3995FF" w:rsidR="00AB3B02" w:rsidRPr="00B460F4" w:rsidRDefault="009B7606"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Christopher Butler</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0F50B4" w:rsidRPr="00B460F4">
        <w:rPr>
          <w:rFonts w:ascii="Arial" w:eastAsia="Times New Roman" w:hAnsi="Arial" w:cs="Arial"/>
          <w:color w:val="333333"/>
          <w:sz w:val="18"/>
          <w:szCs w:val="18"/>
        </w:rPr>
        <w:t>Electrical Engineering, awarded</w:t>
      </w:r>
      <w:r w:rsidRPr="00B460F4">
        <w:rPr>
          <w:rFonts w:ascii="Arial" w:eastAsia="Times New Roman" w:hAnsi="Arial" w:cs="Arial"/>
          <w:color w:val="333333"/>
          <w:sz w:val="18"/>
          <w:szCs w:val="18"/>
        </w:rPr>
        <w:t xml:space="preserve"> 1993</w:t>
      </w:r>
      <w:r w:rsidRPr="00B460F4">
        <w:rPr>
          <w:rFonts w:ascii="Arial" w:eastAsia="Times New Roman" w:hAnsi="Arial" w:cs="Arial"/>
          <w:color w:val="333333"/>
          <w:sz w:val="18"/>
          <w:szCs w:val="18"/>
        </w:rPr>
        <w:br/>
        <w:t>Thesis Title: "3-D Maximum A-Posteriori Estimation on Massively Parallel Computers for Single Photon Emission Tomography with Multigrid Initialization"</w:t>
      </w:r>
      <w:r w:rsidR="00405AB5" w:rsidRPr="00B460F4">
        <w:rPr>
          <w:rFonts w:ascii="Arial" w:eastAsia="Times New Roman" w:hAnsi="Arial" w:cs="Arial"/>
          <w:color w:val="333333"/>
          <w:sz w:val="18"/>
          <w:szCs w:val="18"/>
        </w:rPr>
        <w:t xml:space="preserve"> </w:t>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r w:rsidR="00405AB5" w:rsidRPr="00B460F4">
        <w:rPr>
          <w:rFonts w:ascii="Arial" w:eastAsia="Times New Roman" w:hAnsi="Arial" w:cs="Arial"/>
          <w:color w:val="333333"/>
          <w:sz w:val="18"/>
          <w:szCs w:val="18"/>
        </w:rPr>
        <w:tab/>
      </w:r>
    </w:p>
    <w:p w14:paraId="775B3A62" w14:textId="77777777" w:rsidR="000D7B3D" w:rsidRPr="00B460F4" w:rsidRDefault="000D7B3D" w:rsidP="00944069">
      <w:pPr>
        <w:pStyle w:val="ListParagraph"/>
        <w:ind w:left="360" w:right="144" w:hanging="360"/>
        <w:rPr>
          <w:rFonts w:ascii="Arial" w:eastAsia="Times New Roman" w:hAnsi="Arial" w:cs="Arial"/>
          <w:color w:val="333333"/>
          <w:sz w:val="18"/>
          <w:szCs w:val="18"/>
        </w:rPr>
      </w:pPr>
    </w:p>
    <w:p w14:paraId="01DBCC4C" w14:textId="112FCA6F" w:rsidR="000D7B3D" w:rsidRPr="00B460F4" w:rsidRDefault="00714857"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Timothy </w:t>
      </w:r>
      <w:proofErr w:type="spellStart"/>
      <w:r w:rsidRPr="00B460F4">
        <w:rPr>
          <w:rFonts w:ascii="Arial" w:eastAsia="Times New Roman" w:hAnsi="Arial" w:cs="Arial"/>
          <w:color w:val="333333"/>
          <w:sz w:val="18"/>
          <w:szCs w:val="18"/>
        </w:rPr>
        <w:t>Schaewe</w:t>
      </w:r>
      <w:proofErr w:type="spellEnd"/>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BF7C90" w:rsidRPr="00B460F4">
        <w:rPr>
          <w:rFonts w:ascii="Arial" w:eastAsia="Times New Roman" w:hAnsi="Arial" w:cs="Arial"/>
          <w:color w:val="333333"/>
          <w:sz w:val="18"/>
          <w:szCs w:val="18"/>
        </w:rPr>
        <w:t xml:space="preserve"> Electrical Engineering, a</w:t>
      </w:r>
      <w:r w:rsidRPr="00B460F4">
        <w:rPr>
          <w:rFonts w:ascii="Arial" w:eastAsia="Times New Roman" w:hAnsi="Arial" w:cs="Arial"/>
          <w:color w:val="333333"/>
          <w:sz w:val="18"/>
          <w:szCs w:val="18"/>
        </w:rPr>
        <w:t>warded</w:t>
      </w:r>
      <w:r w:rsidR="00BF7C90" w:rsidRPr="00B460F4">
        <w:rPr>
          <w:rFonts w:ascii="Arial" w:eastAsia="Times New Roman" w:hAnsi="Arial" w:cs="Arial"/>
          <w:color w:val="333333"/>
          <w:sz w:val="18"/>
          <w:szCs w:val="18"/>
        </w:rPr>
        <w:t xml:space="preserve"> </w:t>
      </w:r>
      <w:r w:rsidRPr="00B460F4">
        <w:rPr>
          <w:rFonts w:ascii="Arial" w:eastAsia="Times New Roman" w:hAnsi="Arial" w:cs="Arial"/>
          <w:color w:val="333333"/>
          <w:sz w:val="18"/>
          <w:szCs w:val="18"/>
        </w:rPr>
        <w:t>1991</w:t>
      </w:r>
      <w:r w:rsidRPr="00B460F4">
        <w:rPr>
          <w:rFonts w:ascii="Arial" w:eastAsia="Times New Roman" w:hAnsi="Arial" w:cs="Arial"/>
          <w:color w:val="333333"/>
          <w:sz w:val="18"/>
          <w:szCs w:val="18"/>
        </w:rPr>
        <w:br/>
        <w:t>Thesis Title: "Maximum Likelihood Estimation for Magnetic Resonance Image Reconstruction"</w:t>
      </w:r>
      <w:r w:rsidR="00405AB5" w:rsidRPr="00B460F4">
        <w:rPr>
          <w:rFonts w:ascii="Arial" w:eastAsia="Times New Roman" w:hAnsi="Arial" w:cs="Arial"/>
          <w:color w:val="333333"/>
          <w:sz w:val="18"/>
          <w:szCs w:val="18"/>
        </w:rPr>
        <w:t xml:space="preserve"> </w:t>
      </w:r>
      <w:r w:rsidR="00405AB5" w:rsidRPr="00B460F4">
        <w:rPr>
          <w:rFonts w:ascii="Arial" w:eastAsia="Times New Roman" w:hAnsi="Arial" w:cs="Arial"/>
          <w:color w:val="333333"/>
          <w:sz w:val="18"/>
          <w:szCs w:val="18"/>
        </w:rPr>
        <w:tab/>
        <w:t xml:space="preserve">          </w:t>
      </w:r>
    </w:p>
    <w:p w14:paraId="68393B7A" w14:textId="77777777" w:rsidR="00BF7C90" w:rsidRPr="00B460F4" w:rsidRDefault="00BF7C90" w:rsidP="00944069">
      <w:pPr>
        <w:pStyle w:val="ListParagraph"/>
        <w:ind w:left="360" w:right="144" w:hanging="360"/>
        <w:rPr>
          <w:rFonts w:ascii="Arial" w:eastAsia="Times New Roman" w:hAnsi="Arial" w:cs="Arial"/>
          <w:color w:val="333333"/>
          <w:sz w:val="18"/>
          <w:szCs w:val="18"/>
        </w:rPr>
      </w:pPr>
    </w:p>
    <w:p w14:paraId="76AB962E" w14:textId="4F0CA078" w:rsidR="00C43891" w:rsidRPr="00B460F4" w:rsidRDefault="004E0631"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Anders McCarthy</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87432D" w:rsidRPr="00B460F4">
        <w:rPr>
          <w:rFonts w:ascii="Arial" w:eastAsia="Times New Roman" w:hAnsi="Arial" w:cs="Arial"/>
          <w:color w:val="333333"/>
          <w:sz w:val="18"/>
          <w:szCs w:val="18"/>
        </w:rPr>
        <w:t>Electrical Engineering, awarded</w:t>
      </w:r>
      <w:r w:rsidRPr="00B460F4">
        <w:rPr>
          <w:rFonts w:ascii="Arial" w:eastAsia="Times New Roman" w:hAnsi="Arial" w:cs="Arial"/>
          <w:color w:val="333333"/>
          <w:sz w:val="18"/>
          <w:szCs w:val="18"/>
        </w:rPr>
        <w:t xml:space="preserve"> 1990</w:t>
      </w:r>
      <w:r w:rsidRPr="00B460F4">
        <w:rPr>
          <w:rFonts w:ascii="Arial" w:eastAsia="Times New Roman" w:hAnsi="Arial" w:cs="Arial"/>
          <w:color w:val="333333"/>
          <w:sz w:val="18"/>
          <w:szCs w:val="18"/>
        </w:rPr>
        <w:br/>
        <w:t>Thesis Title: "Medical Imaging on Mesh</w:t>
      </w:r>
      <w:r w:rsidR="00ED7308" w:rsidRPr="00B460F4">
        <w:rPr>
          <w:rFonts w:ascii="Arial" w:eastAsia="Times New Roman" w:hAnsi="Arial" w:cs="Arial"/>
          <w:color w:val="333333"/>
          <w:sz w:val="18"/>
          <w:szCs w:val="18"/>
        </w:rPr>
        <w:t>-Connected Parallel Computers"</w:t>
      </w:r>
      <w:r w:rsidR="00C43891" w:rsidRPr="00B460F4">
        <w:rPr>
          <w:rFonts w:ascii="Arial" w:eastAsia="Times New Roman" w:hAnsi="Arial" w:cs="Arial"/>
          <w:color w:val="333333"/>
          <w:sz w:val="18"/>
          <w:szCs w:val="18"/>
        </w:rPr>
        <w:t xml:space="preserve"> </w:t>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t xml:space="preserve">         </w:t>
      </w:r>
    </w:p>
    <w:p w14:paraId="2FAD51E8" w14:textId="77777777" w:rsidR="0087432D" w:rsidRPr="00B460F4" w:rsidRDefault="0087432D" w:rsidP="00944069">
      <w:pPr>
        <w:pStyle w:val="ListParagraph"/>
        <w:ind w:left="360" w:right="144" w:hanging="360"/>
        <w:rPr>
          <w:rFonts w:ascii="Arial" w:eastAsia="Times New Roman" w:hAnsi="Arial" w:cs="Arial"/>
          <w:color w:val="333333"/>
          <w:sz w:val="18"/>
          <w:szCs w:val="18"/>
        </w:rPr>
      </w:pPr>
    </w:p>
    <w:p w14:paraId="272BFA0A" w14:textId="4CD5CB0A" w:rsidR="00AB3B02" w:rsidRPr="00B460F4" w:rsidRDefault="00E45D84"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Michael Turmon</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87432D"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warded 1990</w:t>
      </w:r>
      <w:r w:rsidRPr="00B460F4">
        <w:rPr>
          <w:rFonts w:ascii="Arial" w:eastAsia="Times New Roman" w:hAnsi="Arial" w:cs="Arial"/>
          <w:color w:val="333333"/>
          <w:sz w:val="18"/>
          <w:szCs w:val="18"/>
        </w:rPr>
        <w:br/>
        <w:t>Thesis Title: "Maximum-Likelihood Estimation of Constrained Means and Toeplitz Covariances with Application to Direction Finding"</w:t>
      </w:r>
      <w:r w:rsidR="00C43891" w:rsidRPr="00B460F4">
        <w:rPr>
          <w:rFonts w:ascii="Arial" w:eastAsia="Times New Roman" w:hAnsi="Arial" w:cs="Arial"/>
          <w:color w:val="333333"/>
          <w:sz w:val="18"/>
          <w:szCs w:val="18"/>
        </w:rPr>
        <w:t xml:space="preserve"> </w:t>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p>
    <w:p w14:paraId="5D24136B" w14:textId="77777777" w:rsidR="000D7B3D" w:rsidRPr="00B460F4" w:rsidRDefault="000D7B3D" w:rsidP="00944069">
      <w:pPr>
        <w:pStyle w:val="ListParagraph"/>
        <w:ind w:left="360" w:right="144" w:hanging="360"/>
        <w:rPr>
          <w:rFonts w:ascii="Arial" w:eastAsia="Times New Roman" w:hAnsi="Arial" w:cs="Arial"/>
          <w:color w:val="333333"/>
          <w:sz w:val="18"/>
          <w:szCs w:val="18"/>
        </w:rPr>
      </w:pPr>
    </w:p>
    <w:p w14:paraId="4C09DC24" w14:textId="2EA5DE62" w:rsidR="00405AB5" w:rsidRPr="00B460F4" w:rsidRDefault="004E0631"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Chrysanthe Preza</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87432D"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warded 1990</w:t>
      </w:r>
      <w:r w:rsidRPr="00B460F4">
        <w:rPr>
          <w:rFonts w:ascii="Arial" w:eastAsia="Times New Roman" w:hAnsi="Arial" w:cs="Arial"/>
          <w:color w:val="333333"/>
          <w:sz w:val="18"/>
          <w:szCs w:val="18"/>
        </w:rPr>
        <w:br/>
        <w:t>Thesis Title: "A Regularized Linear Reconstruction Method for Optical-Sectioning Microscopy"</w:t>
      </w:r>
      <w:r w:rsidR="00C43891" w:rsidRPr="00B460F4">
        <w:rPr>
          <w:rFonts w:ascii="Arial" w:eastAsia="Times New Roman" w:hAnsi="Arial" w:cs="Arial"/>
          <w:color w:val="333333"/>
          <w:sz w:val="18"/>
          <w:szCs w:val="18"/>
        </w:rPr>
        <w:t xml:space="preserve">            </w:t>
      </w:r>
    </w:p>
    <w:p w14:paraId="314F3CFA" w14:textId="77777777" w:rsidR="0087432D" w:rsidRPr="00B460F4" w:rsidRDefault="0087432D" w:rsidP="00944069">
      <w:pPr>
        <w:pStyle w:val="ListParagraph"/>
        <w:ind w:left="360" w:right="144" w:hanging="360"/>
        <w:rPr>
          <w:rFonts w:ascii="Arial" w:eastAsia="Times New Roman" w:hAnsi="Arial" w:cs="Arial"/>
          <w:color w:val="333333"/>
          <w:sz w:val="18"/>
          <w:szCs w:val="18"/>
        </w:rPr>
      </w:pPr>
    </w:p>
    <w:p w14:paraId="47E30BE0" w14:textId="4BDF87BB" w:rsidR="00AB3B02" w:rsidRPr="00B460F4" w:rsidRDefault="006B0E0D"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Kurt Smith</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87432D" w:rsidRPr="00B460F4">
        <w:rPr>
          <w:rFonts w:ascii="Arial" w:eastAsia="Times New Roman" w:hAnsi="Arial" w:cs="Arial"/>
          <w:color w:val="333333"/>
          <w:sz w:val="18"/>
          <w:szCs w:val="18"/>
        </w:rPr>
        <w:t xml:space="preserve"> Electrical Engineering, a</w:t>
      </w:r>
      <w:r w:rsidRPr="00B460F4">
        <w:rPr>
          <w:rFonts w:ascii="Arial" w:eastAsia="Times New Roman" w:hAnsi="Arial" w:cs="Arial"/>
          <w:color w:val="333333"/>
          <w:sz w:val="18"/>
          <w:szCs w:val="18"/>
        </w:rPr>
        <w:t>warded 1990</w:t>
      </w:r>
      <w:r w:rsidRPr="00B460F4">
        <w:rPr>
          <w:rFonts w:ascii="Arial" w:eastAsia="Times New Roman" w:hAnsi="Arial" w:cs="Arial"/>
          <w:color w:val="333333"/>
          <w:sz w:val="18"/>
          <w:szCs w:val="18"/>
        </w:rPr>
        <w:br/>
        <w:t>Thesis Title: "A Bayesian Approach Incorporating Stochastic Complexity for Learning Regular Grammar Models and Image Models: Application to Segmenting Biomedical Images"</w:t>
      </w:r>
      <w:r w:rsidR="00C43891" w:rsidRPr="00B460F4">
        <w:rPr>
          <w:rFonts w:ascii="Arial" w:eastAsia="Times New Roman" w:hAnsi="Arial" w:cs="Arial"/>
          <w:color w:val="333333"/>
          <w:sz w:val="18"/>
          <w:szCs w:val="18"/>
        </w:rPr>
        <w:t xml:space="preserve"> </w:t>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r>
      <w:r w:rsidR="00C43891" w:rsidRPr="00B460F4">
        <w:rPr>
          <w:rFonts w:ascii="Arial" w:eastAsia="Times New Roman" w:hAnsi="Arial" w:cs="Arial"/>
          <w:color w:val="333333"/>
          <w:sz w:val="18"/>
          <w:szCs w:val="18"/>
        </w:rPr>
        <w:tab/>
        <w:t xml:space="preserve">          </w:t>
      </w:r>
    </w:p>
    <w:p w14:paraId="6C4B6E08" w14:textId="77777777" w:rsidR="000D7B3D" w:rsidRPr="00B460F4" w:rsidRDefault="000D7B3D" w:rsidP="00944069">
      <w:pPr>
        <w:pStyle w:val="ListParagraph"/>
        <w:ind w:left="360" w:right="144" w:hanging="360"/>
        <w:rPr>
          <w:rFonts w:ascii="Arial" w:eastAsia="Times New Roman" w:hAnsi="Arial" w:cs="Arial"/>
          <w:color w:val="333333"/>
          <w:sz w:val="18"/>
          <w:szCs w:val="18"/>
        </w:rPr>
      </w:pPr>
    </w:p>
    <w:p w14:paraId="24C92B0F" w14:textId="3F14D090" w:rsidR="000D7B3D" w:rsidRPr="00B460F4" w:rsidRDefault="009B7606"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Tim</w:t>
      </w:r>
      <w:r w:rsidR="00896571">
        <w:rPr>
          <w:rFonts w:ascii="Arial" w:eastAsia="Times New Roman" w:hAnsi="Arial" w:cs="Arial"/>
          <w:color w:val="333333"/>
          <w:sz w:val="18"/>
          <w:szCs w:val="18"/>
        </w:rPr>
        <w:t xml:space="preserve"> S</w:t>
      </w:r>
      <w:r w:rsidRPr="00B460F4">
        <w:rPr>
          <w:rFonts w:ascii="Arial" w:eastAsia="Times New Roman" w:hAnsi="Arial" w:cs="Arial"/>
          <w:color w:val="333333"/>
          <w:sz w:val="18"/>
          <w:szCs w:val="18"/>
        </w:rPr>
        <w:t> Chen</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87432D"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warded 1990</w:t>
      </w:r>
      <w:r w:rsidRPr="00B460F4">
        <w:rPr>
          <w:rFonts w:ascii="Arial" w:eastAsia="Times New Roman" w:hAnsi="Arial" w:cs="Arial"/>
          <w:color w:val="333333"/>
          <w:sz w:val="18"/>
          <w:szCs w:val="18"/>
        </w:rPr>
        <w:br/>
        <w:t>Thesis Title: "Maximum-Likelihood Methods for 1- and 2-D Nuclear Magnetic Resonance Spectroscopy"</w:t>
      </w:r>
      <w:r w:rsidR="00C43891" w:rsidRPr="00B460F4">
        <w:rPr>
          <w:rFonts w:ascii="Arial" w:eastAsia="Times New Roman" w:hAnsi="Arial" w:cs="Arial"/>
          <w:color w:val="333333"/>
          <w:sz w:val="18"/>
          <w:szCs w:val="18"/>
        </w:rPr>
        <w:t xml:space="preserve"> </w:t>
      </w:r>
    </w:p>
    <w:p w14:paraId="5485A58E" w14:textId="77777777" w:rsidR="0087432D" w:rsidRPr="00B460F4" w:rsidRDefault="0087432D" w:rsidP="00944069">
      <w:pPr>
        <w:pStyle w:val="ListParagraph"/>
        <w:ind w:left="360" w:right="144" w:hanging="360"/>
        <w:rPr>
          <w:rFonts w:ascii="Arial" w:eastAsia="Times New Roman" w:hAnsi="Arial" w:cs="Arial"/>
          <w:color w:val="333333"/>
          <w:sz w:val="18"/>
          <w:szCs w:val="18"/>
        </w:rPr>
      </w:pPr>
    </w:p>
    <w:p w14:paraId="262D20E3" w14:textId="5D18764A" w:rsidR="00AB3B02" w:rsidRPr="00B460F4" w:rsidRDefault="00D74639"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Badrinath Roysam</w:t>
      </w:r>
      <w:r w:rsidRPr="00B460F4">
        <w:rPr>
          <w:rFonts w:ascii="Arial" w:eastAsia="Times New Roman" w:hAnsi="Arial" w:cs="Arial"/>
          <w:color w:val="333333"/>
          <w:sz w:val="18"/>
          <w:szCs w:val="18"/>
        </w:rPr>
        <w:br/>
        <w:t>Ph.</w:t>
      </w:r>
      <w:r w:rsidR="00896571">
        <w:rPr>
          <w:rFonts w:ascii="Arial" w:eastAsia="Times New Roman" w:hAnsi="Arial" w:cs="Arial"/>
          <w:color w:val="333333"/>
          <w:sz w:val="18"/>
          <w:szCs w:val="18"/>
        </w:rPr>
        <w:t>D,</w:t>
      </w:r>
      <w:r w:rsidR="0087432D" w:rsidRPr="00B460F4">
        <w:rPr>
          <w:rFonts w:ascii="Arial" w:eastAsia="Times New Roman" w:hAnsi="Arial" w:cs="Arial"/>
          <w:color w:val="333333"/>
          <w:sz w:val="18"/>
          <w:szCs w:val="18"/>
        </w:rPr>
        <w:t xml:space="preserve"> Electrical Engineering, a</w:t>
      </w:r>
      <w:r w:rsidRPr="00B460F4">
        <w:rPr>
          <w:rFonts w:ascii="Arial" w:eastAsia="Times New Roman" w:hAnsi="Arial" w:cs="Arial"/>
          <w:color w:val="333333"/>
          <w:sz w:val="18"/>
          <w:szCs w:val="18"/>
        </w:rPr>
        <w:t>warded 1989</w:t>
      </w:r>
      <w:r w:rsidRPr="00B460F4">
        <w:rPr>
          <w:rFonts w:ascii="Arial" w:eastAsia="Times New Roman" w:hAnsi="Arial" w:cs="Arial"/>
          <w:color w:val="333333"/>
          <w:sz w:val="18"/>
          <w:szCs w:val="18"/>
        </w:rPr>
        <w:br/>
        <w:t xml:space="preserve">Thesis Title: "Joint Stochastic and Symbolic Inference: Application to Hierarchical Imaging via Massively Parallel Architectures" </w:t>
      </w:r>
    </w:p>
    <w:p w14:paraId="2C537850" w14:textId="77777777" w:rsidR="000D7B3D" w:rsidRPr="00B460F4" w:rsidRDefault="000D7B3D" w:rsidP="00944069">
      <w:pPr>
        <w:pStyle w:val="ListParagraph"/>
        <w:ind w:left="360" w:right="144" w:hanging="360"/>
        <w:rPr>
          <w:rFonts w:ascii="Arial" w:eastAsia="Times New Roman" w:hAnsi="Arial" w:cs="Arial"/>
          <w:color w:val="333333"/>
          <w:sz w:val="18"/>
          <w:szCs w:val="18"/>
        </w:rPr>
      </w:pPr>
    </w:p>
    <w:p w14:paraId="193B525B" w14:textId="277C9398" w:rsidR="0087432D" w:rsidRPr="00B460F4" w:rsidRDefault="00547960"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David Maffitt</w:t>
      </w:r>
      <w:r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87432D" w:rsidRPr="00B460F4">
        <w:rPr>
          <w:rFonts w:ascii="Arial" w:eastAsia="Times New Roman" w:hAnsi="Arial" w:cs="Arial"/>
          <w:color w:val="333333"/>
          <w:sz w:val="18"/>
          <w:szCs w:val="18"/>
        </w:rPr>
        <w:t>Electrical Engineering, a</w:t>
      </w:r>
      <w:r w:rsidRPr="00B460F4">
        <w:rPr>
          <w:rFonts w:ascii="Arial" w:eastAsia="Times New Roman" w:hAnsi="Arial" w:cs="Arial"/>
          <w:color w:val="333333"/>
          <w:sz w:val="18"/>
          <w:szCs w:val="18"/>
        </w:rPr>
        <w:t>warded 1989</w:t>
      </w:r>
      <w:r w:rsidRPr="00B460F4">
        <w:rPr>
          <w:rFonts w:ascii="Arial" w:eastAsia="Times New Roman" w:hAnsi="Arial" w:cs="Arial"/>
          <w:color w:val="333333"/>
          <w:sz w:val="18"/>
          <w:szCs w:val="18"/>
        </w:rPr>
        <w:br/>
        <w:t>Thesis Title: "Applications of the Maximum-Likelihood Method for Electron-Microscopic Autoradiography with Real Data</w:t>
      </w:r>
      <w:r w:rsidR="00C43891" w:rsidRPr="00B460F4">
        <w:rPr>
          <w:rFonts w:ascii="Arial" w:eastAsia="Times New Roman" w:hAnsi="Arial" w:cs="Arial"/>
          <w:color w:val="333333"/>
          <w:sz w:val="18"/>
          <w:szCs w:val="18"/>
        </w:rPr>
        <w:t xml:space="preserve"> </w:t>
      </w:r>
      <w:r w:rsidR="00C43891" w:rsidRPr="00B460F4">
        <w:rPr>
          <w:rFonts w:ascii="Arial" w:eastAsia="Times New Roman" w:hAnsi="Arial" w:cs="Arial"/>
          <w:color w:val="333333"/>
          <w:sz w:val="18"/>
          <w:szCs w:val="18"/>
        </w:rPr>
        <w:tab/>
      </w:r>
    </w:p>
    <w:p w14:paraId="13D336DE" w14:textId="77777777" w:rsidR="0087432D" w:rsidRPr="00B460F4" w:rsidRDefault="0087432D" w:rsidP="00944069">
      <w:pPr>
        <w:pStyle w:val="ListParagraph"/>
        <w:ind w:left="360" w:right="144" w:hanging="360"/>
        <w:rPr>
          <w:rFonts w:ascii="Arial" w:eastAsia="Times New Roman" w:hAnsi="Arial" w:cs="Arial"/>
          <w:color w:val="333333"/>
          <w:sz w:val="18"/>
          <w:szCs w:val="18"/>
        </w:rPr>
      </w:pPr>
    </w:p>
    <w:p w14:paraId="28EC92E7" w14:textId="6215947B" w:rsidR="002F7C74" w:rsidRDefault="00547960" w:rsidP="00944069">
      <w:pPr>
        <w:pStyle w:val="ListParagraph"/>
        <w:numPr>
          <w:ilvl w:val="0"/>
          <w:numId w:val="15"/>
        </w:numPr>
        <w:shd w:val="clear" w:color="auto" w:fill="FFFFFF"/>
        <w:spacing w:before="210" w:after="240" w:line="240" w:lineRule="auto"/>
        <w:ind w:right="144"/>
        <w:rPr>
          <w:rFonts w:ascii="Arial" w:eastAsia="Times New Roman" w:hAnsi="Arial" w:cs="Arial"/>
          <w:color w:val="333333"/>
          <w:sz w:val="18"/>
          <w:szCs w:val="18"/>
        </w:rPr>
      </w:pPr>
      <w:r w:rsidRPr="00B460F4">
        <w:rPr>
          <w:rFonts w:ascii="Arial" w:eastAsia="Times New Roman" w:hAnsi="Arial" w:cs="Arial"/>
          <w:color w:val="333333"/>
          <w:sz w:val="18"/>
          <w:szCs w:val="18"/>
        </w:rPr>
        <w:t>N</w:t>
      </w:r>
      <w:r w:rsidR="005D63B6" w:rsidRPr="00B460F4">
        <w:rPr>
          <w:rFonts w:ascii="Arial" w:eastAsia="Times New Roman" w:hAnsi="Arial" w:cs="Arial"/>
          <w:color w:val="333333"/>
          <w:sz w:val="18"/>
          <w:szCs w:val="18"/>
        </w:rPr>
        <w:t>eophytos Karamanos</w:t>
      </w:r>
      <w:r w:rsidR="005D63B6" w:rsidRPr="00B460F4">
        <w:rPr>
          <w:rFonts w:ascii="Arial" w:eastAsia="Times New Roman" w:hAnsi="Arial" w:cs="Arial"/>
          <w:color w:val="333333"/>
          <w:sz w:val="18"/>
          <w:szCs w:val="18"/>
        </w:rPr>
        <w:br/>
        <w:t>M.</w:t>
      </w:r>
      <w:r w:rsidR="004E1593">
        <w:rPr>
          <w:rFonts w:ascii="Arial" w:eastAsia="Times New Roman" w:hAnsi="Arial" w:cs="Arial"/>
          <w:color w:val="333333"/>
          <w:sz w:val="18"/>
          <w:szCs w:val="18"/>
        </w:rPr>
        <w:t xml:space="preserve">S, </w:t>
      </w:r>
      <w:r w:rsidR="005D63B6" w:rsidRPr="00B460F4">
        <w:rPr>
          <w:rFonts w:ascii="Arial" w:eastAsia="Times New Roman" w:hAnsi="Arial" w:cs="Arial"/>
          <w:color w:val="333333"/>
          <w:sz w:val="18"/>
          <w:szCs w:val="18"/>
        </w:rPr>
        <w:t>Electrical Engineering, a</w:t>
      </w:r>
      <w:r w:rsidR="00364B63" w:rsidRPr="00B460F4">
        <w:rPr>
          <w:rFonts w:ascii="Arial" w:eastAsia="Times New Roman" w:hAnsi="Arial" w:cs="Arial"/>
          <w:color w:val="333333"/>
          <w:sz w:val="18"/>
          <w:szCs w:val="18"/>
        </w:rPr>
        <w:t>warded 1987</w:t>
      </w:r>
      <w:r w:rsidR="00364B63" w:rsidRPr="00B460F4">
        <w:rPr>
          <w:rFonts w:ascii="Arial" w:eastAsia="Times New Roman" w:hAnsi="Arial" w:cs="Arial"/>
          <w:color w:val="333333"/>
          <w:sz w:val="18"/>
          <w:szCs w:val="18"/>
        </w:rPr>
        <w:br/>
        <w:t>Thesis Title: "A New Method for Analyzing Auditory-Nerve Discharge Patterns"</w:t>
      </w:r>
      <w:r w:rsidR="00C43891">
        <w:rPr>
          <w:rFonts w:ascii="Arial" w:eastAsia="Times New Roman" w:hAnsi="Arial" w:cs="Arial"/>
          <w:color w:val="333333"/>
          <w:sz w:val="18"/>
          <w:szCs w:val="18"/>
        </w:rPr>
        <w:t xml:space="preserve"> </w:t>
      </w:r>
      <w:r w:rsidR="00C43891">
        <w:rPr>
          <w:rFonts w:ascii="Arial" w:eastAsia="Times New Roman" w:hAnsi="Arial" w:cs="Arial"/>
          <w:color w:val="333333"/>
          <w:sz w:val="18"/>
          <w:szCs w:val="18"/>
        </w:rPr>
        <w:tab/>
      </w:r>
      <w:r w:rsidR="00C43891">
        <w:rPr>
          <w:rFonts w:ascii="Arial" w:eastAsia="Times New Roman" w:hAnsi="Arial" w:cs="Arial"/>
          <w:color w:val="333333"/>
          <w:sz w:val="18"/>
          <w:szCs w:val="18"/>
        </w:rPr>
        <w:tab/>
        <w:t xml:space="preserve">      </w:t>
      </w:r>
    </w:p>
    <w:p w14:paraId="16CC80DC" w14:textId="77777777" w:rsidR="0030523B" w:rsidRDefault="0067254A" w:rsidP="00542272">
      <w:pPr>
        <w:shd w:val="clear" w:color="auto" w:fill="C85631"/>
        <w:spacing w:before="300" w:after="150" w:line="240" w:lineRule="auto"/>
        <w:ind w:left="180" w:right="225"/>
        <w:outlineLvl w:val="6"/>
        <w:rPr>
          <w:rFonts w:ascii="Arial" w:eastAsia="Times New Roman" w:hAnsi="Arial" w:cs="Arial"/>
          <w:b/>
          <w:bCs/>
          <w:color w:val="FFFFFF"/>
          <w:sz w:val="19"/>
          <w:szCs w:val="19"/>
        </w:rPr>
      </w:pPr>
      <w:r>
        <w:rPr>
          <w:rFonts w:ascii="Arial" w:eastAsia="Times New Roman" w:hAnsi="Arial" w:cs="Arial"/>
          <w:b/>
          <w:bCs/>
          <w:color w:val="FFFFFF"/>
          <w:sz w:val="19"/>
          <w:szCs w:val="19"/>
        </w:rPr>
        <w:t>Teaching</w:t>
      </w:r>
      <w:r w:rsidR="005248AA">
        <w:rPr>
          <w:rFonts w:ascii="Arial" w:eastAsia="Times New Roman" w:hAnsi="Arial" w:cs="Arial"/>
          <w:b/>
          <w:bCs/>
          <w:color w:val="FFFFFF"/>
          <w:sz w:val="19"/>
          <w:szCs w:val="19"/>
        </w:rPr>
        <w:t xml:space="preserve"> </w:t>
      </w:r>
      <w:r>
        <w:rPr>
          <w:rFonts w:ascii="Arial" w:eastAsia="Times New Roman" w:hAnsi="Arial" w:cs="Arial"/>
          <w:b/>
          <w:bCs/>
          <w:color w:val="FFFFFF"/>
          <w:sz w:val="19"/>
          <w:szCs w:val="19"/>
        </w:rPr>
        <w:t>(</w:t>
      </w:r>
      <w:r w:rsidR="005248AA">
        <w:rPr>
          <w:rFonts w:ascii="Arial" w:eastAsia="Times New Roman" w:hAnsi="Arial" w:cs="Arial"/>
          <w:b/>
          <w:bCs/>
          <w:color w:val="FFFFFF"/>
          <w:sz w:val="19"/>
          <w:szCs w:val="19"/>
        </w:rPr>
        <w:t>Johns Hopkins University</w:t>
      </w:r>
      <w:r>
        <w:rPr>
          <w:rFonts w:ascii="Arial" w:eastAsia="Times New Roman" w:hAnsi="Arial" w:cs="Arial"/>
          <w:b/>
          <w:bCs/>
          <w:color w:val="FFFFFF"/>
          <w:sz w:val="19"/>
          <w:szCs w:val="19"/>
        </w:rPr>
        <w:t>)</w:t>
      </w:r>
    </w:p>
    <w:p w14:paraId="376CE381" w14:textId="77777777" w:rsidR="00216C9B" w:rsidRPr="00216C9B" w:rsidRDefault="00216C9B" w:rsidP="00216C9B">
      <w:pPr>
        <w:shd w:val="clear" w:color="auto" w:fill="FFFFFF"/>
        <w:spacing w:before="210" w:after="240" w:line="240" w:lineRule="auto"/>
        <w:ind w:left="180" w:right="302"/>
        <w:contextualSpacing/>
        <w:rPr>
          <w:rFonts w:ascii="Arial" w:eastAsia="Times New Roman" w:hAnsi="Arial" w:cs="Arial"/>
          <w:color w:val="333333"/>
          <w:sz w:val="18"/>
          <w:szCs w:val="18"/>
        </w:rPr>
      </w:pPr>
      <w:r w:rsidRPr="00216C9B">
        <w:rPr>
          <w:rFonts w:ascii="Arial" w:eastAsia="Times New Roman" w:hAnsi="Arial" w:cs="Arial"/>
          <w:color w:val="333333"/>
          <w:sz w:val="18"/>
          <w:szCs w:val="18"/>
        </w:rPr>
        <w:t>Fall 2022</w:t>
      </w:r>
    </w:p>
    <w:p w14:paraId="6760A746" w14:textId="77777777" w:rsidR="00216C9B" w:rsidRPr="00216C9B" w:rsidRDefault="00216C9B" w:rsidP="00216C9B">
      <w:pPr>
        <w:shd w:val="clear" w:color="auto" w:fill="FFFFFF"/>
        <w:spacing w:before="210" w:after="240" w:line="240" w:lineRule="auto"/>
        <w:ind w:left="180" w:right="302"/>
        <w:contextualSpacing/>
        <w:rPr>
          <w:rFonts w:ascii="Arial" w:eastAsia="Times New Roman" w:hAnsi="Arial" w:cs="Arial"/>
          <w:b/>
          <w:bCs/>
          <w:color w:val="333333"/>
          <w:sz w:val="18"/>
          <w:szCs w:val="18"/>
        </w:rPr>
      </w:pPr>
      <w:r w:rsidRPr="00216C9B">
        <w:rPr>
          <w:rFonts w:ascii="Arial" w:eastAsia="Times New Roman" w:hAnsi="Arial" w:cs="Arial"/>
          <w:color w:val="333333"/>
          <w:sz w:val="18"/>
          <w:szCs w:val="18"/>
        </w:rPr>
        <w:t xml:space="preserve">    580.431/580.631 </w:t>
      </w:r>
      <w:r w:rsidRPr="00216C9B">
        <w:rPr>
          <w:rFonts w:ascii="Arial" w:eastAsia="Times New Roman" w:hAnsi="Arial" w:cs="Arial"/>
          <w:b/>
          <w:bCs/>
          <w:color w:val="333333"/>
          <w:sz w:val="18"/>
          <w:szCs w:val="18"/>
        </w:rPr>
        <w:t>Introduction to Computational Medicine</w:t>
      </w:r>
    </w:p>
    <w:p w14:paraId="01FE195A" w14:textId="77777777" w:rsidR="00216C9B" w:rsidRPr="00216C9B" w:rsidRDefault="00216C9B" w:rsidP="00216C9B">
      <w:pPr>
        <w:shd w:val="clear" w:color="auto" w:fill="FFFFFF"/>
        <w:spacing w:before="210" w:after="240" w:line="240" w:lineRule="auto"/>
        <w:ind w:left="180" w:right="302"/>
        <w:contextualSpacing/>
        <w:rPr>
          <w:rFonts w:ascii="Arial" w:eastAsia="Times New Roman" w:hAnsi="Arial" w:cs="Arial"/>
          <w:color w:val="333333"/>
          <w:sz w:val="18"/>
          <w:szCs w:val="18"/>
        </w:rPr>
      </w:pPr>
      <w:r w:rsidRPr="00216C9B">
        <w:rPr>
          <w:rFonts w:ascii="Arial" w:eastAsia="Times New Roman" w:hAnsi="Arial" w:cs="Arial"/>
          <w:color w:val="333333"/>
          <w:sz w:val="18"/>
          <w:szCs w:val="18"/>
        </w:rPr>
        <w:t>Graduate and Undergraduate Students: 66</w:t>
      </w:r>
    </w:p>
    <w:p w14:paraId="0C1F3AE9" w14:textId="77777777" w:rsidR="00216C9B" w:rsidRPr="00216C9B" w:rsidRDefault="00216C9B" w:rsidP="00216C9B">
      <w:pPr>
        <w:shd w:val="clear" w:color="auto" w:fill="FFFFFF"/>
        <w:spacing w:before="210" w:after="240" w:line="240" w:lineRule="auto"/>
        <w:ind w:left="180" w:right="302"/>
        <w:contextualSpacing/>
        <w:rPr>
          <w:rFonts w:ascii="Arial" w:eastAsia="Times New Roman" w:hAnsi="Arial" w:cs="Arial"/>
          <w:color w:val="333333"/>
          <w:sz w:val="18"/>
          <w:szCs w:val="18"/>
        </w:rPr>
      </w:pPr>
    </w:p>
    <w:p w14:paraId="2523AC61" w14:textId="77777777" w:rsidR="00216C9B" w:rsidRPr="00216C9B" w:rsidRDefault="00216C9B" w:rsidP="00216C9B">
      <w:pPr>
        <w:shd w:val="clear" w:color="auto" w:fill="FFFFFF"/>
        <w:spacing w:before="210" w:after="240" w:line="240" w:lineRule="auto"/>
        <w:ind w:left="180" w:right="302"/>
        <w:contextualSpacing/>
        <w:rPr>
          <w:rFonts w:ascii="Arial" w:eastAsia="Times New Roman" w:hAnsi="Arial" w:cs="Arial"/>
          <w:color w:val="333333"/>
          <w:sz w:val="18"/>
          <w:szCs w:val="18"/>
        </w:rPr>
      </w:pPr>
      <w:r w:rsidRPr="00216C9B">
        <w:rPr>
          <w:rFonts w:ascii="Arial" w:eastAsia="Times New Roman" w:hAnsi="Arial" w:cs="Arial"/>
          <w:color w:val="333333"/>
          <w:sz w:val="18"/>
          <w:szCs w:val="18"/>
        </w:rPr>
        <w:t xml:space="preserve">580.243 </w:t>
      </w:r>
      <w:r w:rsidRPr="00216C9B">
        <w:rPr>
          <w:rFonts w:ascii="Arial" w:eastAsia="Times New Roman" w:hAnsi="Arial" w:cs="Arial"/>
          <w:b/>
          <w:bCs/>
          <w:color w:val="333333"/>
          <w:sz w:val="18"/>
          <w:szCs w:val="18"/>
        </w:rPr>
        <w:t>Linear Signals and Systems</w:t>
      </w:r>
    </w:p>
    <w:p w14:paraId="4C192BB1" w14:textId="6498C464" w:rsidR="00216C9B" w:rsidRDefault="00216C9B" w:rsidP="00216C9B">
      <w:pPr>
        <w:shd w:val="clear" w:color="auto" w:fill="FFFFFF"/>
        <w:spacing w:before="210" w:after="240" w:line="240" w:lineRule="auto"/>
        <w:ind w:left="180" w:right="302"/>
        <w:contextualSpacing/>
        <w:rPr>
          <w:rFonts w:ascii="Arial" w:eastAsia="Times New Roman" w:hAnsi="Arial" w:cs="Arial"/>
          <w:color w:val="333333"/>
          <w:sz w:val="18"/>
          <w:szCs w:val="18"/>
        </w:rPr>
      </w:pPr>
      <w:r w:rsidRPr="00216C9B">
        <w:rPr>
          <w:rFonts w:ascii="Arial" w:eastAsia="Times New Roman" w:hAnsi="Arial" w:cs="Arial"/>
          <w:color w:val="333333"/>
          <w:sz w:val="18"/>
          <w:szCs w:val="18"/>
        </w:rPr>
        <w:t xml:space="preserve">    Graduate and Undergraduate Students: 115</w:t>
      </w:r>
    </w:p>
    <w:p w14:paraId="6CB60F06" w14:textId="77777777" w:rsidR="00216C9B" w:rsidRDefault="00216C9B" w:rsidP="00436977">
      <w:pPr>
        <w:shd w:val="clear" w:color="auto" w:fill="FFFFFF"/>
        <w:spacing w:before="210" w:after="240" w:line="240" w:lineRule="auto"/>
        <w:ind w:left="180" w:right="302"/>
        <w:contextualSpacing/>
        <w:rPr>
          <w:rFonts w:ascii="Arial" w:eastAsia="Times New Roman" w:hAnsi="Arial" w:cs="Arial"/>
          <w:color w:val="333333"/>
          <w:sz w:val="18"/>
          <w:szCs w:val="18"/>
        </w:rPr>
      </w:pPr>
    </w:p>
    <w:p w14:paraId="3E7842B3" w14:textId="6016FB5D" w:rsidR="00436977" w:rsidRPr="00436977" w:rsidRDefault="00436977" w:rsidP="00436977">
      <w:pPr>
        <w:shd w:val="clear" w:color="auto" w:fill="FFFFFF"/>
        <w:spacing w:before="210" w:after="240" w:line="240" w:lineRule="auto"/>
        <w:ind w:left="180" w:right="302"/>
        <w:contextualSpacing/>
        <w:rPr>
          <w:rFonts w:ascii="Arial" w:eastAsia="Times New Roman" w:hAnsi="Arial" w:cs="Arial"/>
          <w:color w:val="333333"/>
          <w:sz w:val="18"/>
          <w:szCs w:val="18"/>
        </w:rPr>
      </w:pPr>
      <w:r>
        <w:rPr>
          <w:rFonts w:ascii="Arial" w:eastAsia="Times New Roman" w:hAnsi="Arial" w:cs="Arial"/>
          <w:color w:val="333333"/>
          <w:sz w:val="18"/>
          <w:szCs w:val="18"/>
        </w:rPr>
        <w:t>Fall 2021</w:t>
      </w:r>
    </w:p>
    <w:p w14:paraId="26A3B182" w14:textId="77777777" w:rsidR="00436977" w:rsidRPr="00436977" w:rsidRDefault="00436977" w:rsidP="00944069">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 xml:space="preserve">580.431/580.631 </w:t>
      </w:r>
      <w:r w:rsidRPr="00436977">
        <w:rPr>
          <w:rFonts w:ascii="Arial" w:eastAsia="Times New Roman" w:hAnsi="Arial" w:cs="Arial"/>
          <w:b/>
          <w:color w:val="333333"/>
          <w:sz w:val="18"/>
          <w:szCs w:val="18"/>
        </w:rPr>
        <w:t>Introduction to Computational Medicine</w:t>
      </w:r>
    </w:p>
    <w:p w14:paraId="70DD91F4" w14:textId="77777777" w:rsidR="00436977" w:rsidRPr="00436977" w:rsidRDefault="00436977" w:rsidP="00944069">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Graduate and Undergraduate Students: 50</w:t>
      </w:r>
    </w:p>
    <w:p w14:paraId="7F3533A6" w14:textId="77777777" w:rsidR="00436977" w:rsidRPr="00436977" w:rsidRDefault="00436977" w:rsidP="00944069">
      <w:pPr>
        <w:shd w:val="clear" w:color="auto" w:fill="FFFFFF"/>
        <w:spacing w:before="210" w:after="240" w:line="240" w:lineRule="auto"/>
        <w:ind w:left="180" w:right="302"/>
        <w:contextualSpacing/>
        <w:rPr>
          <w:rFonts w:ascii="Arial" w:eastAsia="Times New Roman" w:hAnsi="Arial" w:cs="Arial"/>
          <w:color w:val="333333"/>
          <w:sz w:val="18"/>
          <w:szCs w:val="18"/>
        </w:rPr>
      </w:pPr>
    </w:p>
    <w:p w14:paraId="370B6ACE" w14:textId="77777777" w:rsidR="00436977" w:rsidRPr="00436977" w:rsidRDefault="00436977" w:rsidP="00944069">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 xml:space="preserve">580.243 </w:t>
      </w:r>
      <w:r w:rsidRPr="00436977">
        <w:rPr>
          <w:rFonts w:ascii="Arial" w:eastAsia="Times New Roman" w:hAnsi="Arial" w:cs="Arial"/>
          <w:b/>
          <w:color w:val="333333"/>
          <w:sz w:val="18"/>
          <w:szCs w:val="18"/>
        </w:rPr>
        <w:t>Linear Signals and Systems</w:t>
      </w:r>
    </w:p>
    <w:p w14:paraId="4C0D3248" w14:textId="77777777" w:rsidR="00436977" w:rsidRPr="00436977" w:rsidRDefault="00436977" w:rsidP="00944069">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Undergraduate Students: 106</w:t>
      </w:r>
    </w:p>
    <w:p w14:paraId="314EDF01" w14:textId="77777777" w:rsidR="00436977" w:rsidRDefault="00436977" w:rsidP="00944069">
      <w:pPr>
        <w:shd w:val="clear" w:color="auto" w:fill="FFFFFF"/>
        <w:spacing w:before="210" w:after="240" w:line="240" w:lineRule="auto"/>
        <w:ind w:left="180" w:right="302"/>
        <w:contextualSpacing/>
        <w:rPr>
          <w:rFonts w:ascii="Arial" w:eastAsia="Times New Roman" w:hAnsi="Arial" w:cs="Arial"/>
          <w:color w:val="333333"/>
          <w:sz w:val="18"/>
          <w:szCs w:val="18"/>
        </w:rPr>
      </w:pPr>
    </w:p>
    <w:p w14:paraId="39CE03F4" w14:textId="77777777" w:rsidR="00436977" w:rsidRPr="00436977" w:rsidRDefault="00436977" w:rsidP="00436977">
      <w:pPr>
        <w:shd w:val="clear" w:color="auto" w:fill="FFFFFF"/>
        <w:spacing w:before="210" w:after="240" w:line="240" w:lineRule="auto"/>
        <w:ind w:left="180" w:right="302"/>
        <w:contextualSpacing/>
        <w:rPr>
          <w:rFonts w:ascii="Arial" w:eastAsia="Times New Roman" w:hAnsi="Arial" w:cs="Arial"/>
          <w:color w:val="333333"/>
          <w:sz w:val="18"/>
          <w:szCs w:val="18"/>
        </w:rPr>
      </w:pPr>
      <w:r>
        <w:rPr>
          <w:rFonts w:ascii="Arial" w:eastAsia="Times New Roman" w:hAnsi="Arial" w:cs="Arial"/>
          <w:color w:val="333333"/>
          <w:sz w:val="18"/>
          <w:szCs w:val="18"/>
        </w:rPr>
        <w:t>Fall 2020</w:t>
      </w:r>
    </w:p>
    <w:p w14:paraId="2F7A7245" w14:textId="77777777" w:rsidR="00436977" w:rsidRPr="00436977" w:rsidRDefault="00436977" w:rsidP="00CC37B6">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 xml:space="preserve">580.431/580.631 </w:t>
      </w:r>
      <w:r w:rsidRPr="00436977">
        <w:rPr>
          <w:rFonts w:ascii="Arial" w:eastAsia="Times New Roman" w:hAnsi="Arial" w:cs="Arial"/>
          <w:b/>
          <w:color w:val="333333"/>
          <w:sz w:val="18"/>
          <w:szCs w:val="18"/>
        </w:rPr>
        <w:t>Introduction to Computational Medicine</w:t>
      </w:r>
    </w:p>
    <w:p w14:paraId="077E979D" w14:textId="77777777" w:rsidR="00436977" w:rsidRPr="00436977" w:rsidRDefault="00436977" w:rsidP="00CC37B6">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Graduate and Undergraduate Students: 50</w:t>
      </w:r>
    </w:p>
    <w:p w14:paraId="1E8B0DA5" w14:textId="77777777" w:rsidR="00436977" w:rsidRPr="00436977" w:rsidRDefault="00436977" w:rsidP="00CC37B6">
      <w:pPr>
        <w:shd w:val="clear" w:color="auto" w:fill="FFFFFF"/>
        <w:spacing w:before="210" w:after="240" w:line="240" w:lineRule="auto"/>
        <w:ind w:left="360" w:right="302"/>
        <w:contextualSpacing/>
        <w:rPr>
          <w:rFonts w:ascii="Arial" w:eastAsia="Times New Roman" w:hAnsi="Arial" w:cs="Arial"/>
          <w:color w:val="333333"/>
          <w:sz w:val="18"/>
          <w:szCs w:val="18"/>
        </w:rPr>
      </w:pPr>
    </w:p>
    <w:p w14:paraId="579741D7" w14:textId="77777777" w:rsidR="00436977" w:rsidRPr="00436977" w:rsidRDefault="00436977" w:rsidP="00CC37B6">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 xml:space="preserve">580.243 </w:t>
      </w:r>
      <w:r w:rsidRPr="00436977">
        <w:rPr>
          <w:rFonts w:ascii="Arial" w:eastAsia="Times New Roman" w:hAnsi="Arial" w:cs="Arial"/>
          <w:b/>
          <w:color w:val="333333"/>
          <w:sz w:val="18"/>
          <w:szCs w:val="18"/>
        </w:rPr>
        <w:t>Linear Signals and Systems</w:t>
      </w:r>
    </w:p>
    <w:p w14:paraId="60C5B935" w14:textId="77777777" w:rsidR="00436977" w:rsidRPr="00436977" w:rsidRDefault="00436977" w:rsidP="00CC37B6">
      <w:pPr>
        <w:shd w:val="clear" w:color="auto" w:fill="FFFFFF"/>
        <w:spacing w:before="210" w:after="240" w:line="240" w:lineRule="auto"/>
        <w:ind w:left="360" w:right="302"/>
        <w:contextualSpacing/>
        <w:rPr>
          <w:rFonts w:ascii="Arial" w:eastAsia="Times New Roman" w:hAnsi="Arial" w:cs="Arial"/>
          <w:color w:val="333333"/>
          <w:sz w:val="18"/>
          <w:szCs w:val="18"/>
        </w:rPr>
      </w:pPr>
      <w:r w:rsidRPr="00436977">
        <w:rPr>
          <w:rFonts w:ascii="Arial" w:eastAsia="Times New Roman" w:hAnsi="Arial" w:cs="Arial"/>
          <w:color w:val="333333"/>
          <w:sz w:val="18"/>
          <w:szCs w:val="18"/>
        </w:rPr>
        <w:t>Undergraduate Students: 106</w:t>
      </w:r>
    </w:p>
    <w:p w14:paraId="1C5F19DF" w14:textId="77777777" w:rsidR="00436977" w:rsidRDefault="00436977" w:rsidP="004D262A">
      <w:pPr>
        <w:shd w:val="clear" w:color="auto" w:fill="FFFFFF"/>
        <w:spacing w:before="210" w:after="240" w:line="240" w:lineRule="auto"/>
        <w:ind w:left="180" w:right="302"/>
        <w:contextualSpacing/>
        <w:rPr>
          <w:rFonts w:ascii="Arial" w:eastAsia="Times New Roman" w:hAnsi="Arial" w:cs="Arial"/>
          <w:color w:val="333333"/>
          <w:sz w:val="18"/>
          <w:szCs w:val="18"/>
        </w:rPr>
      </w:pPr>
    </w:p>
    <w:p w14:paraId="07703DE8" w14:textId="77777777" w:rsidR="004E2604" w:rsidRPr="00B460F4" w:rsidRDefault="004E2604" w:rsidP="004D262A">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Fall 2019</w:t>
      </w:r>
    </w:p>
    <w:p w14:paraId="7803A21A" w14:textId="77777777" w:rsidR="00B03A87" w:rsidRPr="00B460F4" w:rsidRDefault="00B03A87"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580.431</w:t>
      </w:r>
      <w:r>
        <w:rPr>
          <w:rFonts w:ascii="Arial" w:eastAsia="Times New Roman" w:hAnsi="Arial" w:cs="Arial"/>
          <w:color w:val="333333"/>
          <w:sz w:val="18"/>
          <w:szCs w:val="18"/>
        </w:rPr>
        <w:t>/580.631</w:t>
      </w:r>
      <w:r w:rsidRPr="00B460F4">
        <w:rPr>
          <w:rFonts w:ascii="Arial" w:eastAsia="Times New Roman" w:hAnsi="Arial" w:cs="Arial"/>
          <w:color w:val="333333"/>
          <w:sz w:val="18"/>
          <w:szCs w:val="18"/>
        </w:rPr>
        <w:t xml:space="preserve"> </w:t>
      </w:r>
      <w:r w:rsidRPr="00D91F1E">
        <w:rPr>
          <w:rFonts w:ascii="Arial" w:eastAsia="Times New Roman" w:hAnsi="Arial" w:cs="Arial"/>
          <w:b/>
          <w:color w:val="333333"/>
          <w:sz w:val="18"/>
          <w:szCs w:val="18"/>
        </w:rPr>
        <w:t>Introduction to Computational Medicine</w:t>
      </w:r>
    </w:p>
    <w:p w14:paraId="3E6EC1D2" w14:textId="77777777" w:rsidR="00B03A87" w:rsidRPr="00B460F4" w:rsidRDefault="00B03A87"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Pr>
          <w:rFonts w:ascii="Arial" w:eastAsia="Times New Roman" w:hAnsi="Arial" w:cs="Arial"/>
          <w:color w:val="333333"/>
          <w:sz w:val="18"/>
          <w:szCs w:val="18"/>
        </w:rPr>
        <w:t>Graduate and Undergraduate Students</w:t>
      </w:r>
      <w:r w:rsidRPr="00B460F4">
        <w:rPr>
          <w:rFonts w:ascii="Arial" w:eastAsia="Times New Roman" w:hAnsi="Arial" w:cs="Arial"/>
          <w:color w:val="333333"/>
          <w:sz w:val="18"/>
          <w:szCs w:val="18"/>
        </w:rPr>
        <w:t xml:space="preserve">: </w:t>
      </w:r>
      <w:r>
        <w:rPr>
          <w:rFonts w:ascii="Arial" w:eastAsia="Times New Roman" w:hAnsi="Arial" w:cs="Arial"/>
          <w:color w:val="333333"/>
          <w:sz w:val="18"/>
          <w:szCs w:val="18"/>
        </w:rPr>
        <w:t>50</w:t>
      </w:r>
    </w:p>
    <w:p w14:paraId="3A0E713A" w14:textId="77777777" w:rsidR="004E2604" w:rsidRPr="00B460F4" w:rsidRDefault="004E2604"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p>
    <w:p w14:paraId="571A930A" w14:textId="77777777" w:rsidR="004E2604" w:rsidRPr="00B460F4" w:rsidRDefault="004E2604"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580.243 </w:t>
      </w:r>
      <w:r w:rsidRPr="00D91F1E">
        <w:rPr>
          <w:rFonts w:ascii="Arial" w:eastAsia="Times New Roman" w:hAnsi="Arial" w:cs="Arial"/>
          <w:b/>
          <w:color w:val="333333"/>
          <w:sz w:val="18"/>
          <w:szCs w:val="18"/>
        </w:rPr>
        <w:t>Linear Signals and Systems</w:t>
      </w:r>
    </w:p>
    <w:p w14:paraId="3187BFB9" w14:textId="77777777" w:rsidR="004E2604" w:rsidRPr="00B460F4" w:rsidRDefault="004E2604"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Undergraduate Students:</w:t>
      </w:r>
      <w:r w:rsidR="00CB6CB8" w:rsidRPr="00B460F4">
        <w:rPr>
          <w:rFonts w:ascii="Arial" w:eastAsia="Times New Roman" w:hAnsi="Arial" w:cs="Arial"/>
          <w:color w:val="333333"/>
          <w:sz w:val="18"/>
          <w:szCs w:val="18"/>
        </w:rPr>
        <w:t xml:space="preserve"> 106</w:t>
      </w:r>
    </w:p>
    <w:p w14:paraId="3FD2F4EC" w14:textId="77777777" w:rsidR="004E2604" w:rsidRPr="00B460F4" w:rsidRDefault="004E2604" w:rsidP="004D262A">
      <w:pPr>
        <w:shd w:val="clear" w:color="auto" w:fill="FFFFFF"/>
        <w:spacing w:before="210" w:after="240" w:line="240" w:lineRule="auto"/>
        <w:ind w:left="180" w:right="302"/>
        <w:contextualSpacing/>
        <w:rPr>
          <w:rFonts w:ascii="Arial" w:eastAsia="Times New Roman" w:hAnsi="Arial" w:cs="Arial"/>
          <w:color w:val="333333"/>
          <w:sz w:val="18"/>
          <w:szCs w:val="18"/>
        </w:rPr>
      </w:pPr>
    </w:p>
    <w:p w14:paraId="1B0ADDF9" w14:textId="77777777" w:rsidR="00ED117F" w:rsidRPr="00B460F4" w:rsidRDefault="00ED117F" w:rsidP="004D262A">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Fall 2018</w:t>
      </w:r>
    </w:p>
    <w:p w14:paraId="0AF263F0" w14:textId="77777777" w:rsidR="00373615" w:rsidRPr="00B460F4" w:rsidRDefault="00373615"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580.431</w:t>
      </w:r>
      <w:r>
        <w:rPr>
          <w:rFonts w:ascii="Arial" w:eastAsia="Times New Roman" w:hAnsi="Arial" w:cs="Arial"/>
          <w:color w:val="333333"/>
          <w:sz w:val="18"/>
          <w:szCs w:val="18"/>
        </w:rPr>
        <w:t>/580.631</w:t>
      </w:r>
      <w:r w:rsidRPr="00B460F4">
        <w:rPr>
          <w:rFonts w:ascii="Arial" w:eastAsia="Times New Roman" w:hAnsi="Arial" w:cs="Arial"/>
          <w:color w:val="333333"/>
          <w:sz w:val="18"/>
          <w:szCs w:val="18"/>
        </w:rPr>
        <w:t xml:space="preserve"> </w:t>
      </w:r>
      <w:r w:rsidRPr="00D91F1E">
        <w:rPr>
          <w:rFonts w:ascii="Arial" w:eastAsia="Times New Roman" w:hAnsi="Arial" w:cs="Arial"/>
          <w:b/>
          <w:color w:val="333333"/>
          <w:sz w:val="18"/>
          <w:szCs w:val="18"/>
        </w:rPr>
        <w:t>Introduction to Computational Medicine</w:t>
      </w:r>
    </w:p>
    <w:p w14:paraId="0FF0B6CC" w14:textId="77777777" w:rsidR="00373615" w:rsidRPr="00B460F4" w:rsidRDefault="00373615"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Pr>
          <w:rFonts w:ascii="Arial" w:eastAsia="Times New Roman" w:hAnsi="Arial" w:cs="Arial"/>
          <w:color w:val="333333"/>
          <w:sz w:val="18"/>
          <w:szCs w:val="18"/>
        </w:rPr>
        <w:t>Graduate and Undergraduate Students</w:t>
      </w:r>
      <w:r w:rsidRPr="00B460F4">
        <w:rPr>
          <w:rFonts w:ascii="Arial" w:eastAsia="Times New Roman" w:hAnsi="Arial" w:cs="Arial"/>
          <w:color w:val="333333"/>
          <w:sz w:val="18"/>
          <w:szCs w:val="18"/>
        </w:rPr>
        <w:t xml:space="preserve">: </w:t>
      </w:r>
      <w:r>
        <w:rPr>
          <w:rFonts w:ascii="Arial" w:eastAsia="Times New Roman" w:hAnsi="Arial" w:cs="Arial"/>
          <w:color w:val="333333"/>
          <w:sz w:val="18"/>
          <w:szCs w:val="18"/>
        </w:rPr>
        <w:t>50</w:t>
      </w:r>
    </w:p>
    <w:p w14:paraId="20A163F6" w14:textId="77777777" w:rsidR="00ED117F" w:rsidRPr="00B460F4" w:rsidRDefault="00ED117F"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p>
    <w:p w14:paraId="6A84A284" w14:textId="77777777" w:rsidR="00ED117F" w:rsidRPr="00B460F4" w:rsidRDefault="00ED117F"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580.</w:t>
      </w:r>
      <w:r w:rsidR="002D461D" w:rsidRPr="00B460F4">
        <w:rPr>
          <w:rFonts w:ascii="Arial" w:eastAsia="Times New Roman" w:hAnsi="Arial" w:cs="Arial"/>
          <w:color w:val="333333"/>
          <w:sz w:val="18"/>
          <w:szCs w:val="18"/>
        </w:rPr>
        <w:t>243</w:t>
      </w:r>
      <w:r w:rsidRPr="00B460F4">
        <w:rPr>
          <w:rFonts w:ascii="Arial" w:eastAsia="Times New Roman" w:hAnsi="Arial" w:cs="Arial"/>
          <w:color w:val="333333"/>
          <w:sz w:val="18"/>
          <w:szCs w:val="18"/>
        </w:rPr>
        <w:t xml:space="preserve"> </w:t>
      </w:r>
      <w:r w:rsidR="002D461D" w:rsidRPr="00D91F1E">
        <w:rPr>
          <w:rFonts w:ascii="Arial" w:eastAsia="Times New Roman" w:hAnsi="Arial" w:cs="Arial"/>
          <w:b/>
          <w:color w:val="333333"/>
          <w:sz w:val="18"/>
          <w:szCs w:val="18"/>
        </w:rPr>
        <w:t>Linear Signals and Systems</w:t>
      </w:r>
    </w:p>
    <w:p w14:paraId="7D5B8D19" w14:textId="77777777" w:rsidR="00ED117F" w:rsidRPr="00B460F4" w:rsidRDefault="00ED117F"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Undergraduate Students:</w:t>
      </w:r>
      <w:r w:rsidR="006A0271" w:rsidRPr="00B460F4">
        <w:rPr>
          <w:rFonts w:ascii="Arial" w:eastAsia="Times New Roman" w:hAnsi="Arial" w:cs="Arial"/>
          <w:color w:val="333333"/>
          <w:sz w:val="18"/>
          <w:szCs w:val="18"/>
        </w:rPr>
        <w:t xml:space="preserve"> 120</w:t>
      </w:r>
    </w:p>
    <w:p w14:paraId="3C40EE8B" w14:textId="77777777" w:rsidR="00ED117F" w:rsidRPr="00B460F4" w:rsidRDefault="00ED117F" w:rsidP="004D262A">
      <w:pPr>
        <w:shd w:val="clear" w:color="auto" w:fill="FFFFFF"/>
        <w:spacing w:before="210" w:after="240" w:line="240" w:lineRule="auto"/>
        <w:ind w:left="180" w:right="302"/>
        <w:contextualSpacing/>
        <w:rPr>
          <w:rFonts w:ascii="Arial" w:eastAsia="Times New Roman" w:hAnsi="Arial" w:cs="Arial"/>
          <w:color w:val="333333"/>
          <w:sz w:val="18"/>
          <w:szCs w:val="18"/>
        </w:rPr>
      </w:pPr>
    </w:p>
    <w:p w14:paraId="220C2B15" w14:textId="77777777" w:rsidR="004D262A" w:rsidRPr="00B460F4" w:rsidRDefault="004D262A" w:rsidP="004D262A">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Spring 2018</w:t>
      </w:r>
    </w:p>
    <w:p w14:paraId="47DD7D46" w14:textId="77777777" w:rsidR="004D262A" w:rsidRPr="00B460F4" w:rsidRDefault="004D262A"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580.222 </w:t>
      </w:r>
      <w:r w:rsidRPr="00D91F1E">
        <w:rPr>
          <w:rFonts w:ascii="Arial" w:eastAsia="Times New Roman" w:hAnsi="Arial" w:cs="Arial"/>
          <w:b/>
          <w:color w:val="333333"/>
          <w:sz w:val="18"/>
          <w:szCs w:val="18"/>
        </w:rPr>
        <w:t>Systems and Controls</w:t>
      </w:r>
    </w:p>
    <w:p w14:paraId="171BCC8F" w14:textId="77777777" w:rsidR="004D262A" w:rsidRPr="00B460F4" w:rsidRDefault="004D262A"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3606B1">
        <w:rPr>
          <w:rFonts w:ascii="Arial" w:eastAsia="Times New Roman" w:hAnsi="Arial" w:cs="Arial"/>
          <w:color w:val="333333"/>
          <w:sz w:val="18"/>
          <w:szCs w:val="18"/>
        </w:rPr>
        <w:t xml:space="preserve">Undergraduate Students: </w:t>
      </w:r>
      <w:r w:rsidR="003606B1" w:rsidRPr="003606B1">
        <w:rPr>
          <w:rFonts w:ascii="Arial" w:eastAsia="Times New Roman" w:hAnsi="Arial" w:cs="Arial"/>
          <w:color w:val="333333"/>
          <w:sz w:val="18"/>
          <w:szCs w:val="18"/>
        </w:rPr>
        <w:t>125</w:t>
      </w:r>
    </w:p>
    <w:p w14:paraId="20835388" w14:textId="77777777" w:rsidR="004D262A" w:rsidRPr="00B460F4" w:rsidRDefault="004D262A" w:rsidP="004D262A">
      <w:pPr>
        <w:shd w:val="clear" w:color="auto" w:fill="FFFFFF"/>
        <w:spacing w:before="210" w:after="240" w:line="240" w:lineRule="auto"/>
        <w:ind w:left="180" w:right="302"/>
        <w:contextualSpacing/>
        <w:rPr>
          <w:rFonts w:ascii="Arial" w:eastAsia="Times New Roman" w:hAnsi="Arial" w:cs="Arial"/>
          <w:color w:val="333333"/>
          <w:sz w:val="18"/>
          <w:szCs w:val="18"/>
        </w:rPr>
      </w:pPr>
    </w:p>
    <w:p w14:paraId="69284A1E" w14:textId="77777777" w:rsidR="004D262A" w:rsidRPr="00B460F4" w:rsidRDefault="004D262A" w:rsidP="004D262A">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Fall 2017</w:t>
      </w:r>
    </w:p>
    <w:p w14:paraId="49B04634" w14:textId="77777777" w:rsidR="005A5E1B" w:rsidRPr="00B460F4" w:rsidRDefault="005A5E1B"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lastRenderedPageBreak/>
        <w:t>580.431</w:t>
      </w:r>
      <w:r>
        <w:rPr>
          <w:rFonts w:ascii="Arial" w:eastAsia="Times New Roman" w:hAnsi="Arial" w:cs="Arial"/>
          <w:color w:val="333333"/>
          <w:sz w:val="18"/>
          <w:szCs w:val="18"/>
        </w:rPr>
        <w:t>/580.631</w:t>
      </w:r>
      <w:r w:rsidRPr="00B460F4">
        <w:rPr>
          <w:rFonts w:ascii="Arial" w:eastAsia="Times New Roman" w:hAnsi="Arial" w:cs="Arial"/>
          <w:color w:val="333333"/>
          <w:sz w:val="18"/>
          <w:szCs w:val="18"/>
        </w:rPr>
        <w:t xml:space="preserve"> </w:t>
      </w:r>
      <w:r w:rsidRPr="00D91F1E">
        <w:rPr>
          <w:rFonts w:ascii="Arial" w:eastAsia="Times New Roman" w:hAnsi="Arial" w:cs="Arial"/>
          <w:b/>
          <w:color w:val="333333"/>
          <w:sz w:val="18"/>
          <w:szCs w:val="18"/>
        </w:rPr>
        <w:t>Introduction to Computational Medicine</w:t>
      </w:r>
    </w:p>
    <w:p w14:paraId="0A82028C" w14:textId="77777777" w:rsidR="004D262A" w:rsidRPr="00B460F4" w:rsidRDefault="005A5E1B"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Pr>
          <w:rFonts w:ascii="Arial" w:eastAsia="Times New Roman" w:hAnsi="Arial" w:cs="Arial"/>
          <w:color w:val="333333"/>
          <w:sz w:val="18"/>
          <w:szCs w:val="18"/>
        </w:rPr>
        <w:t>Graduate and Undergraduate Students</w:t>
      </w:r>
      <w:r w:rsidR="004D262A" w:rsidRPr="00B460F4">
        <w:rPr>
          <w:rFonts w:ascii="Arial" w:eastAsia="Times New Roman" w:hAnsi="Arial" w:cs="Arial"/>
          <w:color w:val="333333"/>
          <w:sz w:val="18"/>
          <w:szCs w:val="18"/>
        </w:rPr>
        <w:t xml:space="preserve">: </w:t>
      </w:r>
      <w:r>
        <w:rPr>
          <w:rFonts w:ascii="Arial" w:eastAsia="Times New Roman" w:hAnsi="Arial" w:cs="Arial"/>
          <w:color w:val="333333"/>
          <w:sz w:val="18"/>
          <w:szCs w:val="18"/>
        </w:rPr>
        <w:t>50</w:t>
      </w:r>
    </w:p>
    <w:p w14:paraId="38A87D8A" w14:textId="77777777" w:rsidR="004D262A" w:rsidRPr="00B460F4" w:rsidRDefault="004D262A" w:rsidP="004D262A">
      <w:pPr>
        <w:shd w:val="clear" w:color="auto" w:fill="FFFFFF"/>
        <w:spacing w:before="210" w:after="240" w:line="240" w:lineRule="auto"/>
        <w:ind w:left="180" w:right="302"/>
        <w:contextualSpacing/>
        <w:rPr>
          <w:rFonts w:ascii="Arial" w:eastAsia="Times New Roman" w:hAnsi="Arial" w:cs="Arial"/>
          <w:color w:val="333333"/>
          <w:sz w:val="18"/>
          <w:szCs w:val="18"/>
        </w:rPr>
      </w:pPr>
    </w:p>
    <w:p w14:paraId="32E4F851" w14:textId="77777777" w:rsidR="004D262A" w:rsidRPr="00B460F4" w:rsidRDefault="004D262A" w:rsidP="004D262A">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Spring 2017</w:t>
      </w:r>
    </w:p>
    <w:p w14:paraId="15170575" w14:textId="77777777" w:rsidR="004D262A" w:rsidRPr="00B460F4" w:rsidRDefault="004D262A"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580.222 </w:t>
      </w:r>
      <w:r w:rsidRPr="00D91F1E">
        <w:rPr>
          <w:rFonts w:ascii="Arial" w:eastAsia="Times New Roman" w:hAnsi="Arial" w:cs="Arial"/>
          <w:b/>
          <w:color w:val="333333"/>
          <w:sz w:val="18"/>
          <w:szCs w:val="18"/>
        </w:rPr>
        <w:t>Systems and Controls</w:t>
      </w:r>
    </w:p>
    <w:p w14:paraId="2F391EAA" w14:textId="77777777" w:rsidR="004D262A" w:rsidRPr="00B460F4" w:rsidRDefault="004D262A"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Undergraduate Students: 120</w:t>
      </w:r>
    </w:p>
    <w:p w14:paraId="3D5A2C56" w14:textId="77777777" w:rsidR="004D262A" w:rsidRPr="00B460F4" w:rsidRDefault="004D262A" w:rsidP="008D3516">
      <w:pPr>
        <w:shd w:val="clear" w:color="auto" w:fill="FFFFFF"/>
        <w:spacing w:before="210" w:after="240" w:line="240" w:lineRule="auto"/>
        <w:ind w:left="180" w:right="302"/>
        <w:contextualSpacing/>
        <w:rPr>
          <w:rFonts w:ascii="Arial" w:eastAsia="Times New Roman" w:hAnsi="Arial" w:cs="Arial"/>
          <w:color w:val="333333"/>
          <w:sz w:val="18"/>
          <w:szCs w:val="18"/>
        </w:rPr>
      </w:pPr>
    </w:p>
    <w:p w14:paraId="4763AB25" w14:textId="77777777" w:rsidR="008D3516" w:rsidRPr="00B460F4" w:rsidRDefault="008D3516" w:rsidP="008D3516">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Fall 2016</w:t>
      </w:r>
    </w:p>
    <w:p w14:paraId="55A9845B" w14:textId="77777777" w:rsidR="008D3516" w:rsidRPr="00B460F4" w:rsidRDefault="008D3516"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580.</w:t>
      </w:r>
      <w:r w:rsidR="00F20D98" w:rsidRPr="00B460F4">
        <w:rPr>
          <w:rFonts w:ascii="Arial" w:eastAsia="Times New Roman" w:hAnsi="Arial" w:cs="Arial"/>
          <w:color w:val="333333"/>
          <w:sz w:val="18"/>
          <w:szCs w:val="18"/>
        </w:rPr>
        <w:t>431</w:t>
      </w:r>
      <w:r w:rsidR="00B460F4">
        <w:rPr>
          <w:rFonts w:ascii="Arial" w:eastAsia="Times New Roman" w:hAnsi="Arial" w:cs="Arial"/>
          <w:color w:val="333333"/>
          <w:sz w:val="18"/>
          <w:szCs w:val="18"/>
        </w:rPr>
        <w:t>/580.631</w:t>
      </w:r>
      <w:r w:rsidRPr="00B460F4">
        <w:rPr>
          <w:rFonts w:ascii="Arial" w:eastAsia="Times New Roman" w:hAnsi="Arial" w:cs="Arial"/>
          <w:color w:val="333333"/>
          <w:sz w:val="18"/>
          <w:szCs w:val="18"/>
        </w:rPr>
        <w:t xml:space="preserve"> </w:t>
      </w:r>
      <w:r w:rsidRPr="00D91F1E">
        <w:rPr>
          <w:rFonts w:ascii="Arial" w:eastAsia="Times New Roman" w:hAnsi="Arial" w:cs="Arial"/>
          <w:b/>
          <w:color w:val="333333"/>
          <w:sz w:val="18"/>
          <w:szCs w:val="18"/>
        </w:rPr>
        <w:t xml:space="preserve">Introduction to Computational </w:t>
      </w:r>
      <w:r w:rsidR="00F20D98" w:rsidRPr="00D91F1E">
        <w:rPr>
          <w:rFonts w:ascii="Arial" w:eastAsia="Times New Roman" w:hAnsi="Arial" w:cs="Arial"/>
          <w:b/>
          <w:color w:val="333333"/>
          <w:sz w:val="18"/>
          <w:szCs w:val="18"/>
        </w:rPr>
        <w:t>Medicine</w:t>
      </w:r>
    </w:p>
    <w:p w14:paraId="63476FB2" w14:textId="77777777" w:rsidR="00F20D98" w:rsidRPr="00B460F4" w:rsidRDefault="00B460F4"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Pr>
          <w:rFonts w:ascii="Arial" w:eastAsia="Times New Roman" w:hAnsi="Arial" w:cs="Arial"/>
          <w:color w:val="333333"/>
          <w:sz w:val="18"/>
          <w:szCs w:val="18"/>
        </w:rPr>
        <w:t xml:space="preserve">Graduate and </w:t>
      </w:r>
      <w:r w:rsidR="00F20D98" w:rsidRPr="00B460F4">
        <w:rPr>
          <w:rFonts w:ascii="Arial" w:eastAsia="Times New Roman" w:hAnsi="Arial" w:cs="Arial"/>
          <w:color w:val="333333"/>
          <w:sz w:val="18"/>
          <w:szCs w:val="18"/>
        </w:rPr>
        <w:t xml:space="preserve">Undergraduate Students: </w:t>
      </w:r>
      <w:r>
        <w:rPr>
          <w:rFonts w:ascii="Arial" w:eastAsia="Times New Roman" w:hAnsi="Arial" w:cs="Arial"/>
          <w:color w:val="333333"/>
          <w:sz w:val="18"/>
          <w:szCs w:val="18"/>
        </w:rPr>
        <w:t>4</w:t>
      </w:r>
      <w:r w:rsidR="00F20D98" w:rsidRPr="00B460F4">
        <w:rPr>
          <w:rFonts w:ascii="Arial" w:eastAsia="Times New Roman" w:hAnsi="Arial" w:cs="Arial"/>
          <w:color w:val="333333"/>
          <w:sz w:val="18"/>
          <w:szCs w:val="18"/>
        </w:rPr>
        <w:t>0</w:t>
      </w:r>
    </w:p>
    <w:p w14:paraId="4694FB4C" w14:textId="77777777" w:rsidR="008D3516" w:rsidRPr="00B460F4" w:rsidRDefault="008D3516" w:rsidP="00542272">
      <w:pPr>
        <w:shd w:val="clear" w:color="auto" w:fill="FFFFFF"/>
        <w:spacing w:before="210" w:after="240" w:line="240" w:lineRule="auto"/>
        <w:ind w:left="180" w:right="302"/>
        <w:contextualSpacing/>
        <w:rPr>
          <w:rFonts w:ascii="Arial" w:eastAsia="Times New Roman" w:hAnsi="Arial" w:cs="Arial"/>
          <w:color w:val="333333"/>
          <w:sz w:val="18"/>
          <w:szCs w:val="18"/>
        </w:rPr>
      </w:pPr>
    </w:p>
    <w:p w14:paraId="5C796135" w14:textId="77777777" w:rsidR="0030523B" w:rsidRPr="00B460F4" w:rsidRDefault="0030523B" w:rsidP="00542272">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Spring 2016</w:t>
      </w:r>
    </w:p>
    <w:p w14:paraId="37931CD9" w14:textId="77777777" w:rsidR="0030523B" w:rsidRPr="00B460F4" w:rsidRDefault="0030523B"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580.222 </w:t>
      </w:r>
      <w:r w:rsidRPr="00D91F1E">
        <w:rPr>
          <w:rFonts w:ascii="Arial" w:eastAsia="Times New Roman" w:hAnsi="Arial" w:cs="Arial"/>
          <w:b/>
          <w:color w:val="333333"/>
          <w:sz w:val="18"/>
          <w:szCs w:val="18"/>
        </w:rPr>
        <w:t>Systems and Controls</w:t>
      </w:r>
    </w:p>
    <w:p w14:paraId="21C68E92" w14:textId="77777777" w:rsidR="0030523B" w:rsidRPr="00B460F4" w:rsidRDefault="0030523B" w:rsidP="00D52B4B">
      <w:pPr>
        <w:shd w:val="clear" w:color="auto" w:fill="FFFFFF"/>
        <w:spacing w:before="210" w:after="240" w:line="240" w:lineRule="auto"/>
        <w:ind w:left="180" w:right="302" w:firstLine="180"/>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Undergraduate Students: 120</w:t>
      </w:r>
    </w:p>
    <w:p w14:paraId="5958336E" w14:textId="77777777" w:rsidR="0030523B" w:rsidRPr="00B460F4" w:rsidRDefault="0030523B" w:rsidP="00542272">
      <w:pPr>
        <w:shd w:val="clear" w:color="auto" w:fill="FFFFFF"/>
        <w:spacing w:before="210" w:after="240" w:line="240" w:lineRule="auto"/>
        <w:ind w:left="180" w:right="302"/>
        <w:contextualSpacing/>
        <w:rPr>
          <w:rFonts w:ascii="Arial" w:eastAsia="Times New Roman" w:hAnsi="Arial" w:cs="Arial"/>
          <w:color w:val="333333"/>
          <w:sz w:val="18"/>
          <w:szCs w:val="18"/>
        </w:rPr>
      </w:pPr>
    </w:p>
    <w:p w14:paraId="27B9EC3D" w14:textId="77777777" w:rsidR="0030523B" w:rsidRPr="00B460F4" w:rsidRDefault="0030523B" w:rsidP="00542272">
      <w:pPr>
        <w:shd w:val="clear" w:color="auto" w:fill="FFFFFF"/>
        <w:spacing w:before="210" w:after="240" w:line="240" w:lineRule="auto"/>
        <w:ind w:left="18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Fall 2015</w:t>
      </w:r>
    </w:p>
    <w:p w14:paraId="22A89B81" w14:textId="77777777" w:rsidR="0030523B" w:rsidRPr="00B460F4" w:rsidRDefault="0030523B" w:rsidP="00A3656F">
      <w:pPr>
        <w:shd w:val="clear" w:color="auto" w:fill="FFFFFF"/>
        <w:spacing w:before="210" w:after="240" w:line="240" w:lineRule="auto"/>
        <w:ind w:left="36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 xml:space="preserve">580.431 </w:t>
      </w:r>
      <w:r w:rsidRPr="00D91F1E">
        <w:rPr>
          <w:rFonts w:ascii="Arial" w:eastAsia="Times New Roman" w:hAnsi="Arial" w:cs="Arial"/>
          <w:b/>
          <w:color w:val="333333"/>
          <w:sz w:val="18"/>
          <w:szCs w:val="18"/>
        </w:rPr>
        <w:t>Introduction to Computational Medicine</w:t>
      </w:r>
    </w:p>
    <w:p w14:paraId="3962784F" w14:textId="77777777" w:rsidR="0030523B" w:rsidRPr="00B460F4" w:rsidRDefault="0030523B" w:rsidP="00A3656F">
      <w:pPr>
        <w:shd w:val="clear" w:color="auto" w:fill="FFFFFF"/>
        <w:spacing w:before="210" w:after="240" w:line="240" w:lineRule="auto"/>
        <w:ind w:left="360" w:right="302"/>
        <w:contextualSpacing/>
        <w:rPr>
          <w:rFonts w:ascii="Arial" w:eastAsia="Times New Roman" w:hAnsi="Arial" w:cs="Arial"/>
          <w:color w:val="333333"/>
          <w:sz w:val="18"/>
          <w:szCs w:val="18"/>
        </w:rPr>
      </w:pPr>
      <w:r w:rsidRPr="00B460F4">
        <w:rPr>
          <w:rFonts w:ascii="Arial" w:eastAsia="Times New Roman" w:hAnsi="Arial" w:cs="Arial"/>
          <w:color w:val="333333"/>
          <w:sz w:val="18"/>
          <w:szCs w:val="18"/>
        </w:rPr>
        <w:t>Undergraduate Students: 30</w:t>
      </w:r>
    </w:p>
    <w:p w14:paraId="11AE3D61" w14:textId="77777777" w:rsidR="0030523B" w:rsidRPr="00B460F4" w:rsidRDefault="0030523B" w:rsidP="00542272">
      <w:pPr>
        <w:shd w:val="clear" w:color="auto" w:fill="FFFFFF"/>
        <w:spacing w:before="210" w:after="240" w:line="240" w:lineRule="auto"/>
        <w:ind w:left="180" w:right="302"/>
        <w:contextualSpacing/>
        <w:rPr>
          <w:rFonts w:ascii="Arial" w:eastAsia="Times New Roman" w:hAnsi="Arial" w:cs="Arial"/>
          <w:color w:val="333333"/>
          <w:sz w:val="18"/>
          <w:szCs w:val="18"/>
        </w:rPr>
      </w:pPr>
    </w:p>
    <w:p w14:paraId="64755B13"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2014</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125</w:t>
      </w:r>
    </w:p>
    <w:p w14:paraId="0533C185"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2013</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140</w:t>
      </w:r>
    </w:p>
    <w:p w14:paraId="2D93C816"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2012</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115</w:t>
      </w:r>
    </w:p>
    <w:p w14:paraId="196FB362"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2011</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105</w:t>
      </w:r>
    </w:p>
    <w:p w14:paraId="6D4183B3"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2010</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105</w:t>
      </w:r>
    </w:p>
    <w:p w14:paraId="056666B6"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2009</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110</w:t>
      </w:r>
    </w:p>
    <w:p w14:paraId="447F112F"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2008</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100</w:t>
      </w:r>
    </w:p>
    <w:p w14:paraId="59C31356"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2007</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100</w:t>
      </w:r>
    </w:p>
    <w:p w14:paraId="2BC9AD39"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2006</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Systems and Controls</w:t>
      </w:r>
      <w:r w:rsidRPr="00B460F4">
        <w:rPr>
          <w:rFonts w:ascii="Arial" w:eastAsia="Times New Roman" w:hAnsi="Arial" w:cs="Arial"/>
          <w:color w:val="333333"/>
          <w:sz w:val="18"/>
          <w:szCs w:val="18"/>
        </w:rPr>
        <w:br/>
        <w:t>Undergraduate Students: 88</w:t>
      </w:r>
    </w:p>
    <w:p w14:paraId="73073B85"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Spring 2005</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Signals and Systems</w:t>
      </w:r>
      <w:r w:rsidRPr="00B460F4">
        <w:rPr>
          <w:rFonts w:ascii="Arial" w:eastAsia="Times New Roman" w:hAnsi="Arial" w:cs="Arial"/>
          <w:color w:val="333333"/>
          <w:sz w:val="18"/>
          <w:szCs w:val="18"/>
        </w:rPr>
        <w:br/>
        <w:t>Undergraduate Students: 101</w:t>
      </w:r>
    </w:p>
    <w:p w14:paraId="77835905" w14:textId="77777777" w:rsidR="0030523B"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t>Fall 2004</w:t>
      </w:r>
      <w:r w:rsidRPr="00B460F4">
        <w:rPr>
          <w:rFonts w:ascii="Arial" w:eastAsia="Times New Roman" w:hAnsi="Arial" w:cs="Arial"/>
          <w:color w:val="333333"/>
          <w:sz w:val="18"/>
          <w:szCs w:val="18"/>
        </w:rPr>
        <w:br/>
        <w:t>580.222 </w:t>
      </w:r>
      <w:r w:rsidRPr="00D91F1E">
        <w:rPr>
          <w:rFonts w:ascii="Arial" w:eastAsia="Times New Roman" w:hAnsi="Arial" w:cs="Arial"/>
          <w:b/>
          <w:color w:val="333333"/>
          <w:sz w:val="18"/>
          <w:szCs w:val="18"/>
        </w:rPr>
        <w:t>Signals and Systems</w:t>
      </w:r>
      <w:r w:rsidRPr="00B460F4">
        <w:rPr>
          <w:rFonts w:ascii="Arial" w:eastAsia="Times New Roman" w:hAnsi="Arial" w:cs="Arial"/>
          <w:color w:val="333333"/>
          <w:sz w:val="18"/>
          <w:szCs w:val="18"/>
        </w:rPr>
        <w:br/>
        <w:t>Undergraduate Students: 137</w:t>
      </w:r>
    </w:p>
    <w:p w14:paraId="04FB10D4" w14:textId="77777777" w:rsidR="00275369" w:rsidRPr="00B460F4" w:rsidRDefault="0030523B" w:rsidP="00A3656F">
      <w:pPr>
        <w:shd w:val="clear" w:color="auto" w:fill="FFFFFF"/>
        <w:spacing w:before="210" w:after="240" w:line="240" w:lineRule="auto"/>
        <w:ind w:left="360" w:right="300" w:hanging="180"/>
        <w:rPr>
          <w:rFonts w:ascii="Arial" w:eastAsia="Times New Roman" w:hAnsi="Arial" w:cs="Arial"/>
          <w:color w:val="333333"/>
          <w:sz w:val="18"/>
          <w:szCs w:val="18"/>
        </w:rPr>
      </w:pPr>
      <w:r w:rsidRPr="00B460F4">
        <w:rPr>
          <w:rFonts w:ascii="Arial" w:eastAsia="Times New Roman" w:hAnsi="Arial" w:cs="Arial"/>
          <w:color w:val="333333"/>
          <w:sz w:val="18"/>
          <w:szCs w:val="18"/>
        </w:rPr>
        <w:lastRenderedPageBreak/>
        <w:t>Spring 2003</w:t>
      </w:r>
      <w:r w:rsidRPr="00B460F4">
        <w:rPr>
          <w:rFonts w:ascii="Arial" w:eastAsia="Times New Roman" w:hAnsi="Arial" w:cs="Arial"/>
          <w:color w:val="333333"/>
          <w:sz w:val="18"/>
          <w:szCs w:val="18"/>
        </w:rPr>
        <w:br/>
        <w:t>520.644 </w:t>
      </w:r>
      <w:r w:rsidRPr="00D91F1E">
        <w:rPr>
          <w:rFonts w:ascii="Arial" w:eastAsia="Times New Roman" w:hAnsi="Arial" w:cs="Arial"/>
          <w:b/>
          <w:color w:val="333333"/>
          <w:sz w:val="18"/>
          <w:szCs w:val="18"/>
        </w:rPr>
        <w:t>Pattern Theory</w:t>
      </w:r>
      <w:r w:rsidRPr="00B460F4">
        <w:rPr>
          <w:rFonts w:ascii="Arial" w:eastAsia="Times New Roman" w:hAnsi="Arial" w:cs="Arial"/>
          <w:color w:val="333333"/>
          <w:sz w:val="18"/>
          <w:szCs w:val="18"/>
        </w:rPr>
        <w:br/>
        <w:t>Graduate Students: 3</w:t>
      </w:r>
    </w:p>
    <w:p w14:paraId="2EC139CF" w14:textId="77777777" w:rsidR="00542272" w:rsidRDefault="0030523B" w:rsidP="00A3656F">
      <w:pPr>
        <w:shd w:val="clear" w:color="auto" w:fill="FFFFFF"/>
        <w:spacing w:before="210" w:after="240" w:line="240" w:lineRule="auto"/>
        <w:ind w:left="360" w:right="300"/>
        <w:rPr>
          <w:rFonts w:ascii="Arial" w:eastAsia="Times New Roman" w:hAnsi="Arial" w:cs="Arial"/>
          <w:color w:val="333333"/>
          <w:sz w:val="18"/>
          <w:szCs w:val="18"/>
        </w:rPr>
      </w:pPr>
      <w:r w:rsidRPr="00B460F4">
        <w:rPr>
          <w:rFonts w:ascii="Arial" w:eastAsia="Times New Roman" w:hAnsi="Arial" w:cs="Arial"/>
          <w:color w:val="333333"/>
          <w:sz w:val="18"/>
          <w:szCs w:val="18"/>
        </w:rPr>
        <w:t>580.222 </w:t>
      </w:r>
      <w:r w:rsidRPr="00D91F1E">
        <w:rPr>
          <w:rFonts w:ascii="Arial" w:eastAsia="Times New Roman" w:hAnsi="Arial" w:cs="Arial"/>
          <w:b/>
          <w:color w:val="333333"/>
          <w:sz w:val="18"/>
          <w:szCs w:val="18"/>
        </w:rPr>
        <w:t>Signals and Systems</w:t>
      </w:r>
      <w:r w:rsidRPr="00B460F4">
        <w:rPr>
          <w:rFonts w:ascii="Arial" w:eastAsia="Times New Roman" w:hAnsi="Arial" w:cs="Arial"/>
          <w:color w:val="333333"/>
          <w:sz w:val="18"/>
          <w:szCs w:val="18"/>
        </w:rPr>
        <w:br/>
        <w:t>Undergraduate Students: 150</w:t>
      </w:r>
    </w:p>
    <w:p w14:paraId="45D374CB" w14:textId="77777777" w:rsidR="00AB3B02" w:rsidRPr="00F427B5" w:rsidRDefault="00AB3B02" w:rsidP="00542272">
      <w:pPr>
        <w:shd w:val="clear" w:color="auto" w:fill="C85631"/>
        <w:spacing w:before="300" w:after="150" w:line="240" w:lineRule="auto"/>
        <w:ind w:right="225"/>
        <w:outlineLvl w:val="6"/>
        <w:rPr>
          <w:rFonts w:ascii="Arial" w:eastAsia="Times New Roman" w:hAnsi="Arial" w:cs="Arial"/>
          <w:b/>
          <w:bCs/>
          <w:color w:val="FFFFFF"/>
          <w:sz w:val="19"/>
          <w:szCs w:val="19"/>
        </w:rPr>
      </w:pPr>
      <w:r w:rsidRPr="00F427B5">
        <w:rPr>
          <w:rFonts w:ascii="Arial" w:eastAsia="Times New Roman" w:hAnsi="Arial" w:cs="Arial"/>
          <w:b/>
          <w:bCs/>
          <w:color w:val="FFFFFF"/>
          <w:sz w:val="19"/>
          <w:szCs w:val="19"/>
        </w:rPr>
        <w:t>Assistant</w:t>
      </w:r>
    </w:p>
    <w:p w14:paraId="1986A0FA" w14:textId="77777777" w:rsidR="00BB4952" w:rsidRDefault="00BB4952" w:rsidP="00BB4952">
      <w:pPr>
        <w:shd w:val="clear" w:color="auto" w:fill="FFFFFF"/>
        <w:spacing w:before="210" w:after="285" w:line="240" w:lineRule="auto"/>
        <w:ind w:left="180" w:right="302"/>
        <w:contextualSpacing/>
        <w:rPr>
          <w:rFonts w:ascii="Arial" w:eastAsia="Times New Roman" w:hAnsi="Arial" w:cs="Arial"/>
          <w:color w:val="333333"/>
          <w:sz w:val="18"/>
        </w:rPr>
      </w:pPr>
      <w:r>
        <w:rPr>
          <w:rFonts w:ascii="Arial" w:eastAsia="Times New Roman" w:hAnsi="Arial" w:cs="Arial"/>
          <w:color w:val="333333"/>
          <w:sz w:val="18"/>
        </w:rPr>
        <w:t>MaryJo Bostic</w:t>
      </w:r>
      <w:r>
        <w:rPr>
          <w:rFonts w:ascii="Arial" w:eastAsia="Times New Roman" w:hAnsi="Arial" w:cs="Arial"/>
          <w:color w:val="333333"/>
          <w:sz w:val="18"/>
        </w:rPr>
        <w:br/>
        <w:t>Johns Hopkins University</w:t>
      </w:r>
      <w:r>
        <w:rPr>
          <w:rFonts w:ascii="Arial" w:eastAsia="Times New Roman" w:hAnsi="Arial" w:cs="Arial"/>
          <w:color w:val="333333"/>
          <w:sz w:val="18"/>
        </w:rPr>
        <w:br/>
        <w:t>720 Rutland Ave.</w:t>
      </w:r>
    </w:p>
    <w:p w14:paraId="5CDA5A2E" w14:textId="77777777" w:rsidR="00BB4952" w:rsidRPr="008A2E10" w:rsidRDefault="00BB4952" w:rsidP="00BB4952">
      <w:pPr>
        <w:shd w:val="clear" w:color="auto" w:fill="FFFFFF"/>
        <w:spacing w:before="210" w:after="285" w:line="240" w:lineRule="auto"/>
        <w:ind w:left="180" w:right="302"/>
        <w:contextualSpacing/>
        <w:rPr>
          <w:rFonts w:ascii="Arial" w:eastAsia="Times New Roman" w:hAnsi="Arial" w:cs="Arial"/>
          <w:b/>
          <w:bCs/>
          <w:color w:val="FFFFFF"/>
          <w:sz w:val="19"/>
          <w:szCs w:val="19"/>
        </w:rPr>
      </w:pPr>
      <w:r>
        <w:rPr>
          <w:rFonts w:ascii="Arial" w:eastAsia="Times New Roman" w:hAnsi="Arial" w:cs="Arial"/>
          <w:color w:val="333333"/>
          <w:sz w:val="18"/>
        </w:rPr>
        <w:t>#720</w:t>
      </w:r>
      <w:r>
        <w:rPr>
          <w:rFonts w:ascii="Arial" w:eastAsia="Times New Roman" w:hAnsi="Arial" w:cs="Arial"/>
          <w:color w:val="333333"/>
          <w:sz w:val="18"/>
        </w:rPr>
        <w:br/>
        <w:t>Baltimore, Maryland 21205</w:t>
      </w:r>
      <w:r>
        <w:rPr>
          <w:rFonts w:ascii="Arial" w:eastAsia="Times New Roman" w:hAnsi="Arial" w:cs="Arial"/>
          <w:color w:val="333333"/>
          <w:sz w:val="18"/>
        </w:rPr>
        <w:br/>
      </w:r>
      <w:hyperlink r:id="rId34" w:history="1">
        <w:r w:rsidRPr="00D0320D">
          <w:rPr>
            <w:rStyle w:val="Hyperlink"/>
            <w:rFonts w:ascii="Arial" w:hAnsi="Arial" w:cs="Arial"/>
            <w:sz w:val="18"/>
            <w:szCs w:val="18"/>
          </w:rPr>
          <w:t>Mbostic3@jhu.edu</w:t>
        </w:r>
      </w:hyperlink>
      <w:r>
        <w:rPr>
          <w:rFonts w:ascii="Arial" w:hAnsi="Arial" w:cs="Arial"/>
          <w:sz w:val="18"/>
          <w:szCs w:val="18"/>
        </w:rPr>
        <w:t xml:space="preserve"> </w:t>
      </w:r>
    </w:p>
    <w:p w14:paraId="6202AE51" w14:textId="77777777" w:rsidR="00AB3B02" w:rsidRPr="008A2E10" w:rsidRDefault="00AB3B02" w:rsidP="00AB3B02">
      <w:pPr>
        <w:shd w:val="clear" w:color="auto" w:fill="C85631"/>
        <w:tabs>
          <w:tab w:val="left" w:pos="6520"/>
        </w:tabs>
        <w:spacing w:before="640" w:after="150" w:line="240" w:lineRule="auto"/>
        <w:ind w:right="230"/>
        <w:outlineLvl w:val="6"/>
        <w:rPr>
          <w:rFonts w:ascii="Arial" w:eastAsia="Times New Roman" w:hAnsi="Arial" w:cs="Arial"/>
          <w:b/>
          <w:bCs/>
          <w:color w:val="FFFFFF"/>
          <w:sz w:val="19"/>
          <w:szCs w:val="19"/>
        </w:rPr>
      </w:pPr>
    </w:p>
    <w:sectPr w:rsidR="00AB3B02" w:rsidRPr="008A2E10" w:rsidSect="00FE2358">
      <w:footerReference w:type="default" r:id="rId35"/>
      <w:pgSz w:w="12240" w:h="15840"/>
      <w:pgMar w:top="806" w:right="1170"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0CF8" w14:textId="77777777" w:rsidR="00D830B8" w:rsidRDefault="00D830B8" w:rsidP="0072361F">
      <w:pPr>
        <w:spacing w:after="0" w:line="240" w:lineRule="auto"/>
      </w:pPr>
      <w:r>
        <w:separator/>
      </w:r>
    </w:p>
  </w:endnote>
  <w:endnote w:type="continuationSeparator" w:id="0">
    <w:p w14:paraId="7781618F" w14:textId="77777777" w:rsidR="00D830B8" w:rsidRDefault="00D830B8" w:rsidP="0072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6B1C0" w14:textId="22B93863" w:rsidR="00E518A9" w:rsidRPr="00986E65" w:rsidRDefault="00E518A9">
    <w:pPr>
      <w:pStyle w:val="Footer"/>
      <w:rPr>
        <w:rFonts w:cstheme="minorHAnsi"/>
        <w:sz w:val="18"/>
        <w:szCs w:val="18"/>
      </w:rPr>
    </w:pPr>
    <w:r w:rsidRPr="00986E65">
      <w:rPr>
        <w:rFonts w:cstheme="minorHAnsi"/>
        <w:caps/>
        <w:color w:val="808080" w:themeColor="background1" w:themeShade="80"/>
        <w:sz w:val="18"/>
        <w:szCs w:val="18"/>
      </w:rPr>
      <w:t>Michael</w:t>
    </w:r>
    <w:r>
      <w:rPr>
        <w:rFonts w:cstheme="minorHAnsi"/>
        <w:caps/>
        <w:color w:val="808080" w:themeColor="background1" w:themeShade="80"/>
        <w:sz w:val="18"/>
        <w:szCs w:val="18"/>
      </w:rPr>
      <w:t xml:space="preserve"> I</w:t>
    </w:r>
    <w:r w:rsidRPr="00986E65">
      <w:rPr>
        <w:rFonts w:cstheme="minorHAnsi"/>
        <w:caps/>
        <w:color w:val="808080" w:themeColor="background1" w:themeShade="80"/>
        <w:sz w:val="18"/>
        <w:szCs w:val="18"/>
      </w:rPr>
      <w:t xml:space="preserve"> Miller</w:t>
    </w:r>
    <w:r w:rsidRPr="00986E65">
      <w:rPr>
        <w:rFonts w:cstheme="minorHAnsi"/>
        <w:color w:val="808080" w:themeColor="background1" w:themeShade="80"/>
        <w:sz w:val="18"/>
        <w:szCs w:val="18"/>
      </w:rPr>
      <w:t>, Bessie Darling Massey Professor and Director</w:t>
    </w:r>
    <w:r>
      <w:rPr>
        <w:rFonts w:cstheme="minorHAnsi"/>
        <w:color w:val="808080" w:themeColor="background1" w:themeShade="80"/>
        <w:sz w:val="18"/>
        <w:szCs w:val="18"/>
      </w:rPr>
      <w:t xml:space="preserve">    </w:t>
    </w:r>
    <w:r w:rsidRPr="00986E65">
      <w:rPr>
        <w:rFonts w:cstheme="minorHAnsi"/>
        <w:color w:val="808080" w:themeColor="background1" w:themeShade="80"/>
        <w:sz w:val="18"/>
        <w:szCs w:val="18"/>
      </w:rPr>
      <w:ptab w:relativeTo="margin" w:alignment="center" w:leader="none"/>
    </w:r>
    <w:r>
      <w:rPr>
        <w:rFonts w:cstheme="minorHAnsi"/>
        <w:color w:val="808080" w:themeColor="background1" w:themeShade="80"/>
        <w:sz w:val="18"/>
        <w:szCs w:val="18"/>
      </w:rPr>
      <w:t xml:space="preserve">                        </w:t>
    </w:r>
    <w:r w:rsidRPr="00986E65">
      <w:rPr>
        <w:rFonts w:cstheme="minorHAnsi"/>
        <w:color w:val="808080" w:themeColor="background1" w:themeShade="80"/>
        <w:sz w:val="18"/>
        <w:szCs w:val="18"/>
      </w:rPr>
      <w:t>C</w:t>
    </w:r>
    <w:r>
      <w:rPr>
        <w:rFonts w:cstheme="minorHAnsi"/>
        <w:color w:val="808080" w:themeColor="background1" w:themeShade="80"/>
        <w:sz w:val="18"/>
        <w:szCs w:val="18"/>
      </w:rPr>
      <w:t xml:space="preserve">urriculum </w:t>
    </w:r>
    <w:r w:rsidRPr="00986E65">
      <w:rPr>
        <w:rFonts w:cstheme="minorHAnsi"/>
        <w:color w:val="808080" w:themeColor="background1" w:themeShade="80"/>
        <w:sz w:val="18"/>
        <w:szCs w:val="18"/>
      </w:rPr>
      <w:t>V</w:t>
    </w:r>
    <w:r>
      <w:rPr>
        <w:rFonts w:cstheme="minorHAnsi"/>
        <w:color w:val="808080" w:themeColor="background1" w:themeShade="80"/>
        <w:sz w:val="18"/>
        <w:szCs w:val="18"/>
      </w:rPr>
      <w:t>itae</w:t>
    </w:r>
    <w:r w:rsidRPr="00986E65">
      <w:rPr>
        <w:rFonts w:cstheme="minorHAnsi"/>
        <w:color w:val="808080" w:themeColor="background1" w:themeShade="80"/>
        <w:sz w:val="18"/>
        <w:szCs w:val="18"/>
      </w:rPr>
      <w:t xml:space="preserve">, </w:t>
    </w:r>
    <w:r>
      <w:rPr>
        <w:rFonts w:cstheme="minorHAnsi"/>
        <w:color w:val="808080" w:themeColor="background1" w:themeShade="80"/>
        <w:sz w:val="18"/>
        <w:szCs w:val="18"/>
      </w:rPr>
      <w:t>07/</w:t>
    </w:r>
    <w:r w:rsidRPr="00986E65">
      <w:rPr>
        <w:rFonts w:cstheme="minorHAnsi"/>
        <w:color w:val="808080" w:themeColor="background1" w:themeShade="80"/>
        <w:sz w:val="18"/>
        <w:szCs w:val="18"/>
      </w:rPr>
      <w:t>2020</w:t>
    </w:r>
    <w:r w:rsidRPr="00986E65">
      <w:rPr>
        <w:rFonts w:cstheme="minorHAnsi"/>
        <w:color w:val="808080" w:themeColor="background1" w:themeShade="80"/>
        <w:sz w:val="18"/>
        <w:szCs w:val="18"/>
      </w:rPr>
      <w:ptab w:relativeTo="margin" w:alignment="right" w:leader="none"/>
    </w:r>
    <w:r w:rsidRPr="00986E65">
      <w:rPr>
        <w:rFonts w:cstheme="minorHAnsi"/>
        <w:color w:val="808080" w:themeColor="background1" w:themeShade="80"/>
        <w:sz w:val="18"/>
        <w:szCs w:val="18"/>
      </w:rPr>
      <w:fldChar w:fldCharType="begin"/>
    </w:r>
    <w:r w:rsidRPr="00986E65">
      <w:rPr>
        <w:rFonts w:cstheme="minorHAnsi"/>
        <w:color w:val="808080" w:themeColor="background1" w:themeShade="80"/>
        <w:sz w:val="18"/>
        <w:szCs w:val="18"/>
      </w:rPr>
      <w:instrText xml:space="preserve"> PAGE   \* MERGEFORMAT </w:instrText>
    </w:r>
    <w:r w:rsidRPr="00986E65">
      <w:rPr>
        <w:rFonts w:cstheme="minorHAnsi"/>
        <w:color w:val="808080" w:themeColor="background1" w:themeShade="80"/>
        <w:sz w:val="18"/>
        <w:szCs w:val="18"/>
      </w:rPr>
      <w:fldChar w:fldCharType="separate"/>
    </w:r>
    <w:r>
      <w:rPr>
        <w:rFonts w:cstheme="minorHAnsi"/>
        <w:noProof/>
        <w:color w:val="808080" w:themeColor="background1" w:themeShade="80"/>
        <w:sz w:val="18"/>
        <w:szCs w:val="18"/>
      </w:rPr>
      <w:t>34</w:t>
    </w:r>
    <w:r w:rsidRPr="00986E65">
      <w:rPr>
        <w:rFonts w:cs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00B22" w14:textId="77777777" w:rsidR="00D830B8" w:rsidRDefault="00D830B8" w:rsidP="0072361F">
      <w:pPr>
        <w:spacing w:after="0" w:line="240" w:lineRule="auto"/>
      </w:pPr>
      <w:r>
        <w:separator/>
      </w:r>
    </w:p>
  </w:footnote>
  <w:footnote w:type="continuationSeparator" w:id="0">
    <w:p w14:paraId="48D768B5" w14:textId="77777777" w:rsidR="00D830B8" w:rsidRDefault="00D830B8" w:rsidP="007236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067D"/>
    <w:multiLevelType w:val="multilevel"/>
    <w:tmpl w:val="C3981910"/>
    <w:lvl w:ilvl="0">
      <w:start w:val="1"/>
      <w:numFmt w:val="decimal"/>
      <w:suff w:val="space"/>
      <w:lvlText w:val="%1."/>
      <w:lvlJc w:val="left"/>
      <w:pPr>
        <w:ind w:left="468" w:hanging="288"/>
      </w:pPr>
      <w:rPr>
        <w:rFonts w:hint="default"/>
      </w:rPr>
    </w:lvl>
    <w:lvl w:ilvl="1">
      <w:start w:val="1"/>
      <w:numFmt w:val="decimal"/>
      <w:lvlText w:val="%2."/>
      <w:lvlJc w:val="left"/>
      <w:pPr>
        <w:tabs>
          <w:tab w:val="num" w:pos="450"/>
        </w:tabs>
        <w:ind w:left="450" w:hanging="360"/>
      </w:pPr>
      <w:rPr>
        <w:rFonts w:hint="default"/>
      </w:rPr>
    </w:lvl>
    <w:lvl w:ilvl="2">
      <w:start w:val="1"/>
      <w:numFmt w:val="decimal"/>
      <w:lvlText w:val="%3."/>
      <w:lvlJc w:val="left"/>
      <w:pPr>
        <w:tabs>
          <w:tab w:val="num" w:pos="2070"/>
        </w:tabs>
        <w:ind w:left="2070" w:hanging="360"/>
      </w:pPr>
      <w:rPr>
        <w:rFonts w:hint="default"/>
      </w:rPr>
    </w:lvl>
    <w:lvl w:ilvl="3">
      <w:start w:val="1"/>
      <w:numFmt w:val="decimal"/>
      <w:lvlText w:val="%4."/>
      <w:lvlJc w:val="left"/>
      <w:pPr>
        <w:tabs>
          <w:tab w:val="num" w:pos="2790"/>
        </w:tabs>
        <w:ind w:left="2790" w:hanging="360"/>
      </w:pPr>
      <w:rPr>
        <w:rFonts w:hint="default"/>
      </w:rPr>
    </w:lvl>
    <w:lvl w:ilvl="4">
      <w:start w:val="1"/>
      <w:numFmt w:val="decimal"/>
      <w:lvlText w:val="%5."/>
      <w:lvlJc w:val="left"/>
      <w:pPr>
        <w:tabs>
          <w:tab w:val="num" w:pos="3510"/>
        </w:tabs>
        <w:ind w:left="3510" w:hanging="360"/>
      </w:pPr>
      <w:rPr>
        <w:rFonts w:hint="default"/>
      </w:rPr>
    </w:lvl>
    <w:lvl w:ilvl="5">
      <w:start w:val="1"/>
      <w:numFmt w:val="decimal"/>
      <w:lvlText w:val="%6."/>
      <w:lvlJc w:val="left"/>
      <w:pPr>
        <w:tabs>
          <w:tab w:val="num" w:pos="4230"/>
        </w:tabs>
        <w:ind w:left="4230" w:hanging="360"/>
      </w:pPr>
      <w:rPr>
        <w:rFonts w:hint="default"/>
      </w:rPr>
    </w:lvl>
    <w:lvl w:ilvl="6">
      <w:start w:val="1"/>
      <w:numFmt w:val="decimal"/>
      <w:lvlText w:val="%7."/>
      <w:lvlJc w:val="left"/>
      <w:pPr>
        <w:tabs>
          <w:tab w:val="num" w:pos="4950"/>
        </w:tabs>
        <w:ind w:left="4950" w:hanging="360"/>
      </w:pPr>
      <w:rPr>
        <w:rFonts w:hint="default"/>
      </w:rPr>
    </w:lvl>
    <w:lvl w:ilvl="7">
      <w:start w:val="1"/>
      <w:numFmt w:val="decimal"/>
      <w:lvlText w:val="%8."/>
      <w:lvlJc w:val="left"/>
      <w:pPr>
        <w:tabs>
          <w:tab w:val="num" w:pos="5670"/>
        </w:tabs>
        <w:ind w:left="5670" w:hanging="360"/>
      </w:pPr>
      <w:rPr>
        <w:rFonts w:hint="default"/>
      </w:rPr>
    </w:lvl>
    <w:lvl w:ilvl="8">
      <w:start w:val="1"/>
      <w:numFmt w:val="decimal"/>
      <w:lvlText w:val="%9."/>
      <w:lvlJc w:val="left"/>
      <w:pPr>
        <w:tabs>
          <w:tab w:val="num" w:pos="6390"/>
        </w:tabs>
        <w:ind w:left="6390" w:hanging="360"/>
      </w:pPr>
      <w:rPr>
        <w:rFonts w:hint="default"/>
      </w:rPr>
    </w:lvl>
  </w:abstractNum>
  <w:abstractNum w:abstractNumId="1" w15:restartNumberingAfterBreak="0">
    <w:nsid w:val="05012676"/>
    <w:multiLevelType w:val="multilevel"/>
    <w:tmpl w:val="040C7B50"/>
    <w:lvl w:ilvl="0">
      <w:start w:val="1"/>
      <w:numFmt w:val="decimal"/>
      <w:lvlText w:val="%1."/>
      <w:lvlJc w:val="left"/>
      <w:pPr>
        <w:tabs>
          <w:tab w:val="num" w:pos="540"/>
        </w:tabs>
        <w:ind w:left="540" w:hanging="360"/>
      </w:pPr>
      <w:rPr>
        <w:rFonts w:ascii="Arial" w:eastAsia="Times New Roman" w:hAnsi="Arial" w:cs="Arial"/>
        <w:sz w:val="18"/>
        <w:szCs w:val="18"/>
      </w:rPr>
    </w:lvl>
    <w:lvl w:ilvl="1">
      <w:start w:val="20"/>
      <w:numFmt w:val="decimal"/>
      <w:lvlText w:val="%2"/>
      <w:lvlJc w:val="left"/>
      <w:pPr>
        <w:ind w:left="126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0C5F55FA"/>
    <w:multiLevelType w:val="multilevel"/>
    <w:tmpl w:val="B0924484"/>
    <w:lvl w:ilvl="0">
      <w:start w:val="1"/>
      <w:numFmt w:val="decimal"/>
      <w:suff w:val="space"/>
      <w:lvlText w:val="%1."/>
      <w:lvlJc w:val="left"/>
      <w:pPr>
        <w:ind w:left="828" w:hanging="288"/>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6F67FFA"/>
    <w:multiLevelType w:val="multilevel"/>
    <w:tmpl w:val="B91C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67837"/>
    <w:multiLevelType w:val="multilevel"/>
    <w:tmpl w:val="B0924484"/>
    <w:lvl w:ilvl="0">
      <w:start w:val="1"/>
      <w:numFmt w:val="decimal"/>
      <w:suff w:val="space"/>
      <w:lvlText w:val="%1."/>
      <w:lvlJc w:val="left"/>
      <w:pPr>
        <w:ind w:left="475" w:hanging="288"/>
      </w:pPr>
      <w:rPr>
        <w:rFonts w:ascii="Arial" w:hAnsi="Arial" w:cs="Arial" w:hint="default"/>
      </w:rPr>
    </w:lvl>
    <w:lvl w:ilvl="1">
      <w:start w:val="1"/>
      <w:numFmt w:val="decimal"/>
      <w:lvlText w:val="%2."/>
      <w:lvlJc w:val="left"/>
      <w:pPr>
        <w:tabs>
          <w:tab w:val="num" w:pos="1087"/>
        </w:tabs>
        <w:ind w:left="1087" w:hanging="360"/>
      </w:pPr>
      <w:rPr>
        <w:rFonts w:hint="default"/>
      </w:rPr>
    </w:lvl>
    <w:lvl w:ilvl="2">
      <w:start w:val="1"/>
      <w:numFmt w:val="decimal"/>
      <w:lvlText w:val="%3."/>
      <w:lvlJc w:val="left"/>
      <w:pPr>
        <w:tabs>
          <w:tab w:val="num" w:pos="1807"/>
        </w:tabs>
        <w:ind w:left="1807" w:hanging="360"/>
      </w:pPr>
      <w:rPr>
        <w:rFonts w:hint="default"/>
      </w:rPr>
    </w:lvl>
    <w:lvl w:ilvl="3">
      <w:start w:val="1"/>
      <w:numFmt w:val="decimal"/>
      <w:lvlText w:val="%4."/>
      <w:lvlJc w:val="left"/>
      <w:pPr>
        <w:tabs>
          <w:tab w:val="num" w:pos="2527"/>
        </w:tabs>
        <w:ind w:left="2527" w:hanging="360"/>
      </w:pPr>
      <w:rPr>
        <w:rFonts w:hint="default"/>
      </w:rPr>
    </w:lvl>
    <w:lvl w:ilvl="4">
      <w:start w:val="1"/>
      <w:numFmt w:val="decimal"/>
      <w:lvlText w:val="%5."/>
      <w:lvlJc w:val="left"/>
      <w:pPr>
        <w:tabs>
          <w:tab w:val="num" w:pos="3247"/>
        </w:tabs>
        <w:ind w:left="3247" w:hanging="360"/>
      </w:pPr>
      <w:rPr>
        <w:rFonts w:hint="default"/>
      </w:rPr>
    </w:lvl>
    <w:lvl w:ilvl="5">
      <w:start w:val="1"/>
      <w:numFmt w:val="decimal"/>
      <w:lvlText w:val="%6."/>
      <w:lvlJc w:val="left"/>
      <w:pPr>
        <w:tabs>
          <w:tab w:val="num" w:pos="3967"/>
        </w:tabs>
        <w:ind w:left="3967" w:hanging="360"/>
      </w:pPr>
      <w:rPr>
        <w:rFonts w:hint="default"/>
      </w:rPr>
    </w:lvl>
    <w:lvl w:ilvl="6">
      <w:start w:val="1"/>
      <w:numFmt w:val="decimal"/>
      <w:lvlText w:val="%7."/>
      <w:lvlJc w:val="left"/>
      <w:pPr>
        <w:tabs>
          <w:tab w:val="num" w:pos="4687"/>
        </w:tabs>
        <w:ind w:left="4687" w:hanging="360"/>
      </w:pPr>
      <w:rPr>
        <w:rFonts w:hint="default"/>
      </w:rPr>
    </w:lvl>
    <w:lvl w:ilvl="7">
      <w:start w:val="1"/>
      <w:numFmt w:val="decimal"/>
      <w:lvlText w:val="%8."/>
      <w:lvlJc w:val="left"/>
      <w:pPr>
        <w:tabs>
          <w:tab w:val="num" w:pos="5407"/>
        </w:tabs>
        <w:ind w:left="5407" w:hanging="360"/>
      </w:pPr>
      <w:rPr>
        <w:rFonts w:hint="default"/>
      </w:rPr>
    </w:lvl>
    <w:lvl w:ilvl="8">
      <w:start w:val="1"/>
      <w:numFmt w:val="decimal"/>
      <w:lvlText w:val="%9."/>
      <w:lvlJc w:val="left"/>
      <w:pPr>
        <w:tabs>
          <w:tab w:val="num" w:pos="6127"/>
        </w:tabs>
        <w:ind w:left="6127" w:hanging="360"/>
      </w:pPr>
      <w:rPr>
        <w:rFonts w:hint="default"/>
      </w:rPr>
    </w:lvl>
  </w:abstractNum>
  <w:abstractNum w:abstractNumId="5" w15:restartNumberingAfterBreak="0">
    <w:nsid w:val="35FB2F0A"/>
    <w:multiLevelType w:val="multilevel"/>
    <w:tmpl w:val="C3981910"/>
    <w:lvl w:ilvl="0">
      <w:start w:val="1"/>
      <w:numFmt w:val="decimal"/>
      <w:suff w:val="space"/>
      <w:lvlText w:val="%1."/>
      <w:lvlJc w:val="left"/>
      <w:pPr>
        <w:ind w:left="468" w:hanging="288"/>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3ABD352A"/>
    <w:multiLevelType w:val="hybridMultilevel"/>
    <w:tmpl w:val="10D66312"/>
    <w:lvl w:ilvl="0" w:tplc="308CCBD4">
      <w:start w:val="1"/>
      <w:numFmt w:val="decimal"/>
      <w:lvlText w:val="%1."/>
      <w:lvlJc w:val="left"/>
      <w:pPr>
        <w:ind w:left="900" w:hanging="360"/>
      </w:pPr>
      <w:rPr>
        <w:rFonts w:ascii="Arial" w:eastAsia="Times New Roman" w:hAnsi="Arial" w:cs="Arial"/>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ACB4F3D"/>
    <w:multiLevelType w:val="multilevel"/>
    <w:tmpl w:val="3742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E2133"/>
    <w:multiLevelType w:val="multilevel"/>
    <w:tmpl w:val="8346B6A8"/>
    <w:lvl w:ilvl="0">
      <w:start w:val="1"/>
      <w:numFmt w:val="decimal"/>
      <w:suff w:val="space"/>
      <w:lvlText w:val="%1."/>
      <w:lvlJc w:val="left"/>
      <w:pPr>
        <w:ind w:left="558" w:hanging="288"/>
      </w:pPr>
      <w:rPr>
        <w:rFonts w:hint="default"/>
        <w:b w:val="0"/>
        <w:i w:val="0"/>
        <w:iCs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3F5D11C9"/>
    <w:multiLevelType w:val="multilevel"/>
    <w:tmpl w:val="C876D630"/>
    <w:lvl w:ilvl="0">
      <w:start w:val="1"/>
      <w:numFmt w:val="decimal"/>
      <w:suff w:val="space"/>
      <w:lvlText w:val="%1."/>
      <w:lvlJc w:val="left"/>
      <w:pPr>
        <w:ind w:left="720" w:hanging="28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FA42FFB"/>
    <w:multiLevelType w:val="multilevel"/>
    <w:tmpl w:val="E2D83140"/>
    <w:lvl w:ilvl="0">
      <w:start w:val="1"/>
      <w:numFmt w:val="decimal"/>
      <w:lvlText w:val="%1."/>
      <w:lvlJc w:val="left"/>
      <w:pPr>
        <w:ind w:left="1008" w:hanging="288"/>
      </w:pPr>
      <w:rPr>
        <w:rFonts w:ascii="Arial" w:eastAsiaTheme="minorEastAsia" w:hAnsi="Arial" w:cs="Arial"/>
        <w:i w:val="0"/>
      </w:rPr>
    </w:lvl>
    <w:lvl w:ilvl="1">
      <w:start w:val="1"/>
      <w:numFmt w:val="decimal"/>
      <w:lvlText w:val="%2."/>
      <w:lvlJc w:val="left"/>
      <w:pPr>
        <w:tabs>
          <w:tab w:val="num" w:pos="1530"/>
        </w:tabs>
        <w:ind w:left="1530" w:hanging="360"/>
      </w:pPr>
      <w:rPr>
        <w:rFonts w:hint="default"/>
      </w:rPr>
    </w:lvl>
    <w:lvl w:ilvl="2">
      <w:start w:val="1"/>
      <w:numFmt w:val="decimal"/>
      <w:lvlText w:val="%3."/>
      <w:lvlJc w:val="left"/>
      <w:pPr>
        <w:tabs>
          <w:tab w:val="num" w:pos="2250"/>
        </w:tabs>
        <w:ind w:left="2250" w:hanging="360"/>
      </w:pPr>
      <w:rPr>
        <w:rFonts w:hint="default"/>
      </w:rPr>
    </w:lvl>
    <w:lvl w:ilvl="3">
      <w:start w:val="1"/>
      <w:numFmt w:val="decimal"/>
      <w:lvlText w:val="%4."/>
      <w:lvlJc w:val="left"/>
      <w:pPr>
        <w:tabs>
          <w:tab w:val="num" w:pos="2970"/>
        </w:tabs>
        <w:ind w:left="2970" w:hanging="360"/>
      </w:pPr>
      <w:rPr>
        <w:rFonts w:hint="default"/>
      </w:rPr>
    </w:lvl>
    <w:lvl w:ilvl="4">
      <w:start w:val="1"/>
      <w:numFmt w:val="decimal"/>
      <w:lvlText w:val="%5."/>
      <w:lvlJc w:val="left"/>
      <w:pPr>
        <w:tabs>
          <w:tab w:val="num" w:pos="3690"/>
        </w:tabs>
        <w:ind w:left="3690" w:hanging="360"/>
      </w:pPr>
      <w:rPr>
        <w:rFonts w:hint="default"/>
      </w:rPr>
    </w:lvl>
    <w:lvl w:ilvl="5">
      <w:start w:val="1"/>
      <w:numFmt w:val="decimal"/>
      <w:lvlText w:val="%6."/>
      <w:lvlJc w:val="left"/>
      <w:pPr>
        <w:tabs>
          <w:tab w:val="num" w:pos="4410"/>
        </w:tabs>
        <w:ind w:left="4410" w:hanging="360"/>
      </w:pPr>
      <w:rPr>
        <w:rFonts w:hint="default"/>
      </w:rPr>
    </w:lvl>
    <w:lvl w:ilvl="6">
      <w:start w:val="1"/>
      <w:numFmt w:val="decimal"/>
      <w:lvlText w:val="%7."/>
      <w:lvlJc w:val="left"/>
      <w:pPr>
        <w:tabs>
          <w:tab w:val="num" w:pos="5130"/>
        </w:tabs>
        <w:ind w:left="5130" w:hanging="360"/>
      </w:pPr>
      <w:rPr>
        <w:rFonts w:hint="default"/>
      </w:rPr>
    </w:lvl>
    <w:lvl w:ilvl="7">
      <w:start w:val="1"/>
      <w:numFmt w:val="decimal"/>
      <w:lvlText w:val="%8."/>
      <w:lvlJc w:val="left"/>
      <w:pPr>
        <w:tabs>
          <w:tab w:val="num" w:pos="5850"/>
        </w:tabs>
        <w:ind w:left="5850" w:hanging="360"/>
      </w:pPr>
      <w:rPr>
        <w:rFonts w:hint="default"/>
      </w:rPr>
    </w:lvl>
    <w:lvl w:ilvl="8">
      <w:start w:val="1"/>
      <w:numFmt w:val="decimal"/>
      <w:lvlText w:val="%9."/>
      <w:lvlJc w:val="left"/>
      <w:pPr>
        <w:tabs>
          <w:tab w:val="num" w:pos="6570"/>
        </w:tabs>
        <w:ind w:left="6570" w:hanging="360"/>
      </w:pPr>
      <w:rPr>
        <w:rFonts w:hint="default"/>
      </w:rPr>
    </w:lvl>
  </w:abstractNum>
  <w:abstractNum w:abstractNumId="11" w15:restartNumberingAfterBreak="0">
    <w:nsid w:val="4BC16690"/>
    <w:multiLevelType w:val="multilevel"/>
    <w:tmpl w:val="C3204846"/>
    <w:lvl w:ilvl="0">
      <w:start w:val="1"/>
      <w:numFmt w:val="decimal"/>
      <w:lvlText w:val="%1."/>
      <w:lvlJc w:val="left"/>
      <w:pPr>
        <w:ind w:left="475" w:hanging="288"/>
      </w:pPr>
      <w:rPr>
        <w:rFonts w:ascii="Arial" w:eastAsia="Times New Roman" w:hAnsi="Arial" w:cs="Arial" w:hint="default"/>
      </w:rPr>
    </w:lvl>
    <w:lvl w:ilvl="1">
      <w:start w:val="1"/>
      <w:numFmt w:val="decimal"/>
      <w:lvlText w:val="%2."/>
      <w:lvlJc w:val="left"/>
      <w:pPr>
        <w:tabs>
          <w:tab w:val="num" w:pos="1087"/>
        </w:tabs>
        <w:ind w:left="1087" w:hanging="360"/>
      </w:pPr>
      <w:rPr>
        <w:rFonts w:hint="default"/>
      </w:rPr>
    </w:lvl>
    <w:lvl w:ilvl="2">
      <w:start w:val="1"/>
      <w:numFmt w:val="decimal"/>
      <w:lvlText w:val="%3."/>
      <w:lvlJc w:val="left"/>
      <w:pPr>
        <w:tabs>
          <w:tab w:val="num" w:pos="1807"/>
        </w:tabs>
        <w:ind w:left="1807" w:hanging="360"/>
      </w:pPr>
      <w:rPr>
        <w:rFonts w:hint="default"/>
      </w:rPr>
    </w:lvl>
    <w:lvl w:ilvl="3">
      <w:start w:val="1"/>
      <w:numFmt w:val="decimal"/>
      <w:lvlText w:val="%4."/>
      <w:lvlJc w:val="left"/>
      <w:pPr>
        <w:tabs>
          <w:tab w:val="num" w:pos="2527"/>
        </w:tabs>
        <w:ind w:left="2527" w:hanging="360"/>
      </w:pPr>
      <w:rPr>
        <w:rFonts w:hint="default"/>
      </w:rPr>
    </w:lvl>
    <w:lvl w:ilvl="4">
      <w:start w:val="1"/>
      <w:numFmt w:val="decimal"/>
      <w:lvlText w:val="%5."/>
      <w:lvlJc w:val="left"/>
      <w:pPr>
        <w:tabs>
          <w:tab w:val="num" w:pos="3247"/>
        </w:tabs>
        <w:ind w:left="3247" w:hanging="360"/>
      </w:pPr>
      <w:rPr>
        <w:rFonts w:hint="default"/>
      </w:rPr>
    </w:lvl>
    <w:lvl w:ilvl="5">
      <w:start w:val="1"/>
      <w:numFmt w:val="decimal"/>
      <w:lvlText w:val="%6."/>
      <w:lvlJc w:val="left"/>
      <w:pPr>
        <w:tabs>
          <w:tab w:val="num" w:pos="3967"/>
        </w:tabs>
        <w:ind w:left="3967" w:hanging="360"/>
      </w:pPr>
      <w:rPr>
        <w:rFonts w:hint="default"/>
      </w:rPr>
    </w:lvl>
    <w:lvl w:ilvl="6">
      <w:start w:val="1"/>
      <w:numFmt w:val="decimal"/>
      <w:lvlText w:val="%7."/>
      <w:lvlJc w:val="left"/>
      <w:pPr>
        <w:tabs>
          <w:tab w:val="num" w:pos="4687"/>
        </w:tabs>
        <w:ind w:left="4687" w:hanging="360"/>
      </w:pPr>
      <w:rPr>
        <w:rFonts w:hint="default"/>
      </w:rPr>
    </w:lvl>
    <w:lvl w:ilvl="7">
      <w:start w:val="1"/>
      <w:numFmt w:val="decimal"/>
      <w:lvlText w:val="%8."/>
      <w:lvlJc w:val="left"/>
      <w:pPr>
        <w:tabs>
          <w:tab w:val="num" w:pos="5407"/>
        </w:tabs>
        <w:ind w:left="5407" w:hanging="360"/>
      </w:pPr>
      <w:rPr>
        <w:rFonts w:hint="default"/>
      </w:rPr>
    </w:lvl>
    <w:lvl w:ilvl="8">
      <w:start w:val="1"/>
      <w:numFmt w:val="decimal"/>
      <w:lvlText w:val="%9."/>
      <w:lvlJc w:val="left"/>
      <w:pPr>
        <w:tabs>
          <w:tab w:val="num" w:pos="6127"/>
        </w:tabs>
        <w:ind w:left="6127" w:hanging="360"/>
      </w:pPr>
      <w:rPr>
        <w:rFonts w:hint="default"/>
      </w:rPr>
    </w:lvl>
  </w:abstractNum>
  <w:abstractNum w:abstractNumId="12" w15:restartNumberingAfterBreak="0">
    <w:nsid w:val="509653F7"/>
    <w:multiLevelType w:val="multilevel"/>
    <w:tmpl w:val="040C7B50"/>
    <w:lvl w:ilvl="0">
      <w:start w:val="1"/>
      <w:numFmt w:val="decimal"/>
      <w:lvlText w:val="%1."/>
      <w:lvlJc w:val="left"/>
      <w:pPr>
        <w:tabs>
          <w:tab w:val="num" w:pos="450"/>
        </w:tabs>
        <w:ind w:left="450" w:hanging="360"/>
      </w:pPr>
      <w:rPr>
        <w:rFonts w:ascii="Arial" w:eastAsia="Times New Roman" w:hAnsi="Arial" w:cs="Arial"/>
        <w:sz w:val="18"/>
        <w:szCs w:val="18"/>
      </w:rPr>
    </w:lvl>
    <w:lvl w:ilvl="1">
      <w:start w:val="20"/>
      <w:numFmt w:val="decimal"/>
      <w:lvlText w:val="%2"/>
      <w:lvlJc w:val="left"/>
      <w:pPr>
        <w:ind w:left="1260" w:hanging="360"/>
      </w:pPr>
      <w:rPr>
        <w:rFonts w:hint="default"/>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3" w15:restartNumberingAfterBreak="0">
    <w:nsid w:val="509F1C5F"/>
    <w:multiLevelType w:val="multilevel"/>
    <w:tmpl w:val="040C7B50"/>
    <w:lvl w:ilvl="0">
      <w:start w:val="1"/>
      <w:numFmt w:val="decimal"/>
      <w:lvlText w:val="%1."/>
      <w:lvlJc w:val="left"/>
      <w:pPr>
        <w:tabs>
          <w:tab w:val="num" w:pos="540"/>
        </w:tabs>
        <w:ind w:left="540" w:hanging="360"/>
      </w:pPr>
      <w:rPr>
        <w:rFonts w:ascii="Arial" w:eastAsia="Times New Roman" w:hAnsi="Arial" w:cs="Arial"/>
        <w:sz w:val="18"/>
        <w:szCs w:val="18"/>
      </w:rPr>
    </w:lvl>
    <w:lvl w:ilvl="1">
      <w:start w:val="20"/>
      <w:numFmt w:val="decimal"/>
      <w:lvlText w:val="%2"/>
      <w:lvlJc w:val="left"/>
      <w:pPr>
        <w:ind w:left="990" w:hanging="360"/>
      </w:pPr>
      <w:rPr>
        <w:rFonts w:hint="default"/>
      </w:r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14" w15:restartNumberingAfterBreak="0">
    <w:nsid w:val="52EA2429"/>
    <w:multiLevelType w:val="multilevel"/>
    <w:tmpl w:val="EF80C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D72D0A"/>
    <w:multiLevelType w:val="hybridMultilevel"/>
    <w:tmpl w:val="390CE7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F5C10"/>
    <w:multiLevelType w:val="multilevel"/>
    <w:tmpl w:val="1B48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B1B89"/>
    <w:multiLevelType w:val="hybridMultilevel"/>
    <w:tmpl w:val="027CA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21845"/>
    <w:multiLevelType w:val="multilevel"/>
    <w:tmpl w:val="AAFAE186"/>
    <w:lvl w:ilvl="0">
      <w:start w:val="1"/>
      <w:numFmt w:val="decimal"/>
      <w:suff w:val="space"/>
      <w:lvlText w:val="%1."/>
      <w:lvlJc w:val="left"/>
      <w:pPr>
        <w:ind w:left="468" w:hanging="288"/>
      </w:pPr>
      <w:rPr>
        <w:rFonts w:hint="default"/>
      </w:rPr>
    </w:lvl>
    <w:lvl w:ilvl="1">
      <w:start w:val="1"/>
      <w:numFmt w:val="decimal"/>
      <w:lvlText w:val="%2."/>
      <w:lvlJc w:val="left"/>
      <w:pPr>
        <w:tabs>
          <w:tab w:val="num" w:pos="1188"/>
        </w:tabs>
        <w:ind w:left="1188" w:hanging="360"/>
      </w:pPr>
      <w:rPr>
        <w:rFonts w:hint="default"/>
      </w:rPr>
    </w:lvl>
    <w:lvl w:ilvl="2">
      <w:start w:val="1"/>
      <w:numFmt w:val="decimal"/>
      <w:lvlText w:val="%3."/>
      <w:lvlJc w:val="left"/>
      <w:pPr>
        <w:tabs>
          <w:tab w:val="num" w:pos="1908"/>
        </w:tabs>
        <w:ind w:left="1908" w:hanging="360"/>
      </w:pPr>
      <w:rPr>
        <w:rFonts w:hint="default"/>
      </w:rPr>
    </w:lvl>
    <w:lvl w:ilvl="3">
      <w:start w:val="1"/>
      <w:numFmt w:val="decimal"/>
      <w:lvlText w:val="%4."/>
      <w:lvlJc w:val="left"/>
      <w:pPr>
        <w:tabs>
          <w:tab w:val="num" w:pos="2628"/>
        </w:tabs>
        <w:ind w:left="2628" w:hanging="360"/>
      </w:pPr>
      <w:rPr>
        <w:rFonts w:hint="default"/>
      </w:rPr>
    </w:lvl>
    <w:lvl w:ilvl="4">
      <w:start w:val="1"/>
      <w:numFmt w:val="decimal"/>
      <w:lvlText w:val="%5."/>
      <w:lvlJc w:val="left"/>
      <w:pPr>
        <w:tabs>
          <w:tab w:val="num" w:pos="3348"/>
        </w:tabs>
        <w:ind w:left="3348" w:hanging="360"/>
      </w:pPr>
      <w:rPr>
        <w:rFonts w:hint="default"/>
      </w:rPr>
    </w:lvl>
    <w:lvl w:ilvl="5">
      <w:start w:val="1"/>
      <w:numFmt w:val="decimal"/>
      <w:lvlText w:val="%6."/>
      <w:lvlJc w:val="left"/>
      <w:pPr>
        <w:tabs>
          <w:tab w:val="num" w:pos="4068"/>
        </w:tabs>
        <w:ind w:left="4068" w:hanging="360"/>
      </w:pPr>
      <w:rPr>
        <w:rFonts w:hint="default"/>
      </w:rPr>
    </w:lvl>
    <w:lvl w:ilvl="6">
      <w:start w:val="1"/>
      <w:numFmt w:val="decimal"/>
      <w:lvlText w:val="%7."/>
      <w:lvlJc w:val="left"/>
      <w:pPr>
        <w:tabs>
          <w:tab w:val="num" w:pos="4788"/>
        </w:tabs>
        <w:ind w:left="4788" w:hanging="360"/>
      </w:pPr>
      <w:rPr>
        <w:rFonts w:hint="default"/>
      </w:rPr>
    </w:lvl>
    <w:lvl w:ilvl="7">
      <w:start w:val="1"/>
      <w:numFmt w:val="decimal"/>
      <w:lvlText w:val="%8."/>
      <w:lvlJc w:val="left"/>
      <w:pPr>
        <w:tabs>
          <w:tab w:val="num" w:pos="5508"/>
        </w:tabs>
        <w:ind w:left="5508" w:hanging="360"/>
      </w:pPr>
      <w:rPr>
        <w:rFonts w:hint="default"/>
      </w:rPr>
    </w:lvl>
    <w:lvl w:ilvl="8">
      <w:start w:val="1"/>
      <w:numFmt w:val="decimal"/>
      <w:lvlText w:val="%9."/>
      <w:lvlJc w:val="left"/>
      <w:pPr>
        <w:tabs>
          <w:tab w:val="num" w:pos="6228"/>
        </w:tabs>
        <w:ind w:left="6228" w:hanging="360"/>
      </w:pPr>
      <w:rPr>
        <w:rFonts w:hint="default"/>
      </w:rPr>
    </w:lvl>
  </w:abstractNum>
  <w:abstractNum w:abstractNumId="19" w15:restartNumberingAfterBreak="0">
    <w:nsid w:val="61B94F4A"/>
    <w:multiLevelType w:val="multilevel"/>
    <w:tmpl w:val="3AAC5FA8"/>
    <w:lvl w:ilvl="0">
      <w:start w:val="1"/>
      <w:numFmt w:val="decimal"/>
      <w:lvlText w:val="%1."/>
      <w:lvlJc w:val="left"/>
      <w:pPr>
        <w:ind w:left="558" w:hanging="288"/>
      </w:pPr>
      <w:rPr>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0" w15:restartNumberingAfterBreak="0">
    <w:nsid w:val="61FD7039"/>
    <w:multiLevelType w:val="hybridMultilevel"/>
    <w:tmpl w:val="F356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9E71C0"/>
    <w:multiLevelType w:val="multilevel"/>
    <w:tmpl w:val="1166DFF8"/>
    <w:lvl w:ilvl="0">
      <w:start w:val="2"/>
      <w:numFmt w:val="decimal"/>
      <w:suff w:val="space"/>
      <w:lvlText w:val="%1."/>
      <w:lvlJc w:val="left"/>
      <w:pPr>
        <w:ind w:left="828" w:hanging="288"/>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71355C79"/>
    <w:multiLevelType w:val="multilevel"/>
    <w:tmpl w:val="040C7B50"/>
    <w:lvl w:ilvl="0">
      <w:start w:val="1"/>
      <w:numFmt w:val="decimal"/>
      <w:lvlText w:val="%1."/>
      <w:lvlJc w:val="left"/>
      <w:pPr>
        <w:tabs>
          <w:tab w:val="num" w:pos="540"/>
        </w:tabs>
        <w:ind w:left="540" w:hanging="360"/>
      </w:pPr>
      <w:rPr>
        <w:rFonts w:ascii="Arial" w:eastAsia="Times New Roman" w:hAnsi="Arial" w:cs="Arial"/>
        <w:sz w:val="18"/>
        <w:szCs w:val="18"/>
      </w:rPr>
    </w:lvl>
    <w:lvl w:ilvl="1">
      <w:start w:val="20"/>
      <w:numFmt w:val="decimal"/>
      <w:lvlText w:val="%2"/>
      <w:lvlJc w:val="left"/>
      <w:pPr>
        <w:ind w:left="990" w:hanging="360"/>
      </w:pPr>
      <w:rPr>
        <w:rFonts w:hint="default"/>
      </w:rPr>
    </w:lvl>
    <w:lvl w:ilvl="2" w:tentative="1">
      <w:start w:val="1"/>
      <w:numFmt w:val="decimal"/>
      <w:lvlText w:val="%3."/>
      <w:lvlJc w:val="left"/>
      <w:pPr>
        <w:tabs>
          <w:tab w:val="num" w:pos="1710"/>
        </w:tabs>
        <w:ind w:left="1710" w:hanging="360"/>
      </w:pPr>
    </w:lvl>
    <w:lvl w:ilvl="3" w:tentative="1">
      <w:start w:val="1"/>
      <w:numFmt w:val="decimal"/>
      <w:lvlText w:val="%4."/>
      <w:lvlJc w:val="left"/>
      <w:pPr>
        <w:tabs>
          <w:tab w:val="num" w:pos="2430"/>
        </w:tabs>
        <w:ind w:left="2430" w:hanging="360"/>
      </w:pPr>
    </w:lvl>
    <w:lvl w:ilvl="4" w:tentative="1">
      <w:start w:val="1"/>
      <w:numFmt w:val="decimal"/>
      <w:lvlText w:val="%5."/>
      <w:lvlJc w:val="left"/>
      <w:pPr>
        <w:tabs>
          <w:tab w:val="num" w:pos="3150"/>
        </w:tabs>
        <w:ind w:left="3150" w:hanging="360"/>
      </w:pPr>
    </w:lvl>
    <w:lvl w:ilvl="5" w:tentative="1">
      <w:start w:val="1"/>
      <w:numFmt w:val="decimal"/>
      <w:lvlText w:val="%6."/>
      <w:lvlJc w:val="left"/>
      <w:pPr>
        <w:tabs>
          <w:tab w:val="num" w:pos="3870"/>
        </w:tabs>
        <w:ind w:left="3870" w:hanging="360"/>
      </w:pPr>
    </w:lvl>
    <w:lvl w:ilvl="6" w:tentative="1">
      <w:start w:val="1"/>
      <w:numFmt w:val="decimal"/>
      <w:lvlText w:val="%7."/>
      <w:lvlJc w:val="left"/>
      <w:pPr>
        <w:tabs>
          <w:tab w:val="num" w:pos="4590"/>
        </w:tabs>
        <w:ind w:left="4590" w:hanging="360"/>
      </w:pPr>
    </w:lvl>
    <w:lvl w:ilvl="7" w:tentative="1">
      <w:start w:val="1"/>
      <w:numFmt w:val="decimal"/>
      <w:lvlText w:val="%8."/>
      <w:lvlJc w:val="left"/>
      <w:pPr>
        <w:tabs>
          <w:tab w:val="num" w:pos="5310"/>
        </w:tabs>
        <w:ind w:left="5310" w:hanging="360"/>
      </w:pPr>
    </w:lvl>
    <w:lvl w:ilvl="8" w:tentative="1">
      <w:start w:val="1"/>
      <w:numFmt w:val="decimal"/>
      <w:lvlText w:val="%9."/>
      <w:lvlJc w:val="left"/>
      <w:pPr>
        <w:tabs>
          <w:tab w:val="num" w:pos="6030"/>
        </w:tabs>
        <w:ind w:left="6030" w:hanging="360"/>
      </w:pPr>
    </w:lvl>
  </w:abstractNum>
  <w:abstractNum w:abstractNumId="23" w15:restartNumberingAfterBreak="0">
    <w:nsid w:val="7E247DC3"/>
    <w:multiLevelType w:val="multilevel"/>
    <w:tmpl w:val="E3D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1E6CA5"/>
    <w:multiLevelType w:val="hybridMultilevel"/>
    <w:tmpl w:val="8AE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873803">
    <w:abstractNumId w:val="7"/>
  </w:num>
  <w:num w:numId="2" w16cid:durableId="499392211">
    <w:abstractNumId w:val="16"/>
  </w:num>
  <w:num w:numId="3" w16cid:durableId="2129348307">
    <w:abstractNumId w:val="14"/>
  </w:num>
  <w:num w:numId="4" w16cid:durableId="1432974472">
    <w:abstractNumId w:val="3"/>
  </w:num>
  <w:num w:numId="5" w16cid:durableId="868760583">
    <w:abstractNumId w:val="13"/>
  </w:num>
  <w:num w:numId="6" w16cid:durableId="82341038">
    <w:abstractNumId w:val="8"/>
  </w:num>
  <w:num w:numId="7" w16cid:durableId="527958892">
    <w:abstractNumId w:val="18"/>
  </w:num>
  <w:num w:numId="8" w16cid:durableId="1642271085">
    <w:abstractNumId w:val="2"/>
  </w:num>
  <w:num w:numId="9" w16cid:durableId="33966187">
    <w:abstractNumId w:val="9"/>
  </w:num>
  <w:num w:numId="10" w16cid:durableId="81613885">
    <w:abstractNumId w:val="21"/>
  </w:num>
  <w:num w:numId="11" w16cid:durableId="1768193859">
    <w:abstractNumId w:val="5"/>
  </w:num>
  <w:num w:numId="12" w16cid:durableId="579604468">
    <w:abstractNumId w:val="20"/>
  </w:num>
  <w:num w:numId="13" w16cid:durableId="82075157">
    <w:abstractNumId w:val="24"/>
  </w:num>
  <w:num w:numId="14" w16cid:durableId="975182400">
    <w:abstractNumId w:val="0"/>
  </w:num>
  <w:num w:numId="15" w16cid:durableId="682980511">
    <w:abstractNumId w:val="15"/>
  </w:num>
  <w:num w:numId="16" w16cid:durableId="1176916973">
    <w:abstractNumId w:val="19"/>
  </w:num>
  <w:num w:numId="17" w16cid:durableId="534274055">
    <w:abstractNumId w:val="6"/>
  </w:num>
  <w:num w:numId="18" w16cid:durableId="274093469">
    <w:abstractNumId w:val="23"/>
  </w:num>
  <w:num w:numId="19" w16cid:durableId="1444114840">
    <w:abstractNumId w:val="10"/>
  </w:num>
  <w:num w:numId="20" w16cid:durableId="1153834973">
    <w:abstractNumId w:val="1"/>
  </w:num>
  <w:num w:numId="21" w16cid:durableId="1183201516">
    <w:abstractNumId w:val="12"/>
  </w:num>
  <w:num w:numId="22" w16cid:durableId="1575434074">
    <w:abstractNumId w:val="17"/>
  </w:num>
  <w:num w:numId="23" w16cid:durableId="626083439">
    <w:abstractNumId w:val="4"/>
  </w:num>
  <w:num w:numId="24" w16cid:durableId="1664507099">
    <w:abstractNumId w:val="22"/>
  </w:num>
  <w:num w:numId="25" w16cid:durableId="8087409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7B5"/>
    <w:rsid w:val="00001015"/>
    <w:rsid w:val="0000114A"/>
    <w:rsid w:val="00002104"/>
    <w:rsid w:val="00003FE7"/>
    <w:rsid w:val="00004007"/>
    <w:rsid w:val="000066AC"/>
    <w:rsid w:val="000075EF"/>
    <w:rsid w:val="000106CA"/>
    <w:rsid w:val="00010C5C"/>
    <w:rsid w:val="00012CAF"/>
    <w:rsid w:val="0001388B"/>
    <w:rsid w:val="0001395E"/>
    <w:rsid w:val="00013D43"/>
    <w:rsid w:val="00014B5D"/>
    <w:rsid w:val="00014FFC"/>
    <w:rsid w:val="000169FF"/>
    <w:rsid w:val="00016B5A"/>
    <w:rsid w:val="00021230"/>
    <w:rsid w:val="000214BD"/>
    <w:rsid w:val="0002211E"/>
    <w:rsid w:val="00022750"/>
    <w:rsid w:val="000257D3"/>
    <w:rsid w:val="00025BF1"/>
    <w:rsid w:val="00031840"/>
    <w:rsid w:val="00032C6F"/>
    <w:rsid w:val="00033A30"/>
    <w:rsid w:val="00033CF3"/>
    <w:rsid w:val="00034473"/>
    <w:rsid w:val="00034B54"/>
    <w:rsid w:val="00035860"/>
    <w:rsid w:val="00035CF7"/>
    <w:rsid w:val="00036EF5"/>
    <w:rsid w:val="00040013"/>
    <w:rsid w:val="00041AC5"/>
    <w:rsid w:val="000436BA"/>
    <w:rsid w:val="00043C89"/>
    <w:rsid w:val="000464FE"/>
    <w:rsid w:val="0004672A"/>
    <w:rsid w:val="0004688C"/>
    <w:rsid w:val="00046B50"/>
    <w:rsid w:val="00047B73"/>
    <w:rsid w:val="0005167B"/>
    <w:rsid w:val="000516D1"/>
    <w:rsid w:val="000522D4"/>
    <w:rsid w:val="000540B7"/>
    <w:rsid w:val="0005472F"/>
    <w:rsid w:val="00054D1C"/>
    <w:rsid w:val="00056125"/>
    <w:rsid w:val="00056CF4"/>
    <w:rsid w:val="00057A5C"/>
    <w:rsid w:val="000604C8"/>
    <w:rsid w:val="000611D2"/>
    <w:rsid w:val="00061B71"/>
    <w:rsid w:val="0006328F"/>
    <w:rsid w:val="000659C9"/>
    <w:rsid w:val="00066367"/>
    <w:rsid w:val="00067695"/>
    <w:rsid w:val="00067BD9"/>
    <w:rsid w:val="0007085C"/>
    <w:rsid w:val="00070A11"/>
    <w:rsid w:val="00070CC1"/>
    <w:rsid w:val="00071B27"/>
    <w:rsid w:val="00074F71"/>
    <w:rsid w:val="0007556F"/>
    <w:rsid w:val="000777ED"/>
    <w:rsid w:val="00077CBF"/>
    <w:rsid w:val="0008104F"/>
    <w:rsid w:val="00081097"/>
    <w:rsid w:val="00081C41"/>
    <w:rsid w:val="000824DF"/>
    <w:rsid w:val="0008263E"/>
    <w:rsid w:val="0008434F"/>
    <w:rsid w:val="00084BFC"/>
    <w:rsid w:val="00087F05"/>
    <w:rsid w:val="00091A4B"/>
    <w:rsid w:val="00092B73"/>
    <w:rsid w:val="0009311C"/>
    <w:rsid w:val="00093575"/>
    <w:rsid w:val="00093667"/>
    <w:rsid w:val="00093E92"/>
    <w:rsid w:val="00093EC0"/>
    <w:rsid w:val="00094F30"/>
    <w:rsid w:val="0009792A"/>
    <w:rsid w:val="00097D60"/>
    <w:rsid w:val="000A1ABF"/>
    <w:rsid w:val="000A1B23"/>
    <w:rsid w:val="000A3F24"/>
    <w:rsid w:val="000A52F2"/>
    <w:rsid w:val="000A6B6F"/>
    <w:rsid w:val="000A6D42"/>
    <w:rsid w:val="000B4A0B"/>
    <w:rsid w:val="000B530D"/>
    <w:rsid w:val="000B588B"/>
    <w:rsid w:val="000C06F3"/>
    <w:rsid w:val="000C0C72"/>
    <w:rsid w:val="000C2398"/>
    <w:rsid w:val="000C3175"/>
    <w:rsid w:val="000C3319"/>
    <w:rsid w:val="000C3429"/>
    <w:rsid w:val="000C347F"/>
    <w:rsid w:val="000C46B2"/>
    <w:rsid w:val="000C4BF2"/>
    <w:rsid w:val="000C609C"/>
    <w:rsid w:val="000C663C"/>
    <w:rsid w:val="000C6FA6"/>
    <w:rsid w:val="000D2442"/>
    <w:rsid w:val="000D406E"/>
    <w:rsid w:val="000D4610"/>
    <w:rsid w:val="000D7190"/>
    <w:rsid w:val="000D7B3D"/>
    <w:rsid w:val="000E0CE8"/>
    <w:rsid w:val="000E552A"/>
    <w:rsid w:val="000E57F1"/>
    <w:rsid w:val="000E5DFA"/>
    <w:rsid w:val="000E5E06"/>
    <w:rsid w:val="000F0094"/>
    <w:rsid w:val="000F2233"/>
    <w:rsid w:val="000F31AB"/>
    <w:rsid w:val="000F336B"/>
    <w:rsid w:val="000F34E0"/>
    <w:rsid w:val="000F381E"/>
    <w:rsid w:val="000F3FF3"/>
    <w:rsid w:val="000F5067"/>
    <w:rsid w:val="000F50B4"/>
    <w:rsid w:val="000F64ED"/>
    <w:rsid w:val="000F6B34"/>
    <w:rsid w:val="00100068"/>
    <w:rsid w:val="001012DA"/>
    <w:rsid w:val="001017C4"/>
    <w:rsid w:val="001021F2"/>
    <w:rsid w:val="0010336B"/>
    <w:rsid w:val="0010365A"/>
    <w:rsid w:val="00105B79"/>
    <w:rsid w:val="00105FE5"/>
    <w:rsid w:val="00106261"/>
    <w:rsid w:val="001067C2"/>
    <w:rsid w:val="00106D36"/>
    <w:rsid w:val="001079F7"/>
    <w:rsid w:val="001100C3"/>
    <w:rsid w:val="001108D9"/>
    <w:rsid w:val="00110C1E"/>
    <w:rsid w:val="00112EAD"/>
    <w:rsid w:val="001144B6"/>
    <w:rsid w:val="001145E0"/>
    <w:rsid w:val="00114E39"/>
    <w:rsid w:val="00114F16"/>
    <w:rsid w:val="00115926"/>
    <w:rsid w:val="00117A46"/>
    <w:rsid w:val="0012010D"/>
    <w:rsid w:val="00122043"/>
    <w:rsid w:val="0012282E"/>
    <w:rsid w:val="001230F8"/>
    <w:rsid w:val="00124F22"/>
    <w:rsid w:val="0012510A"/>
    <w:rsid w:val="00127864"/>
    <w:rsid w:val="001304DE"/>
    <w:rsid w:val="001331B9"/>
    <w:rsid w:val="00133988"/>
    <w:rsid w:val="00134B1F"/>
    <w:rsid w:val="00135812"/>
    <w:rsid w:val="00136EBA"/>
    <w:rsid w:val="001421F8"/>
    <w:rsid w:val="00142BEF"/>
    <w:rsid w:val="001431B8"/>
    <w:rsid w:val="00143803"/>
    <w:rsid w:val="00143BFF"/>
    <w:rsid w:val="00143CD9"/>
    <w:rsid w:val="001442DC"/>
    <w:rsid w:val="00144CC8"/>
    <w:rsid w:val="00146E62"/>
    <w:rsid w:val="00152376"/>
    <w:rsid w:val="00153345"/>
    <w:rsid w:val="001555D9"/>
    <w:rsid w:val="00160500"/>
    <w:rsid w:val="00160BEC"/>
    <w:rsid w:val="00161437"/>
    <w:rsid w:val="0016401F"/>
    <w:rsid w:val="00165A30"/>
    <w:rsid w:val="00165E46"/>
    <w:rsid w:val="00165F64"/>
    <w:rsid w:val="00166678"/>
    <w:rsid w:val="00167206"/>
    <w:rsid w:val="00167598"/>
    <w:rsid w:val="00167FDC"/>
    <w:rsid w:val="0017243C"/>
    <w:rsid w:val="00172DE5"/>
    <w:rsid w:val="00172E62"/>
    <w:rsid w:val="00174A43"/>
    <w:rsid w:val="0017593C"/>
    <w:rsid w:val="00175FB9"/>
    <w:rsid w:val="001760B4"/>
    <w:rsid w:val="00176D46"/>
    <w:rsid w:val="00177068"/>
    <w:rsid w:val="00180945"/>
    <w:rsid w:val="00180E45"/>
    <w:rsid w:val="0018313D"/>
    <w:rsid w:val="00183338"/>
    <w:rsid w:val="001859FE"/>
    <w:rsid w:val="00185A6E"/>
    <w:rsid w:val="00185E80"/>
    <w:rsid w:val="00186926"/>
    <w:rsid w:val="00187610"/>
    <w:rsid w:val="00187CFA"/>
    <w:rsid w:val="00190466"/>
    <w:rsid w:val="001913D7"/>
    <w:rsid w:val="00192E22"/>
    <w:rsid w:val="0019326D"/>
    <w:rsid w:val="001947B9"/>
    <w:rsid w:val="00194C84"/>
    <w:rsid w:val="001950EB"/>
    <w:rsid w:val="001954D1"/>
    <w:rsid w:val="00195BA1"/>
    <w:rsid w:val="00195F86"/>
    <w:rsid w:val="00196409"/>
    <w:rsid w:val="00196D61"/>
    <w:rsid w:val="001A02FB"/>
    <w:rsid w:val="001A2318"/>
    <w:rsid w:val="001A2334"/>
    <w:rsid w:val="001A24FB"/>
    <w:rsid w:val="001A468A"/>
    <w:rsid w:val="001A4C17"/>
    <w:rsid w:val="001A67A2"/>
    <w:rsid w:val="001A6875"/>
    <w:rsid w:val="001A6F92"/>
    <w:rsid w:val="001A7CC2"/>
    <w:rsid w:val="001B02CB"/>
    <w:rsid w:val="001B108D"/>
    <w:rsid w:val="001B1319"/>
    <w:rsid w:val="001B1789"/>
    <w:rsid w:val="001B4B69"/>
    <w:rsid w:val="001B74E8"/>
    <w:rsid w:val="001B7B3C"/>
    <w:rsid w:val="001C1DFB"/>
    <w:rsid w:val="001C352C"/>
    <w:rsid w:val="001C4B8B"/>
    <w:rsid w:val="001C5B65"/>
    <w:rsid w:val="001C7A16"/>
    <w:rsid w:val="001D0604"/>
    <w:rsid w:val="001D0FB3"/>
    <w:rsid w:val="001D161B"/>
    <w:rsid w:val="001D26AB"/>
    <w:rsid w:val="001D303D"/>
    <w:rsid w:val="001D30EF"/>
    <w:rsid w:val="001D3277"/>
    <w:rsid w:val="001D4415"/>
    <w:rsid w:val="001D62D6"/>
    <w:rsid w:val="001D6591"/>
    <w:rsid w:val="001E1E33"/>
    <w:rsid w:val="001E24B2"/>
    <w:rsid w:val="001E2BCB"/>
    <w:rsid w:val="001E41A6"/>
    <w:rsid w:val="001E46C8"/>
    <w:rsid w:val="001E71D5"/>
    <w:rsid w:val="001E7B38"/>
    <w:rsid w:val="001E7EFD"/>
    <w:rsid w:val="001F1135"/>
    <w:rsid w:val="001F2031"/>
    <w:rsid w:val="001F26E4"/>
    <w:rsid w:val="001F289C"/>
    <w:rsid w:val="001F41BC"/>
    <w:rsid w:val="001F4DA7"/>
    <w:rsid w:val="001F5C67"/>
    <w:rsid w:val="001F719E"/>
    <w:rsid w:val="001F7684"/>
    <w:rsid w:val="001F7731"/>
    <w:rsid w:val="00200C19"/>
    <w:rsid w:val="002024DC"/>
    <w:rsid w:val="00203ADD"/>
    <w:rsid w:val="002041FC"/>
    <w:rsid w:val="00205DFD"/>
    <w:rsid w:val="0021085F"/>
    <w:rsid w:val="002112B7"/>
    <w:rsid w:val="00211A74"/>
    <w:rsid w:val="00212C56"/>
    <w:rsid w:val="0021353F"/>
    <w:rsid w:val="00213C23"/>
    <w:rsid w:val="00214083"/>
    <w:rsid w:val="00214A4E"/>
    <w:rsid w:val="00215A6F"/>
    <w:rsid w:val="00216C9B"/>
    <w:rsid w:val="0022059A"/>
    <w:rsid w:val="00221789"/>
    <w:rsid w:val="00221C18"/>
    <w:rsid w:val="00221DF4"/>
    <w:rsid w:val="00222A3C"/>
    <w:rsid w:val="00224854"/>
    <w:rsid w:val="00225450"/>
    <w:rsid w:val="002322A2"/>
    <w:rsid w:val="0023258A"/>
    <w:rsid w:val="00234F19"/>
    <w:rsid w:val="0023692B"/>
    <w:rsid w:val="002376D3"/>
    <w:rsid w:val="00240DE4"/>
    <w:rsid w:val="00240F85"/>
    <w:rsid w:val="00243AC3"/>
    <w:rsid w:val="0025115F"/>
    <w:rsid w:val="00252802"/>
    <w:rsid w:val="00252CBA"/>
    <w:rsid w:val="00255260"/>
    <w:rsid w:val="00255F7B"/>
    <w:rsid w:val="00256606"/>
    <w:rsid w:val="002579AB"/>
    <w:rsid w:val="0026015A"/>
    <w:rsid w:val="002613FB"/>
    <w:rsid w:val="00261804"/>
    <w:rsid w:val="00262302"/>
    <w:rsid w:val="00264157"/>
    <w:rsid w:val="00265F9F"/>
    <w:rsid w:val="00266648"/>
    <w:rsid w:val="00266C1D"/>
    <w:rsid w:val="00266D1D"/>
    <w:rsid w:val="00267303"/>
    <w:rsid w:val="00270969"/>
    <w:rsid w:val="00270AA9"/>
    <w:rsid w:val="00274A3F"/>
    <w:rsid w:val="00275369"/>
    <w:rsid w:val="00275CEE"/>
    <w:rsid w:val="002800B8"/>
    <w:rsid w:val="00280FDA"/>
    <w:rsid w:val="00281203"/>
    <w:rsid w:val="002816F2"/>
    <w:rsid w:val="00282D39"/>
    <w:rsid w:val="002845AE"/>
    <w:rsid w:val="002859C2"/>
    <w:rsid w:val="00285BE3"/>
    <w:rsid w:val="0028618A"/>
    <w:rsid w:val="00286721"/>
    <w:rsid w:val="00286A25"/>
    <w:rsid w:val="00286DF8"/>
    <w:rsid w:val="0029078D"/>
    <w:rsid w:val="00294A2A"/>
    <w:rsid w:val="00295E89"/>
    <w:rsid w:val="00297B0F"/>
    <w:rsid w:val="002A0259"/>
    <w:rsid w:val="002A2AA8"/>
    <w:rsid w:val="002A393F"/>
    <w:rsid w:val="002A4346"/>
    <w:rsid w:val="002A563B"/>
    <w:rsid w:val="002A5846"/>
    <w:rsid w:val="002A58F6"/>
    <w:rsid w:val="002A63E0"/>
    <w:rsid w:val="002A6564"/>
    <w:rsid w:val="002A6B19"/>
    <w:rsid w:val="002A7AE7"/>
    <w:rsid w:val="002B046F"/>
    <w:rsid w:val="002B07C9"/>
    <w:rsid w:val="002B0F66"/>
    <w:rsid w:val="002B1927"/>
    <w:rsid w:val="002B1C89"/>
    <w:rsid w:val="002B20DF"/>
    <w:rsid w:val="002B4F9A"/>
    <w:rsid w:val="002B74EC"/>
    <w:rsid w:val="002C4E97"/>
    <w:rsid w:val="002C5B87"/>
    <w:rsid w:val="002C7441"/>
    <w:rsid w:val="002C7F96"/>
    <w:rsid w:val="002D0879"/>
    <w:rsid w:val="002D1A20"/>
    <w:rsid w:val="002D1E70"/>
    <w:rsid w:val="002D461D"/>
    <w:rsid w:val="002D51D5"/>
    <w:rsid w:val="002D55B2"/>
    <w:rsid w:val="002D61DE"/>
    <w:rsid w:val="002D6343"/>
    <w:rsid w:val="002D707B"/>
    <w:rsid w:val="002E04FF"/>
    <w:rsid w:val="002E1395"/>
    <w:rsid w:val="002E39D8"/>
    <w:rsid w:val="002E4094"/>
    <w:rsid w:val="002E4AB9"/>
    <w:rsid w:val="002E62EB"/>
    <w:rsid w:val="002F096E"/>
    <w:rsid w:val="002F0BB6"/>
    <w:rsid w:val="002F10DF"/>
    <w:rsid w:val="002F1255"/>
    <w:rsid w:val="002F2D81"/>
    <w:rsid w:val="002F2EB7"/>
    <w:rsid w:val="002F4AA1"/>
    <w:rsid w:val="002F4D7D"/>
    <w:rsid w:val="002F4EF2"/>
    <w:rsid w:val="002F55CA"/>
    <w:rsid w:val="002F55CF"/>
    <w:rsid w:val="002F7C74"/>
    <w:rsid w:val="00302577"/>
    <w:rsid w:val="00303D5F"/>
    <w:rsid w:val="00303E90"/>
    <w:rsid w:val="0030523B"/>
    <w:rsid w:val="00305342"/>
    <w:rsid w:val="00305BB0"/>
    <w:rsid w:val="0030615B"/>
    <w:rsid w:val="00307D15"/>
    <w:rsid w:val="0031058C"/>
    <w:rsid w:val="003105E1"/>
    <w:rsid w:val="0031085C"/>
    <w:rsid w:val="00310860"/>
    <w:rsid w:val="00310F7F"/>
    <w:rsid w:val="003137A4"/>
    <w:rsid w:val="00315CA3"/>
    <w:rsid w:val="00317DAD"/>
    <w:rsid w:val="00324421"/>
    <w:rsid w:val="00325C4C"/>
    <w:rsid w:val="00326447"/>
    <w:rsid w:val="00327939"/>
    <w:rsid w:val="00330608"/>
    <w:rsid w:val="00332C10"/>
    <w:rsid w:val="00332FF0"/>
    <w:rsid w:val="00334010"/>
    <w:rsid w:val="00334EDE"/>
    <w:rsid w:val="003358BD"/>
    <w:rsid w:val="00337CC2"/>
    <w:rsid w:val="003403CE"/>
    <w:rsid w:val="00340481"/>
    <w:rsid w:val="0034097A"/>
    <w:rsid w:val="00342414"/>
    <w:rsid w:val="0034617A"/>
    <w:rsid w:val="00346A14"/>
    <w:rsid w:val="00351C3D"/>
    <w:rsid w:val="00352A41"/>
    <w:rsid w:val="0035466B"/>
    <w:rsid w:val="003567DD"/>
    <w:rsid w:val="00356C8E"/>
    <w:rsid w:val="003578AD"/>
    <w:rsid w:val="00357C2D"/>
    <w:rsid w:val="003606B1"/>
    <w:rsid w:val="00361F25"/>
    <w:rsid w:val="00363D68"/>
    <w:rsid w:val="00364433"/>
    <w:rsid w:val="00364B63"/>
    <w:rsid w:val="003652FE"/>
    <w:rsid w:val="0036541F"/>
    <w:rsid w:val="00366019"/>
    <w:rsid w:val="003663C9"/>
    <w:rsid w:val="003667DE"/>
    <w:rsid w:val="003702D3"/>
    <w:rsid w:val="003705D4"/>
    <w:rsid w:val="00370E5B"/>
    <w:rsid w:val="003724EE"/>
    <w:rsid w:val="0037358E"/>
    <w:rsid w:val="00373615"/>
    <w:rsid w:val="00375B76"/>
    <w:rsid w:val="00375BB8"/>
    <w:rsid w:val="00377025"/>
    <w:rsid w:val="00380BE1"/>
    <w:rsid w:val="00380BF2"/>
    <w:rsid w:val="00381BD5"/>
    <w:rsid w:val="003859B3"/>
    <w:rsid w:val="0038728F"/>
    <w:rsid w:val="00387E87"/>
    <w:rsid w:val="003908E2"/>
    <w:rsid w:val="00390ADB"/>
    <w:rsid w:val="003922EC"/>
    <w:rsid w:val="00393A98"/>
    <w:rsid w:val="00393ECE"/>
    <w:rsid w:val="00396B29"/>
    <w:rsid w:val="003A0855"/>
    <w:rsid w:val="003A25B3"/>
    <w:rsid w:val="003A25E5"/>
    <w:rsid w:val="003A5C14"/>
    <w:rsid w:val="003A60F0"/>
    <w:rsid w:val="003A6F97"/>
    <w:rsid w:val="003A7823"/>
    <w:rsid w:val="003B0000"/>
    <w:rsid w:val="003B145C"/>
    <w:rsid w:val="003B15C4"/>
    <w:rsid w:val="003B1FE7"/>
    <w:rsid w:val="003B2993"/>
    <w:rsid w:val="003B2C07"/>
    <w:rsid w:val="003B4F36"/>
    <w:rsid w:val="003B54A6"/>
    <w:rsid w:val="003C0619"/>
    <w:rsid w:val="003C46A6"/>
    <w:rsid w:val="003C6C44"/>
    <w:rsid w:val="003C76E5"/>
    <w:rsid w:val="003D0E19"/>
    <w:rsid w:val="003D2841"/>
    <w:rsid w:val="003D3475"/>
    <w:rsid w:val="003D38F2"/>
    <w:rsid w:val="003D4685"/>
    <w:rsid w:val="003D5059"/>
    <w:rsid w:val="003D521B"/>
    <w:rsid w:val="003E0D37"/>
    <w:rsid w:val="003E1BED"/>
    <w:rsid w:val="003E1F80"/>
    <w:rsid w:val="003E248E"/>
    <w:rsid w:val="003E3250"/>
    <w:rsid w:val="003E38BD"/>
    <w:rsid w:val="003E41AB"/>
    <w:rsid w:val="003E75B2"/>
    <w:rsid w:val="003F419F"/>
    <w:rsid w:val="003F4973"/>
    <w:rsid w:val="003F53DF"/>
    <w:rsid w:val="003F57E4"/>
    <w:rsid w:val="003F69FE"/>
    <w:rsid w:val="004019AD"/>
    <w:rsid w:val="00401BB0"/>
    <w:rsid w:val="00403F95"/>
    <w:rsid w:val="0040469E"/>
    <w:rsid w:val="004048DD"/>
    <w:rsid w:val="004050C4"/>
    <w:rsid w:val="00405AB5"/>
    <w:rsid w:val="0040682B"/>
    <w:rsid w:val="00412BDB"/>
    <w:rsid w:val="004134BD"/>
    <w:rsid w:val="00414284"/>
    <w:rsid w:val="004153A9"/>
    <w:rsid w:val="0041545D"/>
    <w:rsid w:val="00417804"/>
    <w:rsid w:val="00417902"/>
    <w:rsid w:val="00417C51"/>
    <w:rsid w:val="00417FD6"/>
    <w:rsid w:val="00420B1C"/>
    <w:rsid w:val="00420C49"/>
    <w:rsid w:val="00420F5D"/>
    <w:rsid w:val="0042214C"/>
    <w:rsid w:val="004224CB"/>
    <w:rsid w:val="00423419"/>
    <w:rsid w:val="004246D3"/>
    <w:rsid w:val="00425175"/>
    <w:rsid w:val="004251E4"/>
    <w:rsid w:val="00426DB7"/>
    <w:rsid w:val="0043049E"/>
    <w:rsid w:val="004314A9"/>
    <w:rsid w:val="004318CE"/>
    <w:rsid w:val="00431AC5"/>
    <w:rsid w:val="00431B2A"/>
    <w:rsid w:val="004342D4"/>
    <w:rsid w:val="00434927"/>
    <w:rsid w:val="00434ABE"/>
    <w:rsid w:val="00436977"/>
    <w:rsid w:val="00436CD0"/>
    <w:rsid w:val="0043758F"/>
    <w:rsid w:val="00437B90"/>
    <w:rsid w:val="0044066A"/>
    <w:rsid w:val="004419A7"/>
    <w:rsid w:val="00442898"/>
    <w:rsid w:val="00444079"/>
    <w:rsid w:val="004442D7"/>
    <w:rsid w:val="00444644"/>
    <w:rsid w:val="00446266"/>
    <w:rsid w:val="00446900"/>
    <w:rsid w:val="00450043"/>
    <w:rsid w:val="00450B41"/>
    <w:rsid w:val="00450E44"/>
    <w:rsid w:val="004511EC"/>
    <w:rsid w:val="0045276B"/>
    <w:rsid w:val="00453F0C"/>
    <w:rsid w:val="00453FBD"/>
    <w:rsid w:val="00454910"/>
    <w:rsid w:val="00456C19"/>
    <w:rsid w:val="004577F8"/>
    <w:rsid w:val="00457836"/>
    <w:rsid w:val="00460F97"/>
    <w:rsid w:val="00461272"/>
    <w:rsid w:val="00462BB7"/>
    <w:rsid w:val="00465BFA"/>
    <w:rsid w:val="0046723C"/>
    <w:rsid w:val="00467D20"/>
    <w:rsid w:val="0047323D"/>
    <w:rsid w:val="00473314"/>
    <w:rsid w:val="004748BB"/>
    <w:rsid w:val="00477B81"/>
    <w:rsid w:val="00477EBC"/>
    <w:rsid w:val="00480BA8"/>
    <w:rsid w:val="00480E32"/>
    <w:rsid w:val="004818EB"/>
    <w:rsid w:val="00481E2F"/>
    <w:rsid w:val="00483488"/>
    <w:rsid w:val="004847B0"/>
    <w:rsid w:val="00486B30"/>
    <w:rsid w:val="00486ECE"/>
    <w:rsid w:val="0048703E"/>
    <w:rsid w:val="00491027"/>
    <w:rsid w:val="00491694"/>
    <w:rsid w:val="00492919"/>
    <w:rsid w:val="0049466E"/>
    <w:rsid w:val="00494BC2"/>
    <w:rsid w:val="00495686"/>
    <w:rsid w:val="004956F9"/>
    <w:rsid w:val="00495DC2"/>
    <w:rsid w:val="0049637F"/>
    <w:rsid w:val="00496B9A"/>
    <w:rsid w:val="004A0DF8"/>
    <w:rsid w:val="004A1158"/>
    <w:rsid w:val="004A200E"/>
    <w:rsid w:val="004A224E"/>
    <w:rsid w:val="004A44C3"/>
    <w:rsid w:val="004A4D84"/>
    <w:rsid w:val="004A627B"/>
    <w:rsid w:val="004A6926"/>
    <w:rsid w:val="004B18ED"/>
    <w:rsid w:val="004B23ED"/>
    <w:rsid w:val="004B467F"/>
    <w:rsid w:val="004B5FC2"/>
    <w:rsid w:val="004C1258"/>
    <w:rsid w:val="004C23F4"/>
    <w:rsid w:val="004C4F0F"/>
    <w:rsid w:val="004C5C3B"/>
    <w:rsid w:val="004C6E50"/>
    <w:rsid w:val="004D002D"/>
    <w:rsid w:val="004D0AF4"/>
    <w:rsid w:val="004D1295"/>
    <w:rsid w:val="004D158B"/>
    <w:rsid w:val="004D262A"/>
    <w:rsid w:val="004D4482"/>
    <w:rsid w:val="004D4BE1"/>
    <w:rsid w:val="004D4C39"/>
    <w:rsid w:val="004D60B3"/>
    <w:rsid w:val="004D6F73"/>
    <w:rsid w:val="004E0631"/>
    <w:rsid w:val="004E0C1A"/>
    <w:rsid w:val="004E0E97"/>
    <w:rsid w:val="004E1593"/>
    <w:rsid w:val="004E23ED"/>
    <w:rsid w:val="004E2604"/>
    <w:rsid w:val="004E2B41"/>
    <w:rsid w:val="004E5E0C"/>
    <w:rsid w:val="004E77A8"/>
    <w:rsid w:val="004F03A7"/>
    <w:rsid w:val="004F12E8"/>
    <w:rsid w:val="004F2BBE"/>
    <w:rsid w:val="004F31F6"/>
    <w:rsid w:val="004F57E1"/>
    <w:rsid w:val="004F5B9C"/>
    <w:rsid w:val="004F6AF6"/>
    <w:rsid w:val="004F7FAB"/>
    <w:rsid w:val="0050192D"/>
    <w:rsid w:val="00503BF5"/>
    <w:rsid w:val="00503E43"/>
    <w:rsid w:val="005042D5"/>
    <w:rsid w:val="0050452E"/>
    <w:rsid w:val="00504CF0"/>
    <w:rsid w:val="005068A9"/>
    <w:rsid w:val="005113EF"/>
    <w:rsid w:val="00511F08"/>
    <w:rsid w:val="00514186"/>
    <w:rsid w:val="00514FCE"/>
    <w:rsid w:val="005178D2"/>
    <w:rsid w:val="005203D6"/>
    <w:rsid w:val="0052169D"/>
    <w:rsid w:val="00521CD5"/>
    <w:rsid w:val="00521ECC"/>
    <w:rsid w:val="0052265F"/>
    <w:rsid w:val="005226C5"/>
    <w:rsid w:val="00522C76"/>
    <w:rsid w:val="0052454B"/>
    <w:rsid w:val="005247BF"/>
    <w:rsid w:val="005248AA"/>
    <w:rsid w:val="00525880"/>
    <w:rsid w:val="00526D03"/>
    <w:rsid w:val="00526D2B"/>
    <w:rsid w:val="00527A76"/>
    <w:rsid w:val="00530EAF"/>
    <w:rsid w:val="005316CF"/>
    <w:rsid w:val="00533C92"/>
    <w:rsid w:val="00534AD0"/>
    <w:rsid w:val="005357EA"/>
    <w:rsid w:val="005357FD"/>
    <w:rsid w:val="00536CAC"/>
    <w:rsid w:val="00541DCB"/>
    <w:rsid w:val="00542272"/>
    <w:rsid w:val="00543FFE"/>
    <w:rsid w:val="0054463C"/>
    <w:rsid w:val="00546687"/>
    <w:rsid w:val="00546F1B"/>
    <w:rsid w:val="00547960"/>
    <w:rsid w:val="00547A2C"/>
    <w:rsid w:val="00550AD5"/>
    <w:rsid w:val="005511C1"/>
    <w:rsid w:val="005517C0"/>
    <w:rsid w:val="00552946"/>
    <w:rsid w:val="0055344F"/>
    <w:rsid w:val="005550F7"/>
    <w:rsid w:val="005551C8"/>
    <w:rsid w:val="005554E9"/>
    <w:rsid w:val="00556C33"/>
    <w:rsid w:val="00556CCA"/>
    <w:rsid w:val="0055768B"/>
    <w:rsid w:val="00562F9A"/>
    <w:rsid w:val="005636BF"/>
    <w:rsid w:val="00565051"/>
    <w:rsid w:val="00565A48"/>
    <w:rsid w:val="00566C6C"/>
    <w:rsid w:val="00571065"/>
    <w:rsid w:val="00571797"/>
    <w:rsid w:val="005723F4"/>
    <w:rsid w:val="00574ADD"/>
    <w:rsid w:val="00574E3D"/>
    <w:rsid w:val="005755FE"/>
    <w:rsid w:val="00575BBC"/>
    <w:rsid w:val="00576C45"/>
    <w:rsid w:val="00576DE8"/>
    <w:rsid w:val="00580601"/>
    <w:rsid w:val="00580A5C"/>
    <w:rsid w:val="00580EA2"/>
    <w:rsid w:val="00581C33"/>
    <w:rsid w:val="00582773"/>
    <w:rsid w:val="00582C59"/>
    <w:rsid w:val="00583AB2"/>
    <w:rsid w:val="00587455"/>
    <w:rsid w:val="00592538"/>
    <w:rsid w:val="00592883"/>
    <w:rsid w:val="00593E40"/>
    <w:rsid w:val="00594CF4"/>
    <w:rsid w:val="0059610C"/>
    <w:rsid w:val="00596523"/>
    <w:rsid w:val="005965A7"/>
    <w:rsid w:val="005978F0"/>
    <w:rsid w:val="005A0E56"/>
    <w:rsid w:val="005A35C2"/>
    <w:rsid w:val="005A3839"/>
    <w:rsid w:val="005A516D"/>
    <w:rsid w:val="005A5928"/>
    <w:rsid w:val="005A5B29"/>
    <w:rsid w:val="005A5E1B"/>
    <w:rsid w:val="005A5E8A"/>
    <w:rsid w:val="005A6FCC"/>
    <w:rsid w:val="005A7CEC"/>
    <w:rsid w:val="005B2531"/>
    <w:rsid w:val="005B2717"/>
    <w:rsid w:val="005B2CCC"/>
    <w:rsid w:val="005B2E23"/>
    <w:rsid w:val="005B4039"/>
    <w:rsid w:val="005B4B0F"/>
    <w:rsid w:val="005B75CC"/>
    <w:rsid w:val="005B79D5"/>
    <w:rsid w:val="005C107D"/>
    <w:rsid w:val="005C1633"/>
    <w:rsid w:val="005C1781"/>
    <w:rsid w:val="005C1EE7"/>
    <w:rsid w:val="005C4416"/>
    <w:rsid w:val="005C4551"/>
    <w:rsid w:val="005C4B13"/>
    <w:rsid w:val="005C576D"/>
    <w:rsid w:val="005C6194"/>
    <w:rsid w:val="005C67B1"/>
    <w:rsid w:val="005C6B4E"/>
    <w:rsid w:val="005D1738"/>
    <w:rsid w:val="005D179F"/>
    <w:rsid w:val="005D227C"/>
    <w:rsid w:val="005D24E7"/>
    <w:rsid w:val="005D3362"/>
    <w:rsid w:val="005D44BA"/>
    <w:rsid w:val="005D5578"/>
    <w:rsid w:val="005D6373"/>
    <w:rsid w:val="005D63B6"/>
    <w:rsid w:val="005D6C6B"/>
    <w:rsid w:val="005D6C9B"/>
    <w:rsid w:val="005D796D"/>
    <w:rsid w:val="005E003A"/>
    <w:rsid w:val="005E0350"/>
    <w:rsid w:val="005E09EA"/>
    <w:rsid w:val="005E17A2"/>
    <w:rsid w:val="005E1DEC"/>
    <w:rsid w:val="005E2995"/>
    <w:rsid w:val="005E4178"/>
    <w:rsid w:val="005E4481"/>
    <w:rsid w:val="005E4561"/>
    <w:rsid w:val="005E5910"/>
    <w:rsid w:val="005E5DD3"/>
    <w:rsid w:val="005E7364"/>
    <w:rsid w:val="005F084B"/>
    <w:rsid w:val="005F0B24"/>
    <w:rsid w:val="005F1827"/>
    <w:rsid w:val="005F2CF1"/>
    <w:rsid w:val="005F3451"/>
    <w:rsid w:val="00600747"/>
    <w:rsid w:val="0060081D"/>
    <w:rsid w:val="00602315"/>
    <w:rsid w:val="006065F0"/>
    <w:rsid w:val="00606610"/>
    <w:rsid w:val="00607440"/>
    <w:rsid w:val="006104BB"/>
    <w:rsid w:val="0061121C"/>
    <w:rsid w:val="00611469"/>
    <w:rsid w:val="00612B7C"/>
    <w:rsid w:val="00613BAE"/>
    <w:rsid w:val="00613C1E"/>
    <w:rsid w:val="006169C2"/>
    <w:rsid w:val="0061704E"/>
    <w:rsid w:val="006210AB"/>
    <w:rsid w:val="00623308"/>
    <w:rsid w:val="0062416E"/>
    <w:rsid w:val="006277C7"/>
    <w:rsid w:val="0062783A"/>
    <w:rsid w:val="00631EF5"/>
    <w:rsid w:val="00635A64"/>
    <w:rsid w:val="00635C4B"/>
    <w:rsid w:val="00636098"/>
    <w:rsid w:val="006368B3"/>
    <w:rsid w:val="006403BE"/>
    <w:rsid w:val="006406FD"/>
    <w:rsid w:val="00640BF7"/>
    <w:rsid w:val="00640C31"/>
    <w:rsid w:val="006413B7"/>
    <w:rsid w:val="00641B29"/>
    <w:rsid w:val="00642395"/>
    <w:rsid w:val="00642903"/>
    <w:rsid w:val="00644036"/>
    <w:rsid w:val="00644E04"/>
    <w:rsid w:val="00645EEA"/>
    <w:rsid w:val="006460F1"/>
    <w:rsid w:val="00647662"/>
    <w:rsid w:val="00651B48"/>
    <w:rsid w:val="00660D04"/>
    <w:rsid w:val="006622D4"/>
    <w:rsid w:val="00662739"/>
    <w:rsid w:val="00663008"/>
    <w:rsid w:val="006632FA"/>
    <w:rsid w:val="00664337"/>
    <w:rsid w:val="00665377"/>
    <w:rsid w:val="00665EDD"/>
    <w:rsid w:val="00666B41"/>
    <w:rsid w:val="0066778A"/>
    <w:rsid w:val="00670E4E"/>
    <w:rsid w:val="00671492"/>
    <w:rsid w:val="00671A83"/>
    <w:rsid w:val="00672201"/>
    <w:rsid w:val="0067254A"/>
    <w:rsid w:val="00675044"/>
    <w:rsid w:val="00675D26"/>
    <w:rsid w:val="00677154"/>
    <w:rsid w:val="006771B6"/>
    <w:rsid w:val="006812C5"/>
    <w:rsid w:val="006822B4"/>
    <w:rsid w:val="00683C14"/>
    <w:rsid w:val="00683D7C"/>
    <w:rsid w:val="006851A9"/>
    <w:rsid w:val="00685E69"/>
    <w:rsid w:val="00691CF8"/>
    <w:rsid w:val="006949E8"/>
    <w:rsid w:val="0069559A"/>
    <w:rsid w:val="006973AE"/>
    <w:rsid w:val="006A0271"/>
    <w:rsid w:val="006A148E"/>
    <w:rsid w:val="006A1F17"/>
    <w:rsid w:val="006A2D4B"/>
    <w:rsid w:val="006A5219"/>
    <w:rsid w:val="006A5F14"/>
    <w:rsid w:val="006B0D5D"/>
    <w:rsid w:val="006B0E0D"/>
    <w:rsid w:val="006B1756"/>
    <w:rsid w:val="006B1784"/>
    <w:rsid w:val="006B20EC"/>
    <w:rsid w:val="006B29F5"/>
    <w:rsid w:val="006B3256"/>
    <w:rsid w:val="006B5AB0"/>
    <w:rsid w:val="006C0955"/>
    <w:rsid w:val="006C0A83"/>
    <w:rsid w:val="006C1EE4"/>
    <w:rsid w:val="006C2204"/>
    <w:rsid w:val="006C2913"/>
    <w:rsid w:val="006C371E"/>
    <w:rsid w:val="006C3B15"/>
    <w:rsid w:val="006C6EF4"/>
    <w:rsid w:val="006D26C7"/>
    <w:rsid w:val="006D326C"/>
    <w:rsid w:val="006D5A9E"/>
    <w:rsid w:val="006D60C9"/>
    <w:rsid w:val="006D6684"/>
    <w:rsid w:val="006D7857"/>
    <w:rsid w:val="006D7E07"/>
    <w:rsid w:val="006E0414"/>
    <w:rsid w:val="006E0A16"/>
    <w:rsid w:val="006E166D"/>
    <w:rsid w:val="006E16B6"/>
    <w:rsid w:val="006E1D67"/>
    <w:rsid w:val="006E2C02"/>
    <w:rsid w:val="006E36D9"/>
    <w:rsid w:val="006E6CFE"/>
    <w:rsid w:val="006E6FC8"/>
    <w:rsid w:val="006F022B"/>
    <w:rsid w:val="006F02D9"/>
    <w:rsid w:val="006F05D8"/>
    <w:rsid w:val="006F1780"/>
    <w:rsid w:val="006F60CE"/>
    <w:rsid w:val="006F6E70"/>
    <w:rsid w:val="006F7B81"/>
    <w:rsid w:val="007006EF"/>
    <w:rsid w:val="0070161D"/>
    <w:rsid w:val="00701BB0"/>
    <w:rsid w:val="0070229A"/>
    <w:rsid w:val="007023EC"/>
    <w:rsid w:val="007024D8"/>
    <w:rsid w:val="00703B0F"/>
    <w:rsid w:val="00704091"/>
    <w:rsid w:val="007054DE"/>
    <w:rsid w:val="00705D2B"/>
    <w:rsid w:val="00706790"/>
    <w:rsid w:val="00706859"/>
    <w:rsid w:val="0071167F"/>
    <w:rsid w:val="007122CF"/>
    <w:rsid w:val="00714857"/>
    <w:rsid w:val="00714D17"/>
    <w:rsid w:val="0071603D"/>
    <w:rsid w:val="00716E14"/>
    <w:rsid w:val="00716F6C"/>
    <w:rsid w:val="00716FB4"/>
    <w:rsid w:val="00717BD1"/>
    <w:rsid w:val="007212E9"/>
    <w:rsid w:val="007215F0"/>
    <w:rsid w:val="00722196"/>
    <w:rsid w:val="007228AA"/>
    <w:rsid w:val="00722BC2"/>
    <w:rsid w:val="0072361F"/>
    <w:rsid w:val="00723B22"/>
    <w:rsid w:val="00723CEC"/>
    <w:rsid w:val="0072586D"/>
    <w:rsid w:val="007258DE"/>
    <w:rsid w:val="00725D7C"/>
    <w:rsid w:val="0072667B"/>
    <w:rsid w:val="0072684D"/>
    <w:rsid w:val="007277F9"/>
    <w:rsid w:val="00727AD6"/>
    <w:rsid w:val="00727CB2"/>
    <w:rsid w:val="00730A30"/>
    <w:rsid w:val="00733843"/>
    <w:rsid w:val="007402F3"/>
    <w:rsid w:val="00740315"/>
    <w:rsid w:val="00740D52"/>
    <w:rsid w:val="00744682"/>
    <w:rsid w:val="00744846"/>
    <w:rsid w:val="00744BFF"/>
    <w:rsid w:val="00745358"/>
    <w:rsid w:val="00746A87"/>
    <w:rsid w:val="00746C08"/>
    <w:rsid w:val="007506CD"/>
    <w:rsid w:val="00752927"/>
    <w:rsid w:val="007531E6"/>
    <w:rsid w:val="00753AB2"/>
    <w:rsid w:val="0075556F"/>
    <w:rsid w:val="0075591F"/>
    <w:rsid w:val="00755A54"/>
    <w:rsid w:val="00755DAC"/>
    <w:rsid w:val="00756BEA"/>
    <w:rsid w:val="007608EE"/>
    <w:rsid w:val="00766BDD"/>
    <w:rsid w:val="00766C7C"/>
    <w:rsid w:val="007670C5"/>
    <w:rsid w:val="007677ED"/>
    <w:rsid w:val="00770E52"/>
    <w:rsid w:val="00771296"/>
    <w:rsid w:val="00771A1E"/>
    <w:rsid w:val="0077261D"/>
    <w:rsid w:val="007754F8"/>
    <w:rsid w:val="0077552D"/>
    <w:rsid w:val="0077597D"/>
    <w:rsid w:val="00776C91"/>
    <w:rsid w:val="007772BE"/>
    <w:rsid w:val="00780F5B"/>
    <w:rsid w:val="00781C1A"/>
    <w:rsid w:val="0078272F"/>
    <w:rsid w:val="00786B9F"/>
    <w:rsid w:val="007908D0"/>
    <w:rsid w:val="007918BB"/>
    <w:rsid w:val="00793840"/>
    <w:rsid w:val="00793C7D"/>
    <w:rsid w:val="00793D47"/>
    <w:rsid w:val="0079507E"/>
    <w:rsid w:val="00796232"/>
    <w:rsid w:val="007964E4"/>
    <w:rsid w:val="00796D52"/>
    <w:rsid w:val="00797AFB"/>
    <w:rsid w:val="007A01BF"/>
    <w:rsid w:val="007A0AEE"/>
    <w:rsid w:val="007A1618"/>
    <w:rsid w:val="007A17A3"/>
    <w:rsid w:val="007A1F61"/>
    <w:rsid w:val="007A3A1A"/>
    <w:rsid w:val="007A4351"/>
    <w:rsid w:val="007A50D0"/>
    <w:rsid w:val="007A5C8E"/>
    <w:rsid w:val="007A6950"/>
    <w:rsid w:val="007A7DD0"/>
    <w:rsid w:val="007B10AF"/>
    <w:rsid w:val="007B2C79"/>
    <w:rsid w:val="007B69D1"/>
    <w:rsid w:val="007C06FB"/>
    <w:rsid w:val="007C0D49"/>
    <w:rsid w:val="007C182F"/>
    <w:rsid w:val="007C27BD"/>
    <w:rsid w:val="007C3C04"/>
    <w:rsid w:val="007C5519"/>
    <w:rsid w:val="007C5647"/>
    <w:rsid w:val="007C57FF"/>
    <w:rsid w:val="007C60D8"/>
    <w:rsid w:val="007C693C"/>
    <w:rsid w:val="007C760D"/>
    <w:rsid w:val="007D2660"/>
    <w:rsid w:val="007D2FF8"/>
    <w:rsid w:val="007D3002"/>
    <w:rsid w:val="007D37AD"/>
    <w:rsid w:val="007D3D2F"/>
    <w:rsid w:val="007D4D2F"/>
    <w:rsid w:val="007D50BD"/>
    <w:rsid w:val="007D7C60"/>
    <w:rsid w:val="007D7DF8"/>
    <w:rsid w:val="007E2053"/>
    <w:rsid w:val="007E5BF7"/>
    <w:rsid w:val="007F03A1"/>
    <w:rsid w:val="007F0618"/>
    <w:rsid w:val="007F0A42"/>
    <w:rsid w:val="007F119C"/>
    <w:rsid w:val="007F2CFA"/>
    <w:rsid w:val="007F56B7"/>
    <w:rsid w:val="00800ED5"/>
    <w:rsid w:val="00801045"/>
    <w:rsid w:val="00801653"/>
    <w:rsid w:val="008020BE"/>
    <w:rsid w:val="00802615"/>
    <w:rsid w:val="00802A4E"/>
    <w:rsid w:val="00804D3D"/>
    <w:rsid w:val="00805877"/>
    <w:rsid w:val="008063E3"/>
    <w:rsid w:val="00807615"/>
    <w:rsid w:val="008143FC"/>
    <w:rsid w:val="00816FDA"/>
    <w:rsid w:val="0081710A"/>
    <w:rsid w:val="0082022C"/>
    <w:rsid w:val="00822874"/>
    <w:rsid w:val="00823FCD"/>
    <w:rsid w:val="00824584"/>
    <w:rsid w:val="008245C0"/>
    <w:rsid w:val="00824D38"/>
    <w:rsid w:val="0082579A"/>
    <w:rsid w:val="0082628F"/>
    <w:rsid w:val="008267E0"/>
    <w:rsid w:val="00830B59"/>
    <w:rsid w:val="00830E72"/>
    <w:rsid w:val="008333C2"/>
    <w:rsid w:val="00833821"/>
    <w:rsid w:val="00840C00"/>
    <w:rsid w:val="00841E39"/>
    <w:rsid w:val="008432D4"/>
    <w:rsid w:val="00844326"/>
    <w:rsid w:val="00844922"/>
    <w:rsid w:val="0084684C"/>
    <w:rsid w:val="00846AD7"/>
    <w:rsid w:val="008478F0"/>
    <w:rsid w:val="00847C46"/>
    <w:rsid w:val="008510B3"/>
    <w:rsid w:val="0085118D"/>
    <w:rsid w:val="00854D47"/>
    <w:rsid w:val="00857EA6"/>
    <w:rsid w:val="008603C2"/>
    <w:rsid w:val="00860873"/>
    <w:rsid w:val="00862BE7"/>
    <w:rsid w:val="00863369"/>
    <w:rsid w:val="00864422"/>
    <w:rsid w:val="0086574D"/>
    <w:rsid w:val="008726A9"/>
    <w:rsid w:val="00872D76"/>
    <w:rsid w:val="00873465"/>
    <w:rsid w:val="0087432D"/>
    <w:rsid w:val="00875193"/>
    <w:rsid w:val="00875903"/>
    <w:rsid w:val="00876B9D"/>
    <w:rsid w:val="008800B1"/>
    <w:rsid w:val="008815B1"/>
    <w:rsid w:val="0088212C"/>
    <w:rsid w:val="0088364E"/>
    <w:rsid w:val="0088488B"/>
    <w:rsid w:val="00884CA2"/>
    <w:rsid w:val="008868B3"/>
    <w:rsid w:val="00890BFF"/>
    <w:rsid w:val="00890FB2"/>
    <w:rsid w:val="00892F74"/>
    <w:rsid w:val="0089315F"/>
    <w:rsid w:val="0089316E"/>
    <w:rsid w:val="00894175"/>
    <w:rsid w:val="00894776"/>
    <w:rsid w:val="00894CB6"/>
    <w:rsid w:val="00895115"/>
    <w:rsid w:val="00896531"/>
    <w:rsid w:val="00896571"/>
    <w:rsid w:val="008A0039"/>
    <w:rsid w:val="008A1CA9"/>
    <w:rsid w:val="008A2189"/>
    <w:rsid w:val="008A2AD5"/>
    <w:rsid w:val="008A2E10"/>
    <w:rsid w:val="008A4E9B"/>
    <w:rsid w:val="008A53A9"/>
    <w:rsid w:val="008A5853"/>
    <w:rsid w:val="008B0FC6"/>
    <w:rsid w:val="008B16ED"/>
    <w:rsid w:val="008B2F7A"/>
    <w:rsid w:val="008B3341"/>
    <w:rsid w:val="008B614A"/>
    <w:rsid w:val="008B67BD"/>
    <w:rsid w:val="008B7088"/>
    <w:rsid w:val="008B72C4"/>
    <w:rsid w:val="008B7671"/>
    <w:rsid w:val="008C1377"/>
    <w:rsid w:val="008C1FD1"/>
    <w:rsid w:val="008C3B27"/>
    <w:rsid w:val="008C4B06"/>
    <w:rsid w:val="008C562D"/>
    <w:rsid w:val="008C5B10"/>
    <w:rsid w:val="008C60D2"/>
    <w:rsid w:val="008C614F"/>
    <w:rsid w:val="008C70E0"/>
    <w:rsid w:val="008D08FF"/>
    <w:rsid w:val="008D0DE4"/>
    <w:rsid w:val="008D0F9C"/>
    <w:rsid w:val="008D2936"/>
    <w:rsid w:val="008D3516"/>
    <w:rsid w:val="008D3F4E"/>
    <w:rsid w:val="008D5629"/>
    <w:rsid w:val="008D621E"/>
    <w:rsid w:val="008E0A85"/>
    <w:rsid w:val="008E2C3F"/>
    <w:rsid w:val="008E555E"/>
    <w:rsid w:val="008E5913"/>
    <w:rsid w:val="008E7E53"/>
    <w:rsid w:val="008F068F"/>
    <w:rsid w:val="008F0C40"/>
    <w:rsid w:val="008F1CCF"/>
    <w:rsid w:val="008F5116"/>
    <w:rsid w:val="008F63CE"/>
    <w:rsid w:val="009007C2"/>
    <w:rsid w:val="0090132E"/>
    <w:rsid w:val="009026DB"/>
    <w:rsid w:val="00902CBB"/>
    <w:rsid w:val="00902D31"/>
    <w:rsid w:val="009032D2"/>
    <w:rsid w:val="00903F34"/>
    <w:rsid w:val="00904514"/>
    <w:rsid w:val="00905473"/>
    <w:rsid w:val="009059F0"/>
    <w:rsid w:val="00907338"/>
    <w:rsid w:val="009128CD"/>
    <w:rsid w:val="00912D2D"/>
    <w:rsid w:val="009131DA"/>
    <w:rsid w:val="00916C08"/>
    <w:rsid w:val="0092046E"/>
    <w:rsid w:val="009213D9"/>
    <w:rsid w:val="0092150B"/>
    <w:rsid w:val="00921796"/>
    <w:rsid w:val="009218CD"/>
    <w:rsid w:val="009225C2"/>
    <w:rsid w:val="0092261F"/>
    <w:rsid w:val="00926374"/>
    <w:rsid w:val="0092654A"/>
    <w:rsid w:val="00926CB2"/>
    <w:rsid w:val="00927515"/>
    <w:rsid w:val="0093199A"/>
    <w:rsid w:val="00931D46"/>
    <w:rsid w:val="00932B34"/>
    <w:rsid w:val="00935922"/>
    <w:rsid w:val="0093603F"/>
    <w:rsid w:val="00937B8C"/>
    <w:rsid w:val="00941BA5"/>
    <w:rsid w:val="009429E7"/>
    <w:rsid w:val="00944069"/>
    <w:rsid w:val="009449EE"/>
    <w:rsid w:val="00944BF4"/>
    <w:rsid w:val="00944E65"/>
    <w:rsid w:val="00944FAF"/>
    <w:rsid w:val="00946F3B"/>
    <w:rsid w:val="00947357"/>
    <w:rsid w:val="00947E51"/>
    <w:rsid w:val="00950429"/>
    <w:rsid w:val="00951958"/>
    <w:rsid w:val="0095308E"/>
    <w:rsid w:val="00954983"/>
    <w:rsid w:val="00954C23"/>
    <w:rsid w:val="00954DA6"/>
    <w:rsid w:val="00954FDE"/>
    <w:rsid w:val="0095501E"/>
    <w:rsid w:val="0095503A"/>
    <w:rsid w:val="00955579"/>
    <w:rsid w:val="009563BF"/>
    <w:rsid w:val="00956DAA"/>
    <w:rsid w:val="0095732E"/>
    <w:rsid w:val="00961430"/>
    <w:rsid w:val="00961621"/>
    <w:rsid w:val="0096360F"/>
    <w:rsid w:val="0096443C"/>
    <w:rsid w:val="00965C8E"/>
    <w:rsid w:val="00965FC7"/>
    <w:rsid w:val="009674CD"/>
    <w:rsid w:val="00967671"/>
    <w:rsid w:val="00967679"/>
    <w:rsid w:val="009679FC"/>
    <w:rsid w:val="00970C0D"/>
    <w:rsid w:val="009713C8"/>
    <w:rsid w:val="009738CD"/>
    <w:rsid w:val="00973B83"/>
    <w:rsid w:val="00973F9F"/>
    <w:rsid w:val="00975710"/>
    <w:rsid w:val="00975DC3"/>
    <w:rsid w:val="00976F59"/>
    <w:rsid w:val="00977C01"/>
    <w:rsid w:val="009811E3"/>
    <w:rsid w:val="00981258"/>
    <w:rsid w:val="00982550"/>
    <w:rsid w:val="00982E5F"/>
    <w:rsid w:val="00983ACF"/>
    <w:rsid w:val="00985EF6"/>
    <w:rsid w:val="00986E65"/>
    <w:rsid w:val="00992D8A"/>
    <w:rsid w:val="00994226"/>
    <w:rsid w:val="00995532"/>
    <w:rsid w:val="00995BBF"/>
    <w:rsid w:val="00996291"/>
    <w:rsid w:val="0099638A"/>
    <w:rsid w:val="0099665B"/>
    <w:rsid w:val="00997C57"/>
    <w:rsid w:val="009A05B8"/>
    <w:rsid w:val="009A1F93"/>
    <w:rsid w:val="009A2567"/>
    <w:rsid w:val="009A28C5"/>
    <w:rsid w:val="009A38CB"/>
    <w:rsid w:val="009A4436"/>
    <w:rsid w:val="009A4719"/>
    <w:rsid w:val="009A7308"/>
    <w:rsid w:val="009A7BA1"/>
    <w:rsid w:val="009B0BB7"/>
    <w:rsid w:val="009B1057"/>
    <w:rsid w:val="009B2161"/>
    <w:rsid w:val="009B7606"/>
    <w:rsid w:val="009C1217"/>
    <w:rsid w:val="009C133B"/>
    <w:rsid w:val="009C1CB6"/>
    <w:rsid w:val="009C1D21"/>
    <w:rsid w:val="009C36D2"/>
    <w:rsid w:val="009C460A"/>
    <w:rsid w:val="009C4659"/>
    <w:rsid w:val="009C6A46"/>
    <w:rsid w:val="009C78C3"/>
    <w:rsid w:val="009C7DBC"/>
    <w:rsid w:val="009D0416"/>
    <w:rsid w:val="009D07E6"/>
    <w:rsid w:val="009D4812"/>
    <w:rsid w:val="009D49D6"/>
    <w:rsid w:val="009D5CA8"/>
    <w:rsid w:val="009D7C90"/>
    <w:rsid w:val="009E0C36"/>
    <w:rsid w:val="009E0EEA"/>
    <w:rsid w:val="009E2004"/>
    <w:rsid w:val="009E4247"/>
    <w:rsid w:val="009E70DD"/>
    <w:rsid w:val="009E7618"/>
    <w:rsid w:val="009E76E4"/>
    <w:rsid w:val="009F1A91"/>
    <w:rsid w:val="009F2958"/>
    <w:rsid w:val="009F3036"/>
    <w:rsid w:val="009F5485"/>
    <w:rsid w:val="009F583B"/>
    <w:rsid w:val="009F7305"/>
    <w:rsid w:val="009F7FB5"/>
    <w:rsid w:val="00A038AF"/>
    <w:rsid w:val="00A0390E"/>
    <w:rsid w:val="00A0394A"/>
    <w:rsid w:val="00A04C6F"/>
    <w:rsid w:val="00A06877"/>
    <w:rsid w:val="00A06FC2"/>
    <w:rsid w:val="00A1005B"/>
    <w:rsid w:val="00A12E26"/>
    <w:rsid w:val="00A134F3"/>
    <w:rsid w:val="00A143BC"/>
    <w:rsid w:val="00A156B1"/>
    <w:rsid w:val="00A15F38"/>
    <w:rsid w:val="00A17B3E"/>
    <w:rsid w:val="00A17C31"/>
    <w:rsid w:val="00A234DA"/>
    <w:rsid w:val="00A23B86"/>
    <w:rsid w:val="00A24A2C"/>
    <w:rsid w:val="00A27033"/>
    <w:rsid w:val="00A27387"/>
    <w:rsid w:val="00A27862"/>
    <w:rsid w:val="00A27A6D"/>
    <w:rsid w:val="00A30D57"/>
    <w:rsid w:val="00A31215"/>
    <w:rsid w:val="00A33F22"/>
    <w:rsid w:val="00A33F48"/>
    <w:rsid w:val="00A3656F"/>
    <w:rsid w:val="00A368EB"/>
    <w:rsid w:val="00A412E1"/>
    <w:rsid w:val="00A41951"/>
    <w:rsid w:val="00A43531"/>
    <w:rsid w:val="00A44C4F"/>
    <w:rsid w:val="00A45C47"/>
    <w:rsid w:val="00A479AC"/>
    <w:rsid w:val="00A50EE3"/>
    <w:rsid w:val="00A5155B"/>
    <w:rsid w:val="00A5193F"/>
    <w:rsid w:val="00A53823"/>
    <w:rsid w:val="00A53E65"/>
    <w:rsid w:val="00A5745E"/>
    <w:rsid w:val="00A611CC"/>
    <w:rsid w:val="00A63DD4"/>
    <w:rsid w:val="00A64209"/>
    <w:rsid w:val="00A64653"/>
    <w:rsid w:val="00A6470E"/>
    <w:rsid w:val="00A6535B"/>
    <w:rsid w:val="00A65E41"/>
    <w:rsid w:val="00A6733B"/>
    <w:rsid w:val="00A7089E"/>
    <w:rsid w:val="00A72C67"/>
    <w:rsid w:val="00A74F45"/>
    <w:rsid w:val="00A769D4"/>
    <w:rsid w:val="00A76A93"/>
    <w:rsid w:val="00A7720A"/>
    <w:rsid w:val="00A81049"/>
    <w:rsid w:val="00A816BF"/>
    <w:rsid w:val="00A831A5"/>
    <w:rsid w:val="00A8442C"/>
    <w:rsid w:val="00A852D0"/>
    <w:rsid w:val="00A86D29"/>
    <w:rsid w:val="00A87508"/>
    <w:rsid w:val="00A90B0A"/>
    <w:rsid w:val="00A91C13"/>
    <w:rsid w:val="00A920E6"/>
    <w:rsid w:val="00A927A8"/>
    <w:rsid w:val="00A92B62"/>
    <w:rsid w:val="00A92E8E"/>
    <w:rsid w:val="00A93585"/>
    <w:rsid w:val="00A95A15"/>
    <w:rsid w:val="00A96AE9"/>
    <w:rsid w:val="00A96FD9"/>
    <w:rsid w:val="00A976B6"/>
    <w:rsid w:val="00A97DAA"/>
    <w:rsid w:val="00AA01AA"/>
    <w:rsid w:val="00AA10EA"/>
    <w:rsid w:val="00AA1C57"/>
    <w:rsid w:val="00AA1EF0"/>
    <w:rsid w:val="00AA22D4"/>
    <w:rsid w:val="00AA2485"/>
    <w:rsid w:val="00AA3740"/>
    <w:rsid w:val="00AA4221"/>
    <w:rsid w:val="00AA4C76"/>
    <w:rsid w:val="00AA4ED3"/>
    <w:rsid w:val="00AB3B02"/>
    <w:rsid w:val="00AB5D70"/>
    <w:rsid w:val="00AC0967"/>
    <w:rsid w:val="00AC0E89"/>
    <w:rsid w:val="00AC1107"/>
    <w:rsid w:val="00AC156B"/>
    <w:rsid w:val="00AC1BDA"/>
    <w:rsid w:val="00AC1C7F"/>
    <w:rsid w:val="00AC2476"/>
    <w:rsid w:val="00AC5DEE"/>
    <w:rsid w:val="00AC6709"/>
    <w:rsid w:val="00AD0D23"/>
    <w:rsid w:val="00AD28DA"/>
    <w:rsid w:val="00AD4D66"/>
    <w:rsid w:val="00AD4FAD"/>
    <w:rsid w:val="00AD557F"/>
    <w:rsid w:val="00AD55E1"/>
    <w:rsid w:val="00AD68C3"/>
    <w:rsid w:val="00AD6965"/>
    <w:rsid w:val="00AD7C09"/>
    <w:rsid w:val="00AD7D42"/>
    <w:rsid w:val="00AE0502"/>
    <w:rsid w:val="00AE1114"/>
    <w:rsid w:val="00AE2795"/>
    <w:rsid w:val="00AE463C"/>
    <w:rsid w:val="00AE475B"/>
    <w:rsid w:val="00AE51AE"/>
    <w:rsid w:val="00AE6421"/>
    <w:rsid w:val="00AF058C"/>
    <w:rsid w:val="00AF20B7"/>
    <w:rsid w:val="00AF470F"/>
    <w:rsid w:val="00AF5086"/>
    <w:rsid w:val="00AF5CFD"/>
    <w:rsid w:val="00AF5E96"/>
    <w:rsid w:val="00AF6618"/>
    <w:rsid w:val="00B001E1"/>
    <w:rsid w:val="00B02F16"/>
    <w:rsid w:val="00B03A87"/>
    <w:rsid w:val="00B0412C"/>
    <w:rsid w:val="00B0426C"/>
    <w:rsid w:val="00B06CD1"/>
    <w:rsid w:val="00B11350"/>
    <w:rsid w:val="00B11767"/>
    <w:rsid w:val="00B11E85"/>
    <w:rsid w:val="00B15094"/>
    <w:rsid w:val="00B15BA7"/>
    <w:rsid w:val="00B1632A"/>
    <w:rsid w:val="00B177D3"/>
    <w:rsid w:val="00B17B70"/>
    <w:rsid w:val="00B205C8"/>
    <w:rsid w:val="00B2065F"/>
    <w:rsid w:val="00B20E3B"/>
    <w:rsid w:val="00B220E3"/>
    <w:rsid w:val="00B25CD7"/>
    <w:rsid w:val="00B26466"/>
    <w:rsid w:val="00B26480"/>
    <w:rsid w:val="00B267D2"/>
    <w:rsid w:val="00B26C26"/>
    <w:rsid w:val="00B273FB"/>
    <w:rsid w:val="00B30279"/>
    <w:rsid w:val="00B30373"/>
    <w:rsid w:val="00B307F9"/>
    <w:rsid w:val="00B30DF7"/>
    <w:rsid w:val="00B3160C"/>
    <w:rsid w:val="00B3177D"/>
    <w:rsid w:val="00B325DA"/>
    <w:rsid w:val="00B33EC9"/>
    <w:rsid w:val="00B34274"/>
    <w:rsid w:val="00B35294"/>
    <w:rsid w:val="00B352F1"/>
    <w:rsid w:val="00B40809"/>
    <w:rsid w:val="00B41FDF"/>
    <w:rsid w:val="00B426A4"/>
    <w:rsid w:val="00B44BFC"/>
    <w:rsid w:val="00B4513F"/>
    <w:rsid w:val="00B460D2"/>
    <w:rsid w:val="00B460F4"/>
    <w:rsid w:val="00B478F1"/>
    <w:rsid w:val="00B50D33"/>
    <w:rsid w:val="00B518EC"/>
    <w:rsid w:val="00B519CE"/>
    <w:rsid w:val="00B520E5"/>
    <w:rsid w:val="00B52AA9"/>
    <w:rsid w:val="00B53776"/>
    <w:rsid w:val="00B54783"/>
    <w:rsid w:val="00B5624A"/>
    <w:rsid w:val="00B565C5"/>
    <w:rsid w:val="00B568EE"/>
    <w:rsid w:val="00B57193"/>
    <w:rsid w:val="00B613C0"/>
    <w:rsid w:val="00B615CD"/>
    <w:rsid w:val="00B62F87"/>
    <w:rsid w:val="00B65BBD"/>
    <w:rsid w:val="00B6609E"/>
    <w:rsid w:val="00B66173"/>
    <w:rsid w:val="00B67A4C"/>
    <w:rsid w:val="00B71FF4"/>
    <w:rsid w:val="00B72274"/>
    <w:rsid w:val="00B743D8"/>
    <w:rsid w:val="00B74B93"/>
    <w:rsid w:val="00B7598C"/>
    <w:rsid w:val="00B775BE"/>
    <w:rsid w:val="00B77A3B"/>
    <w:rsid w:val="00B8055A"/>
    <w:rsid w:val="00B8102B"/>
    <w:rsid w:val="00B824F9"/>
    <w:rsid w:val="00B8303B"/>
    <w:rsid w:val="00B83669"/>
    <w:rsid w:val="00B836D3"/>
    <w:rsid w:val="00B83A78"/>
    <w:rsid w:val="00B847B7"/>
    <w:rsid w:val="00B84D2D"/>
    <w:rsid w:val="00B873A8"/>
    <w:rsid w:val="00B8752F"/>
    <w:rsid w:val="00B87672"/>
    <w:rsid w:val="00B90C3A"/>
    <w:rsid w:val="00B90DF0"/>
    <w:rsid w:val="00B918C0"/>
    <w:rsid w:val="00B91D05"/>
    <w:rsid w:val="00B958B8"/>
    <w:rsid w:val="00B95A9B"/>
    <w:rsid w:val="00BA0A8F"/>
    <w:rsid w:val="00BA0BDF"/>
    <w:rsid w:val="00BA56BC"/>
    <w:rsid w:val="00BA6DF6"/>
    <w:rsid w:val="00BA70B4"/>
    <w:rsid w:val="00BB122F"/>
    <w:rsid w:val="00BB164C"/>
    <w:rsid w:val="00BB3012"/>
    <w:rsid w:val="00BB389E"/>
    <w:rsid w:val="00BB3B31"/>
    <w:rsid w:val="00BB42E1"/>
    <w:rsid w:val="00BB4952"/>
    <w:rsid w:val="00BC5147"/>
    <w:rsid w:val="00BC5177"/>
    <w:rsid w:val="00BC54D2"/>
    <w:rsid w:val="00BC5509"/>
    <w:rsid w:val="00BC5EF4"/>
    <w:rsid w:val="00BC705A"/>
    <w:rsid w:val="00BD2BA6"/>
    <w:rsid w:val="00BD2FC4"/>
    <w:rsid w:val="00BD4E22"/>
    <w:rsid w:val="00BD55D8"/>
    <w:rsid w:val="00BD6833"/>
    <w:rsid w:val="00BE04DA"/>
    <w:rsid w:val="00BE119E"/>
    <w:rsid w:val="00BE1535"/>
    <w:rsid w:val="00BE1875"/>
    <w:rsid w:val="00BE1E3E"/>
    <w:rsid w:val="00BE4CB0"/>
    <w:rsid w:val="00BE4F24"/>
    <w:rsid w:val="00BE5674"/>
    <w:rsid w:val="00BF073C"/>
    <w:rsid w:val="00BF1358"/>
    <w:rsid w:val="00BF2DA4"/>
    <w:rsid w:val="00BF3683"/>
    <w:rsid w:val="00BF3FA5"/>
    <w:rsid w:val="00BF435D"/>
    <w:rsid w:val="00BF4469"/>
    <w:rsid w:val="00BF524C"/>
    <w:rsid w:val="00BF6466"/>
    <w:rsid w:val="00BF738D"/>
    <w:rsid w:val="00BF73A3"/>
    <w:rsid w:val="00BF7C90"/>
    <w:rsid w:val="00C018E2"/>
    <w:rsid w:val="00C02A83"/>
    <w:rsid w:val="00C05593"/>
    <w:rsid w:val="00C05F73"/>
    <w:rsid w:val="00C0652C"/>
    <w:rsid w:val="00C06A62"/>
    <w:rsid w:val="00C06E85"/>
    <w:rsid w:val="00C12273"/>
    <w:rsid w:val="00C1287F"/>
    <w:rsid w:val="00C12E7A"/>
    <w:rsid w:val="00C14625"/>
    <w:rsid w:val="00C15137"/>
    <w:rsid w:val="00C16314"/>
    <w:rsid w:val="00C16432"/>
    <w:rsid w:val="00C1647C"/>
    <w:rsid w:val="00C16FB8"/>
    <w:rsid w:val="00C17149"/>
    <w:rsid w:val="00C21BE3"/>
    <w:rsid w:val="00C23A31"/>
    <w:rsid w:val="00C24B63"/>
    <w:rsid w:val="00C251EE"/>
    <w:rsid w:val="00C267A8"/>
    <w:rsid w:val="00C26940"/>
    <w:rsid w:val="00C26D09"/>
    <w:rsid w:val="00C26DE4"/>
    <w:rsid w:val="00C27A1F"/>
    <w:rsid w:val="00C27D48"/>
    <w:rsid w:val="00C31067"/>
    <w:rsid w:val="00C3288C"/>
    <w:rsid w:val="00C32AB4"/>
    <w:rsid w:val="00C3319D"/>
    <w:rsid w:val="00C33317"/>
    <w:rsid w:val="00C33F81"/>
    <w:rsid w:val="00C34390"/>
    <w:rsid w:val="00C35203"/>
    <w:rsid w:val="00C3558A"/>
    <w:rsid w:val="00C364C5"/>
    <w:rsid w:val="00C377C1"/>
    <w:rsid w:val="00C37C5C"/>
    <w:rsid w:val="00C37D8B"/>
    <w:rsid w:val="00C4094C"/>
    <w:rsid w:val="00C41BD5"/>
    <w:rsid w:val="00C42BD9"/>
    <w:rsid w:val="00C4301B"/>
    <w:rsid w:val="00C43172"/>
    <w:rsid w:val="00C43891"/>
    <w:rsid w:val="00C43FB6"/>
    <w:rsid w:val="00C43FE6"/>
    <w:rsid w:val="00C454AC"/>
    <w:rsid w:val="00C461E2"/>
    <w:rsid w:val="00C5538C"/>
    <w:rsid w:val="00C57013"/>
    <w:rsid w:val="00C57532"/>
    <w:rsid w:val="00C578F0"/>
    <w:rsid w:val="00C57E6D"/>
    <w:rsid w:val="00C60787"/>
    <w:rsid w:val="00C60EBB"/>
    <w:rsid w:val="00C61EF0"/>
    <w:rsid w:val="00C63EF7"/>
    <w:rsid w:val="00C70929"/>
    <w:rsid w:val="00C71E78"/>
    <w:rsid w:val="00C7220E"/>
    <w:rsid w:val="00C72DEF"/>
    <w:rsid w:val="00C72EEC"/>
    <w:rsid w:val="00C744A7"/>
    <w:rsid w:val="00C74C60"/>
    <w:rsid w:val="00C75382"/>
    <w:rsid w:val="00C7601F"/>
    <w:rsid w:val="00C7637B"/>
    <w:rsid w:val="00C7681E"/>
    <w:rsid w:val="00C81052"/>
    <w:rsid w:val="00C81ADD"/>
    <w:rsid w:val="00C83040"/>
    <w:rsid w:val="00C83388"/>
    <w:rsid w:val="00C836DA"/>
    <w:rsid w:val="00C90E4B"/>
    <w:rsid w:val="00C91063"/>
    <w:rsid w:val="00C94108"/>
    <w:rsid w:val="00C9732F"/>
    <w:rsid w:val="00C97BA8"/>
    <w:rsid w:val="00CA077F"/>
    <w:rsid w:val="00CA1F10"/>
    <w:rsid w:val="00CA49C6"/>
    <w:rsid w:val="00CA59FE"/>
    <w:rsid w:val="00CA6B4C"/>
    <w:rsid w:val="00CB2FFA"/>
    <w:rsid w:val="00CB51E7"/>
    <w:rsid w:val="00CB6CB8"/>
    <w:rsid w:val="00CB74B0"/>
    <w:rsid w:val="00CB763F"/>
    <w:rsid w:val="00CB78DF"/>
    <w:rsid w:val="00CB7EB7"/>
    <w:rsid w:val="00CC14A1"/>
    <w:rsid w:val="00CC2061"/>
    <w:rsid w:val="00CC21CD"/>
    <w:rsid w:val="00CC3230"/>
    <w:rsid w:val="00CC37B6"/>
    <w:rsid w:val="00CC3B67"/>
    <w:rsid w:val="00CC5812"/>
    <w:rsid w:val="00CC6071"/>
    <w:rsid w:val="00CC6EC8"/>
    <w:rsid w:val="00CD04B6"/>
    <w:rsid w:val="00CD09F5"/>
    <w:rsid w:val="00CD2272"/>
    <w:rsid w:val="00CD2327"/>
    <w:rsid w:val="00CD2C7C"/>
    <w:rsid w:val="00CD364B"/>
    <w:rsid w:val="00CD42C4"/>
    <w:rsid w:val="00CD4A66"/>
    <w:rsid w:val="00CD682A"/>
    <w:rsid w:val="00CD7581"/>
    <w:rsid w:val="00CE0488"/>
    <w:rsid w:val="00CE1D60"/>
    <w:rsid w:val="00CE1F6A"/>
    <w:rsid w:val="00CE1FC5"/>
    <w:rsid w:val="00CE4B2F"/>
    <w:rsid w:val="00CE4E1D"/>
    <w:rsid w:val="00CE51E5"/>
    <w:rsid w:val="00CE51EF"/>
    <w:rsid w:val="00CE64C8"/>
    <w:rsid w:val="00CE752C"/>
    <w:rsid w:val="00CF04DE"/>
    <w:rsid w:val="00CF050F"/>
    <w:rsid w:val="00CF1740"/>
    <w:rsid w:val="00CF203E"/>
    <w:rsid w:val="00CF342C"/>
    <w:rsid w:val="00CF3E94"/>
    <w:rsid w:val="00CF7154"/>
    <w:rsid w:val="00CF7E05"/>
    <w:rsid w:val="00CF7FCD"/>
    <w:rsid w:val="00CF7FD6"/>
    <w:rsid w:val="00D0035C"/>
    <w:rsid w:val="00D00822"/>
    <w:rsid w:val="00D017FF"/>
    <w:rsid w:val="00D01A0B"/>
    <w:rsid w:val="00D02483"/>
    <w:rsid w:val="00D02827"/>
    <w:rsid w:val="00D0353F"/>
    <w:rsid w:val="00D057A5"/>
    <w:rsid w:val="00D07815"/>
    <w:rsid w:val="00D0786F"/>
    <w:rsid w:val="00D07EB0"/>
    <w:rsid w:val="00D109DD"/>
    <w:rsid w:val="00D10D8F"/>
    <w:rsid w:val="00D11579"/>
    <w:rsid w:val="00D11FC8"/>
    <w:rsid w:val="00D12735"/>
    <w:rsid w:val="00D145E8"/>
    <w:rsid w:val="00D14C33"/>
    <w:rsid w:val="00D20D4E"/>
    <w:rsid w:val="00D212BB"/>
    <w:rsid w:val="00D21387"/>
    <w:rsid w:val="00D23FB9"/>
    <w:rsid w:val="00D25029"/>
    <w:rsid w:val="00D26988"/>
    <w:rsid w:val="00D27AC5"/>
    <w:rsid w:val="00D27B49"/>
    <w:rsid w:val="00D27C5E"/>
    <w:rsid w:val="00D309F1"/>
    <w:rsid w:val="00D3452C"/>
    <w:rsid w:val="00D34F64"/>
    <w:rsid w:val="00D35445"/>
    <w:rsid w:val="00D358B6"/>
    <w:rsid w:val="00D359E3"/>
    <w:rsid w:val="00D40727"/>
    <w:rsid w:val="00D41218"/>
    <w:rsid w:val="00D418C8"/>
    <w:rsid w:val="00D42C7B"/>
    <w:rsid w:val="00D44867"/>
    <w:rsid w:val="00D44C73"/>
    <w:rsid w:val="00D450B8"/>
    <w:rsid w:val="00D4517D"/>
    <w:rsid w:val="00D45599"/>
    <w:rsid w:val="00D45D20"/>
    <w:rsid w:val="00D45E5D"/>
    <w:rsid w:val="00D479B4"/>
    <w:rsid w:val="00D50D64"/>
    <w:rsid w:val="00D50E24"/>
    <w:rsid w:val="00D5131E"/>
    <w:rsid w:val="00D5150C"/>
    <w:rsid w:val="00D5285D"/>
    <w:rsid w:val="00D52B4B"/>
    <w:rsid w:val="00D537BA"/>
    <w:rsid w:val="00D548A5"/>
    <w:rsid w:val="00D55090"/>
    <w:rsid w:val="00D55351"/>
    <w:rsid w:val="00D5564B"/>
    <w:rsid w:val="00D55D16"/>
    <w:rsid w:val="00D57770"/>
    <w:rsid w:val="00D57AC9"/>
    <w:rsid w:val="00D6009C"/>
    <w:rsid w:val="00D60572"/>
    <w:rsid w:val="00D61301"/>
    <w:rsid w:val="00D61450"/>
    <w:rsid w:val="00D66143"/>
    <w:rsid w:val="00D7340D"/>
    <w:rsid w:val="00D73479"/>
    <w:rsid w:val="00D74639"/>
    <w:rsid w:val="00D8225C"/>
    <w:rsid w:val="00D8266B"/>
    <w:rsid w:val="00D82FC5"/>
    <w:rsid w:val="00D830B8"/>
    <w:rsid w:val="00D83734"/>
    <w:rsid w:val="00D8385E"/>
    <w:rsid w:val="00D83DBA"/>
    <w:rsid w:val="00D84659"/>
    <w:rsid w:val="00D84B0D"/>
    <w:rsid w:val="00D856EC"/>
    <w:rsid w:val="00D919A1"/>
    <w:rsid w:val="00D91CE8"/>
    <w:rsid w:val="00D91F1E"/>
    <w:rsid w:val="00D934BD"/>
    <w:rsid w:val="00D93A93"/>
    <w:rsid w:val="00D942F0"/>
    <w:rsid w:val="00D978F4"/>
    <w:rsid w:val="00D97A7F"/>
    <w:rsid w:val="00DA615C"/>
    <w:rsid w:val="00DA7174"/>
    <w:rsid w:val="00DA7F45"/>
    <w:rsid w:val="00DA7F7E"/>
    <w:rsid w:val="00DB0A09"/>
    <w:rsid w:val="00DB1265"/>
    <w:rsid w:val="00DB2266"/>
    <w:rsid w:val="00DB2D02"/>
    <w:rsid w:val="00DB33B9"/>
    <w:rsid w:val="00DB51A2"/>
    <w:rsid w:val="00DB5E31"/>
    <w:rsid w:val="00DB6CE2"/>
    <w:rsid w:val="00DB754B"/>
    <w:rsid w:val="00DB78BB"/>
    <w:rsid w:val="00DC0A2A"/>
    <w:rsid w:val="00DC0AFD"/>
    <w:rsid w:val="00DC1308"/>
    <w:rsid w:val="00DC2839"/>
    <w:rsid w:val="00DC35DF"/>
    <w:rsid w:val="00DC3E4E"/>
    <w:rsid w:val="00DC4EF8"/>
    <w:rsid w:val="00DC5176"/>
    <w:rsid w:val="00DC5666"/>
    <w:rsid w:val="00DC62FF"/>
    <w:rsid w:val="00DC7049"/>
    <w:rsid w:val="00DC77A7"/>
    <w:rsid w:val="00DC7AC4"/>
    <w:rsid w:val="00DC7EE5"/>
    <w:rsid w:val="00DD0467"/>
    <w:rsid w:val="00DD059F"/>
    <w:rsid w:val="00DD1D06"/>
    <w:rsid w:val="00DD1EF1"/>
    <w:rsid w:val="00DD2729"/>
    <w:rsid w:val="00DD3172"/>
    <w:rsid w:val="00DD398D"/>
    <w:rsid w:val="00DD3AEE"/>
    <w:rsid w:val="00DD46DA"/>
    <w:rsid w:val="00DD5063"/>
    <w:rsid w:val="00DD6564"/>
    <w:rsid w:val="00DD7B06"/>
    <w:rsid w:val="00DD7C8A"/>
    <w:rsid w:val="00DD7EC9"/>
    <w:rsid w:val="00DE11C5"/>
    <w:rsid w:val="00DE1441"/>
    <w:rsid w:val="00DE16CF"/>
    <w:rsid w:val="00DE1AEB"/>
    <w:rsid w:val="00DE1CE1"/>
    <w:rsid w:val="00DE280E"/>
    <w:rsid w:val="00DE39BE"/>
    <w:rsid w:val="00DE3D63"/>
    <w:rsid w:val="00DE3DFC"/>
    <w:rsid w:val="00DE5EAA"/>
    <w:rsid w:val="00DE7AB2"/>
    <w:rsid w:val="00DF1820"/>
    <w:rsid w:val="00DF2881"/>
    <w:rsid w:val="00DF330E"/>
    <w:rsid w:val="00DF3C1A"/>
    <w:rsid w:val="00DF4539"/>
    <w:rsid w:val="00DF46AD"/>
    <w:rsid w:val="00DF5BB6"/>
    <w:rsid w:val="00DF6EC0"/>
    <w:rsid w:val="00DF7089"/>
    <w:rsid w:val="00DF79BE"/>
    <w:rsid w:val="00DF7CB4"/>
    <w:rsid w:val="00E00D0C"/>
    <w:rsid w:val="00E01651"/>
    <w:rsid w:val="00E01739"/>
    <w:rsid w:val="00E05AAA"/>
    <w:rsid w:val="00E06195"/>
    <w:rsid w:val="00E0637A"/>
    <w:rsid w:val="00E10292"/>
    <w:rsid w:val="00E10B37"/>
    <w:rsid w:val="00E11D6E"/>
    <w:rsid w:val="00E135CD"/>
    <w:rsid w:val="00E1468A"/>
    <w:rsid w:val="00E150AD"/>
    <w:rsid w:val="00E1547B"/>
    <w:rsid w:val="00E15971"/>
    <w:rsid w:val="00E16647"/>
    <w:rsid w:val="00E16DF3"/>
    <w:rsid w:val="00E16E09"/>
    <w:rsid w:val="00E2074C"/>
    <w:rsid w:val="00E2078D"/>
    <w:rsid w:val="00E207D4"/>
    <w:rsid w:val="00E24AB6"/>
    <w:rsid w:val="00E25EDC"/>
    <w:rsid w:val="00E273CF"/>
    <w:rsid w:val="00E32C24"/>
    <w:rsid w:val="00E33149"/>
    <w:rsid w:val="00E33E39"/>
    <w:rsid w:val="00E35163"/>
    <w:rsid w:val="00E37A5B"/>
    <w:rsid w:val="00E37B0A"/>
    <w:rsid w:val="00E40016"/>
    <w:rsid w:val="00E41351"/>
    <w:rsid w:val="00E41585"/>
    <w:rsid w:val="00E41B82"/>
    <w:rsid w:val="00E4266D"/>
    <w:rsid w:val="00E4294D"/>
    <w:rsid w:val="00E42F60"/>
    <w:rsid w:val="00E43076"/>
    <w:rsid w:val="00E45D84"/>
    <w:rsid w:val="00E4633E"/>
    <w:rsid w:val="00E46FB4"/>
    <w:rsid w:val="00E47AEF"/>
    <w:rsid w:val="00E47D5C"/>
    <w:rsid w:val="00E501AE"/>
    <w:rsid w:val="00E518A9"/>
    <w:rsid w:val="00E533DA"/>
    <w:rsid w:val="00E55169"/>
    <w:rsid w:val="00E55417"/>
    <w:rsid w:val="00E57CEF"/>
    <w:rsid w:val="00E60364"/>
    <w:rsid w:val="00E62D46"/>
    <w:rsid w:val="00E6383E"/>
    <w:rsid w:val="00E63920"/>
    <w:rsid w:val="00E647F6"/>
    <w:rsid w:val="00E64B5B"/>
    <w:rsid w:val="00E655A2"/>
    <w:rsid w:val="00E67CC1"/>
    <w:rsid w:val="00E70007"/>
    <w:rsid w:val="00E71819"/>
    <w:rsid w:val="00E72DB4"/>
    <w:rsid w:val="00E73107"/>
    <w:rsid w:val="00E73D4F"/>
    <w:rsid w:val="00E73D93"/>
    <w:rsid w:val="00E73DEA"/>
    <w:rsid w:val="00E7512E"/>
    <w:rsid w:val="00E7527F"/>
    <w:rsid w:val="00E77DF6"/>
    <w:rsid w:val="00E81C57"/>
    <w:rsid w:val="00E83B17"/>
    <w:rsid w:val="00E84162"/>
    <w:rsid w:val="00E845AA"/>
    <w:rsid w:val="00E845B1"/>
    <w:rsid w:val="00E84631"/>
    <w:rsid w:val="00E84840"/>
    <w:rsid w:val="00E862B5"/>
    <w:rsid w:val="00E86E32"/>
    <w:rsid w:val="00E905BC"/>
    <w:rsid w:val="00E90E35"/>
    <w:rsid w:val="00E91829"/>
    <w:rsid w:val="00E91F1F"/>
    <w:rsid w:val="00E94500"/>
    <w:rsid w:val="00E94794"/>
    <w:rsid w:val="00E94E5E"/>
    <w:rsid w:val="00E96D65"/>
    <w:rsid w:val="00E96E1B"/>
    <w:rsid w:val="00E970A4"/>
    <w:rsid w:val="00E97138"/>
    <w:rsid w:val="00E9751E"/>
    <w:rsid w:val="00E97DA9"/>
    <w:rsid w:val="00EA017D"/>
    <w:rsid w:val="00EA0B6A"/>
    <w:rsid w:val="00EA119B"/>
    <w:rsid w:val="00EA43C5"/>
    <w:rsid w:val="00EA5AFD"/>
    <w:rsid w:val="00EB1737"/>
    <w:rsid w:val="00EB1FFE"/>
    <w:rsid w:val="00EB2F46"/>
    <w:rsid w:val="00EB33A1"/>
    <w:rsid w:val="00EB3E82"/>
    <w:rsid w:val="00EB3F43"/>
    <w:rsid w:val="00EB494D"/>
    <w:rsid w:val="00EB7394"/>
    <w:rsid w:val="00EC14EC"/>
    <w:rsid w:val="00EC23DA"/>
    <w:rsid w:val="00EC3168"/>
    <w:rsid w:val="00EC4068"/>
    <w:rsid w:val="00EC40DE"/>
    <w:rsid w:val="00EC445B"/>
    <w:rsid w:val="00EC5B7D"/>
    <w:rsid w:val="00EC5E91"/>
    <w:rsid w:val="00EC60C3"/>
    <w:rsid w:val="00EC7F4B"/>
    <w:rsid w:val="00ED002C"/>
    <w:rsid w:val="00ED117F"/>
    <w:rsid w:val="00ED2398"/>
    <w:rsid w:val="00ED2CBF"/>
    <w:rsid w:val="00ED35C8"/>
    <w:rsid w:val="00ED4517"/>
    <w:rsid w:val="00ED4D86"/>
    <w:rsid w:val="00ED6160"/>
    <w:rsid w:val="00ED6C49"/>
    <w:rsid w:val="00ED7308"/>
    <w:rsid w:val="00ED7A4E"/>
    <w:rsid w:val="00EE04A2"/>
    <w:rsid w:val="00EE0E93"/>
    <w:rsid w:val="00EE255C"/>
    <w:rsid w:val="00EE3A58"/>
    <w:rsid w:val="00EE3DE3"/>
    <w:rsid w:val="00EE4B7A"/>
    <w:rsid w:val="00EE6CAD"/>
    <w:rsid w:val="00EE6E2E"/>
    <w:rsid w:val="00EE7FEE"/>
    <w:rsid w:val="00EF0255"/>
    <w:rsid w:val="00EF14D8"/>
    <w:rsid w:val="00EF1691"/>
    <w:rsid w:val="00EF1A65"/>
    <w:rsid w:val="00EF2537"/>
    <w:rsid w:val="00EF32AA"/>
    <w:rsid w:val="00EF35EF"/>
    <w:rsid w:val="00EF366D"/>
    <w:rsid w:val="00EF5261"/>
    <w:rsid w:val="00EF5D27"/>
    <w:rsid w:val="00EF6276"/>
    <w:rsid w:val="00EF6A26"/>
    <w:rsid w:val="00F01BB3"/>
    <w:rsid w:val="00F02D34"/>
    <w:rsid w:val="00F04C8B"/>
    <w:rsid w:val="00F051D8"/>
    <w:rsid w:val="00F057B3"/>
    <w:rsid w:val="00F05D56"/>
    <w:rsid w:val="00F10938"/>
    <w:rsid w:val="00F10978"/>
    <w:rsid w:val="00F11152"/>
    <w:rsid w:val="00F11A56"/>
    <w:rsid w:val="00F11FCB"/>
    <w:rsid w:val="00F14B86"/>
    <w:rsid w:val="00F14E30"/>
    <w:rsid w:val="00F15764"/>
    <w:rsid w:val="00F1644D"/>
    <w:rsid w:val="00F17848"/>
    <w:rsid w:val="00F20D98"/>
    <w:rsid w:val="00F21ADF"/>
    <w:rsid w:val="00F22D99"/>
    <w:rsid w:val="00F23784"/>
    <w:rsid w:val="00F238C6"/>
    <w:rsid w:val="00F2400F"/>
    <w:rsid w:val="00F273D5"/>
    <w:rsid w:val="00F321B3"/>
    <w:rsid w:val="00F324BD"/>
    <w:rsid w:val="00F32CA8"/>
    <w:rsid w:val="00F32E11"/>
    <w:rsid w:val="00F3404F"/>
    <w:rsid w:val="00F3416A"/>
    <w:rsid w:val="00F35538"/>
    <w:rsid w:val="00F35C19"/>
    <w:rsid w:val="00F35FD2"/>
    <w:rsid w:val="00F4065E"/>
    <w:rsid w:val="00F40ED7"/>
    <w:rsid w:val="00F41BD6"/>
    <w:rsid w:val="00F41FD4"/>
    <w:rsid w:val="00F42310"/>
    <w:rsid w:val="00F42442"/>
    <w:rsid w:val="00F427B5"/>
    <w:rsid w:val="00F42E58"/>
    <w:rsid w:val="00F43929"/>
    <w:rsid w:val="00F43FD2"/>
    <w:rsid w:val="00F44467"/>
    <w:rsid w:val="00F448A0"/>
    <w:rsid w:val="00F45EB5"/>
    <w:rsid w:val="00F519C6"/>
    <w:rsid w:val="00F522AC"/>
    <w:rsid w:val="00F538D8"/>
    <w:rsid w:val="00F539A6"/>
    <w:rsid w:val="00F53B8D"/>
    <w:rsid w:val="00F54071"/>
    <w:rsid w:val="00F546C4"/>
    <w:rsid w:val="00F55FD5"/>
    <w:rsid w:val="00F56264"/>
    <w:rsid w:val="00F60706"/>
    <w:rsid w:val="00F61436"/>
    <w:rsid w:val="00F6203E"/>
    <w:rsid w:val="00F62724"/>
    <w:rsid w:val="00F6409A"/>
    <w:rsid w:val="00F644A3"/>
    <w:rsid w:val="00F64625"/>
    <w:rsid w:val="00F658D7"/>
    <w:rsid w:val="00F65BFD"/>
    <w:rsid w:val="00F7045E"/>
    <w:rsid w:val="00F70FE3"/>
    <w:rsid w:val="00F714F4"/>
    <w:rsid w:val="00F71C9E"/>
    <w:rsid w:val="00F7355B"/>
    <w:rsid w:val="00F74355"/>
    <w:rsid w:val="00F757AF"/>
    <w:rsid w:val="00F75BD3"/>
    <w:rsid w:val="00F80DB6"/>
    <w:rsid w:val="00F85411"/>
    <w:rsid w:val="00F85B00"/>
    <w:rsid w:val="00F861FB"/>
    <w:rsid w:val="00F8642E"/>
    <w:rsid w:val="00F8663D"/>
    <w:rsid w:val="00F878E9"/>
    <w:rsid w:val="00F91277"/>
    <w:rsid w:val="00F9185A"/>
    <w:rsid w:val="00F9215F"/>
    <w:rsid w:val="00F935C0"/>
    <w:rsid w:val="00F94492"/>
    <w:rsid w:val="00F95365"/>
    <w:rsid w:val="00F954A8"/>
    <w:rsid w:val="00F955B2"/>
    <w:rsid w:val="00F959F7"/>
    <w:rsid w:val="00F966E9"/>
    <w:rsid w:val="00F96CCA"/>
    <w:rsid w:val="00FA12F3"/>
    <w:rsid w:val="00FA3B47"/>
    <w:rsid w:val="00FA4DC9"/>
    <w:rsid w:val="00FA4E53"/>
    <w:rsid w:val="00FA5C38"/>
    <w:rsid w:val="00FA5ECA"/>
    <w:rsid w:val="00FA6757"/>
    <w:rsid w:val="00FA6D92"/>
    <w:rsid w:val="00FA788F"/>
    <w:rsid w:val="00FA7A62"/>
    <w:rsid w:val="00FB106D"/>
    <w:rsid w:val="00FB34F7"/>
    <w:rsid w:val="00FB3959"/>
    <w:rsid w:val="00FB6F05"/>
    <w:rsid w:val="00FC260E"/>
    <w:rsid w:val="00FC4684"/>
    <w:rsid w:val="00FC6063"/>
    <w:rsid w:val="00FC7E04"/>
    <w:rsid w:val="00FD05FE"/>
    <w:rsid w:val="00FD134D"/>
    <w:rsid w:val="00FD1F90"/>
    <w:rsid w:val="00FD22AC"/>
    <w:rsid w:val="00FD3216"/>
    <w:rsid w:val="00FD3815"/>
    <w:rsid w:val="00FD43B1"/>
    <w:rsid w:val="00FD5DFF"/>
    <w:rsid w:val="00FE0820"/>
    <w:rsid w:val="00FE0E60"/>
    <w:rsid w:val="00FE2358"/>
    <w:rsid w:val="00FE42E4"/>
    <w:rsid w:val="00FE4A06"/>
    <w:rsid w:val="00FE4A65"/>
    <w:rsid w:val="00FE6ED8"/>
    <w:rsid w:val="00FE6F6C"/>
    <w:rsid w:val="00FF199D"/>
    <w:rsid w:val="00FF1B24"/>
    <w:rsid w:val="00FF26AA"/>
    <w:rsid w:val="00FF40F9"/>
    <w:rsid w:val="00FF46C0"/>
    <w:rsid w:val="00FF46E2"/>
    <w:rsid w:val="00FF53D1"/>
    <w:rsid w:val="00FF6214"/>
    <w:rsid w:val="00FF6638"/>
    <w:rsid w:val="00FF7706"/>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39B3D8C"/>
  <w15:docId w15:val="{4660C81E-6528-40C5-B60F-0F9A95F0A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27B5"/>
    <w:pPr>
      <w:spacing w:before="100" w:beforeAutospacing="1" w:after="100" w:afterAutospacing="1" w:line="240" w:lineRule="auto"/>
      <w:outlineLvl w:val="0"/>
    </w:pPr>
    <w:rPr>
      <w:rFonts w:ascii="Times New Roman" w:eastAsia="Times New Roman" w:hAnsi="Times New Roman" w:cs="Times New Roman"/>
      <w:b/>
      <w:bCs/>
      <w:kern w:val="36"/>
      <w:sz w:val="28"/>
      <w:szCs w:val="28"/>
    </w:rPr>
  </w:style>
  <w:style w:type="paragraph" w:styleId="Heading2">
    <w:name w:val="heading 2"/>
    <w:basedOn w:val="Normal"/>
    <w:link w:val="Heading2Char"/>
    <w:uiPriority w:val="9"/>
    <w:qFormat/>
    <w:rsid w:val="00F427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427B5"/>
    <w:pPr>
      <w:spacing w:after="0" w:line="240" w:lineRule="auto"/>
      <w:outlineLvl w:val="2"/>
    </w:pPr>
    <w:rPr>
      <w:rFonts w:ascii="Times New Roman" w:eastAsia="Times New Roman" w:hAnsi="Times New Roman" w:cs="Times New Roman"/>
      <w:b/>
      <w:bCs/>
      <w:sz w:val="28"/>
      <w:szCs w:val="28"/>
    </w:rPr>
  </w:style>
  <w:style w:type="paragraph" w:styleId="Heading4">
    <w:name w:val="heading 4"/>
    <w:basedOn w:val="Normal"/>
    <w:link w:val="Heading4Char"/>
    <w:uiPriority w:val="9"/>
    <w:qFormat/>
    <w:rsid w:val="00F427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427B5"/>
    <w:pPr>
      <w:spacing w:before="100" w:beforeAutospacing="1" w:after="100" w:afterAutospacing="1" w:line="240" w:lineRule="auto"/>
      <w:outlineLvl w:val="4"/>
    </w:pPr>
    <w:rPr>
      <w:rFonts w:ascii="Arial" w:eastAsia="Times New Roman" w:hAnsi="Arial" w:cs="Arial"/>
      <w:b/>
      <w:bCs/>
      <w:color w:val="990000"/>
      <w:sz w:val="21"/>
      <w:szCs w:val="21"/>
    </w:rPr>
  </w:style>
  <w:style w:type="paragraph" w:styleId="Heading6">
    <w:name w:val="heading 6"/>
    <w:basedOn w:val="Normal"/>
    <w:link w:val="Heading6Char"/>
    <w:uiPriority w:val="9"/>
    <w:qFormat/>
    <w:rsid w:val="00F427B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imes New Roman" w:eastAsia="Times New Roman" w:hAnsi="Times New Roman" w:cs="Times New Roman"/>
      <w:b/>
      <w:bCs/>
      <w:kern w:val="36"/>
      <w:sz w:val="28"/>
      <w:szCs w:val="28"/>
    </w:rPr>
  </w:style>
  <w:style w:type="character" w:customStyle="1" w:styleId="Heading2Char">
    <w:name w:val="Heading 2 Char"/>
    <w:basedOn w:val="DefaultParagraphFont"/>
    <w:link w:val="Heading2"/>
    <w:uiPriority w:val="9"/>
    <w:rsid w:val="00F427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427B5"/>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F427B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427B5"/>
    <w:rPr>
      <w:rFonts w:ascii="Arial" w:eastAsia="Times New Roman" w:hAnsi="Arial" w:cs="Arial"/>
      <w:b/>
      <w:bCs/>
      <w:color w:val="990000"/>
      <w:sz w:val="21"/>
      <w:szCs w:val="21"/>
    </w:rPr>
  </w:style>
  <w:style w:type="character" w:customStyle="1" w:styleId="Heading6Char">
    <w:name w:val="Heading 6 Char"/>
    <w:basedOn w:val="DefaultParagraphFont"/>
    <w:link w:val="Heading6"/>
    <w:uiPriority w:val="9"/>
    <w:rsid w:val="00F427B5"/>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F427B5"/>
    <w:rPr>
      <w:color w:val="0000FF"/>
      <w:u w:val="single"/>
    </w:rPr>
  </w:style>
  <w:style w:type="character" w:styleId="FollowedHyperlink">
    <w:name w:val="FollowedHyperlink"/>
    <w:basedOn w:val="DefaultParagraphFont"/>
    <w:uiPriority w:val="99"/>
    <w:semiHidden/>
    <w:unhideWhenUsed/>
    <w:rsid w:val="00F427B5"/>
    <w:rPr>
      <w:color w:val="800080"/>
      <w:u w:val="single"/>
    </w:rPr>
  </w:style>
  <w:style w:type="paragraph" w:styleId="HTMLPreformatted">
    <w:name w:val="HTML Preformatted"/>
    <w:basedOn w:val="Normal"/>
    <w:link w:val="HTMLPreformattedChar"/>
    <w:uiPriority w:val="99"/>
    <w:semiHidden/>
    <w:unhideWhenUsed/>
    <w:rsid w:val="00F42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color w:val="333333"/>
      <w:sz w:val="18"/>
      <w:szCs w:val="18"/>
    </w:rPr>
  </w:style>
  <w:style w:type="character" w:customStyle="1" w:styleId="HTMLPreformattedChar">
    <w:name w:val="HTML Preformatted Char"/>
    <w:basedOn w:val="DefaultParagraphFont"/>
    <w:link w:val="HTMLPreformatted"/>
    <w:uiPriority w:val="99"/>
    <w:semiHidden/>
    <w:rsid w:val="00F427B5"/>
    <w:rPr>
      <w:rFonts w:ascii="Arial" w:eastAsia="Times New Roman" w:hAnsi="Arial" w:cs="Arial"/>
      <w:color w:val="333333"/>
      <w:sz w:val="18"/>
      <w:szCs w:val="18"/>
    </w:rPr>
  </w:style>
  <w:style w:type="paragraph" w:styleId="NormalWeb">
    <w:name w:val="Normal (Web)"/>
    <w:basedOn w:val="Normal"/>
    <w:uiPriority w:val="99"/>
    <w:semiHidden/>
    <w:unhideWhenUsed/>
    <w:rsid w:val="00F427B5"/>
    <w:pPr>
      <w:spacing w:before="100" w:beforeAutospacing="1" w:after="100" w:afterAutospacing="1" w:line="240" w:lineRule="auto"/>
    </w:pPr>
    <w:rPr>
      <w:rFonts w:ascii="Arial" w:eastAsia="Times New Roman" w:hAnsi="Arial" w:cs="Arial"/>
      <w:color w:val="333333"/>
      <w:sz w:val="18"/>
      <w:szCs w:val="18"/>
    </w:rPr>
  </w:style>
  <w:style w:type="paragraph" w:customStyle="1" w:styleId="newssmall">
    <w:name w:val="newssmall"/>
    <w:basedOn w:val="Normal"/>
    <w:rsid w:val="00F427B5"/>
    <w:pPr>
      <w:spacing w:before="100" w:beforeAutospacing="1" w:after="100" w:afterAutospacing="1" w:line="240" w:lineRule="auto"/>
    </w:pPr>
    <w:rPr>
      <w:rFonts w:ascii="Arial" w:eastAsia="Times New Roman" w:hAnsi="Arial" w:cs="Arial"/>
      <w:color w:val="409155"/>
      <w:sz w:val="16"/>
      <w:szCs w:val="16"/>
    </w:rPr>
  </w:style>
  <w:style w:type="paragraph" w:customStyle="1" w:styleId="halfmoon">
    <w:name w:val="halfmoon"/>
    <w:basedOn w:val="Normal"/>
    <w:rsid w:val="00F427B5"/>
    <w:pPr>
      <w:spacing w:before="100" w:beforeAutospacing="1" w:after="0" w:line="240" w:lineRule="auto"/>
      <w:ind w:left="30"/>
    </w:pPr>
    <w:rPr>
      <w:rFonts w:ascii="Arial" w:eastAsia="Times New Roman" w:hAnsi="Arial" w:cs="Arial"/>
      <w:color w:val="333333"/>
      <w:sz w:val="18"/>
      <w:szCs w:val="18"/>
    </w:rPr>
  </w:style>
  <w:style w:type="paragraph" w:customStyle="1" w:styleId="dropmenudive">
    <w:name w:val="dropmenudiv_e"/>
    <w:basedOn w:val="Normal"/>
    <w:rsid w:val="00F427B5"/>
    <w:pPr>
      <w:shd w:val="clear" w:color="auto" w:fill="999967"/>
      <w:spacing w:before="100" w:beforeAutospacing="1" w:after="100" w:afterAutospacing="1" w:line="270" w:lineRule="atLeast"/>
    </w:pPr>
    <w:rPr>
      <w:rFonts w:ascii="Arial" w:eastAsia="Times New Roman" w:hAnsi="Arial" w:cs="Arial"/>
      <w:b/>
      <w:bCs/>
      <w:color w:val="FFFFFF"/>
      <w:sz w:val="17"/>
      <w:szCs w:val="17"/>
    </w:rPr>
  </w:style>
  <w:style w:type="paragraph" w:customStyle="1" w:styleId="ddcolortabs">
    <w:name w:val="ddcolortabs"/>
    <w:basedOn w:val="Normal"/>
    <w:rsid w:val="00F427B5"/>
    <w:pPr>
      <w:pBdr>
        <w:bottom w:val="single" w:sz="6" w:space="0" w:color="FFFFFF"/>
      </w:pBdr>
      <w:spacing w:before="100" w:beforeAutospacing="1" w:after="100" w:afterAutospacing="1" w:line="240" w:lineRule="auto"/>
      <w:ind w:left="15"/>
    </w:pPr>
    <w:rPr>
      <w:rFonts w:ascii="Arial" w:eastAsia="Times New Roman" w:hAnsi="Arial" w:cs="Arial"/>
      <w:color w:val="333333"/>
      <w:sz w:val="18"/>
      <w:szCs w:val="18"/>
    </w:rPr>
  </w:style>
  <w:style w:type="paragraph" w:customStyle="1" w:styleId="ddcolortabsline">
    <w:name w:val="ddcolortabsline"/>
    <w:basedOn w:val="Normal"/>
    <w:rsid w:val="00F427B5"/>
    <w:pPr>
      <w:pBdr>
        <w:top w:val="single" w:sz="6" w:space="0" w:color="FFFFFF"/>
      </w:pBdr>
      <w:shd w:val="clear" w:color="auto" w:fill="000000"/>
      <w:spacing w:before="100" w:beforeAutospacing="1" w:after="100" w:afterAutospacing="1" w:line="120" w:lineRule="atLeast"/>
    </w:pPr>
    <w:rPr>
      <w:rFonts w:ascii="Arial" w:eastAsia="Times New Roman" w:hAnsi="Arial" w:cs="Arial"/>
      <w:color w:val="333333"/>
      <w:sz w:val="18"/>
      <w:szCs w:val="18"/>
    </w:rPr>
  </w:style>
  <w:style w:type="paragraph" w:customStyle="1" w:styleId="dropmenudiva">
    <w:name w:val="dropmenudiv_a"/>
    <w:basedOn w:val="Normal"/>
    <w:rsid w:val="00F427B5"/>
    <w:pPr>
      <w:pBdr>
        <w:left w:val="single" w:sz="6" w:space="0" w:color="FFFFFF"/>
        <w:bottom w:val="single" w:sz="6" w:space="0" w:color="FFFFFF"/>
        <w:right w:val="single" w:sz="6" w:space="0" w:color="FFFFFF"/>
      </w:pBdr>
      <w:shd w:val="clear" w:color="auto" w:fill="999967"/>
      <w:spacing w:before="100" w:beforeAutospacing="1" w:after="100" w:afterAutospacing="1" w:line="270" w:lineRule="atLeast"/>
    </w:pPr>
    <w:rPr>
      <w:rFonts w:ascii="Arial" w:eastAsia="Times New Roman" w:hAnsi="Arial" w:cs="Arial"/>
      <w:color w:val="333333"/>
      <w:sz w:val="17"/>
      <w:szCs w:val="17"/>
    </w:rPr>
  </w:style>
  <w:style w:type="paragraph" w:customStyle="1" w:styleId="p7pmmark">
    <w:name w:val="p7pmmark"/>
    <w:basedOn w:val="Normal"/>
    <w:rsid w:val="00F427B5"/>
    <w:pPr>
      <w:spacing w:before="100" w:beforeAutospacing="1" w:after="100" w:afterAutospacing="1" w:line="240" w:lineRule="auto"/>
    </w:pPr>
    <w:rPr>
      <w:rFonts w:ascii="Arial" w:eastAsia="Times New Roman" w:hAnsi="Arial" w:cs="Arial"/>
      <w:color w:val="333333"/>
      <w:sz w:val="18"/>
      <w:szCs w:val="18"/>
    </w:rPr>
  </w:style>
  <w:style w:type="paragraph" w:customStyle="1" w:styleId="p7pmtrg">
    <w:name w:val="p7pmtrg"/>
    <w:basedOn w:val="Normal"/>
    <w:rsid w:val="00F427B5"/>
    <w:pPr>
      <w:spacing w:before="100" w:beforeAutospacing="1" w:after="100" w:afterAutospacing="1" w:line="240" w:lineRule="auto"/>
    </w:pPr>
    <w:rPr>
      <w:rFonts w:ascii="Arial" w:eastAsia="Times New Roman" w:hAnsi="Arial" w:cs="Arial"/>
      <w:color w:val="333333"/>
      <w:sz w:val="18"/>
      <w:szCs w:val="18"/>
    </w:rPr>
  </w:style>
  <w:style w:type="paragraph" w:customStyle="1" w:styleId="p7pmon">
    <w:name w:val="p7pmon"/>
    <w:basedOn w:val="Normal"/>
    <w:rsid w:val="00F427B5"/>
    <w:pPr>
      <w:spacing w:before="100" w:beforeAutospacing="1" w:after="100" w:afterAutospacing="1" w:line="240" w:lineRule="auto"/>
    </w:pPr>
    <w:rPr>
      <w:rFonts w:ascii="Arial" w:eastAsia="Times New Roman" w:hAnsi="Arial" w:cs="Arial"/>
      <w:color w:val="333333"/>
      <w:sz w:val="18"/>
      <w:szCs w:val="18"/>
    </w:rPr>
  </w:style>
  <w:style w:type="paragraph" w:customStyle="1" w:styleId="p7pmhide">
    <w:name w:val="p7pmhide"/>
    <w:basedOn w:val="Normal"/>
    <w:rsid w:val="00F427B5"/>
    <w:pPr>
      <w:spacing w:before="100" w:beforeAutospacing="1" w:after="100" w:afterAutospacing="1" w:line="240" w:lineRule="auto"/>
    </w:pPr>
    <w:rPr>
      <w:rFonts w:ascii="Arial" w:eastAsia="Times New Roman" w:hAnsi="Arial" w:cs="Arial"/>
      <w:color w:val="333333"/>
      <w:sz w:val="18"/>
      <w:szCs w:val="18"/>
    </w:rPr>
  </w:style>
  <w:style w:type="paragraph" w:customStyle="1" w:styleId="p7pmmark1">
    <w:name w:val="p7pmmark1"/>
    <w:basedOn w:val="Normal"/>
    <w:rsid w:val="00F427B5"/>
    <w:pPr>
      <w:spacing w:before="100" w:beforeAutospacing="1" w:after="100" w:afterAutospacing="1" w:line="240" w:lineRule="auto"/>
    </w:pPr>
    <w:rPr>
      <w:rFonts w:ascii="Arial" w:eastAsia="Times New Roman" w:hAnsi="Arial" w:cs="Arial"/>
      <w:b/>
      <w:bCs/>
      <w:color w:val="333333"/>
      <w:sz w:val="18"/>
      <w:szCs w:val="18"/>
    </w:rPr>
  </w:style>
  <w:style w:type="paragraph" w:customStyle="1" w:styleId="p7pmtrg1">
    <w:name w:val="p7pmtrg1"/>
    <w:basedOn w:val="Normal"/>
    <w:rsid w:val="00F427B5"/>
    <w:pPr>
      <w:pBdr>
        <w:bottom w:val="single" w:sz="6" w:space="0" w:color="666666"/>
      </w:pBdr>
      <w:shd w:val="clear" w:color="auto" w:fill="555759"/>
      <w:spacing w:before="100" w:beforeAutospacing="1" w:after="100" w:afterAutospacing="1" w:line="240" w:lineRule="auto"/>
      <w:jc w:val="right"/>
    </w:pPr>
    <w:rPr>
      <w:rFonts w:ascii="Arial" w:eastAsia="Times New Roman" w:hAnsi="Arial" w:cs="Arial"/>
      <w:b/>
      <w:bCs/>
      <w:color w:val="FFFFFF"/>
      <w:sz w:val="17"/>
      <w:szCs w:val="17"/>
    </w:rPr>
  </w:style>
  <w:style w:type="paragraph" w:customStyle="1" w:styleId="p7pmon1">
    <w:name w:val="p7pmon1"/>
    <w:basedOn w:val="Normal"/>
    <w:rsid w:val="00F427B5"/>
    <w:pPr>
      <w:pBdr>
        <w:bottom w:val="single" w:sz="6" w:space="0" w:color="666666"/>
      </w:pBdr>
      <w:shd w:val="clear" w:color="auto" w:fill="A01824"/>
      <w:spacing w:before="100" w:beforeAutospacing="1" w:after="100" w:afterAutospacing="1" w:line="240" w:lineRule="auto"/>
      <w:jc w:val="right"/>
    </w:pPr>
    <w:rPr>
      <w:rFonts w:ascii="Arial" w:eastAsia="Times New Roman" w:hAnsi="Arial" w:cs="Arial"/>
      <w:b/>
      <w:bCs/>
      <w:color w:val="FFFFFF"/>
      <w:sz w:val="17"/>
      <w:szCs w:val="17"/>
    </w:rPr>
  </w:style>
  <w:style w:type="paragraph" w:customStyle="1" w:styleId="p7pmhide1">
    <w:name w:val="p7pmhide1"/>
    <w:basedOn w:val="Normal"/>
    <w:rsid w:val="00F427B5"/>
    <w:pPr>
      <w:spacing w:before="100" w:beforeAutospacing="1" w:after="100" w:afterAutospacing="1" w:line="240" w:lineRule="auto"/>
    </w:pPr>
    <w:rPr>
      <w:rFonts w:ascii="Arial" w:eastAsia="Times New Roman" w:hAnsi="Arial" w:cs="Arial"/>
      <w:color w:val="333333"/>
      <w:sz w:val="18"/>
      <w:szCs w:val="18"/>
    </w:rPr>
  </w:style>
  <w:style w:type="character" w:customStyle="1" w:styleId="bodyregular">
    <w:name w:val="body_regular"/>
    <w:basedOn w:val="DefaultParagraphFont"/>
    <w:rsid w:val="00F427B5"/>
  </w:style>
  <w:style w:type="character" w:customStyle="1" w:styleId="arpublicationsentry">
    <w:name w:val="arpublicationsentry"/>
    <w:basedOn w:val="DefaultParagraphFont"/>
    <w:rsid w:val="00F427B5"/>
  </w:style>
  <w:style w:type="character" w:customStyle="1" w:styleId="ardefaultauthors">
    <w:name w:val="ardefaultauthors"/>
    <w:basedOn w:val="DefaultParagraphFont"/>
    <w:rsid w:val="00F427B5"/>
  </w:style>
  <w:style w:type="character" w:customStyle="1" w:styleId="ardefaulttitle">
    <w:name w:val="ardefaulttitle"/>
    <w:basedOn w:val="DefaultParagraphFont"/>
    <w:rsid w:val="00F427B5"/>
  </w:style>
  <w:style w:type="character" w:customStyle="1" w:styleId="ardefaultpublication">
    <w:name w:val="ardefaultpublication"/>
    <w:basedOn w:val="DefaultParagraphFont"/>
    <w:rsid w:val="00F427B5"/>
  </w:style>
  <w:style w:type="character" w:customStyle="1" w:styleId="ardefaultyear">
    <w:name w:val="ardefaultyear"/>
    <w:basedOn w:val="DefaultParagraphFont"/>
    <w:rsid w:val="00F427B5"/>
  </w:style>
  <w:style w:type="character" w:customStyle="1" w:styleId="ardefaultvolume">
    <w:name w:val="ardefaultvolume"/>
    <w:basedOn w:val="DefaultParagraphFont"/>
    <w:rsid w:val="00F427B5"/>
  </w:style>
  <w:style w:type="character" w:customStyle="1" w:styleId="ardefaultnumber">
    <w:name w:val="ardefaultnumber"/>
    <w:basedOn w:val="DefaultParagraphFont"/>
    <w:rsid w:val="00F427B5"/>
  </w:style>
  <w:style w:type="character" w:customStyle="1" w:styleId="ardefaultstartpage">
    <w:name w:val="ardefaultstartpage"/>
    <w:basedOn w:val="DefaultParagraphFont"/>
    <w:rsid w:val="00F427B5"/>
  </w:style>
  <w:style w:type="character" w:customStyle="1" w:styleId="ardefaultendpage">
    <w:name w:val="ardefaultendpage"/>
    <w:basedOn w:val="DefaultParagraphFont"/>
    <w:rsid w:val="00F427B5"/>
  </w:style>
  <w:style w:type="character" w:customStyle="1" w:styleId="arcomments">
    <w:name w:val="arcomments"/>
    <w:basedOn w:val="DefaultParagraphFont"/>
    <w:rsid w:val="00F427B5"/>
  </w:style>
  <w:style w:type="character" w:customStyle="1" w:styleId="bookauthors">
    <w:name w:val="bookauthors"/>
    <w:basedOn w:val="DefaultParagraphFont"/>
    <w:rsid w:val="00F427B5"/>
  </w:style>
  <w:style w:type="character" w:customStyle="1" w:styleId="booktitle">
    <w:name w:val="booktitle"/>
    <w:basedOn w:val="DefaultParagraphFont"/>
    <w:rsid w:val="00F427B5"/>
  </w:style>
  <w:style w:type="character" w:customStyle="1" w:styleId="bookchapterauthors">
    <w:name w:val="bookchapterauthors"/>
    <w:basedOn w:val="DefaultParagraphFont"/>
    <w:rsid w:val="00F427B5"/>
  </w:style>
  <w:style w:type="character" w:customStyle="1" w:styleId="bookchaptertitle">
    <w:name w:val="bookchaptertitle"/>
    <w:basedOn w:val="DefaultParagraphFont"/>
    <w:rsid w:val="00F427B5"/>
  </w:style>
  <w:style w:type="character" w:customStyle="1" w:styleId="bookchapterpublication">
    <w:name w:val="bookchapterpublication"/>
    <w:basedOn w:val="DefaultParagraphFont"/>
    <w:rsid w:val="00F427B5"/>
  </w:style>
  <w:style w:type="character" w:customStyle="1" w:styleId="bookchapterpublisher">
    <w:name w:val="bookchapterpublisher"/>
    <w:basedOn w:val="DefaultParagraphFont"/>
    <w:rsid w:val="00F427B5"/>
  </w:style>
  <w:style w:type="character" w:customStyle="1" w:styleId="bookchapteryear">
    <w:name w:val="bookchapteryear"/>
    <w:basedOn w:val="DefaultParagraphFont"/>
    <w:rsid w:val="00F427B5"/>
  </w:style>
  <w:style w:type="character" w:customStyle="1" w:styleId="bookchapterstartpage">
    <w:name w:val="bookchapterstartpage"/>
    <w:basedOn w:val="DefaultParagraphFont"/>
    <w:rsid w:val="00F427B5"/>
  </w:style>
  <w:style w:type="character" w:customStyle="1" w:styleId="bookchapterendpage">
    <w:name w:val="bookchapterendpage"/>
    <w:basedOn w:val="DefaultParagraphFont"/>
    <w:rsid w:val="00F427B5"/>
  </w:style>
  <w:style w:type="character" w:customStyle="1" w:styleId="ardefaultpublisher">
    <w:name w:val="ardefaultpublisher"/>
    <w:basedOn w:val="DefaultParagraphFont"/>
    <w:rsid w:val="00F427B5"/>
  </w:style>
  <w:style w:type="character" w:customStyle="1" w:styleId="ardefaulteditor">
    <w:name w:val="ardefaulteditor"/>
    <w:basedOn w:val="DefaultParagraphFont"/>
    <w:rsid w:val="00F427B5"/>
  </w:style>
  <w:style w:type="paragraph" w:styleId="Header">
    <w:name w:val="header"/>
    <w:basedOn w:val="Normal"/>
    <w:link w:val="HeaderChar"/>
    <w:uiPriority w:val="99"/>
    <w:unhideWhenUsed/>
    <w:rsid w:val="00723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61F"/>
  </w:style>
  <w:style w:type="paragraph" w:styleId="Footer">
    <w:name w:val="footer"/>
    <w:basedOn w:val="Normal"/>
    <w:link w:val="FooterChar"/>
    <w:uiPriority w:val="99"/>
    <w:unhideWhenUsed/>
    <w:rsid w:val="00723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61F"/>
  </w:style>
  <w:style w:type="paragraph" w:styleId="Revision">
    <w:name w:val="Revision"/>
    <w:hidden/>
    <w:uiPriority w:val="99"/>
    <w:semiHidden/>
    <w:rsid w:val="009C1217"/>
    <w:pPr>
      <w:spacing w:after="0" w:line="240" w:lineRule="auto"/>
    </w:pPr>
  </w:style>
  <w:style w:type="paragraph" w:styleId="BalloonText">
    <w:name w:val="Balloon Text"/>
    <w:basedOn w:val="Normal"/>
    <w:link w:val="BalloonTextChar"/>
    <w:uiPriority w:val="99"/>
    <w:semiHidden/>
    <w:unhideWhenUsed/>
    <w:rsid w:val="009C1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17"/>
    <w:rPr>
      <w:rFonts w:ascii="Tahoma" w:hAnsi="Tahoma" w:cs="Tahoma"/>
      <w:sz w:val="16"/>
      <w:szCs w:val="16"/>
    </w:rPr>
  </w:style>
  <w:style w:type="paragraph" w:styleId="ListParagraph">
    <w:name w:val="List Paragraph"/>
    <w:basedOn w:val="Normal"/>
    <w:uiPriority w:val="34"/>
    <w:qFormat/>
    <w:rsid w:val="00E55169"/>
    <w:pPr>
      <w:ind w:left="720"/>
      <w:contextualSpacing/>
    </w:pPr>
  </w:style>
  <w:style w:type="paragraph" w:styleId="PlainText">
    <w:name w:val="Plain Text"/>
    <w:basedOn w:val="Normal"/>
    <w:link w:val="PlainTextChar"/>
    <w:uiPriority w:val="99"/>
    <w:semiHidden/>
    <w:unhideWhenUsed/>
    <w:rsid w:val="00A6535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535B"/>
    <w:rPr>
      <w:rFonts w:ascii="Consolas" w:hAnsi="Consolas"/>
      <w:sz w:val="21"/>
      <w:szCs w:val="21"/>
    </w:rPr>
  </w:style>
  <w:style w:type="character" w:styleId="Strong">
    <w:name w:val="Strong"/>
    <w:basedOn w:val="DefaultParagraphFont"/>
    <w:uiPriority w:val="22"/>
    <w:qFormat/>
    <w:rsid w:val="00252CBA"/>
    <w:rPr>
      <w:b/>
      <w:bCs/>
    </w:rPr>
  </w:style>
  <w:style w:type="paragraph" w:customStyle="1" w:styleId="bordernone">
    <w:name w:val="border_non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ower">
    <w:name w:val="pow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readsingle">
    <w:name w:val="bread_singl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252CBA"/>
    <w:pPr>
      <w:spacing w:before="144" w:after="12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252CBA"/>
    <w:pPr>
      <w:shd w:val="clear" w:color="auto" w:fill="FFF4F4"/>
      <w:spacing w:before="144" w:after="288" w:line="240" w:lineRule="auto"/>
    </w:pPr>
    <w:rPr>
      <w:rFonts w:ascii="Times New Roman" w:eastAsia="Times New Roman" w:hAnsi="Times New Roman" w:cs="Times New Roman"/>
      <w:sz w:val="24"/>
      <w:szCs w:val="24"/>
    </w:rPr>
  </w:style>
  <w:style w:type="paragraph" w:customStyle="1" w:styleId="terms-inline">
    <w:name w:val="terms-inlin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lear-block">
    <w:name w:val="clear-bloc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readcrumb">
    <w:name w:val="breadcrumb"/>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error">
    <w:name w:val="error"/>
    <w:basedOn w:val="Normal"/>
    <w:rsid w:val="00252CBA"/>
    <w:pPr>
      <w:spacing w:before="144" w:after="288" w:line="240" w:lineRule="auto"/>
    </w:pPr>
    <w:rPr>
      <w:rFonts w:ascii="Times New Roman" w:eastAsia="Times New Roman" w:hAnsi="Times New Roman" w:cs="Times New Roman"/>
      <w:color w:val="EE5555"/>
      <w:sz w:val="24"/>
      <w:szCs w:val="24"/>
    </w:rPr>
  </w:style>
  <w:style w:type="paragraph" w:customStyle="1" w:styleId="warning">
    <w:name w:val="warning"/>
    <w:basedOn w:val="Normal"/>
    <w:rsid w:val="00252CBA"/>
    <w:pPr>
      <w:spacing w:before="144" w:after="288" w:line="240" w:lineRule="auto"/>
    </w:pPr>
    <w:rPr>
      <w:rFonts w:ascii="Times New Roman" w:eastAsia="Times New Roman" w:hAnsi="Times New Roman" w:cs="Times New Roman"/>
      <w:color w:val="E09010"/>
      <w:sz w:val="24"/>
      <w:szCs w:val="24"/>
    </w:rPr>
  </w:style>
  <w:style w:type="paragraph" w:customStyle="1" w:styleId="ok">
    <w:name w:val="ok"/>
    <w:basedOn w:val="Normal"/>
    <w:rsid w:val="00252CBA"/>
    <w:pPr>
      <w:spacing w:before="144" w:after="288" w:line="240" w:lineRule="auto"/>
    </w:pPr>
    <w:rPr>
      <w:rFonts w:ascii="Times New Roman" w:eastAsia="Times New Roman" w:hAnsi="Times New Roman" w:cs="Times New Roman"/>
      <w:color w:val="008000"/>
      <w:sz w:val="24"/>
      <w:szCs w:val="24"/>
    </w:rPr>
  </w:style>
  <w:style w:type="paragraph" w:customStyle="1" w:styleId="form-item">
    <w:name w:val="form-item"/>
    <w:basedOn w:val="Normal"/>
    <w:rsid w:val="00252CBA"/>
    <w:pPr>
      <w:spacing w:before="240" w:after="240" w:line="240" w:lineRule="auto"/>
    </w:pPr>
    <w:rPr>
      <w:rFonts w:ascii="Times New Roman" w:eastAsia="Times New Roman" w:hAnsi="Times New Roman" w:cs="Times New Roman"/>
      <w:sz w:val="24"/>
      <w:szCs w:val="24"/>
    </w:rPr>
  </w:style>
  <w:style w:type="paragraph" w:customStyle="1" w:styleId="form-checkboxes">
    <w:name w:val="form-checkboxes"/>
    <w:basedOn w:val="Normal"/>
    <w:rsid w:val="00252CBA"/>
    <w:pPr>
      <w:spacing w:before="60" w:after="60" w:line="240" w:lineRule="auto"/>
    </w:pPr>
    <w:rPr>
      <w:rFonts w:ascii="Times New Roman" w:eastAsia="Times New Roman" w:hAnsi="Times New Roman" w:cs="Times New Roman"/>
      <w:sz w:val="24"/>
      <w:szCs w:val="24"/>
    </w:rPr>
  </w:style>
  <w:style w:type="paragraph" w:customStyle="1" w:styleId="form-radios">
    <w:name w:val="form-radios"/>
    <w:basedOn w:val="Normal"/>
    <w:rsid w:val="00252CBA"/>
    <w:pPr>
      <w:spacing w:before="60" w:after="60" w:line="240" w:lineRule="auto"/>
    </w:pPr>
    <w:rPr>
      <w:rFonts w:ascii="Times New Roman" w:eastAsia="Times New Roman" w:hAnsi="Times New Roman" w:cs="Times New Roman"/>
      <w:sz w:val="24"/>
      <w:szCs w:val="24"/>
    </w:rPr>
  </w:style>
  <w:style w:type="paragraph" w:customStyle="1" w:styleId="marker">
    <w:name w:val="marker"/>
    <w:basedOn w:val="Normal"/>
    <w:rsid w:val="00252CBA"/>
    <w:pPr>
      <w:spacing w:before="144" w:after="288" w:line="240" w:lineRule="auto"/>
    </w:pPr>
    <w:rPr>
      <w:rFonts w:ascii="Times New Roman" w:eastAsia="Times New Roman" w:hAnsi="Times New Roman" w:cs="Times New Roman"/>
      <w:color w:val="FF0000"/>
      <w:sz w:val="24"/>
      <w:szCs w:val="24"/>
    </w:rPr>
  </w:style>
  <w:style w:type="paragraph" w:customStyle="1" w:styleId="form-required">
    <w:name w:val="form-required"/>
    <w:basedOn w:val="Normal"/>
    <w:rsid w:val="00252CBA"/>
    <w:pPr>
      <w:spacing w:before="144" w:after="288"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252CBA"/>
    <w:pPr>
      <w:spacing w:before="144" w:after="288" w:line="240" w:lineRule="auto"/>
      <w:jc w:val="right"/>
    </w:pPr>
    <w:rPr>
      <w:rFonts w:ascii="Times New Roman" w:eastAsia="Times New Roman" w:hAnsi="Times New Roman" w:cs="Times New Roman"/>
      <w:sz w:val="24"/>
      <w:szCs w:val="24"/>
    </w:rPr>
  </w:style>
  <w:style w:type="paragraph" w:customStyle="1" w:styleId="more-help-link">
    <w:name w:val="more-help-link"/>
    <w:basedOn w:val="Normal"/>
    <w:rsid w:val="00252CBA"/>
    <w:pPr>
      <w:spacing w:before="144" w:after="288" w:line="240" w:lineRule="auto"/>
      <w:jc w:val="right"/>
    </w:pPr>
    <w:rPr>
      <w:rFonts w:ascii="Times New Roman" w:eastAsia="Times New Roman" w:hAnsi="Times New Roman" w:cs="Times New Roman"/>
      <w:sz w:val="20"/>
      <w:szCs w:val="20"/>
    </w:rPr>
  </w:style>
  <w:style w:type="paragraph" w:customStyle="1" w:styleId="nowrap">
    <w:name w:val="nowrap"/>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ager-current">
    <w:name w:val="pager-current"/>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tips">
    <w:name w:val="tips"/>
    <w:basedOn w:val="Normal"/>
    <w:rsid w:val="00252CBA"/>
    <w:pPr>
      <w:spacing w:after="0" w:line="240" w:lineRule="auto"/>
    </w:pPr>
    <w:rPr>
      <w:rFonts w:ascii="Times New Roman" w:eastAsia="Times New Roman" w:hAnsi="Times New Roman" w:cs="Times New Roman"/>
    </w:rPr>
  </w:style>
  <w:style w:type="paragraph" w:customStyle="1" w:styleId="resizable-textarea">
    <w:name w:val="resizable-textarea"/>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easer-checkbox">
    <w:name w:val="teaser-checkbox"/>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rogress">
    <w:name w:val="progress"/>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ahah-progress-bar">
    <w:name w:val="ahah-progress-b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252CBA"/>
    <w:pPr>
      <w:spacing w:after="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252CBA"/>
    <w:pPr>
      <w:spacing w:before="75" w:after="0" w:line="240" w:lineRule="auto"/>
    </w:pPr>
    <w:rPr>
      <w:rFonts w:ascii="Times New Roman" w:eastAsia="Times New Roman" w:hAnsi="Times New Roman" w:cs="Times New Roman"/>
      <w:sz w:val="24"/>
      <w:szCs w:val="24"/>
    </w:rPr>
  </w:style>
  <w:style w:type="paragraph" w:customStyle="1" w:styleId="profile">
    <w:name w:val="profile"/>
    <w:basedOn w:val="Normal"/>
    <w:rsid w:val="00252CBA"/>
    <w:pPr>
      <w:spacing w:before="360" w:after="240" w:line="240" w:lineRule="auto"/>
    </w:pPr>
    <w:rPr>
      <w:rFonts w:ascii="Times New Roman" w:eastAsia="Times New Roman" w:hAnsi="Times New Roman" w:cs="Times New Roman"/>
      <w:sz w:val="24"/>
      <w:szCs w:val="24"/>
    </w:rPr>
  </w:style>
  <w:style w:type="paragraph" w:customStyle="1" w:styleId="content-multiple-remove-button">
    <w:name w:val="content-multiple-remove-button"/>
    <w:basedOn w:val="Normal"/>
    <w:rsid w:val="00252CBA"/>
    <w:pPr>
      <w:pBdr>
        <w:bottom w:val="single" w:sz="6" w:space="0" w:color="C2C9CE"/>
        <w:right w:val="single" w:sz="6" w:space="0" w:color="C2C9CE"/>
      </w:pBdr>
      <w:spacing w:before="30" w:after="15" w:line="240" w:lineRule="auto"/>
    </w:pPr>
    <w:rPr>
      <w:rFonts w:ascii="Times New Roman" w:eastAsia="Times New Roman" w:hAnsi="Times New Roman" w:cs="Times New Roman"/>
      <w:sz w:val="24"/>
      <w:szCs w:val="24"/>
    </w:rPr>
  </w:style>
  <w:style w:type="paragraph" w:customStyle="1" w:styleId="content-multiple-weight-header">
    <w:name w:val="content-multiple-weight-header"/>
    <w:basedOn w:val="Normal"/>
    <w:rsid w:val="00252CBA"/>
    <w:pPr>
      <w:spacing w:before="144" w:after="288" w:line="240" w:lineRule="auto"/>
      <w:jc w:val="center"/>
    </w:pPr>
    <w:rPr>
      <w:rFonts w:ascii="Times New Roman" w:eastAsia="Times New Roman" w:hAnsi="Times New Roman" w:cs="Times New Roman"/>
      <w:sz w:val="24"/>
      <w:szCs w:val="24"/>
    </w:rPr>
  </w:style>
  <w:style w:type="paragraph" w:customStyle="1" w:styleId="content-multiple-remove-header">
    <w:name w:val="content-multiple-remove-header"/>
    <w:basedOn w:val="Normal"/>
    <w:rsid w:val="00252CBA"/>
    <w:pPr>
      <w:spacing w:before="144" w:after="288" w:line="240" w:lineRule="auto"/>
      <w:jc w:val="center"/>
    </w:pPr>
    <w:rPr>
      <w:rFonts w:ascii="Times New Roman" w:eastAsia="Times New Roman" w:hAnsi="Times New Roman" w:cs="Times New Roman"/>
      <w:sz w:val="24"/>
      <w:szCs w:val="24"/>
    </w:rPr>
  </w:style>
  <w:style w:type="paragraph" w:customStyle="1" w:styleId="content-multiple-remove-cell">
    <w:name w:val="content-multiple-remove-cell"/>
    <w:basedOn w:val="Normal"/>
    <w:rsid w:val="00252CBA"/>
    <w:pPr>
      <w:spacing w:before="144" w:after="288" w:line="240" w:lineRule="auto"/>
      <w:jc w:val="center"/>
    </w:pPr>
    <w:rPr>
      <w:rFonts w:ascii="Times New Roman" w:eastAsia="Times New Roman" w:hAnsi="Times New Roman" w:cs="Times New Roman"/>
      <w:sz w:val="24"/>
      <w:szCs w:val="24"/>
    </w:rPr>
  </w:style>
  <w:style w:type="paragraph" w:customStyle="1" w:styleId="ctools-locked">
    <w:name w:val="ctools-locked"/>
    <w:basedOn w:val="Normal"/>
    <w:rsid w:val="00252CBA"/>
    <w:pPr>
      <w:pBdr>
        <w:top w:val="single" w:sz="6" w:space="12" w:color="FF0000"/>
        <w:left w:val="single" w:sz="6" w:space="12" w:color="FF0000"/>
        <w:bottom w:val="single" w:sz="6" w:space="12" w:color="FF0000"/>
        <w:right w:val="single" w:sz="6" w:space="12" w:color="FF0000"/>
      </w:pBdr>
      <w:spacing w:before="144" w:after="288"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252CBA"/>
    <w:pPr>
      <w:pBdr>
        <w:top w:val="single" w:sz="6" w:space="12" w:color="F0C020"/>
        <w:left w:val="single" w:sz="6" w:space="12" w:color="F0C020"/>
        <w:bottom w:val="single" w:sz="6" w:space="12" w:color="F0C020"/>
        <w:right w:val="single" w:sz="6" w:space="12" w:color="F0C020"/>
      </w:pBdr>
      <w:shd w:val="clear" w:color="auto" w:fill="FFFFDD"/>
      <w:spacing w:before="144" w:after="288"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252CBA"/>
    <w:pPr>
      <w:spacing w:before="144" w:after="288" w:line="240" w:lineRule="auto"/>
      <w:ind w:right="120"/>
      <w:textAlignment w:val="top"/>
    </w:pPr>
    <w:rPr>
      <w:rFonts w:ascii="Times New Roman" w:eastAsia="Times New Roman" w:hAnsi="Times New Roman" w:cs="Times New Roman"/>
      <w:sz w:val="24"/>
      <w:szCs w:val="24"/>
    </w:rPr>
  </w:style>
  <w:style w:type="paragraph" w:customStyle="1" w:styleId="calendarcontrol">
    <w:name w:val="calendar_control"/>
    <w:basedOn w:val="Normal"/>
    <w:rsid w:val="00252CBA"/>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252CBA"/>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252CBA"/>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252CBA"/>
    <w:pPr>
      <w:spacing w:after="0" w:line="240" w:lineRule="auto"/>
    </w:pPr>
    <w:rPr>
      <w:rFonts w:ascii="Times New Roman" w:eastAsia="Times New Roman" w:hAnsi="Times New Roman" w:cs="Times New Roman"/>
      <w:sz w:val="24"/>
      <w:szCs w:val="24"/>
    </w:rPr>
  </w:style>
  <w:style w:type="paragraph" w:customStyle="1" w:styleId="date-repeat-input">
    <w:name w:val="date-repeat-input"/>
    <w:basedOn w:val="Normal"/>
    <w:rsid w:val="00252CBA"/>
    <w:pPr>
      <w:spacing w:before="144" w:after="288" w:line="240" w:lineRule="auto"/>
      <w:ind w:right="75"/>
    </w:pPr>
    <w:rPr>
      <w:rFonts w:ascii="Times New Roman" w:eastAsia="Times New Roman" w:hAnsi="Times New Roman" w:cs="Times New Roman"/>
      <w:sz w:val="24"/>
      <w:szCs w:val="24"/>
    </w:rPr>
  </w:style>
  <w:style w:type="paragraph" w:customStyle="1" w:styleId="date-nav">
    <w:name w:val="date-nav"/>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e-clear">
    <w:name w:val="date-cle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e-clear-block">
    <w:name w:val="date-clear-bloc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ui-datepicker-div">
    <w:name w:val="ui-datepicker-div"/>
    <w:basedOn w:val="Normal"/>
    <w:rsid w:val="00252CBA"/>
    <w:pPr>
      <w:pBdr>
        <w:top w:val="single" w:sz="12" w:space="30" w:color="D3D3D3"/>
        <w:left w:val="single" w:sz="12" w:space="6" w:color="D3D3D3"/>
        <w:bottom w:val="single" w:sz="12" w:space="6" w:color="D3D3D3"/>
        <w:right w:val="single" w:sz="12" w:space="6" w:color="D3D3D3"/>
      </w:pBdr>
      <w:shd w:val="clear" w:color="auto" w:fill="FFFFFF"/>
      <w:spacing w:after="0" w:line="240" w:lineRule="auto"/>
    </w:pPr>
    <w:rPr>
      <w:rFonts w:ascii="Verdana" w:eastAsia="Times New Roman" w:hAnsi="Verdana" w:cs="Times New Roman"/>
      <w:sz w:val="18"/>
      <w:szCs w:val="18"/>
    </w:rPr>
  </w:style>
  <w:style w:type="paragraph" w:customStyle="1" w:styleId="ui-datepicker-inline">
    <w:name w:val="ui-datepicker-inline"/>
    <w:basedOn w:val="Normal"/>
    <w:rsid w:val="00252CBA"/>
    <w:pPr>
      <w:pBdr>
        <w:top w:val="single" w:sz="12" w:space="30" w:color="D3D3D3"/>
        <w:left w:val="single" w:sz="12" w:space="6" w:color="D3D3D3"/>
        <w:bottom w:val="single" w:sz="12" w:space="6" w:color="D3D3D3"/>
        <w:right w:val="single" w:sz="12" w:space="6" w:color="D3D3D3"/>
      </w:pBdr>
      <w:shd w:val="clear" w:color="auto" w:fill="FFFFFF"/>
      <w:spacing w:after="0" w:line="240" w:lineRule="auto"/>
    </w:pPr>
    <w:rPr>
      <w:rFonts w:ascii="Verdana" w:eastAsia="Times New Roman" w:hAnsi="Verdana" w:cs="Times New Roman"/>
      <w:sz w:val="18"/>
      <w:szCs w:val="18"/>
    </w:rPr>
  </w:style>
  <w:style w:type="paragraph" w:customStyle="1" w:styleId="ui-datepicker-control">
    <w:name w:val="ui-datepicker-control"/>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ui-datepicker-current">
    <w:name w:val="ui-datepicker-current"/>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ui-datepicker-next">
    <w:name w:val="ui-datepicker-next"/>
    <w:basedOn w:val="Normal"/>
    <w:rsid w:val="00252CBA"/>
    <w:pPr>
      <w:shd w:val="clear" w:color="auto" w:fill="E6E6E6"/>
      <w:spacing w:before="144" w:after="288"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252CBA"/>
    <w:pPr>
      <w:shd w:val="clear" w:color="auto" w:fill="E6E6E6"/>
      <w:spacing w:before="144" w:after="288" w:line="240" w:lineRule="auto"/>
    </w:pPr>
    <w:rPr>
      <w:rFonts w:ascii="Times New Roman" w:eastAsia="Times New Roman" w:hAnsi="Times New Roman" w:cs="Times New Roman"/>
      <w:sz w:val="24"/>
      <w:szCs w:val="24"/>
    </w:rPr>
  </w:style>
  <w:style w:type="paragraph" w:customStyle="1" w:styleId="timeentrycontrol">
    <w:name w:val="timeentry_control"/>
    <w:basedOn w:val="Normal"/>
    <w:rsid w:val="00252CBA"/>
    <w:pPr>
      <w:spacing w:before="144" w:after="288" w:line="240" w:lineRule="auto"/>
      <w:ind w:left="30"/>
      <w:textAlignment w:val="center"/>
    </w:pPr>
    <w:rPr>
      <w:rFonts w:ascii="Times New Roman" w:eastAsia="Times New Roman" w:hAnsi="Times New Roman" w:cs="Times New Roman"/>
      <w:vanish/>
      <w:sz w:val="24"/>
      <w:szCs w:val="24"/>
    </w:rPr>
  </w:style>
  <w:style w:type="paragraph" w:customStyle="1" w:styleId="filefield-icon">
    <w:name w:val="filefield-icon"/>
    <w:basedOn w:val="Normal"/>
    <w:rsid w:val="00252CBA"/>
    <w:pPr>
      <w:spacing w:before="144" w:after="288" w:line="240" w:lineRule="auto"/>
      <w:ind w:right="96"/>
    </w:pPr>
    <w:rPr>
      <w:rFonts w:ascii="Times New Roman" w:eastAsia="Times New Roman" w:hAnsi="Times New Roman" w:cs="Times New Roman"/>
      <w:sz w:val="24"/>
      <w:szCs w:val="24"/>
    </w:rPr>
  </w:style>
  <w:style w:type="paragraph" w:customStyle="1" w:styleId="filefield-element">
    <w:name w:val="filefield-element"/>
    <w:basedOn w:val="Normal"/>
    <w:rsid w:val="00252CBA"/>
    <w:pPr>
      <w:spacing w:before="240" w:after="240" w:line="240" w:lineRule="auto"/>
    </w:pPr>
    <w:rPr>
      <w:rFonts w:ascii="Times New Roman" w:eastAsia="Times New Roman" w:hAnsi="Times New Roman" w:cs="Times New Roman"/>
      <w:sz w:val="24"/>
      <w:szCs w:val="24"/>
    </w:rPr>
  </w:style>
  <w:style w:type="paragraph" w:customStyle="1" w:styleId="filefield-generic-edit-description">
    <w:name w:val="filefield-generic-edit-description"/>
    <w:basedOn w:val="Normal"/>
    <w:rsid w:val="00252CBA"/>
    <w:pPr>
      <w:spacing w:before="144" w:after="288" w:line="240" w:lineRule="auto"/>
      <w:ind w:right="1440"/>
    </w:pPr>
    <w:rPr>
      <w:rFonts w:ascii="Times New Roman" w:eastAsia="Times New Roman" w:hAnsi="Times New Roman" w:cs="Times New Roman"/>
      <w:sz w:val="24"/>
      <w:szCs w:val="24"/>
    </w:rPr>
  </w:style>
  <w:style w:type="paragraph" w:customStyle="1" w:styleId="description">
    <w:name w:val="description"/>
    <w:basedOn w:val="Normal"/>
    <w:rsid w:val="00252CBA"/>
    <w:pPr>
      <w:spacing w:before="144" w:after="180" w:line="360" w:lineRule="auto"/>
    </w:pPr>
    <w:rPr>
      <w:rFonts w:ascii="Times New Roman" w:eastAsia="Times New Roman" w:hAnsi="Times New Roman" w:cs="Times New Roman"/>
      <w:color w:val="898989"/>
    </w:rPr>
  </w:style>
  <w:style w:type="paragraph" w:customStyle="1" w:styleId="messages">
    <w:name w:val="messages"/>
    <w:basedOn w:val="Normal"/>
    <w:rsid w:val="00252CBA"/>
    <w:pPr>
      <w:pBdr>
        <w:top w:val="single" w:sz="6" w:space="0" w:color="B8D3E5"/>
        <w:left w:val="single" w:sz="6" w:space="0" w:color="B8D3E5"/>
        <w:bottom w:val="single" w:sz="6" w:space="0" w:color="B8D3E5"/>
        <w:right w:val="single" w:sz="6" w:space="0" w:color="B8D3E5"/>
      </w:pBdr>
      <w:shd w:val="clear" w:color="auto" w:fill="FFFFFF"/>
      <w:spacing w:before="180" w:after="180" w:line="240" w:lineRule="auto"/>
    </w:pPr>
    <w:rPr>
      <w:rFonts w:ascii="Times New Roman" w:eastAsia="Times New Roman" w:hAnsi="Times New Roman" w:cs="Times New Roman"/>
      <w:sz w:val="24"/>
      <w:szCs w:val="24"/>
    </w:rPr>
  </w:style>
  <w:style w:type="paragraph" w:customStyle="1" w:styleId="preview">
    <w:name w:val="preview"/>
    <w:basedOn w:val="Normal"/>
    <w:rsid w:val="00252CBA"/>
    <w:pPr>
      <w:pBdr>
        <w:top w:val="single" w:sz="6" w:space="0" w:color="E5E58F"/>
        <w:left w:val="single" w:sz="6" w:space="0" w:color="E5E58F"/>
        <w:bottom w:val="single" w:sz="6" w:space="0" w:color="E5E58F"/>
        <w:right w:val="single" w:sz="6" w:space="0" w:color="E5E58F"/>
      </w:pBdr>
      <w:shd w:val="clear" w:color="auto" w:fill="FCFCE8"/>
      <w:spacing w:before="180" w:after="180" w:line="240" w:lineRule="auto"/>
    </w:pPr>
    <w:rPr>
      <w:rFonts w:ascii="Times New Roman" w:eastAsia="Times New Roman" w:hAnsi="Times New Roman" w:cs="Times New Roman"/>
      <w:sz w:val="24"/>
      <w:szCs w:val="24"/>
    </w:rPr>
  </w:style>
  <w:style w:type="paragraph" w:customStyle="1" w:styleId="form-button">
    <w:name w:val="form-button"/>
    <w:basedOn w:val="Normal"/>
    <w:rsid w:val="00252CBA"/>
    <w:pPr>
      <w:spacing w:after="60" w:line="240" w:lineRule="auto"/>
      <w:ind w:left="120" w:right="120" w:hanging="14985"/>
    </w:pPr>
    <w:rPr>
      <w:rFonts w:ascii="Times New Roman" w:eastAsia="Times New Roman" w:hAnsi="Times New Roman" w:cs="Times New Roman"/>
      <w:sz w:val="24"/>
      <w:szCs w:val="24"/>
    </w:rPr>
  </w:style>
  <w:style w:type="paragraph" w:customStyle="1" w:styleId="form-submit">
    <w:name w:val="form-submit"/>
    <w:basedOn w:val="Normal"/>
    <w:rsid w:val="00252CBA"/>
    <w:pPr>
      <w:spacing w:after="60" w:line="240" w:lineRule="auto"/>
      <w:ind w:left="120" w:right="120" w:hanging="14985"/>
    </w:pPr>
    <w:rPr>
      <w:rFonts w:ascii="Times New Roman" w:eastAsia="Times New Roman" w:hAnsi="Times New Roman" w:cs="Times New Roman"/>
      <w:sz w:val="24"/>
      <w:szCs w:val="24"/>
    </w:rPr>
  </w:style>
  <w:style w:type="paragraph" w:customStyle="1" w:styleId="box">
    <w:name w:val="box"/>
    <w:basedOn w:val="Normal"/>
    <w:rsid w:val="00252CBA"/>
    <w:pPr>
      <w:spacing w:before="144" w:after="600" w:line="240" w:lineRule="auto"/>
    </w:pPr>
    <w:rPr>
      <w:rFonts w:ascii="Times New Roman" w:eastAsia="Times New Roman" w:hAnsi="Times New Roman" w:cs="Times New Roman"/>
      <w:sz w:val="24"/>
      <w:szCs w:val="24"/>
    </w:rPr>
  </w:style>
  <w:style w:type="paragraph" w:customStyle="1" w:styleId="block-region">
    <w:name w:val="block-region"/>
    <w:basedOn w:val="Normal"/>
    <w:rsid w:val="00252CBA"/>
    <w:pPr>
      <w:pBdr>
        <w:top w:val="dashed" w:sz="12" w:space="12" w:color="B4D7F0"/>
        <w:left w:val="dashed" w:sz="12" w:space="12" w:color="B4D7F0"/>
        <w:bottom w:val="dashed" w:sz="12" w:space="12" w:color="B4D7F0"/>
        <w:right w:val="dashed" w:sz="12" w:space="12" w:color="B4D7F0"/>
      </w:pBdr>
      <w:spacing w:before="144" w:after="288" w:line="240" w:lineRule="auto"/>
      <w:jc w:val="center"/>
    </w:pPr>
    <w:rPr>
      <w:rFonts w:ascii="Times New Roman" w:eastAsia="Times New Roman" w:hAnsi="Times New Roman" w:cs="Times New Roman"/>
      <w:sz w:val="31"/>
      <w:szCs w:val="31"/>
    </w:rPr>
  </w:style>
  <w:style w:type="paragraph" w:customStyle="1" w:styleId="node">
    <w:name w:val="node"/>
    <w:basedOn w:val="Normal"/>
    <w:rsid w:val="00252CBA"/>
    <w:pPr>
      <w:spacing w:after="360" w:line="240" w:lineRule="auto"/>
      <w:ind w:left="-390" w:right="-390"/>
    </w:pPr>
    <w:rPr>
      <w:rFonts w:ascii="Times New Roman" w:eastAsia="Times New Roman" w:hAnsi="Times New Roman" w:cs="Times New Roman"/>
      <w:sz w:val="24"/>
      <w:szCs w:val="24"/>
    </w:rPr>
  </w:style>
  <w:style w:type="paragraph" w:customStyle="1" w:styleId="picture">
    <w:name w:val="pictur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new">
    <w:name w:val="new"/>
    <w:basedOn w:val="Normal"/>
    <w:rsid w:val="00252CBA"/>
    <w:pPr>
      <w:spacing w:before="144" w:after="288" w:line="240" w:lineRule="auto"/>
    </w:pPr>
    <w:rPr>
      <w:rFonts w:ascii="Times New Roman" w:eastAsia="Times New Roman" w:hAnsi="Times New Roman" w:cs="Times New Roman"/>
      <w:b/>
      <w:bCs/>
      <w:color w:val="FFAE00"/>
    </w:rPr>
  </w:style>
  <w:style w:type="paragraph" w:customStyle="1" w:styleId="sticky">
    <w:name w:val="sticky"/>
    <w:basedOn w:val="Normal"/>
    <w:rsid w:val="00252CBA"/>
    <w:pPr>
      <w:pBdr>
        <w:top w:val="single" w:sz="6" w:space="12" w:color="E0E5FB"/>
        <w:left w:val="single" w:sz="6" w:space="12" w:color="E0E5FB"/>
        <w:bottom w:val="single" w:sz="6" w:space="12" w:color="E0E5FB"/>
        <w:right w:val="single" w:sz="6" w:space="12" w:color="E0E5FB"/>
      </w:pBdr>
      <w:shd w:val="clear" w:color="auto" w:fill="FFFFFF"/>
      <w:spacing w:after="480" w:line="240" w:lineRule="auto"/>
    </w:pPr>
    <w:rPr>
      <w:rFonts w:ascii="Times New Roman" w:eastAsia="Times New Roman" w:hAnsi="Times New Roman" w:cs="Times New Roman"/>
      <w:sz w:val="24"/>
      <w:szCs w:val="24"/>
    </w:rPr>
  </w:style>
  <w:style w:type="paragraph" w:customStyle="1" w:styleId="comment">
    <w:name w:val="comment"/>
    <w:basedOn w:val="Normal"/>
    <w:rsid w:val="00252CBA"/>
    <w:pPr>
      <w:pBdr>
        <w:top w:val="single" w:sz="6" w:space="18" w:color="E9EFF3"/>
      </w:pBdr>
      <w:spacing w:after="0" w:line="240" w:lineRule="auto"/>
      <w:ind w:left="-375" w:right="-375"/>
    </w:pPr>
    <w:rPr>
      <w:rFonts w:ascii="Times New Roman" w:eastAsia="Times New Roman" w:hAnsi="Times New Roman" w:cs="Times New Roman"/>
      <w:sz w:val="24"/>
      <w:szCs w:val="24"/>
    </w:rPr>
  </w:style>
  <w:style w:type="paragraph" w:customStyle="1" w:styleId="indented">
    <w:name w:val="indented"/>
    <w:basedOn w:val="Normal"/>
    <w:rsid w:val="00252CBA"/>
    <w:pPr>
      <w:spacing w:before="144" w:after="288" w:line="240" w:lineRule="auto"/>
      <w:ind w:left="375"/>
    </w:pPr>
    <w:rPr>
      <w:rFonts w:ascii="Times New Roman" w:eastAsia="Times New Roman" w:hAnsi="Times New Roman" w:cs="Times New Roman"/>
      <w:sz w:val="24"/>
      <w:szCs w:val="24"/>
    </w:rPr>
  </w:style>
  <w:style w:type="paragraph" w:customStyle="1" w:styleId="feed-icon">
    <w:name w:val="feed-ico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menu">
    <w:name w:val="menu"/>
    <w:basedOn w:val="Normal"/>
    <w:rsid w:val="00252CBA"/>
    <w:pPr>
      <w:spacing w:after="0" w:line="240" w:lineRule="auto"/>
    </w:pPr>
    <w:rPr>
      <w:rFonts w:ascii="Times New Roman" w:eastAsia="Times New Roman" w:hAnsi="Times New Roman" w:cs="Times New Roman"/>
      <w:sz w:val="24"/>
      <w:szCs w:val="24"/>
    </w:rPr>
  </w:style>
  <w:style w:type="paragraph" w:customStyle="1" w:styleId="left">
    <w:name w:val="lef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ight">
    <w:name w:val="righ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eftn">
    <w:name w:val="left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op">
    <w:name w:val="top"/>
    <w:basedOn w:val="Normal"/>
    <w:rsid w:val="00252CBA"/>
    <w:pPr>
      <w:spacing w:before="144" w:after="288" w:line="240" w:lineRule="auto"/>
    </w:pPr>
    <w:rPr>
      <w:rFonts w:ascii="Times New Roman" w:eastAsia="Times New Roman" w:hAnsi="Times New Roman" w:cs="Times New Roman"/>
      <w:sz w:val="2"/>
      <w:szCs w:val="2"/>
    </w:rPr>
  </w:style>
  <w:style w:type="paragraph" w:customStyle="1" w:styleId="bottom">
    <w:name w:val="bottom"/>
    <w:basedOn w:val="Normal"/>
    <w:rsid w:val="00252CBA"/>
    <w:pPr>
      <w:spacing w:before="144" w:after="288" w:line="240" w:lineRule="auto"/>
    </w:pPr>
    <w:rPr>
      <w:rFonts w:ascii="Times New Roman" w:eastAsia="Times New Roman" w:hAnsi="Times New Roman" w:cs="Times New Roman"/>
      <w:sz w:val="2"/>
      <w:szCs w:val="2"/>
    </w:rPr>
  </w:style>
  <w:style w:type="paragraph" w:customStyle="1" w:styleId="gratfundtotal">
    <w:name w:val="gratfundtotal"/>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facultybox">
    <w:name w:val="facultybox"/>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view-grid">
    <w:name w:val="views-view-grid"/>
    <w:basedOn w:val="Normal"/>
    <w:rsid w:val="00252CBA"/>
    <w:pPr>
      <w:spacing w:after="0" w:line="240" w:lineRule="auto"/>
    </w:pPr>
    <w:rPr>
      <w:rFonts w:ascii="Times New Roman" w:eastAsia="Times New Roman" w:hAnsi="Times New Roman" w:cs="Times New Roman"/>
      <w:sz w:val="24"/>
      <w:szCs w:val="24"/>
    </w:rPr>
  </w:style>
  <w:style w:type="paragraph" w:customStyle="1" w:styleId="basictab">
    <w:name w:val="basictab"/>
    <w:basedOn w:val="Normal"/>
    <w:rsid w:val="00252CBA"/>
    <w:pPr>
      <w:spacing w:before="144" w:after="288" w:line="240" w:lineRule="atLeast"/>
    </w:pPr>
    <w:rPr>
      <w:rFonts w:ascii="Arial" w:eastAsia="Times New Roman" w:hAnsi="Arial" w:cs="Arial"/>
      <w:sz w:val="21"/>
      <w:szCs w:val="21"/>
    </w:rPr>
  </w:style>
  <w:style w:type="paragraph" w:customStyle="1" w:styleId="tabcontent">
    <w:name w:val="tabcontent"/>
    <w:basedOn w:val="Normal"/>
    <w:rsid w:val="00252CBA"/>
    <w:pPr>
      <w:pBdr>
        <w:left w:val="single" w:sz="6" w:space="8" w:color="DDDDDD"/>
        <w:right w:val="single" w:sz="6" w:space="0" w:color="DDDDDD"/>
      </w:pBdr>
      <w:spacing w:after="0" w:line="225" w:lineRule="atLeast"/>
    </w:pPr>
    <w:rPr>
      <w:rFonts w:ascii="Times New Roman" w:eastAsia="Times New Roman" w:hAnsi="Times New Roman" w:cs="Times New Roman"/>
      <w:sz w:val="18"/>
      <w:szCs w:val="18"/>
    </w:rPr>
  </w:style>
  <w:style w:type="paragraph" w:customStyle="1" w:styleId="tabcontentstyle">
    <w:name w:val="tabcontentstyle"/>
    <w:basedOn w:val="Normal"/>
    <w:rsid w:val="00252CBA"/>
    <w:pPr>
      <w:spacing w:after="0" w:line="225" w:lineRule="atLeast"/>
    </w:pPr>
    <w:rPr>
      <w:rFonts w:ascii="Times New Roman" w:eastAsia="Times New Roman" w:hAnsi="Times New Roman" w:cs="Times New Roman"/>
      <w:sz w:val="18"/>
      <w:szCs w:val="18"/>
    </w:rPr>
  </w:style>
  <w:style w:type="paragraph" w:customStyle="1" w:styleId="largewidth">
    <w:name w:val="large_width"/>
    <w:basedOn w:val="Normal"/>
    <w:rsid w:val="00252CBA"/>
    <w:pPr>
      <w:spacing w:after="0" w:line="300" w:lineRule="atLeast"/>
    </w:pPr>
    <w:rPr>
      <w:rFonts w:ascii="Times New Roman" w:eastAsia="Times New Roman" w:hAnsi="Times New Roman" w:cs="Times New Roman"/>
      <w:sz w:val="18"/>
      <w:szCs w:val="18"/>
    </w:rPr>
  </w:style>
  <w:style w:type="paragraph" w:customStyle="1" w:styleId="jniceradio">
    <w:name w:val="jniceradio"/>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hepet">
    <w:name w:val="thepet"/>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advmen">
    <w:name w:val="adv_men"/>
    <w:basedOn w:val="Normal"/>
    <w:rsid w:val="00252CBA"/>
    <w:pPr>
      <w:spacing w:before="144" w:after="288" w:line="240" w:lineRule="auto"/>
    </w:pPr>
    <w:rPr>
      <w:rFonts w:ascii="Times New Roman" w:eastAsia="Times New Roman" w:hAnsi="Times New Roman" w:cs="Times New Roman"/>
      <w:b/>
      <w:bCs/>
      <w:color w:val="111111"/>
      <w:sz w:val="29"/>
      <w:szCs w:val="29"/>
    </w:rPr>
  </w:style>
  <w:style w:type="paragraph" w:customStyle="1" w:styleId="bluebg">
    <w:name w:val="blue_bg"/>
    <w:basedOn w:val="Normal"/>
    <w:rsid w:val="00252CBA"/>
    <w:pPr>
      <w:shd w:val="clear" w:color="auto" w:fill="004976"/>
      <w:spacing w:before="144" w:after="288" w:line="240" w:lineRule="auto"/>
    </w:pPr>
    <w:rPr>
      <w:rFonts w:ascii="Times New Roman" w:eastAsia="Times New Roman" w:hAnsi="Times New Roman" w:cs="Times New Roman"/>
      <w:vanish/>
      <w:sz w:val="24"/>
      <w:szCs w:val="24"/>
    </w:rPr>
  </w:style>
  <w:style w:type="paragraph" w:customStyle="1" w:styleId="bluebginner">
    <w:name w:val="blue_bg_inner"/>
    <w:basedOn w:val="Normal"/>
    <w:rsid w:val="00252CBA"/>
    <w:pPr>
      <w:spacing w:before="144" w:after="288" w:line="240" w:lineRule="auto"/>
    </w:pPr>
    <w:rPr>
      <w:rFonts w:ascii="Times New Roman" w:eastAsia="Times New Roman" w:hAnsi="Times New Roman" w:cs="Times New Roman"/>
      <w:color w:val="FFFFFF"/>
      <w:sz w:val="24"/>
      <w:szCs w:val="24"/>
    </w:rPr>
  </w:style>
  <w:style w:type="paragraph" w:customStyle="1" w:styleId="status-message">
    <w:name w:val="status-messag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noten">
    <w:name w:val="note_n"/>
    <w:basedOn w:val="Normal"/>
    <w:rsid w:val="00252CBA"/>
    <w:pPr>
      <w:spacing w:before="144" w:after="288" w:line="240" w:lineRule="auto"/>
    </w:pPr>
    <w:rPr>
      <w:rFonts w:ascii="Times New Roman" w:eastAsia="Times New Roman" w:hAnsi="Times New Roman" w:cs="Times New Roman"/>
      <w:b/>
      <w:bCs/>
      <w:i/>
      <w:iCs/>
      <w:color w:val="999999"/>
      <w:sz w:val="21"/>
      <w:szCs w:val="21"/>
    </w:rPr>
  </w:style>
  <w:style w:type="paragraph" w:customStyle="1" w:styleId="adviseen">
    <w:name w:val="advisee_n"/>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cont">
    <w:name w:val="con_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pop">
    <w:name w:val="c_pop"/>
    <w:basedOn w:val="Normal"/>
    <w:rsid w:val="00252CBA"/>
    <w:pPr>
      <w:shd w:val="clear" w:color="auto" w:fill="BDE1F9"/>
      <w:spacing w:before="144" w:after="288" w:line="240" w:lineRule="auto"/>
    </w:pPr>
    <w:rPr>
      <w:rFonts w:ascii="Times New Roman" w:eastAsia="Times New Roman" w:hAnsi="Times New Roman" w:cs="Times New Roman"/>
      <w:vanish/>
      <w:sz w:val="24"/>
      <w:szCs w:val="24"/>
    </w:rPr>
  </w:style>
  <w:style w:type="paragraph" w:customStyle="1" w:styleId="warn">
    <w:name w:val="war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text">
    <w:name w:val="form-tex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tandard">
    <w:name w:val="standar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icon">
    <w:name w:val="ico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itle1">
    <w:name w:val="Titl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ager">
    <w:name w:val="pag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grippie">
    <w:name w:val="grippi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ar">
    <w:name w:val="b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illed">
    <w:name w:val="fill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hrobber">
    <w:name w:val="throbb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ield-label">
    <w:name w:val="field-label"/>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ield-label-inline">
    <w:name w:val="field-label-inlin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ield-label-inline-first">
    <w:name w:val="field-label-inline-firs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number">
    <w:name w:val="numb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ext">
    <w:name w:val="tex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border">
    <w:name w:val="content-bord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e-spacer">
    <w:name w:val="date-spac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widget-preview">
    <w:name w:val="widget-previe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ilefield-preview">
    <w:name w:val="filefield-previe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
    <w:name w:val="conte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inks">
    <w:name w:val="link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ubmitted">
    <w:name w:val="submitt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ercent">
    <w:name w:val="perce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acultyboxheading">
    <w:name w:val="facultyboxheading"/>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acultyboxnocontant">
    <w:name w:val="facultyboxnoconta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acultyboxcontant">
    <w:name w:val="facultyboxconta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handle">
    <w:name w:val="handl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no-js">
    <w:name w:val="no-j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js-hide">
    <w:name w:val="js-hid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multiple-removed-row">
    <w:name w:val="content-multiple-removed-ro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multiple-remove-checkbox">
    <w:name w:val="content-multiple-remove-checkbox"/>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ody">
    <w:name w:val="body"/>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expert-link">
    <w:name w:val="expert-lin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edtext">
    <w:name w:val="redtex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tar">
    <w:name w:val="st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eground">
    <w:name w:val="foregroun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ccess-type">
    <w:name w:val="access-typ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ule-type">
    <w:name w:val="rule-typ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mask">
    <w:name w:val="mas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dvanced-help-link">
    <w:name w:val="advanced-help-lin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abel-group">
    <w:name w:val="label-group"/>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lock">
    <w:name w:val="block"/>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eed-item-title">
    <w:name w:val="feed-item-titl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eed-item">
    <w:name w:val="feed-item"/>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eed-item-categories">
    <w:name w:val="feed-item-categorie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eed-item-meta">
    <w:name w:val="feed-item-meta"/>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item-selected">
    <w:name w:val="item-select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ogo">
    <w:name w:val="logo"/>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welcome">
    <w:name w:val="welcom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menu-name-display">
    <w:name w:val="menu-name-display"/>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readcrums">
    <w:name w:val="bread_crum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rogressmain">
    <w:name w:val="progress_mai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ow">
    <w:name w:val="ro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ownew">
    <w:name w:val="row_ne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owbottom">
    <w:name w:val="row_bottom"/>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ast">
    <w:name w:val="las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a">
    <w:name w:val="data"/>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a1">
    <w:name w:val="data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openpet">
    <w:name w:val="openpe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ddress">
    <w:name w:val="addres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experience">
    <w:name w:val="experienc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ersonal">
    <w:name w:val="personal"/>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ubmit">
    <w:name w:val="submi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opcontent">
    <w:name w:val="top_conte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ottomcontent">
    <w:name w:val="bottom_conte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heading">
    <w:name w:val="heading"/>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new">
    <w:name w:val="content-ne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eference-autocomplete">
    <w:name w:val="reference-autocomplet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readcrumsnew">
    <w:name w:val="bread_crums_new"/>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exbottom">
    <w:name w:val="ex_bottom"/>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content">
    <w:name w:val="view-conten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header">
    <w:name w:val="view-head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outerl">
    <w:name w:val="outer_l"/>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year">
    <w:name w:val="ye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abledrag-changed">
    <w:name w:val="tabledrag-chang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green">
    <w:name w:val="gree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orange">
    <w:name w:val="orang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ed">
    <w:name w:val="r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etails">
    <w:name w:val="details"/>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ightfll">
    <w:name w:val="right_fll"/>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ightflltop">
    <w:name w:val="right_flltop"/>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row-even">
    <w:name w:val="views-row-eve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row-odd">
    <w:name w:val="views-row-od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option">
    <w:name w:val="option"/>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add-more">
    <w:name w:val="content-add-more"/>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hah-processed">
    <w:name w:val="ahah-processed"/>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select">
    <w:name w:val="form-select"/>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idebar">
    <w:name w:val="sideba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dom-id-1">
    <w:name w:val="view-dom-id-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ight-corner">
    <w:name w:val="right-corn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eft-corner">
    <w:name w:val="left-corner"/>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imeentry">
    <w:name w:val="timeentry"/>
    <w:basedOn w:val="Normal"/>
    <w:rsid w:val="00252CBA"/>
    <w:pPr>
      <w:spacing w:before="144" w:after="288" w:line="240" w:lineRule="auto"/>
    </w:pPr>
    <w:rPr>
      <w:rFonts w:ascii="Times New Roman" w:eastAsia="Times New Roman" w:hAnsi="Times New Roman" w:cs="Times New Roman"/>
      <w:sz w:val="24"/>
      <w:szCs w:val="24"/>
    </w:rPr>
  </w:style>
  <w:style w:type="character" w:customStyle="1" w:styleId="form-required1">
    <w:name w:val="form-required1"/>
    <w:basedOn w:val="DefaultParagraphFont"/>
    <w:rsid w:val="00252CBA"/>
    <w:rPr>
      <w:color w:val="FFAE00"/>
    </w:rPr>
  </w:style>
  <w:style w:type="character" w:customStyle="1" w:styleId="submitted1">
    <w:name w:val="submitted1"/>
    <w:basedOn w:val="DefaultParagraphFont"/>
    <w:rsid w:val="00252CBA"/>
    <w:rPr>
      <w:color w:val="898989"/>
      <w:sz w:val="22"/>
      <w:szCs w:val="22"/>
    </w:rPr>
  </w:style>
  <w:style w:type="character" w:customStyle="1" w:styleId="clear">
    <w:name w:val="clear"/>
    <w:basedOn w:val="DefaultParagraphFont"/>
    <w:rsid w:val="00252CBA"/>
  </w:style>
  <w:style w:type="character" w:customStyle="1" w:styleId="code">
    <w:name w:val="code"/>
    <w:basedOn w:val="DefaultParagraphFont"/>
    <w:rsid w:val="00252CBA"/>
  </w:style>
  <w:style w:type="character" w:customStyle="1" w:styleId="views-throbbing">
    <w:name w:val="views-throbbing"/>
    <w:basedOn w:val="DefaultParagraphFont"/>
    <w:rsid w:val="00252CBA"/>
  </w:style>
  <w:style w:type="character" w:customStyle="1" w:styleId="month">
    <w:name w:val="month"/>
    <w:basedOn w:val="DefaultParagraphFont"/>
    <w:rsid w:val="00252CBA"/>
  </w:style>
  <w:style w:type="character" w:customStyle="1" w:styleId="day">
    <w:name w:val="day"/>
    <w:basedOn w:val="DefaultParagraphFont"/>
    <w:rsid w:val="00252CBA"/>
  </w:style>
  <w:style w:type="character" w:customStyle="1" w:styleId="year1">
    <w:name w:val="year1"/>
    <w:basedOn w:val="DefaultParagraphFont"/>
    <w:rsid w:val="00252CBA"/>
  </w:style>
  <w:style w:type="character" w:customStyle="1" w:styleId="green1">
    <w:name w:val="green1"/>
    <w:basedOn w:val="DefaultParagraphFont"/>
    <w:rsid w:val="00252CBA"/>
  </w:style>
  <w:style w:type="character" w:customStyle="1" w:styleId="orange1">
    <w:name w:val="orange1"/>
    <w:basedOn w:val="DefaultParagraphFont"/>
    <w:rsid w:val="00252CBA"/>
  </w:style>
  <w:style w:type="character" w:customStyle="1" w:styleId="red1">
    <w:name w:val="red1"/>
    <w:basedOn w:val="DefaultParagraphFont"/>
    <w:rsid w:val="00252CBA"/>
  </w:style>
  <w:style w:type="character" w:customStyle="1" w:styleId="head">
    <w:name w:val="head"/>
    <w:basedOn w:val="DefaultParagraphFont"/>
    <w:rsid w:val="00252CBA"/>
  </w:style>
  <w:style w:type="character" w:customStyle="1" w:styleId="selected">
    <w:name w:val="selected"/>
    <w:basedOn w:val="DefaultParagraphFont"/>
    <w:rsid w:val="00252CBA"/>
  </w:style>
  <w:style w:type="character" w:customStyle="1" w:styleId="facultyboxcontant1">
    <w:name w:val="facultyboxcontant1"/>
    <w:basedOn w:val="DefaultParagraphFont"/>
    <w:rsid w:val="00252CBA"/>
  </w:style>
  <w:style w:type="paragraph" w:customStyle="1" w:styleId="views-exposed-widget1">
    <w:name w:val="views-exposed-widge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submit1">
    <w:name w:val="form-submit1"/>
    <w:basedOn w:val="Normal"/>
    <w:rsid w:val="00252CBA"/>
    <w:pPr>
      <w:spacing w:before="384" w:after="0" w:line="240" w:lineRule="auto"/>
      <w:ind w:left="120" w:right="120" w:hanging="14985"/>
    </w:pPr>
    <w:rPr>
      <w:rFonts w:ascii="Times New Roman" w:eastAsia="Times New Roman" w:hAnsi="Times New Roman" w:cs="Times New Roman"/>
      <w:sz w:val="24"/>
      <w:szCs w:val="24"/>
    </w:rPr>
  </w:style>
  <w:style w:type="paragraph" w:customStyle="1" w:styleId="form-item1">
    <w:name w:val="form-item1"/>
    <w:basedOn w:val="Normal"/>
    <w:rsid w:val="00252CBA"/>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252CBA"/>
    <w:pPr>
      <w:spacing w:after="0" w:line="240" w:lineRule="auto"/>
      <w:ind w:left="120" w:right="120" w:hanging="14985"/>
    </w:pPr>
    <w:rPr>
      <w:rFonts w:ascii="Times New Roman" w:eastAsia="Times New Roman" w:hAnsi="Times New Roman" w:cs="Times New Roman"/>
      <w:sz w:val="24"/>
      <w:szCs w:val="24"/>
    </w:rPr>
  </w:style>
  <w:style w:type="character" w:customStyle="1" w:styleId="views-throbbing1">
    <w:name w:val="views-throbbing1"/>
    <w:basedOn w:val="DefaultParagraphFont"/>
    <w:rsid w:val="00252CBA"/>
  </w:style>
  <w:style w:type="paragraph" w:customStyle="1" w:styleId="node1">
    <w:name w:val="node1"/>
    <w:basedOn w:val="Normal"/>
    <w:rsid w:val="00252CBA"/>
    <w:pPr>
      <w:shd w:val="clear" w:color="auto" w:fill="FFFFEA"/>
      <w:spacing w:after="0" w:line="240" w:lineRule="auto"/>
    </w:pPr>
    <w:rPr>
      <w:rFonts w:ascii="Times New Roman" w:eastAsia="Times New Roman" w:hAnsi="Times New Roman" w:cs="Times New Roman"/>
      <w:sz w:val="24"/>
      <w:szCs w:val="24"/>
    </w:rPr>
  </w:style>
  <w:style w:type="paragraph" w:customStyle="1" w:styleId="form-text1">
    <w:name w:val="form-tex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text2">
    <w:name w:val="form-text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tandard1">
    <w:name w:val="standard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icon1">
    <w:name w:val="icon1"/>
    <w:basedOn w:val="Normal"/>
    <w:rsid w:val="00252CBA"/>
    <w:pPr>
      <w:spacing w:before="144" w:after="288" w:line="240" w:lineRule="auto"/>
    </w:pPr>
    <w:rPr>
      <w:rFonts w:ascii="Times New Roman" w:eastAsia="Times New Roman" w:hAnsi="Times New Roman" w:cs="Times New Roman"/>
      <w:color w:val="555555"/>
      <w:sz w:val="24"/>
      <w:szCs w:val="24"/>
    </w:rPr>
  </w:style>
  <w:style w:type="paragraph" w:customStyle="1" w:styleId="title10">
    <w:name w:val="title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form-item2">
    <w:name w:val="form-item2"/>
    <w:basedOn w:val="Normal"/>
    <w:rsid w:val="00252CBA"/>
    <w:pPr>
      <w:spacing w:after="0" w:line="240" w:lineRule="auto"/>
    </w:pPr>
    <w:rPr>
      <w:rFonts w:ascii="Times New Roman" w:eastAsia="Times New Roman" w:hAnsi="Times New Roman" w:cs="Times New Roman"/>
      <w:sz w:val="24"/>
      <w:szCs w:val="24"/>
    </w:rPr>
  </w:style>
  <w:style w:type="paragraph" w:customStyle="1" w:styleId="form-item3">
    <w:name w:val="form-item3"/>
    <w:basedOn w:val="Normal"/>
    <w:rsid w:val="00252CBA"/>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252CBA"/>
    <w:pPr>
      <w:spacing w:before="144" w:after="180" w:line="360" w:lineRule="auto"/>
    </w:pPr>
    <w:rPr>
      <w:rFonts w:ascii="Times New Roman" w:eastAsia="Times New Roman" w:hAnsi="Times New Roman" w:cs="Times New Roman"/>
      <w:color w:val="898989"/>
      <w:sz w:val="20"/>
      <w:szCs w:val="20"/>
    </w:rPr>
  </w:style>
  <w:style w:type="paragraph" w:customStyle="1" w:styleId="form-item4">
    <w:name w:val="form-item4"/>
    <w:basedOn w:val="Normal"/>
    <w:rsid w:val="00252CBA"/>
    <w:pPr>
      <w:spacing w:before="60" w:after="60" w:line="240" w:lineRule="auto"/>
    </w:pPr>
    <w:rPr>
      <w:rFonts w:ascii="Times New Roman" w:eastAsia="Times New Roman" w:hAnsi="Times New Roman" w:cs="Times New Roman"/>
      <w:sz w:val="24"/>
      <w:szCs w:val="24"/>
    </w:rPr>
  </w:style>
  <w:style w:type="paragraph" w:customStyle="1" w:styleId="form-item5">
    <w:name w:val="form-item5"/>
    <w:basedOn w:val="Normal"/>
    <w:rsid w:val="00252CBA"/>
    <w:pPr>
      <w:spacing w:before="60" w:after="60" w:line="240" w:lineRule="auto"/>
    </w:pPr>
    <w:rPr>
      <w:rFonts w:ascii="Times New Roman" w:eastAsia="Times New Roman" w:hAnsi="Times New Roman" w:cs="Times New Roman"/>
      <w:sz w:val="24"/>
      <w:szCs w:val="24"/>
    </w:rPr>
  </w:style>
  <w:style w:type="paragraph" w:customStyle="1" w:styleId="pager1">
    <w:name w:val="pager1"/>
    <w:basedOn w:val="Normal"/>
    <w:rsid w:val="00252CBA"/>
    <w:pPr>
      <w:shd w:val="clear" w:color="auto" w:fill="FFFBD7"/>
      <w:spacing w:before="144" w:after="288" w:line="240" w:lineRule="auto"/>
      <w:jc w:val="center"/>
    </w:pPr>
    <w:rPr>
      <w:rFonts w:ascii="Times New Roman" w:eastAsia="Times New Roman" w:hAnsi="Times New Roman" w:cs="Times New Roman"/>
      <w:sz w:val="24"/>
      <w:szCs w:val="24"/>
    </w:rPr>
  </w:style>
  <w:style w:type="paragraph" w:customStyle="1" w:styleId="form-item6">
    <w:name w:val="form-item6"/>
    <w:basedOn w:val="Normal"/>
    <w:rsid w:val="00252CBA"/>
    <w:pPr>
      <w:spacing w:after="0" w:line="240" w:lineRule="auto"/>
    </w:pPr>
    <w:rPr>
      <w:rFonts w:ascii="inherit" w:eastAsia="Times New Roman" w:hAnsi="inherit" w:cs="Times New Roman"/>
      <w:sz w:val="24"/>
      <w:szCs w:val="24"/>
    </w:rPr>
  </w:style>
  <w:style w:type="paragraph" w:customStyle="1" w:styleId="form-item7">
    <w:name w:val="form-item7"/>
    <w:basedOn w:val="Normal"/>
    <w:rsid w:val="00252CBA"/>
    <w:pPr>
      <w:spacing w:after="0" w:line="240" w:lineRule="auto"/>
    </w:pPr>
    <w:rPr>
      <w:rFonts w:ascii="Times New Roman" w:eastAsia="Times New Roman" w:hAnsi="Times New Roman" w:cs="Times New Roman"/>
      <w:sz w:val="24"/>
      <w:szCs w:val="24"/>
    </w:rPr>
  </w:style>
  <w:style w:type="paragraph" w:customStyle="1" w:styleId="form-item8">
    <w:name w:val="form-item8"/>
    <w:basedOn w:val="Normal"/>
    <w:rsid w:val="00252CBA"/>
    <w:pPr>
      <w:spacing w:after="0" w:line="240" w:lineRule="auto"/>
    </w:pPr>
    <w:rPr>
      <w:rFonts w:ascii="Times New Roman" w:eastAsia="Times New Roman" w:hAnsi="Times New Roman" w:cs="Times New Roman"/>
      <w:sz w:val="24"/>
      <w:szCs w:val="24"/>
    </w:rPr>
  </w:style>
  <w:style w:type="paragraph" w:customStyle="1" w:styleId="grippie1">
    <w:name w:val="grippie1"/>
    <w:basedOn w:val="Normal"/>
    <w:rsid w:val="00252CBA"/>
    <w:pPr>
      <w:pBdr>
        <w:top w:val="single" w:sz="2" w:space="0" w:color="DDDDDD"/>
        <w:left w:val="single" w:sz="6" w:space="0" w:color="DDDDDD"/>
        <w:bottom w:val="single" w:sz="6" w:space="0" w:color="DDDDDD"/>
        <w:right w:val="single" w:sz="6" w:space="0" w:color="DDDDDD"/>
      </w:pBdr>
      <w:spacing w:before="144" w:after="288" w:line="240" w:lineRule="auto"/>
    </w:pPr>
    <w:rPr>
      <w:rFonts w:ascii="Times New Roman" w:eastAsia="Times New Roman" w:hAnsi="Times New Roman" w:cs="Times New Roman"/>
      <w:sz w:val="24"/>
      <w:szCs w:val="24"/>
    </w:rPr>
  </w:style>
  <w:style w:type="paragraph" w:customStyle="1" w:styleId="handle1">
    <w:name w:val="handle1"/>
    <w:basedOn w:val="Normal"/>
    <w:rsid w:val="00252CBA"/>
    <w:pPr>
      <w:spacing w:before="60" w:after="288" w:line="240" w:lineRule="auto"/>
    </w:pPr>
    <w:rPr>
      <w:rFonts w:ascii="Times New Roman" w:eastAsia="Times New Roman" w:hAnsi="Times New Roman" w:cs="Times New Roman"/>
      <w:sz w:val="24"/>
      <w:szCs w:val="24"/>
    </w:rPr>
  </w:style>
  <w:style w:type="paragraph" w:customStyle="1" w:styleId="no-js1">
    <w:name w:val="no-js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bar1">
    <w:name w:val="bar1"/>
    <w:basedOn w:val="Normal"/>
    <w:rsid w:val="00252CBA"/>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252CBA"/>
    <w:pPr>
      <w:pBdr>
        <w:bottom w:val="single" w:sz="48" w:space="0" w:color="004A73"/>
      </w:pBdr>
      <w:shd w:val="clear" w:color="auto" w:fill="0072B9"/>
      <w:spacing w:before="144" w:after="288" w:line="240" w:lineRule="auto"/>
    </w:pPr>
    <w:rPr>
      <w:rFonts w:ascii="Times New Roman" w:eastAsia="Times New Roman" w:hAnsi="Times New Roman" w:cs="Times New Roman"/>
      <w:sz w:val="24"/>
      <w:szCs w:val="24"/>
    </w:rPr>
  </w:style>
  <w:style w:type="paragraph" w:customStyle="1" w:styleId="throbber1">
    <w:name w:val="throbber1"/>
    <w:basedOn w:val="Normal"/>
    <w:rsid w:val="00252CBA"/>
    <w:pPr>
      <w:spacing w:before="30" w:after="30" w:line="240" w:lineRule="auto"/>
      <w:ind w:left="30" w:right="30"/>
    </w:pPr>
    <w:rPr>
      <w:rFonts w:ascii="Times New Roman" w:eastAsia="Times New Roman" w:hAnsi="Times New Roman" w:cs="Times New Roman"/>
      <w:sz w:val="24"/>
      <w:szCs w:val="24"/>
    </w:rPr>
  </w:style>
  <w:style w:type="paragraph" w:customStyle="1" w:styleId="throbber2">
    <w:name w:val="throbber2"/>
    <w:basedOn w:val="Normal"/>
    <w:rsid w:val="00252CBA"/>
    <w:pPr>
      <w:spacing w:after="0" w:line="240" w:lineRule="auto"/>
      <w:ind w:left="30" w:right="30"/>
    </w:pPr>
    <w:rPr>
      <w:rFonts w:ascii="Times New Roman" w:eastAsia="Times New Roman" w:hAnsi="Times New Roman" w:cs="Times New Roman"/>
      <w:sz w:val="24"/>
      <w:szCs w:val="24"/>
    </w:rPr>
  </w:style>
  <w:style w:type="paragraph" w:customStyle="1" w:styleId="js-hide1">
    <w:name w:val="js-hide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access-type1">
    <w:name w:val="access-type1"/>
    <w:basedOn w:val="Normal"/>
    <w:rsid w:val="00252CBA"/>
    <w:pPr>
      <w:spacing w:before="144" w:after="288" w:line="240" w:lineRule="auto"/>
      <w:ind w:right="240"/>
    </w:pPr>
    <w:rPr>
      <w:rFonts w:ascii="Times New Roman" w:eastAsia="Times New Roman" w:hAnsi="Times New Roman" w:cs="Times New Roman"/>
      <w:sz w:val="24"/>
      <w:szCs w:val="24"/>
    </w:rPr>
  </w:style>
  <w:style w:type="paragraph" w:customStyle="1" w:styleId="rule-type1">
    <w:name w:val="rule-type1"/>
    <w:basedOn w:val="Normal"/>
    <w:rsid w:val="00252CBA"/>
    <w:pPr>
      <w:spacing w:before="144" w:after="288" w:line="240" w:lineRule="auto"/>
      <w:ind w:right="240"/>
    </w:pPr>
    <w:rPr>
      <w:rFonts w:ascii="Times New Roman" w:eastAsia="Times New Roman" w:hAnsi="Times New Roman" w:cs="Times New Roman"/>
      <w:sz w:val="24"/>
      <w:szCs w:val="24"/>
    </w:rPr>
  </w:style>
  <w:style w:type="paragraph" w:customStyle="1" w:styleId="form-item9">
    <w:name w:val="form-item9"/>
    <w:basedOn w:val="Normal"/>
    <w:rsid w:val="00252CBA"/>
    <w:pPr>
      <w:spacing w:after="240" w:line="240" w:lineRule="auto"/>
    </w:pPr>
    <w:rPr>
      <w:rFonts w:ascii="Times New Roman" w:eastAsia="Times New Roman" w:hAnsi="Times New Roman" w:cs="Times New Roman"/>
      <w:sz w:val="24"/>
      <w:szCs w:val="24"/>
    </w:rPr>
  </w:style>
  <w:style w:type="paragraph" w:customStyle="1" w:styleId="form-item10">
    <w:name w:val="form-item10"/>
    <w:basedOn w:val="Normal"/>
    <w:rsid w:val="00252CBA"/>
    <w:pPr>
      <w:spacing w:after="240" w:line="240" w:lineRule="auto"/>
    </w:pPr>
    <w:rPr>
      <w:rFonts w:ascii="Times New Roman" w:eastAsia="Times New Roman" w:hAnsi="Times New Roman" w:cs="Times New Roman"/>
      <w:sz w:val="24"/>
      <w:szCs w:val="24"/>
    </w:rPr>
  </w:style>
  <w:style w:type="paragraph" w:customStyle="1" w:styleId="mask1">
    <w:name w:val="mask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icture1">
    <w:name w:val="picture1"/>
    <w:basedOn w:val="Normal"/>
    <w:rsid w:val="00252CBA"/>
    <w:pPr>
      <w:spacing w:after="240" w:line="240" w:lineRule="auto"/>
      <w:ind w:right="240"/>
    </w:pPr>
    <w:rPr>
      <w:rFonts w:ascii="Times New Roman" w:eastAsia="Times New Roman" w:hAnsi="Times New Roman" w:cs="Times New Roman"/>
      <w:sz w:val="24"/>
      <w:szCs w:val="24"/>
    </w:rPr>
  </w:style>
  <w:style w:type="paragraph" w:customStyle="1" w:styleId="field-label1">
    <w:name w:val="field-label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field-label-inline1">
    <w:name w:val="field-label-inline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field-label-inline-first1">
    <w:name w:val="field-label-inline-first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form-submit3">
    <w:name w:val="form-submit3"/>
    <w:basedOn w:val="Normal"/>
    <w:rsid w:val="00252CBA"/>
    <w:pPr>
      <w:spacing w:after="0" w:line="240" w:lineRule="auto"/>
      <w:ind w:hanging="14985"/>
    </w:pPr>
    <w:rPr>
      <w:rFonts w:ascii="Times New Roman" w:eastAsia="Times New Roman" w:hAnsi="Times New Roman" w:cs="Times New Roman"/>
      <w:sz w:val="24"/>
      <w:szCs w:val="24"/>
    </w:rPr>
  </w:style>
  <w:style w:type="paragraph" w:customStyle="1" w:styleId="content-multiple-removed-row1">
    <w:name w:val="content-multiple-removed-row1"/>
    <w:basedOn w:val="Normal"/>
    <w:rsid w:val="00252CBA"/>
    <w:pPr>
      <w:shd w:val="clear" w:color="auto" w:fill="FFFFCC"/>
      <w:spacing w:before="144" w:after="288" w:line="240" w:lineRule="auto"/>
    </w:pPr>
    <w:rPr>
      <w:rFonts w:ascii="Times New Roman" w:eastAsia="Times New Roman" w:hAnsi="Times New Roman" w:cs="Times New Roman"/>
      <w:sz w:val="24"/>
      <w:szCs w:val="24"/>
    </w:rPr>
  </w:style>
  <w:style w:type="paragraph" w:customStyle="1" w:styleId="content-multiple-weight-header1">
    <w:name w:val="content-multiple-weight-header1"/>
    <w:basedOn w:val="Normal"/>
    <w:rsid w:val="00252CBA"/>
    <w:pPr>
      <w:spacing w:before="144" w:after="288" w:line="240" w:lineRule="auto"/>
      <w:jc w:val="center"/>
    </w:pPr>
    <w:rPr>
      <w:rFonts w:ascii="Times New Roman" w:eastAsia="Times New Roman" w:hAnsi="Times New Roman" w:cs="Times New Roman"/>
      <w:vanish/>
      <w:sz w:val="24"/>
      <w:szCs w:val="24"/>
    </w:rPr>
  </w:style>
  <w:style w:type="paragraph" w:customStyle="1" w:styleId="content-multiple-remove-checkbox1">
    <w:name w:val="content-multiple-remove-checkbox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number1">
    <w:name w:val="number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ext1">
    <w:name w:val="tex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eference-autocomplete1">
    <w:name w:val="reference-autocomplet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dvanced-help-link1">
    <w:name w:val="advanced-help-link1"/>
    <w:basedOn w:val="Normal"/>
    <w:rsid w:val="00252CBA"/>
    <w:pPr>
      <w:spacing w:before="60" w:after="0" w:line="240" w:lineRule="auto"/>
      <w:ind w:right="60"/>
    </w:pPr>
    <w:rPr>
      <w:rFonts w:ascii="Times New Roman" w:eastAsia="Times New Roman" w:hAnsi="Times New Roman" w:cs="Times New Roman"/>
      <w:sz w:val="24"/>
      <w:szCs w:val="24"/>
    </w:rPr>
  </w:style>
  <w:style w:type="paragraph" w:customStyle="1" w:styleId="advanced-help-link2">
    <w:name w:val="advanced-help-link2"/>
    <w:basedOn w:val="Normal"/>
    <w:rsid w:val="00252CBA"/>
    <w:pPr>
      <w:spacing w:before="60" w:after="0" w:line="240" w:lineRule="auto"/>
      <w:ind w:right="60"/>
    </w:pPr>
    <w:rPr>
      <w:rFonts w:ascii="Times New Roman" w:eastAsia="Times New Roman" w:hAnsi="Times New Roman" w:cs="Times New Roman"/>
      <w:sz w:val="24"/>
      <w:szCs w:val="24"/>
    </w:rPr>
  </w:style>
  <w:style w:type="paragraph" w:customStyle="1" w:styleId="label-group1">
    <w:name w:val="label-group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label-group2">
    <w:name w:val="label-group2"/>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label-group3">
    <w:name w:val="label-group3"/>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tabledrag-changed1">
    <w:name w:val="tabledrag-changed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description2">
    <w:name w:val="description2"/>
    <w:basedOn w:val="Normal"/>
    <w:rsid w:val="00252CBA"/>
    <w:pPr>
      <w:spacing w:before="144" w:after="0" w:line="360" w:lineRule="auto"/>
    </w:pPr>
    <w:rPr>
      <w:rFonts w:ascii="Times New Roman" w:eastAsia="Times New Roman" w:hAnsi="Times New Roman" w:cs="Times New Roman"/>
      <w:color w:val="898989"/>
    </w:rPr>
  </w:style>
  <w:style w:type="paragraph" w:customStyle="1" w:styleId="content-new1">
    <w:name w:val="content-new1"/>
    <w:basedOn w:val="Normal"/>
    <w:rsid w:val="00252CBA"/>
    <w:pPr>
      <w:spacing w:before="144" w:after="288" w:line="240" w:lineRule="auto"/>
    </w:pPr>
    <w:rPr>
      <w:rFonts w:ascii="Times New Roman" w:eastAsia="Times New Roman" w:hAnsi="Times New Roman" w:cs="Times New Roman"/>
      <w:b/>
      <w:bCs/>
      <w:sz w:val="24"/>
      <w:szCs w:val="24"/>
    </w:rPr>
  </w:style>
  <w:style w:type="character" w:customStyle="1" w:styleId="code1">
    <w:name w:val="code1"/>
    <w:basedOn w:val="DefaultParagraphFont"/>
    <w:rsid w:val="00252CBA"/>
    <w:rPr>
      <w:rFonts w:ascii="Lucida Console" w:hAnsi="Lucida Console" w:hint="default"/>
      <w:sz w:val="22"/>
      <w:szCs w:val="22"/>
      <w:shd w:val="clear" w:color="auto" w:fill="EDF1F3"/>
    </w:rPr>
  </w:style>
  <w:style w:type="paragraph" w:customStyle="1" w:styleId="content-border1">
    <w:name w:val="content-border1"/>
    <w:basedOn w:val="Normal"/>
    <w:rsid w:val="00252CBA"/>
    <w:pPr>
      <w:pBdr>
        <w:top w:val="single" w:sz="6" w:space="0" w:color="AAAAAA"/>
        <w:left w:val="single" w:sz="6" w:space="0" w:color="AAAAAA"/>
        <w:bottom w:val="single" w:sz="6" w:space="0" w:color="AAAAAA"/>
        <w:right w:val="single" w:sz="6" w:space="0" w:color="AAAAAA"/>
      </w:pBdr>
      <w:spacing w:before="144" w:after="288" w:line="240" w:lineRule="auto"/>
    </w:pPr>
    <w:rPr>
      <w:rFonts w:ascii="Times New Roman" w:eastAsia="Times New Roman" w:hAnsi="Times New Roman" w:cs="Times New Roman"/>
      <w:sz w:val="24"/>
      <w:szCs w:val="24"/>
    </w:rPr>
  </w:style>
  <w:style w:type="paragraph" w:customStyle="1" w:styleId="form-item11">
    <w:name w:val="form-item11"/>
    <w:basedOn w:val="Normal"/>
    <w:rsid w:val="00252CBA"/>
    <w:pPr>
      <w:spacing w:after="0" w:line="240" w:lineRule="auto"/>
    </w:pPr>
    <w:rPr>
      <w:rFonts w:ascii="Times New Roman" w:eastAsia="Times New Roman" w:hAnsi="Times New Roman" w:cs="Times New Roman"/>
      <w:sz w:val="24"/>
      <w:szCs w:val="24"/>
    </w:rPr>
  </w:style>
  <w:style w:type="paragraph" w:customStyle="1" w:styleId="description3">
    <w:name w:val="description3"/>
    <w:basedOn w:val="Normal"/>
    <w:rsid w:val="00252CBA"/>
    <w:pPr>
      <w:spacing w:before="144" w:after="180" w:line="360" w:lineRule="auto"/>
    </w:pPr>
    <w:rPr>
      <w:rFonts w:ascii="Times New Roman" w:eastAsia="Times New Roman" w:hAnsi="Times New Roman" w:cs="Times New Roman"/>
      <w:color w:val="898989"/>
    </w:rPr>
  </w:style>
  <w:style w:type="paragraph" w:customStyle="1" w:styleId="date-spacer1">
    <w:name w:val="date-spacer1"/>
    <w:basedOn w:val="Normal"/>
    <w:rsid w:val="00252CBA"/>
    <w:pPr>
      <w:spacing w:before="144" w:after="288" w:line="240" w:lineRule="auto"/>
      <w:ind w:left="-75"/>
    </w:pPr>
    <w:rPr>
      <w:rFonts w:ascii="Times New Roman" w:eastAsia="Times New Roman" w:hAnsi="Times New Roman" w:cs="Times New Roman"/>
      <w:sz w:val="24"/>
      <w:szCs w:val="24"/>
    </w:rPr>
  </w:style>
  <w:style w:type="paragraph" w:customStyle="1" w:styleId="form-item12">
    <w:name w:val="form-item12"/>
    <w:basedOn w:val="Normal"/>
    <w:rsid w:val="00252CBA"/>
    <w:pPr>
      <w:spacing w:after="0" w:line="240" w:lineRule="auto"/>
    </w:pPr>
    <w:rPr>
      <w:rFonts w:ascii="Times New Roman" w:eastAsia="Times New Roman" w:hAnsi="Times New Roman" w:cs="Times New Roman"/>
      <w:sz w:val="24"/>
      <w:szCs w:val="24"/>
    </w:rPr>
  </w:style>
  <w:style w:type="paragraph" w:customStyle="1" w:styleId="date-format-delete1">
    <w:name w:val="date-format-delete1"/>
    <w:basedOn w:val="Normal"/>
    <w:rsid w:val="00252CBA"/>
    <w:pPr>
      <w:spacing w:before="432" w:after="288"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252CBA"/>
    <w:pPr>
      <w:spacing w:before="144" w:after="288"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252CBA"/>
    <w:rPr>
      <w:caps/>
      <w:vanish w:val="0"/>
      <w:webHidden w:val="0"/>
      <w:color w:val="FFFFFF"/>
      <w:sz w:val="22"/>
      <w:szCs w:val="22"/>
      <w:shd w:val="clear" w:color="auto" w:fill="B5BEBE"/>
      <w:specVanish w:val="0"/>
    </w:rPr>
  </w:style>
  <w:style w:type="character" w:customStyle="1" w:styleId="day1">
    <w:name w:val="day1"/>
    <w:basedOn w:val="DefaultParagraphFont"/>
    <w:rsid w:val="00252CBA"/>
    <w:rPr>
      <w:b/>
      <w:bCs/>
      <w:vanish w:val="0"/>
      <w:webHidden w:val="0"/>
      <w:sz w:val="48"/>
      <w:szCs w:val="48"/>
      <w:specVanish w:val="0"/>
    </w:rPr>
  </w:style>
  <w:style w:type="character" w:customStyle="1" w:styleId="year2">
    <w:name w:val="year2"/>
    <w:basedOn w:val="DefaultParagraphFont"/>
    <w:rsid w:val="00252CBA"/>
    <w:rPr>
      <w:vanish w:val="0"/>
      <w:webHidden w:val="0"/>
      <w:sz w:val="22"/>
      <w:szCs w:val="22"/>
      <w:specVanish w:val="0"/>
    </w:rPr>
  </w:style>
  <w:style w:type="paragraph" w:customStyle="1" w:styleId="widget-preview1">
    <w:name w:val="widget-preview1"/>
    <w:basedOn w:val="Normal"/>
    <w:rsid w:val="00252CBA"/>
    <w:pPr>
      <w:pBdr>
        <w:right w:val="single" w:sz="6" w:space="8" w:color="CCCCCC"/>
      </w:pBdr>
      <w:spacing w:before="144" w:after="288" w:line="240" w:lineRule="auto"/>
      <w:ind w:right="150"/>
    </w:pPr>
    <w:rPr>
      <w:rFonts w:ascii="Times New Roman" w:eastAsia="Times New Roman" w:hAnsi="Times New Roman" w:cs="Times New Roman"/>
      <w:sz w:val="24"/>
      <w:szCs w:val="24"/>
    </w:rPr>
  </w:style>
  <w:style w:type="paragraph" w:customStyle="1" w:styleId="filefield-preview1">
    <w:name w:val="filefield-preview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item13">
    <w:name w:val="form-item13"/>
    <w:basedOn w:val="Normal"/>
    <w:rsid w:val="00252CBA"/>
    <w:pPr>
      <w:spacing w:after="240" w:line="240" w:lineRule="auto"/>
    </w:pPr>
    <w:rPr>
      <w:rFonts w:ascii="Times New Roman" w:eastAsia="Times New Roman" w:hAnsi="Times New Roman" w:cs="Times New Roman"/>
      <w:sz w:val="24"/>
      <w:szCs w:val="24"/>
    </w:rPr>
  </w:style>
  <w:style w:type="paragraph" w:customStyle="1" w:styleId="filefield-icon1">
    <w:name w:val="filefield-icon1"/>
    <w:basedOn w:val="Normal"/>
    <w:rsid w:val="00252CBA"/>
    <w:pPr>
      <w:spacing w:before="72" w:after="288" w:line="240" w:lineRule="auto"/>
      <w:ind w:right="168"/>
    </w:pPr>
    <w:rPr>
      <w:rFonts w:ascii="Times New Roman" w:eastAsia="Times New Roman" w:hAnsi="Times New Roman" w:cs="Times New Roman"/>
      <w:sz w:val="24"/>
      <w:szCs w:val="24"/>
    </w:rPr>
  </w:style>
  <w:style w:type="paragraph" w:customStyle="1" w:styleId="form-text3">
    <w:name w:val="form-text3"/>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escription4">
    <w:name w:val="description4"/>
    <w:basedOn w:val="Normal"/>
    <w:rsid w:val="00252CBA"/>
    <w:pPr>
      <w:spacing w:before="144" w:after="0" w:line="360" w:lineRule="auto"/>
    </w:pPr>
    <w:rPr>
      <w:rFonts w:ascii="Times New Roman" w:eastAsia="Times New Roman" w:hAnsi="Times New Roman" w:cs="Times New Roman"/>
      <w:color w:val="898989"/>
    </w:rPr>
  </w:style>
  <w:style w:type="paragraph" w:customStyle="1" w:styleId="content1">
    <w:name w:val="conten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lock1">
    <w:name w:val="block1"/>
    <w:basedOn w:val="Normal"/>
    <w:rsid w:val="00252CBA"/>
    <w:pPr>
      <w:spacing w:after="0" w:line="240" w:lineRule="auto"/>
      <w:ind w:left="240" w:right="240"/>
    </w:pPr>
    <w:rPr>
      <w:rFonts w:ascii="Times New Roman" w:eastAsia="Times New Roman" w:hAnsi="Times New Roman" w:cs="Times New Roman"/>
      <w:sz w:val="24"/>
      <w:szCs w:val="24"/>
    </w:rPr>
  </w:style>
  <w:style w:type="paragraph" w:customStyle="1" w:styleId="block-region1">
    <w:name w:val="block-region1"/>
    <w:basedOn w:val="Normal"/>
    <w:rsid w:val="00252CBA"/>
    <w:pPr>
      <w:pBdr>
        <w:top w:val="dashed" w:sz="12" w:space="12" w:color="B4D7F0"/>
        <w:left w:val="dashed" w:sz="12" w:space="12" w:color="B4D7F0"/>
        <w:bottom w:val="dashed" w:sz="12" w:space="12" w:color="B4D7F0"/>
        <w:right w:val="dashed" w:sz="12" w:space="12" w:color="B4D7F0"/>
      </w:pBdr>
      <w:spacing w:after="240" w:line="240" w:lineRule="auto"/>
      <w:ind w:left="120" w:right="120"/>
      <w:jc w:val="center"/>
    </w:pPr>
    <w:rPr>
      <w:rFonts w:ascii="Times New Roman" w:eastAsia="Times New Roman" w:hAnsi="Times New Roman" w:cs="Times New Roman"/>
      <w:sz w:val="31"/>
      <w:szCs w:val="31"/>
    </w:rPr>
  </w:style>
  <w:style w:type="paragraph" w:customStyle="1" w:styleId="sidebar1">
    <w:name w:val="sidebar1"/>
    <w:basedOn w:val="Normal"/>
    <w:rsid w:val="00252CBA"/>
    <w:pPr>
      <w:spacing w:before="900" w:after="1200" w:line="240" w:lineRule="auto"/>
    </w:pPr>
    <w:rPr>
      <w:rFonts w:ascii="Times New Roman" w:eastAsia="Times New Roman" w:hAnsi="Times New Roman" w:cs="Times New Roman"/>
      <w:sz w:val="24"/>
      <w:szCs w:val="24"/>
    </w:rPr>
  </w:style>
  <w:style w:type="paragraph" w:customStyle="1" w:styleId="block2">
    <w:name w:val="block2"/>
    <w:basedOn w:val="Normal"/>
    <w:rsid w:val="00252CBA"/>
    <w:pPr>
      <w:spacing w:after="360" w:line="240" w:lineRule="auto"/>
    </w:pPr>
    <w:rPr>
      <w:rFonts w:ascii="Times New Roman" w:eastAsia="Times New Roman" w:hAnsi="Times New Roman" w:cs="Times New Roman"/>
      <w:sz w:val="24"/>
      <w:szCs w:val="24"/>
    </w:rPr>
  </w:style>
  <w:style w:type="paragraph" w:customStyle="1" w:styleId="block3">
    <w:name w:val="block3"/>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lock4">
    <w:name w:val="block4"/>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ntent2">
    <w:name w:val="content2"/>
    <w:basedOn w:val="Normal"/>
    <w:rsid w:val="00252CBA"/>
    <w:pPr>
      <w:spacing w:before="120" w:after="120" w:line="270" w:lineRule="atLeast"/>
    </w:pPr>
    <w:rPr>
      <w:rFonts w:ascii="Times New Roman" w:eastAsia="Times New Roman" w:hAnsi="Times New Roman" w:cs="Times New Roman"/>
      <w:sz w:val="24"/>
      <w:szCs w:val="24"/>
    </w:rPr>
  </w:style>
  <w:style w:type="paragraph" w:customStyle="1" w:styleId="block-region2">
    <w:name w:val="block-region2"/>
    <w:basedOn w:val="Normal"/>
    <w:rsid w:val="00252CBA"/>
    <w:pPr>
      <w:pBdr>
        <w:top w:val="dashed" w:sz="12" w:space="12" w:color="B4D7F0"/>
        <w:left w:val="dashed" w:sz="12" w:space="12" w:color="B4D7F0"/>
        <w:bottom w:val="dashed" w:sz="12" w:space="12" w:color="B4D7F0"/>
        <w:right w:val="dashed" w:sz="12" w:space="12" w:color="B4D7F0"/>
      </w:pBdr>
      <w:spacing w:after="0" w:line="240" w:lineRule="auto"/>
      <w:ind w:right="225"/>
      <w:jc w:val="center"/>
    </w:pPr>
    <w:rPr>
      <w:rFonts w:ascii="Times New Roman" w:eastAsia="Times New Roman" w:hAnsi="Times New Roman" w:cs="Times New Roman"/>
      <w:sz w:val="31"/>
      <w:szCs w:val="31"/>
    </w:rPr>
  </w:style>
  <w:style w:type="paragraph" w:customStyle="1" w:styleId="block-region3">
    <w:name w:val="block-region3"/>
    <w:basedOn w:val="Normal"/>
    <w:rsid w:val="00252CBA"/>
    <w:pPr>
      <w:pBdr>
        <w:top w:val="dashed" w:sz="12" w:space="12" w:color="B4D7F0"/>
        <w:left w:val="dashed" w:sz="12" w:space="12" w:color="B4D7F0"/>
        <w:bottom w:val="dashed" w:sz="12" w:space="12" w:color="B4D7F0"/>
        <w:right w:val="dashed" w:sz="12" w:space="12" w:color="B4D7F0"/>
      </w:pBdr>
      <w:spacing w:after="0" w:line="240" w:lineRule="auto"/>
      <w:ind w:left="225"/>
      <w:jc w:val="center"/>
    </w:pPr>
    <w:rPr>
      <w:rFonts w:ascii="Times New Roman" w:eastAsia="Times New Roman" w:hAnsi="Times New Roman" w:cs="Times New Roman"/>
      <w:sz w:val="31"/>
      <w:szCs w:val="31"/>
    </w:rPr>
  </w:style>
  <w:style w:type="paragraph" w:customStyle="1" w:styleId="right-corner1">
    <w:name w:val="right-corner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eft-corner1">
    <w:name w:val="left-corner1"/>
    <w:basedOn w:val="Normal"/>
    <w:rsid w:val="00252CBA"/>
    <w:pPr>
      <w:spacing w:before="144" w:after="288" w:line="240" w:lineRule="auto"/>
      <w:ind w:left="-150"/>
    </w:pPr>
    <w:rPr>
      <w:rFonts w:ascii="Times New Roman" w:eastAsia="Times New Roman" w:hAnsi="Times New Roman" w:cs="Times New Roman"/>
      <w:sz w:val="24"/>
      <w:szCs w:val="24"/>
    </w:rPr>
  </w:style>
  <w:style w:type="paragraph" w:customStyle="1" w:styleId="breadcrumb1">
    <w:name w:val="breadcrumb1"/>
    <w:basedOn w:val="Normal"/>
    <w:rsid w:val="00252CBA"/>
    <w:pPr>
      <w:spacing w:before="144" w:after="288" w:line="240" w:lineRule="auto"/>
    </w:pPr>
    <w:rPr>
      <w:rFonts w:ascii="Times New Roman" w:eastAsia="Times New Roman" w:hAnsi="Times New Roman" w:cs="Times New Roman"/>
      <w:color w:val="529AD6"/>
    </w:rPr>
  </w:style>
  <w:style w:type="paragraph" w:customStyle="1" w:styleId="links1">
    <w:name w:val="links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links2">
    <w:name w:val="links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submitted2">
    <w:name w:val="submitted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comment1">
    <w:name w:val="comment1"/>
    <w:basedOn w:val="Normal"/>
    <w:rsid w:val="00252CBA"/>
    <w:pPr>
      <w:spacing w:after="0" w:line="240" w:lineRule="auto"/>
    </w:pPr>
    <w:rPr>
      <w:rFonts w:ascii="Times New Roman" w:eastAsia="Times New Roman" w:hAnsi="Times New Roman" w:cs="Times New Roman"/>
      <w:sz w:val="24"/>
      <w:szCs w:val="24"/>
    </w:rPr>
  </w:style>
  <w:style w:type="paragraph" w:customStyle="1" w:styleId="content3">
    <w:name w:val="content3"/>
    <w:basedOn w:val="Normal"/>
    <w:rsid w:val="00252CBA"/>
    <w:pPr>
      <w:spacing w:before="144" w:after="144" w:line="240" w:lineRule="auto"/>
    </w:pPr>
    <w:rPr>
      <w:rFonts w:ascii="Times New Roman" w:eastAsia="Times New Roman" w:hAnsi="Times New Roman" w:cs="Times New Roman"/>
      <w:sz w:val="24"/>
      <w:szCs w:val="24"/>
    </w:rPr>
  </w:style>
  <w:style w:type="paragraph" w:customStyle="1" w:styleId="content4">
    <w:name w:val="content4"/>
    <w:basedOn w:val="Normal"/>
    <w:rsid w:val="00252CBA"/>
    <w:pPr>
      <w:spacing w:before="144" w:after="144" w:line="240" w:lineRule="auto"/>
    </w:pPr>
    <w:rPr>
      <w:rFonts w:ascii="Times New Roman" w:eastAsia="Times New Roman" w:hAnsi="Times New Roman" w:cs="Times New Roman"/>
      <w:sz w:val="24"/>
      <w:szCs w:val="24"/>
    </w:rPr>
  </w:style>
  <w:style w:type="paragraph" w:customStyle="1" w:styleId="feed-item-title1">
    <w:name w:val="feed-item-title1"/>
    <w:basedOn w:val="Normal"/>
    <w:rsid w:val="00252CBA"/>
    <w:pPr>
      <w:spacing w:before="144" w:after="288" w:line="312" w:lineRule="auto"/>
    </w:pPr>
    <w:rPr>
      <w:rFonts w:ascii="Times New Roman" w:eastAsia="Times New Roman" w:hAnsi="Times New Roman" w:cs="Times New Roman"/>
      <w:sz w:val="38"/>
      <w:szCs w:val="38"/>
    </w:rPr>
  </w:style>
  <w:style w:type="paragraph" w:customStyle="1" w:styleId="feed-item1">
    <w:name w:val="feed-item1"/>
    <w:basedOn w:val="Normal"/>
    <w:rsid w:val="00252CBA"/>
    <w:pPr>
      <w:pBdr>
        <w:bottom w:val="single" w:sz="6" w:space="18" w:color="E9EFF3"/>
      </w:pBdr>
      <w:spacing w:after="420" w:line="240" w:lineRule="auto"/>
      <w:ind w:left="-465" w:right="-465"/>
    </w:pPr>
    <w:rPr>
      <w:rFonts w:ascii="Times New Roman" w:eastAsia="Times New Roman" w:hAnsi="Times New Roman" w:cs="Times New Roman"/>
      <w:sz w:val="24"/>
      <w:szCs w:val="24"/>
    </w:rPr>
  </w:style>
  <w:style w:type="paragraph" w:customStyle="1" w:styleId="feed-item-categories1">
    <w:name w:val="feed-item-categories1"/>
    <w:basedOn w:val="Normal"/>
    <w:rsid w:val="00252CBA"/>
    <w:pPr>
      <w:spacing w:before="144" w:after="288" w:line="240" w:lineRule="auto"/>
    </w:pPr>
    <w:rPr>
      <w:rFonts w:ascii="Times New Roman" w:eastAsia="Times New Roman" w:hAnsi="Times New Roman" w:cs="Times New Roman"/>
    </w:rPr>
  </w:style>
  <w:style w:type="paragraph" w:customStyle="1" w:styleId="feed-item-meta1">
    <w:name w:val="feed-item-meta1"/>
    <w:basedOn w:val="Normal"/>
    <w:rsid w:val="00252CBA"/>
    <w:pPr>
      <w:spacing w:before="144" w:after="288" w:line="240" w:lineRule="auto"/>
    </w:pPr>
    <w:rPr>
      <w:rFonts w:ascii="Times New Roman" w:eastAsia="Times New Roman" w:hAnsi="Times New Roman" w:cs="Times New Roman"/>
      <w:color w:val="898989"/>
    </w:rPr>
  </w:style>
  <w:style w:type="paragraph" w:customStyle="1" w:styleId="form-item14">
    <w:name w:val="form-item14"/>
    <w:basedOn w:val="Normal"/>
    <w:rsid w:val="00252CBA"/>
    <w:pPr>
      <w:pBdr>
        <w:top w:val="single" w:sz="6" w:space="0" w:color="FFFFFF"/>
        <w:left w:val="single" w:sz="6" w:space="0" w:color="FFFFFF"/>
        <w:bottom w:val="single" w:sz="6" w:space="0" w:color="FFFFFF"/>
        <w:right w:val="single" w:sz="6" w:space="0" w:color="FFFFFF"/>
      </w:pBdr>
      <w:spacing w:before="240" w:after="240" w:line="240" w:lineRule="auto"/>
    </w:pPr>
    <w:rPr>
      <w:rFonts w:ascii="Times New Roman" w:eastAsia="Times New Roman" w:hAnsi="Times New Roman" w:cs="Times New Roman"/>
      <w:sz w:val="24"/>
      <w:szCs w:val="24"/>
    </w:rPr>
  </w:style>
  <w:style w:type="paragraph" w:customStyle="1" w:styleId="item-selected1">
    <w:name w:val="item-selected1"/>
    <w:basedOn w:val="Normal"/>
    <w:rsid w:val="00252CBA"/>
    <w:pPr>
      <w:pBdr>
        <w:top w:val="single" w:sz="6" w:space="0" w:color="D9EAF5"/>
        <w:left w:val="single" w:sz="6" w:space="0" w:color="D9EAF5"/>
        <w:bottom w:val="single" w:sz="6" w:space="0" w:color="D9EAF5"/>
        <w:right w:val="single" w:sz="6" w:space="0" w:color="D9EAF5"/>
      </w:pBdr>
      <w:shd w:val="clear" w:color="auto" w:fill="FFFFFF"/>
      <w:spacing w:before="144" w:after="288" w:line="240" w:lineRule="auto"/>
    </w:pPr>
    <w:rPr>
      <w:rFonts w:ascii="Times New Roman" w:eastAsia="Times New Roman" w:hAnsi="Times New Roman" w:cs="Times New Roman"/>
      <w:sz w:val="24"/>
      <w:szCs w:val="24"/>
    </w:rPr>
  </w:style>
  <w:style w:type="paragraph" w:customStyle="1" w:styleId="bar2">
    <w:name w:val="bar2"/>
    <w:basedOn w:val="Normal"/>
    <w:rsid w:val="00252CBA"/>
    <w:pPr>
      <w:pBdr>
        <w:top w:val="single" w:sz="2" w:space="0" w:color="F0F0F0"/>
        <w:left w:val="single" w:sz="6" w:space="0" w:color="F0F0F0"/>
        <w:bottom w:val="single" w:sz="6" w:space="0" w:color="F0F0F0"/>
        <w:right w:val="single" w:sz="6" w:space="0" w:color="F0F0F0"/>
      </w:pBdr>
      <w:shd w:val="clear" w:color="auto" w:fill="FFFFFF"/>
      <w:spacing w:before="144" w:after="288" w:line="240" w:lineRule="auto"/>
    </w:pPr>
    <w:rPr>
      <w:rFonts w:ascii="Times New Roman" w:eastAsia="Times New Roman" w:hAnsi="Times New Roman" w:cs="Times New Roman"/>
      <w:sz w:val="24"/>
      <w:szCs w:val="24"/>
    </w:rPr>
  </w:style>
  <w:style w:type="paragraph" w:customStyle="1" w:styleId="foreground1">
    <w:name w:val="foreground1"/>
    <w:basedOn w:val="Normal"/>
    <w:rsid w:val="00252CBA"/>
    <w:pPr>
      <w:shd w:val="clear" w:color="auto" w:fill="71A7CC"/>
      <w:spacing w:before="144" w:after="288" w:line="240" w:lineRule="auto"/>
    </w:pPr>
    <w:rPr>
      <w:rFonts w:ascii="Times New Roman" w:eastAsia="Times New Roman" w:hAnsi="Times New Roman" w:cs="Times New Roman"/>
      <w:sz w:val="24"/>
      <w:szCs w:val="24"/>
    </w:rPr>
  </w:style>
  <w:style w:type="paragraph" w:customStyle="1" w:styleId="percent1">
    <w:name w:val="percent1"/>
    <w:basedOn w:val="Normal"/>
    <w:rsid w:val="00252CBA"/>
    <w:pPr>
      <w:spacing w:before="144" w:after="288" w:line="240" w:lineRule="auto"/>
    </w:pPr>
    <w:rPr>
      <w:rFonts w:ascii="Times New Roman" w:eastAsia="Times New Roman" w:hAnsi="Times New Roman" w:cs="Times New Roman"/>
    </w:rPr>
  </w:style>
  <w:style w:type="paragraph" w:customStyle="1" w:styleId="content5">
    <w:name w:val="content5"/>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escription5">
    <w:name w:val="description5"/>
    <w:basedOn w:val="Normal"/>
    <w:rsid w:val="00252CBA"/>
    <w:pPr>
      <w:spacing w:after="360" w:line="360" w:lineRule="auto"/>
    </w:pPr>
    <w:rPr>
      <w:rFonts w:ascii="Times New Roman" w:eastAsia="Times New Roman" w:hAnsi="Times New Roman" w:cs="Times New Roman"/>
      <w:color w:val="898989"/>
    </w:rPr>
  </w:style>
  <w:style w:type="paragraph" w:customStyle="1" w:styleId="body1">
    <w:name w:val="body1"/>
    <w:basedOn w:val="Normal"/>
    <w:rsid w:val="00252CBA"/>
    <w:pPr>
      <w:spacing w:after="0" w:line="240" w:lineRule="auto"/>
    </w:pPr>
    <w:rPr>
      <w:rFonts w:ascii="Times New Roman" w:eastAsia="Times New Roman" w:hAnsi="Times New Roman" w:cs="Times New Roman"/>
      <w:sz w:val="24"/>
      <w:szCs w:val="24"/>
    </w:rPr>
  </w:style>
  <w:style w:type="paragraph" w:customStyle="1" w:styleId="left1">
    <w:name w:val="left1"/>
    <w:basedOn w:val="Normal"/>
    <w:rsid w:val="00252CBA"/>
    <w:pPr>
      <w:spacing w:after="0" w:line="240" w:lineRule="auto"/>
    </w:pPr>
    <w:rPr>
      <w:rFonts w:ascii="Times New Roman" w:eastAsia="Times New Roman" w:hAnsi="Times New Roman" w:cs="Times New Roman"/>
      <w:sz w:val="24"/>
      <w:szCs w:val="24"/>
    </w:rPr>
  </w:style>
  <w:style w:type="paragraph" w:customStyle="1" w:styleId="right1">
    <w:name w:val="right1"/>
    <w:basedOn w:val="Normal"/>
    <w:rsid w:val="00252CBA"/>
    <w:pPr>
      <w:spacing w:after="0" w:line="240" w:lineRule="auto"/>
    </w:pPr>
    <w:rPr>
      <w:rFonts w:ascii="Times New Roman" w:eastAsia="Times New Roman" w:hAnsi="Times New Roman" w:cs="Times New Roman"/>
      <w:sz w:val="24"/>
      <w:szCs w:val="24"/>
    </w:rPr>
  </w:style>
  <w:style w:type="paragraph" w:customStyle="1" w:styleId="expert-link1">
    <w:name w:val="expert-link1"/>
    <w:basedOn w:val="Normal"/>
    <w:rsid w:val="00252CBA"/>
    <w:pPr>
      <w:spacing w:after="0" w:line="240" w:lineRule="auto"/>
    </w:pPr>
    <w:rPr>
      <w:rFonts w:ascii="Times New Roman" w:eastAsia="Times New Roman" w:hAnsi="Times New Roman" w:cs="Times New Roman"/>
      <w:sz w:val="24"/>
      <w:szCs w:val="24"/>
    </w:rPr>
  </w:style>
  <w:style w:type="paragraph" w:customStyle="1" w:styleId="logo1">
    <w:name w:val="logo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welcome1">
    <w:name w:val="welcom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edtext1">
    <w:name w:val="redtext1"/>
    <w:basedOn w:val="Normal"/>
    <w:rsid w:val="00252CBA"/>
    <w:pPr>
      <w:spacing w:before="144" w:after="288" w:line="240" w:lineRule="auto"/>
    </w:pPr>
    <w:rPr>
      <w:rFonts w:ascii="Times New Roman" w:eastAsia="Times New Roman" w:hAnsi="Times New Roman" w:cs="Times New Roman"/>
      <w:i/>
      <w:iCs/>
      <w:color w:val="FF0000"/>
      <w:sz w:val="24"/>
      <w:szCs w:val="24"/>
    </w:rPr>
  </w:style>
  <w:style w:type="paragraph" w:customStyle="1" w:styleId="menu-name-display1">
    <w:name w:val="menu-name-display1"/>
    <w:basedOn w:val="Normal"/>
    <w:rsid w:val="00252CBA"/>
    <w:pPr>
      <w:spacing w:before="144" w:after="288" w:line="210" w:lineRule="atLeast"/>
    </w:pPr>
    <w:rPr>
      <w:rFonts w:ascii="Times New Roman" w:eastAsia="Times New Roman" w:hAnsi="Times New Roman" w:cs="Times New Roman"/>
      <w:b/>
      <w:bCs/>
      <w:color w:val="F2EECC"/>
      <w:sz w:val="20"/>
      <w:szCs w:val="20"/>
    </w:rPr>
  </w:style>
  <w:style w:type="paragraph" w:customStyle="1" w:styleId="content6">
    <w:name w:val="content6"/>
    <w:basedOn w:val="Normal"/>
    <w:rsid w:val="00252CBA"/>
    <w:pPr>
      <w:spacing w:before="144" w:after="288" w:line="240" w:lineRule="auto"/>
    </w:pPr>
    <w:rPr>
      <w:rFonts w:ascii="Times New Roman" w:eastAsia="Times New Roman" w:hAnsi="Times New Roman" w:cs="Times New Roman"/>
      <w:sz w:val="24"/>
      <w:szCs w:val="24"/>
    </w:rPr>
  </w:style>
  <w:style w:type="character" w:customStyle="1" w:styleId="head1">
    <w:name w:val="head1"/>
    <w:basedOn w:val="DefaultParagraphFont"/>
    <w:rsid w:val="00252CBA"/>
    <w:rPr>
      <w:strike w:val="0"/>
      <w:dstrike w:val="0"/>
      <w:vanish w:val="0"/>
      <w:webHidden w:val="0"/>
      <w:color w:val="FFFFFF"/>
      <w:u w:val="none"/>
      <w:effect w:val="none"/>
      <w:specVanish w:val="0"/>
    </w:rPr>
  </w:style>
  <w:style w:type="character" w:customStyle="1" w:styleId="selected1">
    <w:name w:val="selected1"/>
    <w:basedOn w:val="DefaultParagraphFont"/>
    <w:rsid w:val="00252CBA"/>
  </w:style>
  <w:style w:type="paragraph" w:customStyle="1" w:styleId="facultyboxheading1">
    <w:name w:val="facultyboxheading1"/>
    <w:basedOn w:val="Normal"/>
    <w:rsid w:val="00252CBA"/>
    <w:pPr>
      <w:shd w:val="clear" w:color="auto" w:fill="8F9092"/>
      <w:spacing w:before="144" w:after="288" w:line="240" w:lineRule="auto"/>
    </w:pPr>
    <w:rPr>
      <w:rFonts w:ascii="Times New Roman" w:eastAsia="Times New Roman" w:hAnsi="Times New Roman" w:cs="Times New Roman"/>
      <w:b/>
      <w:bCs/>
      <w:color w:val="FFFFFF"/>
      <w:sz w:val="20"/>
      <w:szCs w:val="20"/>
    </w:rPr>
  </w:style>
  <w:style w:type="paragraph" w:customStyle="1" w:styleId="facultyboxnocontant1">
    <w:name w:val="facultyboxnocontan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acultyboxcontant2">
    <w:name w:val="facultyboxcontant2"/>
    <w:basedOn w:val="Normal"/>
    <w:rsid w:val="00252CBA"/>
    <w:pPr>
      <w:pBdr>
        <w:top w:val="single" w:sz="6" w:space="4" w:color="CCCCCC"/>
        <w:left w:val="single" w:sz="6" w:space="6" w:color="CCCCCC"/>
        <w:bottom w:val="single" w:sz="6" w:space="4" w:color="CCCCCC"/>
        <w:right w:val="single" w:sz="6" w:space="6" w:color="CCCCCC"/>
      </w:pBdr>
      <w:spacing w:before="144" w:after="288" w:line="240" w:lineRule="auto"/>
    </w:pPr>
    <w:rPr>
      <w:rFonts w:ascii="Times New Roman" w:eastAsia="Times New Roman" w:hAnsi="Times New Roman" w:cs="Times New Roman"/>
      <w:sz w:val="24"/>
      <w:szCs w:val="24"/>
    </w:rPr>
  </w:style>
  <w:style w:type="paragraph" w:customStyle="1" w:styleId="content7">
    <w:name w:val="content7"/>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readcrums1">
    <w:name w:val="bread_crums1"/>
    <w:basedOn w:val="Normal"/>
    <w:rsid w:val="00252CBA"/>
    <w:pPr>
      <w:spacing w:before="144" w:after="300" w:line="630" w:lineRule="atLeast"/>
    </w:pPr>
    <w:rPr>
      <w:rFonts w:ascii="Times New Roman" w:eastAsia="Times New Roman" w:hAnsi="Times New Roman" w:cs="Times New Roman"/>
      <w:sz w:val="24"/>
      <w:szCs w:val="24"/>
    </w:rPr>
  </w:style>
  <w:style w:type="paragraph" w:customStyle="1" w:styleId="breadcrumb2">
    <w:name w:val="breadcrumb2"/>
    <w:basedOn w:val="Normal"/>
    <w:rsid w:val="00252CBA"/>
    <w:pPr>
      <w:spacing w:before="144" w:after="288" w:line="240" w:lineRule="atLeast"/>
    </w:pPr>
    <w:rPr>
      <w:rFonts w:ascii="Times New Roman" w:eastAsia="Times New Roman" w:hAnsi="Times New Roman" w:cs="Times New Roman"/>
      <w:color w:val="666666"/>
      <w:sz w:val="18"/>
      <w:szCs w:val="18"/>
    </w:rPr>
  </w:style>
  <w:style w:type="paragraph" w:customStyle="1" w:styleId="breadsingle1">
    <w:name w:val="bread_single1"/>
    <w:basedOn w:val="Normal"/>
    <w:rsid w:val="00252CBA"/>
    <w:pPr>
      <w:spacing w:before="144" w:after="288" w:line="585" w:lineRule="atLeast"/>
    </w:pPr>
    <w:rPr>
      <w:rFonts w:ascii="Times New Roman" w:eastAsia="Times New Roman" w:hAnsi="Times New Roman" w:cs="Times New Roman"/>
      <w:color w:val="666666"/>
      <w:sz w:val="18"/>
      <w:szCs w:val="18"/>
    </w:rPr>
  </w:style>
  <w:style w:type="paragraph" w:customStyle="1" w:styleId="breadcrumsnew1">
    <w:name w:val="bread_crums_new1"/>
    <w:basedOn w:val="Normal"/>
    <w:rsid w:val="00252CBA"/>
    <w:pPr>
      <w:spacing w:before="144" w:after="15" w:line="330" w:lineRule="atLeast"/>
    </w:pPr>
    <w:rPr>
      <w:rFonts w:ascii="Times New Roman" w:eastAsia="Times New Roman" w:hAnsi="Times New Roman" w:cs="Times New Roman"/>
      <w:color w:val="666666"/>
      <w:sz w:val="18"/>
      <w:szCs w:val="18"/>
    </w:rPr>
  </w:style>
  <w:style w:type="paragraph" w:customStyle="1" w:styleId="progressmain1">
    <w:name w:val="progress_main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progress1">
    <w:name w:val="progress1"/>
    <w:basedOn w:val="Normal"/>
    <w:rsid w:val="00252CBA"/>
    <w:pPr>
      <w:spacing w:before="144" w:after="300" w:line="630" w:lineRule="atLeast"/>
    </w:pPr>
    <w:rPr>
      <w:rFonts w:ascii="Times New Roman" w:eastAsia="Times New Roman" w:hAnsi="Times New Roman" w:cs="Times New Roman"/>
      <w:b/>
      <w:bCs/>
      <w:sz w:val="24"/>
      <w:szCs w:val="24"/>
    </w:rPr>
  </w:style>
  <w:style w:type="paragraph" w:customStyle="1" w:styleId="row1">
    <w:name w:val="row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ownew1">
    <w:name w:val="row_new1"/>
    <w:basedOn w:val="Normal"/>
    <w:rsid w:val="00252CBA"/>
    <w:pPr>
      <w:spacing w:before="144" w:after="288" w:line="240" w:lineRule="auto"/>
      <w:ind w:left="15"/>
    </w:pPr>
    <w:rPr>
      <w:rFonts w:ascii="Times New Roman" w:eastAsia="Times New Roman" w:hAnsi="Times New Roman" w:cs="Times New Roman"/>
      <w:sz w:val="24"/>
      <w:szCs w:val="24"/>
    </w:rPr>
  </w:style>
  <w:style w:type="paragraph" w:customStyle="1" w:styleId="rowbottom1">
    <w:name w:val="row_bottom1"/>
    <w:basedOn w:val="Normal"/>
    <w:rsid w:val="00252CBA"/>
    <w:pPr>
      <w:spacing w:before="144" w:after="288" w:line="240" w:lineRule="auto"/>
      <w:ind w:left="270"/>
    </w:pPr>
    <w:rPr>
      <w:rFonts w:ascii="Times New Roman" w:eastAsia="Times New Roman" w:hAnsi="Times New Roman" w:cs="Times New Roman"/>
      <w:sz w:val="24"/>
      <w:szCs w:val="24"/>
    </w:rPr>
  </w:style>
  <w:style w:type="paragraph" w:customStyle="1" w:styleId="last1">
    <w:name w:val="last1"/>
    <w:basedOn w:val="Normal"/>
    <w:rsid w:val="00252CBA"/>
    <w:pPr>
      <w:spacing w:before="144" w:after="288" w:line="240" w:lineRule="auto"/>
    </w:pPr>
    <w:rPr>
      <w:rFonts w:ascii="Times New Roman" w:eastAsia="Times New Roman" w:hAnsi="Times New Roman" w:cs="Times New Roman"/>
      <w:sz w:val="24"/>
      <w:szCs w:val="24"/>
    </w:rPr>
  </w:style>
  <w:style w:type="character" w:customStyle="1" w:styleId="green2">
    <w:name w:val="green2"/>
    <w:basedOn w:val="DefaultParagraphFont"/>
    <w:rsid w:val="00252CBA"/>
    <w:rPr>
      <w:i/>
      <w:iCs/>
      <w:vanish w:val="0"/>
      <w:webHidden w:val="0"/>
      <w:color w:val="FFFFFF"/>
      <w:specVanish w:val="0"/>
    </w:rPr>
  </w:style>
  <w:style w:type="character" w:customStyle="1" w:styleId="orange2">
    <w:name w:val="orange2"/>
    <w:basedOn w:val="DefaultParagraphFont"/>
    <w:rsid w:val="00252CBA"/>
    <w:rPr>
      <w:i/>
      <w:iCs/>
      <w:vanish w:val="0"/>
      <w:webHidden w:val="0"/>
      <w:color w:val="FFFFFF"/>
      <w:specVanish w:val="0"/>
    </w:rPr>
  </w:style>
  <w:style w:type="character" w:customStyle="1" w:styleId="red2">
    <w:name w:val="red2"/>
    <w:basedOn w:val="DefaultParagraphFont"/>
    <w:rsid w:val="00252CBA"/>
    <w:rPr>
      <w:i/>
      <w:iCs/>
      <w:vanish w:val="0"/>
      <w:webHidden w:val="0"/>
      <w:color w:val="FFFFFF"/>
      <w:specVanish w:val="0"/>
    </w:rPr>
  </w:style>
  <w:style w:type="paragraph" w:customStyle="1" w:styleId="data2">
    <w:name w:val="data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data11">
    <w:name w:val="data1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openpet1">
    <w:name w:val="openpe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address1">
    <w:name w:val="address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thepet1">
    <w:name w:val="thepet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top1">
    <w:name w:val="top1"/>
    <w:basedOn w:val="Normal"/>
    <w:rsid w:val="00252CBA"/>
    <w:pPr>
      <w:spacing w:before="144" w:after="288" w:line="285" w:lineRule="atLeast"/>
    </w:pPr>
    <w:rPr>
      <w:rFonts w:ascii="Times New Roman" w:eastAsia="Times New Roman" w:hAnsi="Times New Roman" w:cs="Times New Roman"/>
      <w:color w:val="DE7630"/>
      <w:sz w:val="3"/>
      <w:szCs w:val="3"/>
    </w:rPr>
  </w:style>
  <w:style w:type="paragraph" w:customStyle="1" w:styleId="bottom1">
    <w:name w:val="bottom1"/>
    <w:basedOn w:val="Normal"/>
    <w:rsid w:val="00252CBA"/>
    <w:pPr>
      <w:spacing w:before="144" w:after="288" w:line="285" w:lineRule="atLeast"/>
    </w:pPr>
    <w:rPr>
      <w:rFonts w:ascii="Times New Roman" w:eastAsia="Times New Roman" w:hAnsi="Times New Roman" w:cs="Times New Roman"/>
      <w:color w:val="DE7630"/>
      <w:sz w:val="3"/>
      <w:szCs w:val="3"/>
    </w:rPr>
  </w:style>
  <w:style w:type="paragraph" w:customStyle="1" w:styleId="row2">
    <w:name w:val="row2"/>
    <w:basedOn w:val="Normal"/>
    <w:rsid w:val="00252CBA"/>
    <w:pPr>
      <w:spacing w:before="144" w:after="90" w:line="240" w:lineRule="auto"/>
    </w:pPr>
    <w:rPr>
      <w:rFonts w:ascii="Times New Roman" w:eastAsia="Times New Roman" w:hAnsi="Times New Roman" w:cs="Times New Roman"/>
      <w:sz w:val="24"/>
      <w:szCs w:val="24"/>
    </w:rPr>
  </w:style>
  <w:style w:type="paragraph" w:customStyle="1" w:styleId="experience1">
    <w:name w:val="experienc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ordernone1">
    <w:name w:val="border_none1"/>
    <w:basedOn w:val="Normal"/>
    <w:rsid w:val="00252CBA"/>
    <w:pPr>
      <w:spacing w:after="0" w:line="270" w:lineRule="atLeast"/>
    </w:pPr>
    <w:rPr>
      <w:rFonts w:ascii="Arial" w:eastAsia="Times New Roman" w:hAnsi="Arial" w:cs="Arial"/>
      <w:color w:val="000001"/>
      <w:sz w:val="18"/>
      <w:szCs w:val="18"/>
    </w:rPr>
  </w:style>
  <w:style w:type="paragraph" w:customStyle="1" w:styleId="star1">
    <w:name w:val="star1"/>
    <w:basedOn w:val="Normal"/>
    <w:rsid w:val="00252CBA"/>
    <w:pPr>
      <w:spacing w:after="0" w:line="270" w:lineRule="atLeast"/>
    </w:pPr>
    <w:rPr>
      <w:rFonts w:ascii="Arial" w:eastAsia="Times New Roman" w:hAnsi="Arial" w:cs="Arial"/>
      <w:color w:val="000001"/>
      <w:sz w:val="18"/>
      <w:szCs w:val="18"/>
    </w:rPr>
  </w:style>
  <w:style w:type="paragraph" w:customStyle="1" w:styleId="power1">
    <w:name w:val="power1"/>
    <w:basedOn w:val="Normal"/>
    <w:rsid w:val="00252CBA"/>
    <w:pPr>
      <w:spacing w:before="144" w:after="288" w:line="225" w:lineRule="atLeast"/>
      <w:jc w:val="right"/>
    </w:pPr>
    <w:rPr>
      <w:rFonts w:ascii="Times New Roman" w:eastAsia="Times New Roman" w:hAnsi="Times New Roman" w:cs="Times New Roman"/>
      <w:color w:val="666666"/>
      <w:sz w:val="17"/>
      <w:szCs w:val="17"/>
    </w:rPr>
  </w:style>
  <w:style w:type="paragraph" w:customStyle="1" w:styleId="personal1">
    <w:name w:val="personal1"/>
    <w:basedOn w:val="Normal"/>
    <w:rsid w:val="00252CBA"/>
    <w:pPr>
      <w:spacing w:before="105" w:after="240" w:line="240" w:lineRule="auto"/>
    </w:pPr>
    <w:rPr>
      <w:rFonts w:ascii="Times New Roman" w:eastAsia="Times New Roman" w:hAnsi="Times New Roman" w:cs="Times New Roman"/>
      <w:sz w:val="24"/>
      <w:szCs w:val="24"/>
    </w:rPr>
  </w:style>
  <w:style w:type="paragraph" w:customStyle="1" w:styleId="exbottom1">
    <w:name w:val="ex_bottom1"/>
    <w:basedOn w:val="Normal"/>
    <w:rsid w:val="00252CBA"/>
    <w:pPr>
      <w:spacing w:before="144" w:after="288" w:line="240" w:lineRule="auto"/>
    </w:pPr>
    <w:rPr>
      <w:rFonts w:ascii="Times New Roman" w:eastAsia="Times New Roman" w:hAnsi="Times New Roman" w:cs="Times New Roman"/>
      <w:sz w:val="3"/>
      <w:szCs w:val="3"/>
    </w:rPr>
  </w:style>
  <w:style w:type="paragraph" w:customStyle="1" w:styleId="clear-block1">
    <w:name w:val="clear-block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item15">
    <w:name w:val="form-item15"/>
    <w:basedOn w:val="Normal"/>
    <w:rsid w:val="00252CBA"/>
    <w:pPr>
      <w:spacing w:after="0" w:line="240" w:lineRule="auto"/>
    </w:pPr>
    <w:rPr>
      <w:rFonts w:ascii="Times New Roman" w:eastAsia="Times New Roman" w:hAnsi="Times New Roman" w:cs="Times New Roman"/>
      <w:sz w:val="24"/>
      <w:szCs w:val="24"/>
    </w:rPr>
  </w:style>
  <w:style w:type="paragraph" w:customStyle="1" w:styleId="view-content1">
    <w:name w:val="view-content1"/>
    <w:basedOn w:val="Normal"/>
    <w:rsid w:val="00252CBA"/>
    <w:pPr>
      <w:spacing w:after="288" w:line="240" w:lineRule="auto"/>
    </w:pPr>
    <w:rPr>
      <w:rFonts w:ascii="Times New Roman" w:eastAsia="Times New Roman" w:hAnsi="Times New Roman" w:cs="Times New Roman"/>
      <w:sz w:val="24"/>
      <w:szCs w:val="24"/>
    </w:rPr>
  </w:style>
  <w:style w:type="paragraph" w:customStyle="1" w:styleId="views-row-even1">
    <w:name w:val="views-row-even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s-row-odd1">
    <w:name w:val="views-row-odd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item16">
    <w:name w:val="form-item16"/>
    <w:basedOn w:val="Normal"/>
    <w:rsid w:val="00252CBA"/>
    <w:pPr>
      <w:spacing w:after="0" w:line="240" w:lineRule="auto"/>
    </w:pPr>
    <w:rPr>
      <w:rFonts w:ascii="Times New Roman" w:eastAsia="Times New Roman" w:hAnsi="Times New Roman" w:cs="Times New Roman"/>
      <w:sz w:val="24"/>
      <w:szCs w:val="24"/>
    </w:rPr>
  </w:style>
  <w:style w:type="paragraph" w:customStyle="1" w:styleId="ahah-processed1">
    <w:name w:val="ahah-processed1"/>
    <w:basedOn w:val="Normal"/>
    <w:rsid w:val="00252CBA"/>
    <w:pPr>
      <w:spacing w:before="75" w:after="60" w:line="240" w:lineRule="auto"/>
      <w:ind w:hanging="14985"/>
    </w:pPr>
    <w:rPr>
      <w:rFonts w:ascii="Times New Roman" w:eastAsia="Times New Roman" w:hAnsi="Times New Roman" w:cs="Times New Roman"/>
      <w:sz w:val="24"/>
      <w:szCs w:val="24"/>
    </w:rPr>
  </w:style>
  <w:style w:type="paragraph" w:customStyle="1" w:styleId="clear-block2">
    <w:name w:val="clear-block2"/>
    <w:basedOn w:val="Normal"/>
    <w:rsid w:val="00252CBA"/>
    <w:pPr>
      <w:spacing w:before="90" w:after="0" w:line="240" w:lineRule="auto"/>
    </w:pPr>
    <w:rPr>
      <w:rFonts w:ascii="Times New Roman" w:eastAsia="Times New Roman" w:hAnsi="Times New Roman" w:cs="Times New Roman"/>
      <w:sz w:val="24"/>
      <w:szCs w:val="24"/>
    </w:rPr>
  </w:style>
  <w:style w:type="paragraph" w:customStyle="1" w:styleId="ahah-processed2">
    <w:name w:val="ahah-processed2"/>
    <w:basedOn w:val="Normal"/>
    <w:rsid w:val="00252CBA"/>
    <w:pPr>
      <w:spacing w:before="75" w:after="60" w:line="240" w:lineRule="auto"/>
      <w:ind w:hanging="14985"/>
    </w:pPr>
    <w:rPr>
      <w:rFonts w:ascii="Times New Roman" w:eastAsia="Times New Roman" w:hAnsi="Times New Roman" w:cs="Times New Roman"/>
      <w:sz w:val="24"/>
      <w:szCs w:val="24"/>
    </w:rPr>
  </w:style>
  <w:style w:type="paragraph" w:customStyle="1" w:styleId="content-add-more1">
    <w:name w:val="content-add-more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submit4">
    <w:name w:val="form-submit4"/>
    <w:basedOn w:val="Normal"/>
    <w:rsid w:val="00252CBA"/>
    <w:pPr>
      <w:spacing w:before="120" w:after="120" w:line="240" w:lineRule="auto"/>
      <w:ind w:left="120" w:right="120" w:hanging="14985"/>
    </w:pPr>
    <w:rPr>
      <w:rFonts w:ascii="Times New Roman" w:eastAsia="Times New Roman" w:hAnsi="Times New Roman" w:cs="Times New Roman"/>
      <w:sz w:val="24"/>
      <w:szCs w:val="24"/>
    </w:rPr>
  </w:style>
  <w:style w:type="paragraph" w:customStyle="1" w:styleId="date-clear-block1">
    <w:name w:val="date-clear-block1"/>
    <w:basedOn w:val="Normal"/>
    <w:rsid w:val="00252CBA"/>
    <w:pPr>
      <w:spacing w:after="0" w:line="240" w:lineRule="auto"/>
    </w:pPr>
    <w:rPr>
      <w:rFonts w:ascii="Times New Roman" w:eastAsia="Times New Roman" w:hAnsi="Times New Roman" w:cs="Times New Roman"/>
      <w:sz w:val="24"/>
      <w:szCs w:val="24"/>
    </w:rPr>
  </w:style>
  <w:style w:type="paragraph" w:customStyle="1" w:styleId="form-item17">
    <w:name w:val="form-item17"/>
    <w:basedOn w:val="Normal"/>
    <w:rsid w:val="00252CBA"/>
    <w:pPr>
      <w:spacing w:after="0" w:line="240" w:lineRule="auto"/>
    </w:pPr>
    <w:rPr>
      <w:rFonts w:ascii="Times New Roman" w:eastAsia="Times New Roman" w:hAnsi="Times New Roman" w:cs="Times New Roman"/>
      <w:sz w:val="24"/>
      <w:szCs w:val="24"/>
    </w:rPr>
  </w:style>
  <w:style w:type="paragraph" w:customStyle="1" w:styleId="form-item18">
    <w:name w:val="form-item18"/>
    <w:basedOn w:val="Normal"/>
    <w:rsid w:val="00252CBA"/>
    <w:pPr>
      <w:spacing w:before="90" w:after="90" w:line="240" w:lineRule="auto"/>
    </w:pPr>
    <w:rPr>
      <w:rFonts w:ascii="Times New Roman" w:eastAsia="Times New Roman" w:hAnsi="Times New Roman" w:cs="Times New Roman"/>
      <w:sz w:val="24"/>
      <w:szCs w:val="24"/>
    </w:rPr>
  </w:style>
  <w:style w:type="paragraph" w:customStyle="1" w:styleId="form-radios1">
    <w:name w:val="form-radios1"/>
    <w:basedOn w:val="Normal"/>
    <w:rsid w:val="00252CBA"/>
    <w:pPr>
      <w:spacing w:before="60" w:after="60" w:line="210" w:lineRule="atLeast"/>
    </w:pPr>
    <w:rPr>
      <w:rFonts w:ascii="Times New Roman" w:eastAsia="Times New Roman" w:hAnsi="Times New Roman" w:cs="Times New Roman"/>
      <w:color w:val="666666"/>
      <w:sz w:val="20"/>
      <w:szCs w:val="20"/>
    </w:rPr>
  </w:style>
  <w:style w:type="paragraph" w:customStyle="1" w:styleId="form-item19">
    <w:name w:val="form-item19"/>
    <w:basedOn w:val="Normal"/>
    <w:rsid w:val="00252CBA"/>
    <w:pPr>
      <w:spacing w:before="90" w:after="90" w:line="210" w:lineRule="atLeast"/>
    </w:pPr>
    <w:rPr>
      <w:rFonts w:ascii="Times New Roman" w:eastAsia="Times New Roman" w:hAnsi="Times New Roman" w:cs="Times New Roman"/>
      <w:color w:val="666666"/>
      <w:sz w:val="20"/>
      <w:szCs w:val="20"/>
    </w:rPr>
  </w:style>
  <w:style w:type="paragraph" w:customStyle="1" w:styleId="form-radios2">
    <w:name w:val="form-radios2"/>
    <w:basedOn w:val="Normal"/>
    <w:rsid w:val="00252CBA"/>
    <w:pPr>
      <w:spacing w:before="60" w:after="60" w:line="210" w:lineRule="atLeast"/>
    </w:pPr>
    <w:rPr>
      <w:rFonts w:ascii="Times New Roman" w:eastAsia="Times New Roman" w:hAnsi="Times New Roman" w:cs="Times New Roman"/>
      <w:color w:val="666666"/>
      <w:sz w:val="20"/>
      <w:szCs w:val="20"/>
    </w:rPr>
  </w:style>
  <w:style w:type="paragraph" w:customStyle="1" w:styleId="form-item20">
    <w:name w:val="form-item20"/>
    <w:basedOn w:val="Normal"/>
    <w:rsid w:val="00252CBA"/>
    <w:pPr>
      <w:spacing w:before="90" w:after="90" w:line="210" w:lineRule="atLeast"/>
    </w:pPr>
    <w:rPr>
      <w:rFonts w:ascii="Times New Roman" w:eastAsia="Times New Roman" w:hAnsi="Times New Roman" w:cs="Times New Roman"/>
      <w:color w:val="666666"/>
      <w:sz w:val="20"/>
      <w:szCs w:val="20"/>
    </w:rPr>
  </w:style>
  <w:style w:type="paragraph" w:customStyle="1" w:styleId="form-select1">
    <w:name w:val="form-select1"/>
    <w:basedOn w:val="Normal"/>
    <w:rsid w:val="00252CBA"/>
    <w:pPr>
      <w:pBdr>
        <w:top w:val="single" w:sz="12" w:space="4" w:color="E1E1E1"/>
        <w:left w:val="single" w:sz="12" w:space="4" w:color="E1E1E1"/>
        <w:bottom w:val="single" w:sz="12" w:space="4" w:color="E1E1E1"/>
        <w:right w:val="single" w:sz="12" w:space="4" w:color="E1E1E1"/>
      </w:pBdr>
      <w:spacing w:after="0" w:line="240" w:lineRule="auto"/>
    </w:pPr>
    <w:rPr>
      <w:rFonts w:ascii="Times New Roman" w:eastAsia="Times New Roman" w:hAnsi="Times New Roman" w:cs="Times New Roman"/>
      <w:color w:val="666666"/>
      <w:sz w:val="24"/>
      <w:szCs w:val="24"/>
    </w:rPr>
  </w:style>
  <w:style w:type="paragraph" w:customStyle="1" w:styleId="resizable-textarea1">
    <w:name w:val="resizable-textarea1"/>
    <w:basedOn w:val="Normal"/>
    <w:rsid w:val="00252CBA"/>
    <w:pPr>
      <w:spacing w:before="144" w:after="288" w:line="240" w:lineRule="auto"/>
    </w:pPr>
    <w:rPr>
      <w:rFonts w:ascii="Times New Roman" w:eastAsia="Times New Roman" w:hAnsi="Times New Roman" w:cs="Times New Roman"/>
      <w:color w:val="666666"/>
      <w:sz w:val="17"/>
      <w:szCs w:val="17"/>
    </w:rPr>
  </w:style>
  <w:style w:type="paragraph" w:customStyle="1" w:styleId="resizable-textarea2">
    <w:name w:val="resizable-textarea2"/>
    <w:basedOn w:val="Normal"/>
    <w:rsid w:val="00252CBA"/>
    <w:pPr>
      <w:spacing w:before="144" w:after="288" w:line="240" w:lineRule="auto"/>
    </w:pPr>
    <w:rPr>
      <w:rFonts w:ascii="Times New Roman" w:eastAsia="Times New Roman" w:hAnsi="Times New Roman" w:cs="Times New Roman"/>
      <w:color w:val="666666"/>
      <w:sz w:val="17"/>
      <w:szCs w:val="17"/>
    </w:rPr>
  </w:style>
  <w:style w:type="character" w:customStyle="1" w:styleId="facultyboxcontant3">
    <w:name w:val="facultyboxcontant3"/>
    <w:basedOn w:val="DefaultParagraphFont"/>
    <w:rsid w:val="00252CBA"/>
    <w:rPr>
      <w:sz w:val="18"/>
      <w:szCs w:val="18"/>
    </w:rPr>
  </w:style>
  <w:style w:type="paragraph" w:customStyle="1" w:styleId="form-item21">
    <w:name w:val="form-item21"/>
    <w:basedOn w:val="Normal"/>
    <w:rsid w:val="00252CBA"/>
    <w:pPr>
      <w:spacing w:after="0" w:line="240" w:lineRule="auto"/>
    </w:pPr>
    <w:rPr>
      <w:rFonts w:ascii="Times New Roman" w:eastAsia="Times New Roman" w:hAnsi="Times New Roman" w:cs="Times New Roman"/>
      <w:sz w:val="24"/>
      <w:szCs w:val="24"/>
    </w:rPr>
  </w:style>
  <w:style w:type="paragraph" w:customStyle="1" w:styleId="content-multiple-remove-button1">
    <w:name w:val="content-multiple-remove-button1"/>
    <w:basedOn w:val="Normal"/>
    <w:rsid w:val="00252CBA"/>
    <w:pPr>
      <w:spacing w:after="0" w:line="240" w:lineRule="auto"/>
    </w:pPr>
    <w:rPr>
      <w:rFonts w:ascii="Times New Roman" w:eastAsia="Times New Roman" w:hAnsi="Times New Roman" w:cs="Times New Roman"/>
      <w:sz w:val="24"/>
      <w:szCs w:val="24"/>
    </w:rPr>
  </w:style>
  <w:style w:type="paragraph" w:customStyle="1" w:styleId="resizable-textarea3">
    <w:name w:val="resizable-textarea3"/>
    <w:basedOn w:val="Normal"/>
    <w:rsid w:val="00252CBA"/>
    <w:pPr>
      <w:spacing w:before="144" w:after="288" w:line="240" w:lineRule="auto"/>
    </w:pPr>
    <w:rPr>
      <w:rFonts w:ascii="Times New Roman" w:eastAsia="Times New Roman" w:hAnsi="Times New Roman" w:cs="Times New Roman"/>
      <w:color w:val="666666"/>
      <w:sz w:val="17"/>
      <w:szCs w:val="17"/>
    </w:rPr>
  </w:style>
  <w:style w:type="paragraph" w:customStyle="1" w:styleId="resizable-textarea4">
    <w:name w:val="resizable-textarea4"/>
    <w:basedOn w:val="Normal"/>
    <w:rsid w:val="00252CBA"/>
    <w:pPr>
      <w:spacing w:before="144" w:after="288" w:line="240" w:lineRule="auto"/>
    </w:pPr>
    <w:rPr>
      <w:rFonts w:ascii="Times New Roman" w:eastAsia="Times New Roman" w:hAnsi="Times New Roman" w:cs="Times New Roman"/>
      <w:color w:val="666666"/>
      <w:sz w:val="17"/>
      <w:szCs w:val="17"/>
    </w:rPr>
  </w:style>
  <w:style w:type="paragraph" w:customStyle="1" w:styleId="resizable-textarea5">
    <w:name w:val="resizable-textarea5"/>
    <w:basedOn w:val="Normal"/>
    <w:rsid w:val="00252CBA"/>
    <w:pPr>
      <w:spacing w:before="144" w:after="288" w:line="240" w:lineRule="auto"/>
    </w:pPr>
    <w:rPr>
      <w:rFonts w:ascii="Times New Roman" w:eastAsia="Times New Roman" w:hAnsi="Times New Roman" w:cs="Times New Roman"/>
      <w:color w:val="666666"/>
      <w:sz w:val="17"/>
      <w:szCs w:val="17"/>
    </w:rPr>
  </w:style>
  <w:style w:type="paragraph" w:customStyle="1" w:styleId="clear-block3">
    <w:name w:val="clear-block3"/>
    <w:basedOn w:val="Normal"/>
    <w:rsid w:val="00252CBA"/>
    <w:pPr>
      <w:spacing w:before="90" w:after="0" w:line="240" w:lineRule="auto"/>
    </w:pPr>
    <w:rPr>
      <w:rFonts w:ascii="Times New Roman" w:eastAsia="Times New Roman" w:hAnsi="Times New Roman" w:cs="Times New Roman"/>
      <w:sz w:val="24"/>
      <w:szCs w:val="24"/>
    </w:rPr>
  </w:style>
  <w:style w:type="paragraph" w:customStyle="1" w:styleId="content-add-more2">
    <w:name w:val="content-add-more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form-submit5">
    <w:name w:val="form-submit5"/>
    <w:basedOn w:val="Normal"/>
    <w:rsid w:val="00252CBA"/>
    <w:pPr>
      <w:spacing w:before="90" w:after="0" w:line="240" w:lineRule="auto"/>
      <w:ind w:left="120" w:hanging="14985"/>
    </w:pPr>
    <w:rPr>
      <w:rFonts w:ascii="Times New Roman" w:eastAsia="Times New Roman" w:hAnsi="Times New Roman" w:cs="Times New Roman"/>
      <w:sz w:val="24"/>
      <w:szCs w:val="24"/>
    </w:rPr>
  </w:style>
  <w:style w:type="paragraph" w:customStyle="1" w:styleId="submit1">
    <w:name w:val="submit1"/>
    <w:basedOn w:val="Normal"/>
    <w:rsid w:val="00252CBA"/>
    <w:pPr>
      <w:spacing w:before="300" w:after="180" w:line="240" w:lineRule="auto"/>
    </w:pPr>
    <w:rPr>
      <w:rFonts w:ascii="Times New Roman" w:eastAsia="Times New Roman" w:hAnsi="Times New Roman" w:cs="Times New Roman"/>
      <w:sz w:val="24"/>
      <w:szCs w:val="24"/>
    </w:rPr>
  </w:style>
  <w:style w:type="paragraph" w:customStyle="1" w:styleId="view-header1">
    <w:name w:val="view-header1"/>
    <w:basedOn w:val="Normal"/>
    <w:rsid w:val="00252CBA"/>
    <w:pPr>
      <w:shd w:val="clear" w:color="auto" w:fill="8F9092"/>
      <w:spacing w:before="150" w:after="288" w:line="240" w:lineRule="auto"/>
    </w:pPr>
    <w:rPr>
      <w:rFonts w:ascii="Times New Roman" w:eastAsia="Times New Roman" w:hAnsi="Times New Roman" w:cs="Times New Roman"/>
      <w:b/>
      <w:bCs/>
      <w:color w:val="FFFFFF"/>
      <w:sz w:val="20"/>
      <w:szCs w:val="20"/>
    </w:rPr>
  </w:style>
  <w:style w:type="paragraph" w:customStyle="1" w:styleId="title2">
    <w:name w:val="title2"/>
    <w:basedOn w:val="Normal"/>
    <w:rsid w:val="00252CBA"/>
    <w:pPr>
      <w:shd w:val="clear" w:color="auto" w:fill="DDDDDD"/>
      <w:spacing w:before="144" w:after="288" w:line="240" w:lineRule="auto"/>
    </w:pPr>
    <w:rPr>
      <w:rFonts w:ascii="Times New Roman" w:eastAsia="Times New Roman" w:hAnsi="Times New Roman" w:cs="Times New Roman"/>
      <w:sz w:val="24"/>
      <w:szCs w:val="24"/>
    </w:rPr>
  </w:style>
  <w:style w:type="paragraph" w:customStyle="1" w:styleId="content8">
    <w:name w:val="content8"/>
    <w:basedOn w:val="Normal"/>
    <w:rsid w:val="00252CBA"/>
    <w:pPr>
      <w:spacing w:before="120" w:after="120" w:line="270" w:lineRule="atLeast"/>
    </w:pPr>
    <w:rPr>
      <w:rFonts w:ascii="Times New Roman" w:eastAsia="Times New Roman" w:hAnsi="Times New Roman" w:cs="Times New Roman"/>
      <w:sz w:val="24"/>
      <w:szCs w:val="24"/>
    </w:rPr>
  </w:style>
  <w:style w:type="paragraph" w:customStyle="1" w:styleId="topcontent1">
    <w:name w:val="top_conten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bottomcontent1">
    <w:name w:val="bottom_content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green3">
    <w:name w:val="green3"/>
    <w:basedOn w:val="Normal"/>
    <w:rsid w:val="00252CBA"/>
    <w:pPr>
      <w:spacing w:before="144" w:after="288" w:line="405" w:lineRule="atLeast"/>
    </w:pPr>
    <w:rPr>
      <w:rFonts w:ascii="Times New Roman" w:eastAsia="Times New Roman" w:hAnsi="Times New Roman" w:cs="Times New Roman"/>
      <w:b/>
      <w:bCs/>
      <w:color w:val="059916"/>
      <w:sz w:val="38"/>
      <w:szCs w:val="38"/>
    </w:rPr>
  </w:style>
  <w:style w:type="paragraph" w:customStyle="1" w:styleId="orange3">
    <w:name w:val="orange3"/>
    <w:basedOn w:val="Normal"/>
    <w:rsid w:val="00252CBA"/>
    <w:pPr>
      <w:spacing w:before="144" w:after="288" w:line="405" w:lineRule="atLeast"/>
    </w:pPr>
    <w:rPr>
      <w:rFonts w:ascii="Times New Roman" w:eastAsia="Times New Roman" w:hAnsi="Times New Roman" w:cs="Times New Roman"/>
      <w:b/>
      <w:bCs/>
      <w:color w:val="CC8806"/>
      <w:sz w:val="38"/>
      <w:szCs w:val="38"/>
    </w:rPr>
  </w:style>
  <w:style w:type="paragraph" w:customStyle="1" w:styleId="red3">
    <w:name w:val="red3"/>
    <w:basedOn w:val="Normal"/>
    <w:rsid w:val="00252CBA"/>
    <w:pPr>
      <w:spacing w:before="144" w:after="288" w:line="405" w:lineRule="atLeast"/>
    </w:pPr>
    <w:rPr>
      <w:rFonts w:ascii="Times New Roman" w:eastAsia="Times New Roman" w:hAnsi="Times New Roman" w:cs="Times New Roman"/>
      <w:b/>
      <w:bCs/>
      <w:color w:val="B20707"/>
      <w:sz w:val="38"/>
      <w:szCs w:val="38"/>
    </w:rPr>
  </w:style>
  <w:style w:type="paragraph" w:customStyle="1" w:styleId="details1">
    <w:name w:val="details1"/>
    <w:basedOn w:val="Normal"/>
    <w:rsid w:val="00252CBA"/>
    <w:pPr>
      <w:spacing w:after="0" w:line="240" w:lineRule="auto"/>
    </w:pPr>
    <w:rPr>
      <w:rFonts w:ascii="Times New Roman" w:eastAsia="Times New Roman" w:hAnsi="Times New Roman" w:cs="Times New Roman"/>
      <w:color w:val="555759"/>
      <w:sz w:val="24"/>
      <w:szCs w:val="24"/>
    </w:rPr>
  </w:style>
  <w:style w:type="paragraph" w:customStyle="1" w:styleId="outerl1">
    <w:name w:val="outer_l1"/>
    <w:basedOn w:val="Normal"/>
    <w:rsid w:val="00252CBA"/>
    <w:pPr>
      <w:pBdr>
        <w:bottom w:val="single" w:sz="6" w:space="5" w:color="CCCCCC"/>
      </w:pBdr>
      <w:spacing w:before="144" w:after="288" w:line="240" w:lineRule="auto"/>
      <w:ind w:left="-300"/>
    </w:pPr>
    <w:rPr>
      <w:rFonts w:ascii="Times New Roman" w:eastAsia="Times New Roman" w:hAnsi="Times New Roman" w:cs="Times New Roman"/>
      <w:sz w:val="24"/>
      <w:szCs w:val="24"/>
    </w:rPr>
  </w:style>
  <w:style w:type="paragraph" w:customStyle="1" w:styleId="view-header2">
    <w:name w:val="view-header2"/>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heading10">
    <w:name w:val="heading1"/>
    <w:basedOn w:val="Normal"/>
    <w:rsid w:val="00252CBA"/>
    <w:pPr>
      <w:spacing w:before="144" w:after="288" w:line="240" w:lineRule="auto"/>
    </w:pPr>
    <w:rPr>
      <w:rFonts w:ascii="Times New Roman" w:eastAsia="Times New Roman" w:hAnsi="Times New Roman" w:cs="Times New Roman"/>
      <w:b/>
      <w:bCs/>
      <w:color w:val="999999"/>
      <w:sz w:val="24"/>
      <w:szCs w:val="24"/>
    </w:rPr>
  </w:style>
  <w:style w:type="paragraph" w:customStyle="1" w:styleId="comment2">
    <w:name w:val="comment2"/>
    <w:basedOn w:val="Normal"/>
    <w:rsid w:val="00252CBA"/>
    <w:pPr>
      <w:spacing w:after="0" w:line="240" w:lineRule="auto"/>
    </w:pPr>
    <w:rPr>
      <w:rFonts w:ascii="Times New Roman" w:eastAsia="Times New Roman" w:hAnsi="Times New Roman" w:cs="Times New Roman"/>
      <w:sz w:val="24"/>
      <w:szCs w:val="24"/>
    </w:rPr>
  </w:style>
  <w:style w:type="paragraph" w:customStyle="1" w:styleId="year3">
    <w:name w:val="year3"/>
    <w:basedOn w:val="Normal"/>
    <w:rsid w:val="00252CBA"/>
    <w:pPr>
      <w:spacing w:before="144" w:after="288" w:line="240" w:lineRule="auto"/>
    </w:pPr>
    <w:rPr>
      <w:rFonts w:ascii="Times New Roman" w:eastAsia="Times New Roman" w:hAnsi="Times New Roman" w:cs="Times New Roman"/>
      <w:color w:val="999999"/>
      <w:sz w:val="24"/>
      <w:szCs w:val="24"/>
    </w:rPr>
  </w:style>
  <w:style w:type="paragraph" w:customStyle="1" w:styleId="data3">
    <w:name w:val="data3"/>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view-dom-id-11">
    <w:name w:val="view-dom-id-1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option1">
    <w:name w:val="option1"/>
    <w:basedOn w:val="Normal"/>
    <w:rsid w:val="00252CBA"/>
    <w:pPr>
      <w:spacing w:before="144" w:after="288" w:line="240" w:lineRule="auto"/>
    </w:pPr>
    <w:rPr>
      <w:rFonts w:ascii="Times New Roman" w:eastAsia="Times New Roman" w:hAnsi="Times New Roman" w:cs="Times New Roman"/>
      <w:b/>
      <w:bCs/>
      <w:sz w:val="24"/>
      <w:szCs w:val="24"/>
    </w:rPr>
  </w:style>
  <w:style w:type="paragraph" w:customStyle="1" w:styleId="adviseen1">
    <w:name w:val="advisee_n1"/>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adviseen2">
    <w:name w:val="advisee_n2"/>
    <w:basedOn w:val="Normal"/>
    <w:rsid w:val="00252CBA"/>
    <w:pPr>
      <w:spacing w:before="144" w:after="288" w:line="240" w:lineRule="auto"/>
    </w:pPr>
    <w:rPr>
      <w:rFonts w:ascii="Times New Roman" w:eastAsia="Times New Roman" w:hAnsi="Times New Roman" w:cs="Times New Roman"/>
      <w:vanish/>
      <w:sz w:val="24"/>
      <w:szCs w:val="24"/>
    </w:rPr>
  </w:style>
  <w:style w:type="paragraph" w:customStyle="1" w:styleId="form-submit6">
    <w:name w:val="form-submit6"/>
    <w:basedOn w:val="Normal"/>
    <w:rsid w:val="00252CBA"/>
    <w:pPr>
      <w:spacing w:after="60" w:line="240" w:lineRule="auto"/>
      <w:ind w:left="60" w:hanging="14985"/>
    </w:pPr>
    <w:rPr>
      <w:rFonts w:ascii="Times New Roman" w:eastAsia="Times New Roman" w:hAnsi="Times New Roman" w:cs="Times New Roman"/>
      <w:sz w:val="24"/>
      <w:szCs w:val="24"/>
    </w:rPr>
  </w:style>
  <w:style w:type="paragraph" w:customStyle="1" w:styleId="rightfll1">
    <w:name w:val="right_fll1"/>
    <w:basedOn w:val="Normal"/>
    <w:rsid w:val="00252CBA"/>
    <w:pPr>
      <w:spacing w:before="144" w:after="288" w:line="240" w:lineRule="auto"/>
    </w:pPr>
    <w:rPr>
      <w:rFonts w:ascii="Times New Roman" w:eastAsia="Times New Roman" w:hAnsi="Times New Roman" w:cs="Times New Roman"/>
      <w:color w:val="337FB2"/>
      <w:sz w:val="24"/>
      <w:szCs w:val="24"/>
    </w:rPr>
  </w:style>
  <w:style w:type="paragraph" w:customStyle="1" w:styleId="rightfll2">
    <w:name w:val="right_fll2"/>
    <w:basedOn w:val="Normal"/>
    <w:rsid w:val="00252CBA"/>
    <w:pPr>
      <w:spacing w:before="144" w:after="288" w:line="240" w:lineRule="auto"/>
    </w:pPr>
    <w:rPr>
      <w:rFonts w:ascii="Times New Roman" w:eastAsia="Times New Roman" w:hAnsi="Times New Roman" w:cs="Times New Roman"/>
      <w:color w:val="337FB2"/>
      <w:sz w:val="24"/>
      <w:szCs w:val="24"/>
    </w:rPr>
  </w:style>
  <w:style w:type="paragraph" w:customStyle="1" w:styleId="rightflltop1">
    <w:name w:val="right_flltop1"/>
    <w:basedOn w:val="Normal"/>
    <w:rsid w:val="00252CBA"/>
    <w:pPr>
      <w:spacing w:before="144" w:after="288" w:line="240" w:lineRule="auto"/>
    </w:pPr>
    <w:rPr>
      <w:rFonts w:ascii="Times New Roman" w:eastAsia="Times New Roman" w:hAnsi="Times New Roman" w:cs="Times New Roman"/>
      <w:sz w:val="24"/>
      <w:szCs w:val="24"/>
    </w:rPr>
  </w:style>
  <w:style w:type="paragraph" w:customStyle="1" w:styleId="rightflltop2">
    <w:name w:val="right_flltop2"/>
    <w:basedOn w:val="Normal"/>
    <w:rsid w:val="00252CBA"/>
    <w:pPr>
      <w:spacing w:before="144" w:after="288" w:line="240" w:lineRule="auto"/>
    </w:pPr>
    <w:rPr>
      <w:rFonts w:ascii="Times New Roman" w:eastAsia="Times New Roman" w:hAnsi="Times New Roman" w:cs="Times New Roman"/>
      <w:sz w:val="24"/>
      <w:szCs w:val="24"/>
    </w:rPr>
  </w:style>
  <w:style w:type="character" w:customStyle="1" w:styleId="rightfl">
    <w:name w:val="right_fl"/>
    <w:basedOn w:val="DefaultParagraphFont"/>
    <w:rsid w:val="00252CBA"/>
  </w:style>
  <w:style w:type="character" w:customStyle="1" w:styleId="cont1">
    <w:name w:val="con_t1"/>
    <w:basedOn w:val="DefaultParagraphFont"/>
    <w:rsid w:val="00252CBA"/>
  </w:style>
  <w:style w:type="character" w:customStyle="1" w:styleId="rightfll3">
    <w:name w:val="right_fll3"/>
    <w:basedOn w:val="DefaultParagraphFont"/>
    <w:rsid w:val="00252CBA"/>
  </w:style>
  <w:style w:type="character" w:customStyle="1" w:styleId="rightfll4">
    <w:name w:val="right_fll4"/>
    <w:basedOn w:val="DefaultParagraphFont"/>
    <w:rsid w:val="00252CBA"/>
    <w:rPr>
      <w:color w:val="337FB2"/>
    </w:rPr>
  </w:style>
  <w:style w:type="character" w:customStyle="1" w:styleId="rightfll5">
    <w:name w:val="right_fll5"/>
    <w:basedOn w:val="DefaultParagraphFont"/>
    <w:rsid w:val="00252CBA"/>
    <w:rPr>
      <w:color w:val="337FB2"/>
    </w:rPr>
  </w:style>
  <w:style w:type="character" w:customStyle="1" w:styleId="jrnl">
    <w:name w:val="jrnl"/>
    <w:basedOn w:val="DefaultParagraphFont"/>
    <w:rsid w:val="00495686"/>
  </w:style>
  <w:style w:type="character" w:customStyle="1" w:styleId="verdanabluebold111">
    <w:name w:val="verdanabluebold111"/>
    <w:basedOn w:val="DefaultParagraphFont"/>
    <w:rsid w:val="00070CC1"/>
    <w:rPr>
      <w:rFonts w:ascii="Verdana" w:hAnsi="Verdana" w:hint="default"/>
      <w:b/>
      <w:bCs/>
      <w:color w:val="336699"/>
      <w:sz w:val="10"/>
      <w:szCs w:val="10"/>
    </w:rPr>
  </w:style>
  <w:style w:type="character" w:customStyle="1" w:styleId="verdanagrey111">
    <w:name w:val="verdanagrey111"/>
    <w:basedOn w:val="DefaultParagraphFont"/>
    <w:rsid w:val="00070CC1"/>
    <w:rPr>
      <w:rFonts w:ascii="Verdana" w:hAnsi="Verdana" w:hint="default"/>
      <w:b/>
      <w:bCs/>
      <w:color w:val="666666"/>
      <w:sz w:val="10"/>
      <w:szCs w:val="10"/>
    </w:rPr>
  </w:style>
  <w:style w:type="character" w:customStyle="1" w:styleId="pissn">
    <w:name w:val="pissn"/>
    <w:basedOn w:val="DefaultParagraphFont"/>
    <w:rsid w:val="00056125"/>
  </w:style>
  <w:style w:type="character" w:customStyle="1" w:styleId="eissn">
    <w:name w:val="eissn"/>
    <w:basedOn w:val="DefaultParagraphFont"/>
    <w:rsid w:val="00056125"/>
  </w:style>
  <w:style w:type="character" w:customStyle="1" w:styleId="il">
    <w:name w:val="il"/>
    <w:rsid w:val="001C1DFB"/>
    <w:rPr>
      <w:rFonts w:ascii="Times New Roman" w:hAnsi="Times New Roman" w:cs="Times New Roman" w:hint="default"/>
    </w:rPr>
  </w:style>
  <w:style w:type="character" w:customStyle="1" w:styleId="apple-converted-space">
    <w:name w:val="apple-converted-space"/>
    <w:basedOn w:val="DefaultParagraphFont"/>
    <w:rsid w:val="00BF4469"/>
  </w:style>
  <w:style w:type="paragraph" w:styleId="NoSpacing">
    <w:name w:val="No Spacing"/>
    <w:uiPriority w:val="1"/>
    <w:qFormat/>
    <w:rsid w:val="004B23ED"/>
    <w:pPr>
      <w:spacing w:after="0" w:line="240" w:lineRule="auto"/>
    </w:pPr>
  </w:style>
  <w:style w:type="paragraph" w:customStyle="1" w:styleId="author">
    <w:name w:val="author"/>
    <w:basedOn w:val="Normal"/>
    <w:rsid w:val="00B11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B11E85"/>
  </w:style>
  <w:style w:type="character" w:customStyle="1" w:styleId="ng-binding">
    <w:name w:val="ng-binding"/>
    <w:basedOn w:val="DefaultParagraphFont"/>
    <w:rsid w:val="00B11E85"/>
  </w:style>
  <w:style w:type="character" w:customStyle="1" w:styleId="contribdegrees">
    <w:name w:val="contribdegrees"/>
    <w:basedOn w:val="DefaultParagraphFont"/>
    <w:rsid w:val="00160BEC"/>
  </w:style>
  <w:style w:type="character" w:customStyle="1" w:styleId="fm-citation-ids-label">
    <w:name w:val="fm-citation-ids-label"/>
    <w:basedOn w:val="DefaultParagraphFont"/>
    <w:rsid w:val="00574E3D"/>
  </w:style>
  <w:style w:type="paragraph" w:customStyle="1" w:styleId="H6">
    <w:name w:val="H6"/>
    <w:basedOn w:val="Normal"/>
    <w:next w:val="Normal"/>
    <w:rsid w:val="001C4B8B"/>
    <w:pPr>
      <w:widowControl w:val="0"/>
      <w:autoSpaceDE w:val="0"/>
      <w:autoSpaceDN w:val="0"/>
      <w:snapToGrid w:val="0"/>
      <w:spacing w:before="100" w:after="0" w:line="240" w:lineRule="auto"/>
      <w:outlineLvl w:val="6"/>
    </w:pPr>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5357FD"/>
    <w:rPr>
      <w:color w:val="605E5C"/>
      <w:shd w:val="clear" w:color="auto" w:fill="E1DFDD"/>
    </w:rPr>
  </w:style>
  <w:style w:type="paragraph" w:customStyle="1" w:styleId="Default">
    <w:name w:val="Default"/>
    <w:rsid w:val="00F273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2675">
      <w:bodyDiv w:val="1"/>
      <w:marLeft w:val="0"/>
      <w:marRight w:val="0"/>
      <w:marTop w:val="0"/>
      <w:marBottom w:val="0"/>
      <w:divBdr>
        <w:top w:val="none" w:sz="0" w:space="0" w:color="auto"/>
        <w:left w:val="none" w:sz="0" w:space="0" w:color="auto"/>
        <w:bottom w:val="none" w:sz="0" w:space="0" w:color="auto"/>
        <w:right w:val="none" w:sz="0" w:space="0" w:color="auto"/>
      </w:divBdr>
    </w:div>
    <w:div w:id="41099393">
      <w:bodyDiv w:val="1"/>
      <w:marLeft w:val="0"/>
      <w:marRight w:val="0"/>
      <w:marTop w:val="0"/>
      <w:marBottom w:val="0"/>
      <w:divBdr>
        <w:top w:val="none" w:sz="0" w:space="0" w:color="auto"/>
        <w:left w:val="none" w:sz="0" w:space="0" w:color="auto"/>
        <w:bottom w:val="none" w:sz="0" w:space="0" w:color="auto"/>
        <w:right w:val="none" w:sz="0" w:space="0" w:color="auto"/>
      </w:divBdr>
      <w:divsChild>
        <w:div w:id="1980186568">
          <w:marLeft w:val="0"/>
          <w:marRight w:val="0"/>
          <w:marTop w:val="405"/>
          <w:marBottom w:val="0"/>
          <w:divBdr>
            <w:top w:val="none" w:sz="0" w:space="0" w:color="auto"/>
            <w:left w:val="none" w:sz="0" w:space="0" w:color="auto"/>
            <w:bottom w:val="none" w:sz="0" w:space="0" w:color="auto"/>
            <w:right w:val="none" w:sz="0" w:space="0" w:color="auto"/>
          </w:divBdr>
          <w:divsChild>
            <w:div w:id="664629189">
              <w:marLeft w:val="0"/>
              <w:marRight w:val="0"/>
              <w:marTop w:val="0"/>
              <w:marBottom w:val="105"/>
              <w:divBdr>
                <w:top w:val="single" w:sz="18" w:space="0" w:color="3382B3"/>
                <w:left w:val="none" w:sz="0" w:space="0" w:color="auto"/>
                <w:bottom w:val="none" w:sz="0" w:space="0" w:color="auto"/>
                <w:right w:val="none" w:sz="0" w:space="0" w:color="auto"/>
              </w:divBdr>
              <w:divsChild>
                <w:div w:id="1980379507">
                  <w:marLeft w:val="0"/>
                  <w:marRight w:val="0"/>
                  <w:marTop w:val="0"/>
                  <w:marBottom w:val="0"/>
                  <w:divBdr>
                    <w:top w:val="none" w:sz="0" w:space="0" w:color="auto"/>
                    <w:left w:val="none" w:sz="0" w:space="0" w:color="auto"/>
                    <w:bottom w:val="none" w:sz="0" w:space="0" w:color="auto"/>
                    <w:right w:val="none" w:sz="0" w:space="0" w:color="auto"/>
                  </w:divBdr>
                  <w:divsChild>
                    <w:div w:id="1637103242">
                      <w:marLeft w:val="0"/>
                      <w:marRight w:val="0"/>
                      <w:marTop w:val="0"/>
                      <w:marBottom w:val="0"/>
                      <w:divBdr>
                        <w:top w:val="none" w:sz="0" w:space="0" w:color="auto"/>
                        <w:left w:val="none" w:sz="0" w:space="0" w:color="auto"/>
                        <w:bottom w:val="none" w:sz="0" w:space="0" w:color="auto"/>
                        <w:right w:val="none" w:sz="0" w:space="0" w:color="auto"/>
                      </w:divBdr>
                      <w:divsChild>
                        <w:div w:id="185946323">
                          <w:marLeft w:val="0"/>
                          <w:marRight w:val="0"/>
                          <w:marTop w:val="0"/>
                          <w:marBottom w:val="0"/>
                          <w:divBdr>
                            <w:top w:val="none" w:sz="0" w:space="0" w:color="auto"/>
                            <w:left w:val="none" w:sz="0" w:space="0" w:color="auto"/>
                            <w:bottom w:val="none" w:sz="0" w:space="0" w:color="auto"/>
                            <w:right w:val="none" w:sz="0" w:space="0" w:color="auto"/>
                          </w:divBdr>
                          <w:divsChild>
                            <w:div w:id="899363991">
                              <w:marLeft w:val="0"/>
                              <w:marRight w:val="0"/>
                              <w:marTop w:val="0"/>
                              <w:marBottom w:val="0"/>
                              <w:divBdr>
                                <w:top w:val="none" w:sz="0" w:space="0" w:color="auto"/>
                                <w:left w:val="none" w:sz="0" w:space="0" w:color="auto"/>
                                <w:bottom w:val="none" w:sz="0" w:space="0" w:color="auto"/>
                                <w:right w:val="none" w:sz="0" w:space="0" w:color="auto"/>
                              </w:divBdr>
                              <w:divsChild>
                                <w:div w:id="351878877">
                                  <w:marLeft w:val="0"/>
                                  <w:marRight w:val="0"/>
                                  <w:marTop w:val="0"/>
                                  <w:marBottom w:val="0"/>
                                  <w:divBdr>
                                    <w:top w:val="none" w:sz="0" w:space="0" w:color="auto"/>
                                    <w:left w:val="none" w:sz="0" w:space="0" w:color="auto"/>
                                    <w:bottom w:val="none" w:sz="0" w:space="0" w:color="auto"/>
                                    <w:right w:val="none" w:sz="0" w:space="0" w:color="auto"/>
                                  </w:divBdr>
                                  <w:divsChild>
                                    <w:div w:id="2129857457">
                                      <w:marLeft w:val="0"/>
                                      <w:marRight w:val="0"/>
                                      <w:marTop w:val="0"/>
                                      <w:marBottom w:val="0"/>
                                      <w:divBdr>
                                        <w:top w:val="none" w:sz="0" w:space="0" w:color="auto"/>
                                        <w:left w:val="none" w:sz="0" w:space="0" w:color="auto"/>
                                        <w:bottom w:val="none" w:sz="0" w:space="0" w:color="auto"/>
                                        <w:right w:val="none" w:sz="0" w:space="0" w:color="auto"/>
                                      </w:divBdr>
                                      <w:divsChild>
                                        <w:div w:id="1602449372">
                                          <w:marLeft w:val="0"/>
                                          <w:marRight w:val="0"/>
                                          <w:marTop w:val="0"/>
                                          <w:marBottom w:val="0"/>
                                          <w:divBdr>
                                            <w:top w:val="none" w:sz="0" w:space="0" w:color="auto"/>
                                            <w:left w:val="none" w:sz="0" w:space="0" w:color="auto"/>
                                            <w:bottom w:val="none" w:sz="0" w:space="0" w:color="auto"/>
                                            <w:right w:val="none" w:sz="0" w:space="0" w:color="auto"/>
                                          </w:divBdr>
                                          <w:divsChild>
                                            <w:div w:id="10948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238913">
      <w:bodyDiv w:val="1"/>
      <w:marLeft w:val="0"/>
      <w:marRight w:val="0"/>
      <w:marTop w:val="0"/>
      <w:marBottom w:val="0"/>
      <w:divBdr>
        <w:top w:val="none" w:sz="0" w:space="0" w:color="auto"/>
        <w:left w:val="none" w:sz="0" w:space="0" w:color="auto"/>
        <w:bottom w:val="none" w:sz="0" w:space="0" w:color="auto"/>
        <w:right w:val="none" w:sz="0" w:space="0" w:color="auto"/>
      </w:divBdr>
      <w:divsChild>
        <w:div w:id="1962573045">
          <w:marLeft w:val="0"/>
          <w:marRight w:val="0"/>
          <w:marTop w:val="0"/>
          <w:marBottom w:val="0"/>
          <w:divBdr>
            <w:top w:val="none" w:sz="0" w:space="0" w:color="auto"/>
            <w:left w:val="none" w:sz="0" w:space="0" w:color="auto"/>
            <w:bottom w:val="none" w:sz="0" w:space="0" w:color="auto"/>
            <w:right w:val="none" w:sz="0" w:space="0" w:color="auto"/>
          </w:divBdr>
          <w:divsChild>
            <w:div w:id="2128816417">
              <w:marLeft w:val="0"/>
              <w:marRight w:val="0"/>
              <w:marTop w:val="0"/>
              <w:marBottom w:val="0"/>
              <w:divBdr>
                <w:top w:val="none" w:sz="0" w:space="0" w:color="auto"/>
                <w:left w:val="none" w:sz="0" w:space="0" w:color="auto"/>
                <w:bottom w:val="none" w:sz="0" w:space="0" w:color="auto"/>
                <w:right w:val="none" w:sz="0" w:space="0" w:color="auto"/>
              </w:divBdr>
              <w:divsChild>
                <w:div w:id="459760160">
                  <w:marLeft w:val="0"/>
                  <w:marRight w:val="0"/>
                  <w:marTop w:val="0"/>
                  <w:marBottom w:val="0"/>
                  <w:divBdr>
                    <w:top w:val="none" w:sz="0" w:space="0" w:color="auto"/>
                    <w:left w:val="none" w:sz="0" w:space="0" w:color="auto"/>
                    <w:bottom w:val="none" w:sz="0" w:space="0" w:color="auto"/>
                    <w:right w:val="none" w:sz="0" w:space="0" w:color="auto"/>
                  </w:divBdr>
                  <w:divsChild>
                    <w:div w:id="1621301948">
                      <w:marLeft w:val="0"/>
                      <w:marRight w:val="0"/>
                      <w:marTop w:val="0"/>
                      <w:marBottom w:val="0"/>
                      <w:divBdr>
                        <w:top w:val="none" w:sz="0" w:space="0" w:color="auto"/>
                        <w:left w:val="none" w:sz="0" w:space="0" w:color="auto"/>
                        <w:bottom w:val="none" w:sz="0" w:space="0" w:color="auto"/>
                        <w:right w:val="none" w:sz="0" w:space="0" w:color="auto"/>
                      </w:divBdr>
                      <w:divsChild>
                        <w:div w:id="2005813739">
                          <w:marLeft w:val="0"/>
                          <w:marRight w:val="0"/>
                          <w:marTop w:val="0"/>
                          <w:marBottom w:val="0"/>
                          <w:divBdr>
                            <w:top w:val="none" w:sz="0" w:space="0" w:color="auto"/>
                            <w:left w:val="none" w:sz="0" w:space="0" w:color="auto"/>
                            <w:bottom w:val="none" w:sz="0" w:space="0" w:color="auto"/>
                            <w:right w:val="none" w:sz="0" w:space="0" w:color="auto"/>
                          </w:divBdr>
                          <w:divsChild>
                            <w:div w:id="1160198508">
                              <w:marLeft w:val="0"/>
                              <w:marRight w:val="0"/>
                              <w:marTop w:val="0"/>
                              <w:marBottom w:val="0"/>
                              <w:divBdr>
                                <w:top w:val="none" w:sz="0" w:space="0" w:color="auto"/>
                                <w:left w:val="none" w:sz="0" w:space="0" w:color="auto"/>
                                <w:bottom w:val="none" w:sz="0" w:space="0" w:color="auto"/>
                                <w:right w:val="none" w:sz="0" w:space="0" w:color="auto"/>
                              </w:divBdr>
                              <w:divsChild>
                                <w:div w:id="895820494">
                                  <w:marLeft w:val="0"/>
                                  <w:marRight w:val="0"/>
                                  <w:marTop w:val="0"/>
                                  <w:marBottom w:val="0"/>
                                  <w:divBdr>
                                    <w:top w:val="none" w:sz="0" w:space="0" w:color="auto"/>
                                    <w:left w:val="none" w:sz="0" w:space="0" w:color="auto"/>
                                    <w:bottom w:val="none" w:sz="0" w:space="0" w:color="auto"/>
                                    <w:right w:val="none" w:sz="0" w:space="0" w:color="auto"/>
                                  </w:divBdr>
                                  <w:divsChild>
                                    <w:div w:id="1466771106">
                                      <w:marLeft w:val="0"/>
                                      <w:marRight w:val="0"/>
                                      <w:marTop w:val="0"/>
                                      <w:marBottom w:val="0"/>
                                      <w:divBdr>
                                        <w:top w:val="none" w:sz="0" w:space="0" w:color="auto"/>
                                        <w:left w:val="none" w:sz="0" w:space="0" w:color="auto"/>
                                        <w:bottom w:val="none" w:sz="0" w:space="0" w:color="auto"/>
                                        <w:right w:val="none" w:sz="0" w:space="0" w:color="auto"/>
                                      </w:divBdr>
                                      <w:divsChild>
                                        <w:div w:id="2400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9159">
      <w:bodyDiv w:val="1"/>
      <w:marLeft w:val="0"/>
      <w:marRight w:val="0"/>
      <w:marTop w:val="0"/>
      <w:marBottom w:val="0"/>
      <w:divBdr>
        <w:top w:val="none" w:sz="0" w:space="0" w:color="auto"/>
        <w:left w:val="none" w:sz="0" w:space="0" w:color="auto"/>
        <w:bottom w:val="none" w:sz="0" w:space="0" w:color="auto"/>
        <w:right w:val="none" w:sz="0" w:space="0" w:color="auto"/>
      </w:divBdr>
    </w:div>
    <w:div w:id="98188688">
      <w:bodyDiv w:val="1"/>
      <w:marLeft w:val="0"/>
      <w:marRight w:val="0"/>
      <w:marTop w:val="0"/>
      <w:marBottom w:val="0"/>
      <w:divBdr>
        <w:top w:val="none" w:sz="0" w:space="0" w:color="auto"/>
        <w:left w:val="none" w:sz="0" w:space="0" w:color="auto"/>
        <w:bottom w:val="none" w:sz="0" w:space="0" w:color="auto"/>
        <w:right w:val="none" w:sz="0" w:space="0" w:color="auto"/>
      </w:divBdr>
    </w:div>
    <w:div w:id="142547772">
      <w:bodyDiv w:val="1"/>
      <w:marLeft w:val="0"/>
      <w:marRight w:val="0"/>
      <w:marTop w:val="0"/>
      <w:marBottom w:val="0"/>
      <w:divBdr>
        <w:top w:val="none" w:sz="0" w:space="0" w:color="auto"/>
        <w:left w:val="none" w:sz="0" w:space="0" w:color="auto"/>
        <w:bottom w:val="none" w:sz="0" w:space="0" w:color="auto"/>
        <w:right w:val="none" w:sz="0" w:space="0" w:color="auto"/>
      </w:divBdr>
    </w:div>
    <w:div w:id="159195235">
      <w:bodyDiv w:val="1"/>
      <w:marLeft w:val="0"/>
      <w:marRight w:val="0"/>
      <w:marTop w:val="0"/>
      <w:marBottom w:val="0"/>
      <w:divBdr>
        <w:top w:val="none" w:sz="0" w:space="0" w:color="auto"/>
        <w:left w:val="none" w:sz="0" w:space="0" w:color="auto"/>
        <w:bottom w:val="none" w:sz="0" w:space="0" w:color="auto"/>
        <w:right w:val="none" w:sz="0" w:space="0" w:color="auto"/>
      </w:divBdr>
      <w:divsChild>
        <w:div w:id="506021923">
          <w:marLeft w:val="0"/>
          <w:marRight w:val="0"/>
          <w:marTop w:val="240"/>
          <w:marBottom w:val="240"/>
          <w:divBdr>
            <w:top w:val="none" w:sz="0" w:space="0" w:color="auto"/>
            <w:left w:val="none" w:sz="0" w:space="0" w:color="auto"/>
            <w:bottom w:val="none" w:sz="0" w:space="0" w:color="auto"/>
            <w:right w:val="none" w:sz="0" w:space="0" w:color="auto"/>
          </w:divBdr>
          <w:divsChild>
            <w:div w:id="1055466542">
              <w:marLeft w:val="0"/>
              <w:marRight w:val="180"/>
              <w:marTop w:val="0"/>
              <w:marBottom w:val="0"/>
              <w:divBdr>
                <w:top w:val="none" w:sz="0" w:space="0" w:color="auto"/>
                <w:left w:val="none" w:sz="0" w:space="0" w:color="auto"/>
                <w:bottom w:val="none" w:sz="0" w:space="0" w:color="auto"/>
                <w:right w:val="none" w:sz="0" w:space="0" w:color="auto"/>
              </w:divBdr>
            </w:div>
            <w:div w:id="407768264">
              <w:marLeft w:val="0"/>
              <w:marRight w:val="120"/>
              <w:marTop w:val="0"/>
              <w:marBottom w:val="180"/>
              <w:divBdr>
                <w:top w:val="none" w:sz="0" w:space="0" w:color="auto"/>
                <w:left w:val="none" w:sz="0" w:space="0" w:color="auto"/>
                <w:bottom w:val="none" w:sz="0" w:space="0" w:color="auto"/>
                <w:right w:val="none" w:sz="0" w:space="0" w:color="auto"/>
              </w:divBdr>
            </w:div>
            <w:div w:id="1460756986">
              <w:marLeft w:val="0"/>
              <w:marRight w:val="120"/>
              <w:marTop w:val="0"/>
              <w:marBottom w:val="180"/>
              <w:divBdr>
                <w:top w:val="none" w:sz="0" w:space="0" w:color="auto"/>
                <w:left w:val="none" w:sz="0" w:space="0" w:color="auto"/>
                <w:bottom w:val="none" w:sz="0" w:space="0" w:color="auto"/>
                <w:right w:val="none" w:sz="0" w:space="0" w:color="auto"/>
              </w:divBdr>
            </w:div>
            <w:div w:id="13314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998">
      <w:bodyDiv w:val="1"/>
      <w:marLeft w:val="0"/>
      <w:marRight w:val="0"/>
      <w:marTop w:val="0"/>
      <w:marBottom w:val="0"/>
      <w:divBdr>
        <w:top w:val="none" w:sz="0" w:space="0" w:color="auto"/>
        <w:left w:val="none" w:sz="0" w:space="0" w:color="auto"/>
        <w:bottom w:val="none" w:sz="0" w:space="0" w:color="auto"/>
        <w:right w:val="none" w:sz="0" w:space="0" w:color="auto"/>
      </w:divBdr>
    </w:div>
    <w:div w:id="205876529">
      <w:bodyDiv w:val="1"/>
      <w:marLeft w:val="0"/>
      <w:marRight w:val="0"/>
      <w:marTop w:val="0"/>
      <w:marBottom w:val="0"/>
      <w:divBdr>
        <w:top w:val="none" w:sz="0" w:space="0" w:color="auto"/>
        <w:left w:val="none" w:sz="0" w:space="0" w:color="auto"/>
        <w:bottom w:val="none" w:sz="0" w:space="0" w:color="auto"/>
        <w:right w:val="none" w:sz="0" w:space="0" w:color="auto"/>
      </w:divBdr>
    </w:div>
    <w:div w:id="274099945">
      <w:bodyDiv w:val="1"/>
      <w:marLeft w:val="0"/>
      <w:marRight w:val="0"/>
      <w:marTop w:val="0"/>
      <w:marBottom w:val="0"/>
      <w:divBdr>
        <w:top w:val="none" w:sz="0" w:space="0" w:color="auto"/>
        <w:left w:val="none" w:sz="0" w:space="0" w:color="auto"/>
        <w:bottom w:val="none" w:sz="0" w:space="0" w:color="auto"/>
        <w:right w:val="none" w:sz="0" w:space="0" w:color="auto"/>
      </w:divBdr>
    </w:div>
    <w:div w:id="279991553">
      <w:bodyDiv w:val="1"/>
      <w:marLeft w:val="0"/>
      <w:marRight w:val="0"/>
      <w:marTop w:val="0"/>
      <w:marBottom w:val="0"/>
      <w:divBdr>
        <w:top w:val="none" w:sz="0" w:space="0" w:color="auto"/>
        <w:left w:val="none" w:sz="0" w:space="0" w:color="auto"/>
        <w:bottom w:val="none" w:sz="0" w:space="0" w:color="auto"/>
        <w:right w:val="none" w:sz="0" w:space="0" w:color="auto"/>
      </w:divBdr>
    </w:div>
    <w:div w:id="324667589">
      <w:bodyDiv w:val="1"/>
      <w:marLeft w:val="0"/>
      <w:marRight w:val="0"/>
      <w:marTop w:val="0"/>
      <w:marBottom w:val="0"/>
      <w:divBdr>
        <w:top w:val="none" w:sz="0" w:space="0" w:color="auto"/>
        <w:left w:val="none" w:sz="0" w:space="0" w:color="auto"/>
        <w:bottom w:val="none" w:sz="0" w:space="0" w:color="auto"/>
        <w:right w:val="none" w:sz="0" w:space="0" w:color="auto"/>
      </w:divBdr>
    </w:div>
    <w:div w:id="330528127">
      <w:bodyDiv w:val="1"/>
      <w:marLeft w:val="0"/>
      <w:marRight w:val="0"/>
      <w:marTop w:val="0"/>
      <w:marBottom w:val="0"/>
      <w:divBdr>
        <w:top w:val="none" w:sz="0" w:space="0" w:color="auto"/>
        <w:left w:val="none" w:sz="0" w:space="0" w:color="auto"/>
        <w:bottom w:val="none" w:sz="0" w:space="0" w:color="auto"/>
        <w:right w:val="none" w:sz="0" w:space="0" w:color="auto"/>
      </w:divBdr>
    </w:div>
    <w:div w:id="333341031">
      <w:bodyDiv w:val="1"/>
      <w:marLeft w:val="0"/>
      <w:marRight w:val="0"/>
      <w:marTop w:val="0"/>
      <w:marBottom w:val="0"/>
      <w:divBdr>
        <w:top w:val="none" w:sz="0" w:space="0" w:color="auto"/>
        <w:left w:val="none" w:sz="0" w:space="0" w:color="auto"/>
        <w:bottom w:val="none" w:sz="0" w:space="0" w:color="auto"/>
        <w:right w:val="none" w:sz="0" w:space="0" w:color="auto"/>
      </w:divBdr>
    </w:div>
    <w:div w:id="334496981">
      <w:bodyDiv w:val="1"/>
      <w:marLeft w:val="0"/>
      <w:marRight w:val="0"/>
      <w:marTop w:val="0"/>
      <w:marBottom w:val="0"/>
      <w:divBdr>
        <w:top w:val="none" w:sz="0" w:space="0" w:color="auto"/>
        <w:left w:val="none" w:sz="0" w:space="0" w:color="auto"/>
        <w:bottom w:val="none" w:sz="0" w:space="0" w:color="auto"/>
        <w:right w:val="none" w:sz="0" w:space="0" w:color="auto"/>
      </w:divBdr>
      <w:divsChild>
        <w:div w:id="1765035834">
          <w:marLeft w:val="0"/>
          <w:marRight w:val="0"/>
          <w:marTop w:val="0"/>
          <w:marBottom w:val="0"/>
          <w:divBdr>
            <w:top w:val="none" w:sz="0" w:space="0" w:color="auto"/>
            <w:left w:val="none" w:sz="0" w:space="0" w:color="auto"/>
            <w:bottom w:val="none" w:sz="0" w:space="0" w:color="auto"/>
            <w:right w:val="none" w:sz="0" w:space="0" w:color="auto"/>
          </w:divBdr>
          <w:divsChild>
            <w:div w:id="141968772">
              <w:marLeft w:val="0"/>
              <w:marRight w:val="0"/>
              <w:marTop w:val="0"/>
              <w:marBottom w:val="0"/>
              <w:divBdr>
                <w:top w:val="none" w:sz="0" w:space="0" w:color="auto"/>
                <w:left w:val="none" w:sz="0" w:space="0" w:color="auto"/>
                <w:bottom w:val="none" w:sz="0" w:space="0" w:color="auto"/>
                <w:right w:val="none" w:sz="0" w:space="0" w:color="auto"/>
              </w:divBdr>
              <w:divsChild>
                <w:div w:id="2109108395">
                  <w:marLeft w:val="0"/>
                  <w:marRight w:val="0"/>
                  <w:marTop w:val="0"/>
                  <w:marBottom w:val="0"/>
                  <w:divBdr>
                    <w:top w:val="none" w:sz="0" w:space="0" w:color="auto"/>
                    <w:left w:val="none" w:sz="0" w:space="0" w:color="auto"/>
                    <w:bottom w:val="none" w:sz="0" w:space="0" w:color="auto"/>
                    <w:right w:val="none" w:sz="0" w:space="0" w:color="auto"/>
                  </w:divBdr>
                  <w:divsChild>
                    <w:div w:id="1552573637">
                      <w:marLeft w:val="0"/>
                      <w:marRight w:val="0"/>
                      <w:marTop w:val="0"/>
                      <w:marBottom w:val="0"/>
                      <w:divBdr>
                        <w:top w:val="none" w:sz="0" w:space="0" w:color="auto"/>
                        <w:left w:val="none" w:sz="0" w:space="0" w:color="auto"/>
                        <w:bottom w:val="none" w:sz="0" w:space="0" w:color="auto"/>
                        <w:right w:val="none" w:sz="0" w:space="0" w:color="auto"/>
                      </w:divBdr>
                      <w:divsChild>
                        <w:div w:id="537008322">
                          <w:marLeft w:val="0"/>
                          <w:marRight w:val="0"/>
                          <w:marTop w:val="0"/>
                          <w:marBottom w:val="0"/>
                          <w:divBdr>
                            <w:top w:val="none" w:sz="0" w:space="0" w:color="auto"/>
                            <w:left w:val="none" w:sz="0" w:space="0" w:color="auto"/>
                            <w:bottom w:val="none" w:sz="0" w:space="0" w:color="auto"/>
                            <w:right w:val="none" w:sz="0" w:space="0" w:color="auto"/>
                          </w:divBdr>
                          <w:divsChild>
                            <w:div w:id="1755854689">
                              <w:marLeft w:val="0"/>
                              <w:marRight w:val="0"/>
                              <w:marTop w:val="0"/>
                              <w:marBottom w:val="0"/>
                              <w:divBdr>
                                <w:top w:val="none" w:sz="0" w:space="0" w:color="auto"/>
                                <w:left w:val="none" w:sz="0" w:space="0" w:color="auto"/>
                                <w:bottom w:val="none" w:sz="0" w:space="0" w:color="auto"/>
                                <w:right w:val="none" w:sz="0" w:space="0" w:color="auto"/>
                              </w:divBdr>
                              <w:divsChild>
                                <w:div w:id="1436897949">
                                  <w:marLeft w:val="0"/>
                                  <w:marRight w:val="0"/>
                                  <w:marTop w:val="0"/>
                                  <w:marBottom w:val="0"/>
                                  <w:divBdr>
                                    <w:top w:val="none" w:sz="0" w:space="0" w:color="auto"/>
                                    <w:left w:val="none" w:sz="0" w:space="0" w:color="auto"/>
                                    <w:bottom w:val="none" w:sz="0" w:space="0" w:color="auto"/>
                                    <w:right w:val="none" w:sz="0" w:space="0" w:color="auto"/>
                                  </w:divBdr>
                                  <w:divsChild>
                                    <w:div w:id="356274444">
                                      <w:marLeft w:val="0"/>
                                      <w:marRight w:val="0"/>
                                      <w:marTop w:val="0"/>
                                      <w:marBottom w:val="0"/>
                                      <w:divBdr>
                                        <w:top w:val="none" w:sz="0" w:space="0" w:color="auto"/>
                                        <w:left w:val="none" w:sz="0" w:space="0" w:color="auto"/>
                                        <w:bottom w:val="none" w:sz="0" w:space="0" w:color="auto"/>
                                        <w:right w:val="none" w:sz="0" w:space="0" w:color="auto"/>
                                      </w:divBdr>
                                      <w:divsChild>
                                        <w:div w:id="18792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458627">
      <w:bodyDiv w:val="1"/>
      <w:marLeft w:val="0"/>
      <w:marRight w:val="0"/>
      <w:marTop w:val="0"/>
      <w:marBottom w:val="0"/>
      <w:divBdr>
        <w:top w:val="none" w:sz="0" w:space="0" w:color="auto"/>
        <w:left w:val="none" w:sz="0" w:space="0" w:color="auto"/>
        <w:bottom w:val="none" w:sz="0" w:space="0" w:color="auto"/>
        <w:right w:val="none" w:sz="0" w:space="0" w:color="auto"/>
      </w:divBdr>
      <w:divsChild>
        <w:div w:id="1521704213">
          <w:marLeft w:val="0"/>
          <w:marRight w:val="0"/>
          <w:marTop w:val="405"/>
          <w:marBottom w:val="0"/>
          <w:divBdr>
            <w:top w:val="none" w:sz="0" w:space="0" w:color="auto"/>
            <w:left w:val="none" w:sz="0" w:space="0" w:color="auto"/>
            <w:bottom w:val="none" w:sz="0" w:space="0" w:color="auto"/>
            <w:right w:val="none" w:sz="0" w:space="0" w:color="auto"/>
          </w:divBdr>
          <w:divsChild>
            <w:div w:id="872379863">
              <w:marLeft w:val="0"/>
              <w:marRight w:val="0"/>
              <w:marTop w:val="0"/>
              <w:marBottom w:val="105"/>
              <w:divBdr>
                <w:top w:val="single" w:sz="18" w:space="0" w:color="3382B3"/>
                <w:left w:val="none" w:sz="0" w:space="0" w:color="auto"/>
                <w:bottom w:val="none" w:sz="0" w:space="0" w:color="auto"/>
                <w:right w:val="none" w:sz="0" w:space="0" w:color="auto"/>
              </w:divBdr>
              <w:divsChild>
                <w:div w:id="1175002315">
                  <w:marLeft w:val="0"/>
                  <w:marRight w:val="0"/>
                  <w:marTop w:val="0"/>
                  <w:marBottom w:val="0"/>
                  <w:divBdr>
                    <w:top w:val="none" w:sz="0" w:space="0" w:color="auto"/>
                    <w:left w:val="none" w:sz="0" w:space="0" w:color="auto"/>
                    <w:bottom w:val="none" w:sz="0" w:space="0" w:color="auto"/>
                    <w:right w:val="none" w:sz="0" w:space="0" w:color="auto"/>
                  </w:divBdr>
                  <w:divsChild>
                    <w:div w:id="846482899">
                      <w:marLeft w:val="0"/>
                      <w:marRight w:val="0"/>
                      <w:marTop w:val="0"/>
                      <w:marBottom w:val="0"/>
                      <w:divBdr>
                        <w:top w:val="none" w:sz="0" w:space="0" w:color="auto"/>
                        <w:left w:val="none" w:sz="0" w:space="0" w:color="auto"/>
                        <w:bottom w:val="none" w:sz="0" w:space="0" w:color="auto"/>
                        <w:right w:val="none" w:sz="0" w:space="0" w:color="auto"/>
                      </w:divBdr>
                      <w:divsChild>
                        <w:div w:id="873157863">
                          <w:marLeft w:val="0"/>
                          <w:marRight w:val="0"/>
                          <w:marTop w:val="0"/>
                          <w:marBottom w:val="0"/>
                          <w:divBdr>
                            <w:top w:val="none" w:sz="0" w:space="0" w:color="auto"/>
                            <w:left w:val="none" w:sz="0" w:space="0" w:color="auto"/>
                            <w:bottom w:val="none" w:sz="0" w:space="0" w:color="auto"/>
                            <w:right w:val="none" w:sz="0" w:space="0" w:color="auto"/>
                          </w:divBdr>
                          <w:divsChild>
                            <w:div w:id="1155531234">
                              <w:marLeft w:val="0"/>
                              <w:marRight w:val="0"/>
                              <w:marTop w:val="0"/>
                              <w:marBottom w:val="0"/>
                              <w:divBdr>
                                <w:top w:val="none" w:sz="0" w:space="0" w:color="auto"/>
                                <w:left w:val="none" w:sz="0" w:space="0" w:color="auto"/>
                                <w:bottom w:val="none" w:sz="0" w:space="0" w:color="auto"/>
                                <w:right w:val="none" w:sz="0" w:space="0" w:color="auto"/>
                              </w:divBdr>
                              <w:divsChild>
                                <w:div w:id="661934945">
                                  <w:marLeft w:val="0"/>
                                  <w:marRight w:val="0"/>
                                  <w:marTop w:val="0"/>
                                  <w:marBottom w:val="0"/>
                                  <w:divBdr>
                                    <w:top w:val="none" w:sz="0" w:space="0" w:color="auto"/>
                                    <w:left w:val="none" w:sz="0" w:space="0" w:color="auto"/>
                                    <w:bottom w:val="none" w:sz="0" w:space="0" w:color="auto"/>
                                    <w:right w:val="none" w:sz="0" w:space="0" w:color="auto"/>
                                  </w:divBdr>
                                  <w:divsChild>
                                    <w:div w:id="1470585293">
                                      <w:marLeft w:val="0"/>
                                      <w:marRight w:val="0"/>
                                      <w:marTop w:val="0"/>
                                      <w:marBottom w:val="0"/>
                                      <w:divBdr>
                                        <w:top w:val="none" w:sz="0" w:space="0" w:color="auto"/>
                                        <w:left w:val="none" w:sz="0" w:space="0" w:color="auto"/>
                                        <w:bottom w:val="none" w:sz="0" w:space="0" w:color="auto"/>
                                        <w:right w:val="none" w:sz="0" w:space="0" w:color="auto"/>
                                      </w:divBdr>
                                      <w:divsChild>
                                        <w:div w:id="1148285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55771392">
                                  <w:marLeft w:val="0"/>
                                  <w:marRight w:val="0"/>
                                  <w:marTop w:val="0"/>
                                  <w:marBottom w:val="0"/>
                                  <w:divBdr>
                                    <w:top w:val="none" w:sz="0" w:space="0" w:color="auto"/>
                                    <w:left w:val="none" w:sz="0" w:space="0" w:color="auto"/>
                                    <w:bottom w:val="none" w:sz="0" w:space="0" w:color="auto"/>
                                    <w:right w:val="none" w:sz="0" w:space="0" w:color="auto"/>
                                  </w:divBdr>
                                  <w:divsChild>
                                    <w:div w:id="1045102871">
                                      <w:marLeft w:val="0"/>
                                      <w:marRight w:val="0"/>
                                      <w:marTop w:val="0"/>
                                      <w:marBottom w:val="0"/>
                                      <w:divBdr>
                                        <w:top w:val="none" w:sz="0" w:space="0" w:color="auto"/>
                                        <w:left w:val="none" w:sz="0" w:space="0" w:color="auto"/>
                                        <w:bottom w:val="none" w:sz="0" w:space="0" w:color="auto"/>
                                        <w:right w:val="none" w:sz="0" w:space="0" w:color="auto"/>
                                      </w:divBdr>
                                      <w:divsChild>
                                        <w:div w:id="1095512639">
                                          <w:marLeft w:val="0"/>
                                          <w:marRight w:val="0"/>
                                          <w:marTop w:val="0"/>
                                          <w:marBottom w:val="0"/>
                                          <w:divBdr>
                                            <w:top w:val="none" w:sz="0" w:space="0" w:color="auto"/>
                                            <w:left w:val="none" w:sz="0" w:space="0" w:color="auto"/>
                                            <w:bottom w:val="none" w:sz="0" w:space="0" w:color="auto"/>
                                            <w:right w:val="none" w:sz="0" w:space="0" w:color="auto"/>
                                          </w:divBdr>
                                          <w:divsChild>
                                            <w:div w:id="690841152">
                                              <w:marLeft w:val="0"/>
                                              <w:marRight w:val="0"/>
                                              <w:marTop w:val="0"/>
                                              <w:marBottom w:val="0"/>
                                              <w:divBdr>
                                                <w:top w:val="none" w:sz="0" w:space="0" w:color="auto"/>
                                                <w:left w:val="none" w:sz="0" w:space="0" w:color="auto"/>
                                                <w:bottom w:val="none" w:sz="0" w:space="0" w:color="auto"/>
                                                <w:right w:val="none" w:sz="0" w:space="0" w:color="auto"/>
                                              </w:divBdr>
                                              <w:divsChild>
                                                <w:div w:id="2121293191">
                                                  <w:marLeft w:val="0"/>
                                                  <w:marRight w:val="0"/>
                                                  <w:marTop w:val="0"/>
                                                  <w:marBottom w:val="0"/>
                                                  <w:divBdr>
                                                    <w:top w:val="none" w:sz="0" w:space="0" w:color="auto"/>
                                                    <w:left w:val="none" w:sz="0" w:space="0" w:color="auto"/>
                                                    <w:bottom w:val="none" w:sz="0" w:space="0" w:color="auto"/>
                                                    <w:right w:val="none" w:sz="0" w:space="0" w:color="auto"/>
                                                  </w:divBdr>
                                                  <w:divsChild>
                                                    <w:div w:id="1804620766">
                                                      <w:marLeft w:val="0"/>
                                                      <w:marRight w:val="0"/>
                                                      <w:marTop w:val="0"/>
                                                      <w:marBottom w:val="0"/>
                                                      <w:divBdr>
                                                        <w:top w:val="none" w:sz="0" w:space="0" w:color="auto"/>
                                                        <w:left w:val="none" w:sz="0" w:space="0" w:color="auto"/>
                                                        <w:bottom w:val="none" w:sz="0" w:space="0" w:color="auto"/>
                                                        <w:right w:val="none" w:sz="0" w:space="0" w:color="auto"/>
                                                      </w:divBdr>
                                                      <w:divsChild>
                                                        <w:div w:id="1081366992">
                                                          <w:marLeft w:val="0"/>
                                                          <w:marRight w:val="0"/>
                                                          <w:marTop w:val="0"/>
                                                          <w:marBottom w:val="0"/>
                                                          <w:divBdr>
                                                            <w:top w:val="none" w:sz="0" w:space="0" w:color="auto"/>
                                                            <w:left w:val="none" w:sz="0" w:space="0" w:color="auto"/>
                                                            <w:bottom w:val="none" w:sz="0" w:space="0" w:color="auto"/>
                                                            <w:right w:val="none" w:sz="0" w:space="0" w:color="auto"/>
                                                          </w:divBdr>
                                                        </w:div>
                                                        <w:div w:id="534779862">
                                                          <w:marLeft w:val="0"/>
                                                          <w:marRight w:val="0"/>
                                                          <w:marTop w:val="0"/>
                                                          <w:marBottom w:val="0"/>
                                                          <w:divBdr>
                                                            <w:top w:val="none" w:sz="0" w:space="0" w:color="auto"/>
                                                            <w:left w:val="none" w:sz="0" w:space="0" w:color="auto"/>
                                                            <w:bottom w:val="none" w:sz="0" w:space="0" w:color="auto"/>
                                                            <w:right w:val="none" w:sz="0" w:space="0" w:color="auto"/>
                                                          </w:divBdr>
                                                        </w:div>
                                                        <w:div w:id="1865628357">
                                                          <w:marLeft w:val="0"/>
                                                          <w:marRight w:val="0"/>
                                                          <w:marTop w:val="0"/>
                                                          <w:marBottom w:val="0"/>
                                                          <w:divBdr>
                                                            <w:top w:val="none" w:sz="0" w:space="0" w:color="auto"/>
                                                            <w:left w:val="none" w:sz="0" w:space="0" w:color="auto"/>
                                                            <w:bottom w:val="none" w:sz="0" w:space="0" w:color="auto"/>
                                                            <w:right w:val="none" w:sz="0" w:space="0" w:color="auto"/>
                                                          </w:divBdr>
                                                        </w:div>
                                                        <w:div w:id="878862153">
                                                          <w:marLeft w:val="0"/>
                                                          <w:marRight w:val="0"/>
                                                          <w:marTop w:val="0"/>
                                                          <w:marBottom w:val="0"/>
                                                          <w:divBdr>
                                                            <w:top w:val="none" w:sz="0" w:space="0" w:color="auto"/>
                                                            <w:left w:val="none" w:sz="0" w:space="0" w:color="auto"/>
                                                            <w:bottom w:val="none" w:sz="0" w:space="0" w:color="auto"/>
                                                            <w:right w:val="none" w:sz="0" w:space="0" w:color="auto"/>
                                                          </w:divBdr>
                                                        </w:div>
                                                        <w:div w:id="421344158">
                                                          <w:marLeft w:val="0"/>
                                                          <w:marRight w:val="0"/>
                                                          <w:marTop w:val="0"/>
                                                          <w:marBottom w:val="0"/>
                                                          <w:divBdr>
                                                            <w:top w:val="none" w:sz="0" w:space="0" w:color="auto"/>
                                                            <w:left w:val="none" w:sz="0" w:space="0" w:color="auto"/>
                                                            <w:bottom w:val="none" w:sz="0" w:space="0" w:color="auto"/>
                                                            <w:right w:val="none" w:sz="0" w:space="0" w:color="auto"/>
                                                          </w:divBdr>
                                                        </w:div>
                                                        <w:div w:id="1310674740">
                                                          <w:marLeft w:val="0"/>
                                                          <w:marRight w:val="0"/>
                                                          <w:marTop w:val="0"/>
                                                          <w:marBottom w:val="0"/>
                                                          <w:divBdr>
                                                            <w:top w:val="none" w:sz="0" w:space="0" w:color="auto"/>
                                                            <w:left w:val="none" w:sz="0" w:space="0" w:color="auto"/>
                                                            <w:bottom w:val="none" w:sz="0" w:space="0" w:color="auto"/>
                                                            <w:right w:val="none" w:sz="0" w:space="0" w:color="auto"/>
                                                          </w:divBdr>
                                                        </w:div>
                                                        <w:div w:id="670524245">
                                                          <w:marLeft w:val="0"/>
                                                          <w:marRight w:val="0"/>
                                                          <w:marTop w:val="0"/>
                                                          <w:marBottom w:val="0"/>
                                                          <w:divBdr>
                                                            <w:top w:val="none" w:sz="0" w:space="0" w:color="auto"/>
                                                            <w:left w:val="none" w:sz="0" w:space="0" w:color="auto"/>
                                                            <w:bottom w:val="none" w:sz="0" w:space="0" w:color="auto"/>
                                                            <w:right w:val="none" w:sz="0" w:space="0" w:color="auto"/>
                                                          </w:divBdr>
                                                        </w:div>
                                                        <w:div w:id="1668702389">
                                                          <w:marLeft w:val="0"/>
                                                          <w:marRight w:val="0"/>
                                                          <w:marTop w:val="0"/>
                                                          <w:marBottom w:val="0"/>
                                                          <w:divBdr>
                                                            <w:top w:val="none" w:sz="0" w:space="0" w:color="auto"/>
                                                            <w:left w:val="none" w:sz="0" w:space="0" w:color="auto"/>
                                                            <w:bottom w:val="none" w:sz="0" w:space="0" w:color="auto"/>
                                                            <w:right w:val="none" w:sz="0" w:space="0" w:color="auto"/>
                                                          </w:divBdr>
                                                        </w:div>
                                                        <w:div w:id="675764563">
                                                          <w:marLeft w:val="0"/>
                                                          <w:marRight w:val="0"/>
                                                          <w:marTop w:val="0"/>
                                                          <w:marBottom w:val="0"/>
                                                          <w:divBdr>
                                                            <w:top w:val="none" w:sz="0" w:space="0" w:color="auto"/>
                                                            <w:left w:val="none" w:sz="0" w:space="0" w:color="auto"/>
                                                            <w:bottom w:val="none" w:sz="0" w:space="0" w:color="auto"/>
                                                            <w:right w:val="none" w:sz="0" w:space="0" w:color="auto"/>
                                                          </w:divBdr>
                                                        </w:div>
                                                        <w:div w:id="1983074303">
                                                          <w:marLeft w:val="0"/>
                                                          <w:marRight w:val="0"/>
                                                          <w:marTop w:val="0"/>
                                                          <w:marBottom w:val="0"/>
                                                          <w:divBdr>
                                                            <w:top w:val="none" w:sz="0" w:space="0" w:color="auto"/>
                                                            <w:left w:val="none" w:sz="0" w:space="0" w:color="auto"/>
                                                            <w:bottom w:val="none" w:sz="0" w:space="0" w:color="auto"/>
                                                            <w:right w:val="none" w:sz="0" w:space="0" w:color="auto"/>
                                                          </w:divBdr>
                                                        </w:div>
                                                        <w:div w:id="2074740197">
                                                          <w:marLeft w:val="0"/>
                                                          <w:marRight w:val="0"/>
                                                          <w:marTop w:val="0"/>
                                                          <w:marBottom w:val="0"/>
                                                          <w:divBdr>
                                                            <w:top w:val="none" w:sz="0" w:space="0" w:color="auto"/>
                                                            <w:left w:val="none" w:sz="0" w:space="0" w:color="auto"/>
                                                            <w:bottom w:val="none" w:sz="0" w:space="0" w:color="auto"/>
                                                            <w:right w:val="none" w:sz="0" w:space="0" w:color="auto"/>
                                                          </w:divBdr>
                                                        </w:div>
                                                        <w:div w:id="827205433">
                                                          <w:marLeft w:val="0"/>
                                                          <w:marRight w:val="0"/>
                                                          <w:marTop w:val="0"/>
                                                          <w:marBottom w:val="0"/>
                                                          <w:divBdr>
                                                            <w:top w:val="none" w:sz="0" w:space="0" w:color="auto"/>
                                                            <w:left w:val="none" w:sz="0" w:space="0" w:color="auto"/>
                                                            <w:bottom w:val="none" w:sz="0" w:space="0" w:color="auto"/>
                                                            <w:right w:val="none" w:sz="0" w:space="0" w:color="auto"/>
                                                          </w:divBdr>
                                                        </w:div>
                                                        <w:div w:id="1410885633">
                                                          <w:marLeft w:val="0"/>
                                                          <w:marRight w:val="0"/>
                                                          <w:marTop w:val="0"/>
                                                          <w:marBottom w:val="0"/>
                                                          <w:divBdr>
                                                            <w:top w:val="none" w:sz="0" w:space="0" w:color="auto"/>
                                                            <w:left w:val="none" w:sz="0" w:space="0" w:color="auto"/>
                                                            <w:bottom w:val="none" w:sz="0" w:space="0" w:color="auto"/>
                                                            <w:right w:val="none" w:sz="0" w:space="0" w:color="auto"/>
                                                          </w:divBdr>
                                                        </w:div>
                                                        <w:div w:id="603730057">
                                                          <w:marLeft w:val="0"/>
                                                          <w:marRight w:val="0"/>
                                                          <w:marTop w:val="0"/>
                                                          <w:marBottom w:val="0"/>
                                                          <w:divBdr>
                                                            <w:top w:val="none" w:sz="0" w:space="0" w:color="auto"/>
                                                            <w:left w:val="none" w:sz="0" w:space="0" w:color="auto"/>
                                                            <w:bottom w:val="none" w:sz="0" w:space="0" w:color="auto"/>
                                                            <w:right w:val="none" w:sz="0" w:space="0" w:color="auto"/>
                                                          </w:divBdr>
                                                        </w:div>
                                                        <w:div w:id="432090597">
                                                          <w:marLeft w:val="0"/>
                                                          <w:marRight w:val="0"/>
                                                          <w:marTop w:val="0"/>
                                                          <w:marBottom w:val="0"/>
                                                          <w:divBdr>
                                                            <w:top w:val="none" w:sz="0" w:space="0" w:color="auto"/>
                                                            <w:left w:val="none" w:sz="0" w:space="0" w:color="auto"/>
                                                            <w:bottom w:val="none" w:sz="0" w:space="0" w:color="auto"/>
                                                            <w:right w:val="none" w:sz="0" w:space="0" w:color="auto"/>
                                                          </w:divBdr>
                                                        </w:div>
                                                        <w:div w:id="1112433950">
                                                          <w:marLeft w:val="0"/>
                                                          <w:marRight w:val="0"/>
                                                          <w:marTop w:val="0"/>
                                                          <w:marBottom w:val="0"/>
                                                          <w:divBdr>
                                                            <w:top w:val="none" w:sz="0" w:space="0" w:color="auto"/>
                                                            <w:left w:val="none" w:sz="0" w:space="0" w:color="auto"/>
                                                            <w:bottom w:val="none" w:sz="0" w:space="0" w:color="auto"/>
                                                            <w:right w:val="none" w:sz="0" w:space="0" w:color="auto"/>
                                                          </w:divBdr>
                                                        </w:div>
                                                        <w:div w:id="1665205445">
                                                          <w:marLeft w:val="0"/>
                                                          <w:marRight w:val="0"/>
                                                          <w:marTop w:val="0"/>
                                                          <w:marBottom w:val="0"/>
                                                          <w:divBdr>
                                                            <w:top w:val="none" w:sz="0" w:space="0" w:color="auto"/>
                                                            <w:left w:val="none" w:sz="0" w:space="0" w:color="auto"/>
                                                            <w:bottom w:val="none" w:sz="0" w:space="0" w:color="auto"/>
                                                            <w:right w:val="none" w:sz="0" w:space="0" w:color="auto"/>
                                                          </w:divBdr>
                                                        </w:div>
                                                        <w:div w:id="2062634295">
                                                          <w:marLeft w:val="0"/>
                                                          <w:marRight w:val="0"/>
                                                          <w:marTop w:val="0"/>
                                                          <w:marBottom w:val="0"/>
                                                          <w:divBdr>
                                                            <w:top w:val="none" w:sz="0" w:space="0" w:color="auto"/>
                                                            <w:left w:val="none" w:sz="0" w:space="0" w:color="auto"/>
                                                            <w:bottom w:val="none" w:sz="0" w:space="0" w:color="auto"/>
                                                            <w:right w:val="none" w:sz="0" w:space="0" w:color="auto"/>
                                                          </w:divBdr>
                                                        </w:div>
                                                        <w:div w:id="1751459262">
                                                          <w:marLeft w:val="0"/>
                                                          <w:marRight w:val="0"/>
                                                          <w:marTop w:val="0"/>
                                                          <w:marBottom w:val="0"/>
                                                          <w:divBdr>
                                                            <w:top w:val="none" w:sz="0" w:space="0" w:color="auto"/>
                                                            <w:left w:val="none" w:sz="0" w:space="0" w:color="auto"/>
                                                            <w:bottom w:val="none" w:sz="0" w:space="0" w:color="auto"/>
                                                            <w:right w:val="none" w:sz="0" w:space="0" w:color="auto"/>
                                                          </w:divBdr>
                                                        </w:div>
                                                        <w:div w:id="1814253450">
                                                          <w:marLeft w:val="0"/>
                                                          <w:marRight w:val="0"/>
                                                          <w:marTop w:val="0"/>
                                                          <w:marBottom w:val="0"/>
                                                          <w:divBdr>
                                                            <w:top w:val="none" w:sz="0" w:space="0" w:color="auto"/>
                                                            <w:left w:val="none" w:sz="0" w:space="0" w:color="auto"/>
                                                            <w:bottom w:val="none" w:sz="0" w:space="0" w:color="auto"/>
                                                            <w:right w:val="none" w:sz="0" w:space="0" w:color="auto"/>
                                                          </w:divBdr>
                                                        </w:div>
                                                        <w:div w:id="2094810322">
                                                          <w:marLeft w:val="0"/>
                                                          <w:marRight w:val="0"/>
                                                          <w:marTop w:val="0"/>
                                                          <w:marBottom w:val="0"/>
                                                          <w:divBdr>
                                                            <w:top w:val="none" w:sz="0" w:space="0" w:color="auto"/>
                                                            <w:left w:val="none" w:sz="0" w:space="0" w:color="auto"/>
                                                            <w:bottom w:val="none" w:sz="0" w:space="0" w:color="auto"/>
                                                            <w:right w:val="none" w:sz="0" w:space="0" w:color="auto"/>
                                                          </w:divBdr>
                                                        </w:div>
                                                        <w:div w:id="1398169596">
                                                          <w:marLeft w:val="0"/>
                                                          <w:marRight w:val="0"/>
                                                          <w:marTop w:val="0"/>
                                                          <w:marBottom w:val="0"/>
                                                          <w:divBdr>
                                                            <w:top w:val="none" w:sz="0" w:space="0" w:color="auto"/>
                                                            <w:left w:val="none" w:sz="0" w:space="0" w:color="auto"/>
                                                            <w:bottom w:val="none" w:sz="0" w:space="0" w:color="auto"/>
                                                            <w:right w:val="none" w:sz="0" w:space="0" w:color="auto"/>
                                                          </w:divBdr>
                                                        </w:div>
                                                        <w:div w:id="1599210757">
                                                          <w:marLeft w:val="0"/>
                                                          <w:marRight w:val="0"/>
                                                          <w:marTop w:val="0"/>
                                                          <w:marBottom w:val="0"/>
                                                          <w:divBdr>
                                                            <w:top w:val="none" w:sz="0" w:space="0" w:color="auto"/>
                                                            <w:left w:val="none" w:sz="0" w:space="0" w:color="auto"/>
                                                            <w:bottom w:val="none" w:sz="0" w:space="0" w:color="auto"/>
                                                            <w:right w:val="none" w:sz="0" w:space="0" w:color="auto"/>
                                                          </w:divBdr>
                                                        </w:div>
                                                        <w:div w:id="610668701">
                                                          <w:marLeft w:val="0"/>
                                                          <w:marRight w:val="0"/>
                                                          <w:marTop w:val="0"/>
                                                          <w:marBottom w:val="0"/>
                                                          <w:divBdr>
                                                            <w:top w:val="none" w:sz="0" w:space="0" w:color="auto"/>
                                                            <w:left w:val="none" w:sz="0" w:space="0" w:color="auto"/>
                                                            <w:bottom w:val="none" w:sz="0" w:space="0" w:color="auto"/>
                                                            <w:right w:val="none" w:sz="0" w:space="0" w:color="auto"/>
                                                          </w:divBdr>
                                                        </w:div>
                                                        <w:div w:id="1665159186">
                                                          <w:marLeft w:val="0"/>
                                                          <w:marRight w:val="0"/>
                                                          <w:marTop w:val="0"/>
                                                          <w:marBottom w:val="0"/>
                                                          <w:divBdr>
                                                            <w:top w:val="none" w:sz="0" w:space="0" w:color="auto"/>
                                                            <w:left w:val="none" w:sz="0" w:space="0" w:color="auto"/>
                                                            <w:bottom w:val="none" w:sz="0" w:space="0" w:color="auto"/>
                                                            <w:right w:val="none" w:sz="0" w:space="0" w:color="auto"/>
                                                          </w:divBdr>
                                                        </w:div>
                                                        <w:div w:id="1537161765">
                                                          <w:marLeft w:val="0"/>
                                                          <w:marRight w:val="0"/>
                                                          <w:marTop w:val="0"/>
                                                          <w:marBottom w:val="0"/>
                                                          <w:divBdr>
                                                            <w:top w:val="none" w:sz="0" w:space="0" w:color="auto"/>
                                                            <w:left w:val="none" w:sz="0" w:space="0" w:color="auto"/>
                                                            <w:bottom w:val="none" w:sz="0" w:space="0" w:color="auto"/>
                                                            <w:right w:val="none" w:sz="0" w:space="0" w:color="auto"/>
                                                          </w:divBdr>
                                                        </w:div>
                                                        <w:div w:id="1140882928">
                                                          <w:marLeft w:val="0"/>
                                                          <w:marRight w:val="0"/>
                                                          <w:marTop w:val="0"/>
                                                          <w:marBottom w:val="0"/>
                                                          <w:divBdr>
                                                            <w:top w:val="none" w:sz="0" w:space="0" w:color="auto"/>
                                                            <w:left w:val="none" w:sz="0" w:space="0" w:color="auto"/>
                                                            <w:bottom w:val="none" w:sz="0" w:space="0" w:color="auto"/>
                                                            <w:right w:val="none" w:sz="0" w:space="0" w:color="auto"/>
                                                          </w:divBdr>
                                                        </w:div>
                                                        <w:div w:id="545067248">
                                                          <w:marLeft w:val="0"/>
                                                          <w:marRight w:val="0"/>
                                                          <w:marTop w:val="0"/>
                                                          <w:marBottom w:val="0"/>
                                                          <w:divBdr>
                                                            <w:top w:val="none" w:sz="0" w:space="0" w:color="auto"/>
                                                            <w:left w:val="none" w:sz="0" w:space="0" w:color="auto"/>
                                                            <w:bottom w:val="none" w:sz="0" w:space="0" w:color="auto"/>
                                                            <w:right w:val="none" w:sz="0" w:space="0" w:color="auto"/>
                                                          </w:divBdr>
                                                        </w:div>
                                                        <w:div w:id="1217358198">
                                                          <w:marLeft w:val="0"/>
                                                          <w:marRight w:val="0"/>
                                                          <w:marTop w:val="0"/>
                                                          <w:marBottom w:val="0"/>
                                                          <w:divBdr>
                                                            <w:top w:val="none" w:sz="0" w:space="0" w:color="auto"/>
                                                            <w:left w:val="none" w:sz="0" w:space="0" w:color="auto"/>
                                                            <w:bottom w:val="none" w:sz="0" w:space="0" w:color="auto"/>
                                                            <w:right w:val="none" w:sz="0" w:space="0" w:color="auto"/>
                                                          </w:divBdr>
                                                        </w:div>
                                                        <w:div w:id="1790588605">
                                                          <w:marLeft w:val="0"/>
                                                          <w:marRight w:val="0"/>
                                                          <w:marTop w:val="0"/>
                                                          <w:marBottom w:val="0"/>
                                                          <w:divBdr>
                                                            <w:top w:val="none" w:sz="0" w:space="0" w:color="auto"/>
                                                            <w:left w:val="none" w:sz="0" w:space="0" w:color="auto"/>
                                                            <w:bottom w:val="none" w:sz="0" w:space="0" w:color="auto"/>
                                                            <w:right w:val="none" w:sz="0" w:space="0" w:color="auto"/>
                                                          </w:divBdr>
                                                        </w:div>
                                                        <w:div w:id="110322453">
                                                          <w:marLeft w:val="0"/>
                                                          <w:marRight w:val="0"/>
                                                          <w:marTop w:val="0"/>
                                                          <w:marBottom w:val="0"/>
                                                          <w:divBdr>
                                                            <w:top w:val="none" w:sz="0" w:space="0" w:color="auto"/>
                                                            <w:left w:val="none" w:sz="0" w:space="0" w:color="auto"/>
                                                            <w:bottom w:val="none" w:sz="0" w:space="0" w:color="auto"/>
                                                            <w:right w:val="none" w:sz="0" w:space="0" w:color="auto"/>
                                                          </w:divBdr>
                                                        </w:div>
                                                        <w:div w:id="987901819">
                                                          <w:marLeft w:val="0"/>
                                                          <w:marRight w:val="0"/>
                                                          <w:marTop w:val="0"/>
                                                          <w:marBottom w:val="0"/>
                                                          <w:divBdr>
                                                            <w:top w:val="none" w:sz="0" w:space="0" w:color="auto"/>
                                                            <w:left w:val="none" w:sz="0" w:space="0" w:color="auto"/>
                                                            <w:bottom w:val="none" w:sz="0" w:space="0" w:color="auto"/>
                                                            <w:right w:val="none" w:sz="0" w:space="0" w:color="auto"/>
                                                          </w:divBdr>
                                                        </w:div>
                                                        <w:div w:id="5060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5886">
                                  <w:marLeft w:val="0"/>
                                  <w:marRight w:val="0"/>
                                  <w:marTop w:val="0"/>
                                  <w:marBottom w:val="0"/>
                                  <w:divBdr>
                                    <w:top w:val="none" w:sz="0" w:space="0" w:color="auto"/>
                                    <w:left w:val="none" w:sz="0" w:space="0" w:color="auto"/>
                                    <w:bottom w:val="none" w:sz="0" w:space="0" w:color="auto"/>
                                    <w:right w:val="none" w:sz="0" w:space="0" w:color="auto"/>
                                  </w:divBdr>
                                  <w:divsChild>
                                    <w:div w:id="694117697">
                                      <w:marLeft w:val="0"/>
                                      <w:marRight w:val="0"/>
                                      <w:marTop w:val="0"/>
                                      <w:marBottom w:val="0"/>
                                      <w:divBdr>
                                        <w:top w:val="none" w:sz="0" w:space="0" w:color="auto"/>
                                        <w:left w:val="none" w:sz="0" w:space="0" w:color="auto"/>
                                        <w:bottom w:val="none" w:sz="0" w:space="0" w:color="auto"/>
                                        <w:right w:val="none" w:sz="0" w:space="0" w:color="auto"/>
                                      </w:divBdr>
                                      <w:divsChild>
                                        <w:div w:id="2077851314">
                                          <w:marLeft w:val="0"/>
                                          <w:marRight w:val="0"/>
                                          <w:marTop w:val="0"/>
                                          <w:marBottom w:val="0"/>
                                          <w:divBdr>
                                            <w:top w:val="none" w:sz="0" w:space="0" w:color="auto"/>
                                            <w:left w:val="none" w:sz="0" w:space="0" w:color="auto"/>
                                            <w:bottom w:val="none" w:sz="0" w:space="0" w:color="auto"/>
                                            <w:right w:val="none" w:sz="0" w:space="0" w:color="auto"/>
                                          </w:divBdr>
                                          <w:divsChild>
                                            <w:div w:id="138427069">
                                              <w:marLeft w:val="0"/>
                                              <w:marRight w:val="0"/>
                                              <w:marTop w:val="0"/>
                                              <w:marBottom w:val="0"/>
                                              <w:divBdr>
                                                <w:top w:val="none" w:sz="0" w:space="0" w:color="auto"/>
                                                <w:left w:val="none" w:sz="0" w:space="0" w:color="auto"/>
                                                <w:bottom w:val="none" w:sz="0" w:space="0" w:color="auto"/>
                                                <w:right w:val="none" w:sz="0" w:space="0" w:color="auto"/>
                                              </w:divBdr>
                                              <w:divsChild>
                                                <w:div w:id="354039895">
                                                  <w:marLeft w:val="0"/>
                                                  <w:marRight w:val="0"/>
                                                  <w:marTop w:val="0"/>
                                                  <w:marBottom w:val="0"/>
                                                  <w:divBdr>
                                                    <w:top w:val="none" w:sz="0" w:space="0" w:color="auto"/>
                                                    <w:left w:val="none" w:sz="0" w:space="0" w:color="auto"/>
                                                    <w:bottom w:val="none" w:sz="0" w:space="0" w:color="auto"/>
                                                    <w:right w:val="none" w:sz="0" w:space="0" w:color="auto"/>
                                                  </w:divBdr>
                                                  <w:divsChild>
                                                    <w:div w:id="1741707054">
                                                      <w:marLeft w:val="0"/>
                                                      <w:marRight w:val="0"/>
                                                      <w:marTop w:val="0"/>
                                                      <w:marBottom w:val="0"/>
                                                      <w:divBdr>
                                                        <w:top w:val="none" w:sz="0" w:space="0" w:color="auto"/>
                                                        <w:left w:val="none" w:sz="0" w:space="0" w:color="auto"/>
                                                        <w:bottom w:val="none" w:sz="0" w:space="0" w:color="auto"/>
                                                        <w:right w:val="none" w:sz="0" w:space="0" w:color="auto"/>
                                                      </w:divBdr>
                                                      <w:divsChild>
                                                        <w:div w:id="374887921">
                                                          <w:marLeft w:val="0"/>
                                                          <w:marRight w:val="0"/>
                                                          <w:marTop w:val="0"/>
                                                          <w:marBottom w:val="0"/>
                                                          <w:divBdr>
                                                            <w:top w:val="none" w:sz="0" w:space="0" w:color="auto"/>
                                                            <w:left w:val="none" w:sz="0" w:space="0" w:color="auto"/>
                                                            <w:bottom w:val="none" w:sz="0" w:space="0" w:color="auto"/>
                                                            <w:right w:val="none" w:sz="0" w:space="0" w:color="auto"/>
                                                          </w:divBdr>
                                                        </w:div>
                                                        <w:div w:id="654726190">
                                                          <w:marLeft w:val="0"/>
                                                          <w:marRight w:val="0"/>
                                                          <w:marTop w:val="0"/>
                                                          <w:marBottom w:val="0"/>
                                                          <w:divBdr>
                                                            <w:top w:val="none" w:sz="0" w:space="0" w:color="auto"/>
                                                            <w:left w:val="none" w:sz="0" w:space="0" w:color="auto"/>
                                                            <w:bottom w:val="none" w:sz="0" w:space="0" w:color="auto"/>
                                                            <w:right w:val="none" w:sz="0" w:space="0" w:color="auto"/>
                                                          </w:divBdr>
                                                        </w:div>
                                                        <w:div w:id="92476311">
                                                          <w:marLeft w:val="0"/>
                                                          <w:marRight w:val="0"/>
                                                          <w:marTop w:val="0"/>
                                                          <w:marBottom w:val="0"/>
                                                          <w:divBdr>
                                                            <w:top w:val="none" w:sz="0" w:space="0" w:color="auto"/>
                                                            <w:left w:val="none" w:sz="0" w:space="0" w:color="auto"/>
                                                            <w:bottom w:val="none" w:sz="0" w:space="0" w:color="auto"/>
                                                            <w:right w:val="none" w:sz="0" w:space="0" w:color="auto"/>
                                                          </w:divBdr>
                                                        </w:div>
                                                        <w:div w:id="327755303">
                                                          <w:marLeft w:val="0"/>
                                                          <w:marRight w:val="0"/>
                                                          <w:marTop w:val="0"/>
                                                          <w:marBottom w:val="0"/>
                                                          <w:divBdr>
                                                            <w:top w:val="none" w:sz="0" w:space="0" w:color="auto"/>
                                                            <w:left w:val="none" w:sz="0" w:space="0" w:color="auto"/>
                                                            <w:bottom w:val="none" w:sz="0" w:space="0" w:color="auto"/>
                                                            <w:right w:val="none" w:sz="0" w:space="0" w:color="auto"/>
                                                          </w:divBdr>
                                                        </w:div>
                                                        <w:div w:id="695040184">
                                                          <w:marLeft w:val="0"/>
                                                          <w:marRight w:val="0"/>
                                                          <w:marTop w:val="0"/>
                                                          <w:marBottom w:val="0"/>
                                                          <w:divBdr>
                                                            <w:top w:val="none" w:sz="0" w:space="0" w:color="auto"/>
                                                            <w:left w:val="none" w:sz="0" w:space="0" w:color="auto"/>
                                                            <w:bottom w:val="none" w:sz="0" w:space="0" w:color="auto"/>
                                                            <w:right w:val="none" w:sz="0" w:space="0" w:color="auto"/>
                                                          </w:divBdr>
                                                        </w:div>
                                                        <w:div w:id="1219245251">
                                                          <w:marLeft w:val="0"/>
                                                          <w:marRight w:val="0"/>
                                                          <w:marTop w:val="0"/>
                                                          <w:marBottom w:val="0"/>
                                                          <w:divBdr>
                                                            <w:top w:val="none" w:sz="0" w:space="0" w:color="auto"/>
                                                            <w:left w:val="none" w:sz="0" w:space="0" w:color="auto"/>
                                                            <w:bottom w:val="none" w:sz="0" w:space="0" w:color="auto"/>
                                                            <w:right w:val="none" w:sz="0" w:space="0" w:color="auto"/>
                                                          </w:divBdr>
                                                        </w:div>
                                                        <w:div w:id="1089346617">
                                                          <w:marLeft w:val="0"/>
                                                          <w:marRight w:val="0"/>
                                                          <w:marTop w:val="0"/>
                                                          <w:marBottom w:val="0"/>
                                                          <w:divBdr>
                                                            <w:top w:val="none" w:sz="0" w:space="0" w:color="auto"/>
                                                            <w:left w:val="none" w:sz="0" w:space="0" w:color="auto"/>
                                                            <w:bottom w:val="none" w:sz="0" w:space="0" w:color="auto"/>
                                                            <w:right w:val="none" w:sz="0" w:space="0" w:color="auto"/>
                                                          </w:divBdr>
                                                        </w:div>
                                                        <w:div w:id="1058237125">
                                                          <w:marLeft w:val="0"/>
                                                          <w:marRight w:val="0"/>
                                                          <w:marTop w:val="0"/>
                                                          <w:marBottom w:val="0"/>
                                                          <w:divBdr>
                                                            <w:top w:val="none" w:sz="0" w:space="0" w:color="auto"/>
                                                            <w:left w:val="none" w:sz="0" w:space="0" w:color="auto"/>
                                                            <w:bottom w:val="none" w:sz="0" w:space="0" w:color="auto"/>
                                                            <w:right w:val="none" w:sz="0" w:space="0" w:color="auto"/>
                                                          </w:divBdr>
                                                        </w:div>
                                                        <w:div w:id="1083915579">
                                                          <w:marLeft w:val="0"/>
                                                          <w:marRight w:val="0"/>
                                                          <w:marTop w:val="0"/>
                                                          <w:marBottom w:val="0"/>
                                                          <w:divBdr>
                                                            <w:top w:val="none" w:sz="0" w:space="0" w:color="auto"/>
                                                            <w:left w:val="none" w:sz="0" w:space="0" w:color="auto"/>
                                                            <w:bottom w:val="none" w:sz="0" w:space="0" w:color="auto"/>
                                                            <w:right w:val="none" w:sz="0" w:space="0" w:color="auto"/>
                                                          </w:divBdr>
                                                        </w:div>
                                                        <w:div w:id="286083104">
                                                          <w:marLeft w:val="0"/>
                                                          <w:marRight w:val="0"/>
                                                          <w:marTop w:val="0"/>
                                                          <w:marBottom w:val="0"/>
                                                          <w:divBdr>
                                                            <w:top w:val="none" w:sz="0" w:space="0" w:color="auto"/>
                                                            <w:left w:val="none" w:sz="0" w:space="0" w:color="auto"/>
                                                            <w:bottom w:val="none" w:sz="0" w:space="0" w:color="auto"/>
                                                            <w:right w:val="none" w:sz="0" w:space="0" w:color="auto"/>
                                                          </w:divBdr>
                                                        </w:div>
                                                        <w:div w:id="420375896">
                                                          <w:marLeft w:val="0"/>
                                                          <w:marRight w:val="0"/>
                                                          <w:marTop w:val="0"/>
                                                          <w:marBottom w:val="0"/>
                                                          <w:divBdr>
                                                            <w:top w:val="none" w:sz="0" w:space="0" w:color="auto"/>
                                                            <w:left w:val="none" w:sz="0" w:space="0" w:color="auto"/>
                                                            <w:bottom w:val="none" w:sz="0" w:space="0" w:color="auto"/>
                                                            <w:right w:val="none" w:sz="0" w:space="0" w:color="auto"/>
                                                          </w:divBdr>
                                                        </w:div>
                                                        <w:div w:id="1606770484">
                                                          <w:marLeft w:val="0"/>
                                                          <w:marRight w:val="0"/>
                                                          <w:marTop w:val="0"/>
                                                          <w:marBottom w:val="0"/>
                                                          <w:divBdr>
                                                            <w:top w:val="none" w:sz="0" w:space="0" w:color="auto"/>
                                                            <w:left w:val="none" w:sz="0" w:space="0" w:color="auto"/>
                                                            <w:bottom w:val="none" w:sz="0" w:space="0" w:color="auto"/>
                                                            <w:right w:val="none" w:sz="0" w:space="0" w:color="auto"/>
                                                          </w:divBdr>
                                                        </w:div>
                                                        <w:div w:id="2044086509">
                                                          <w:marLeft w:val="0"/>
                                                          <w:marRight w:val="0"/>
                                                          <w:marTop w:val="0"/>
                                                          <w:marBottom w:val="0"/>
                                                          <w:divBdr>
                                                            <w:top w:val="none" w:sz="0" w:space="0" w:color="auto"/>
                                                            <w:left w:val="none" w:sz="0" w:space="0" w:color="auto"/>
                                                            <w:bottom w:val="none" w:sz="0" w:space="0" w:color="auto"/>
                                                            <w:right w:val="none" w:sz="0" w:space="0" w:color="auto"/>
                                                          </w:divBdr>
                                                        </w:div>
                                                        <w:div w:id="1224215118">
                                                          <w:marLeft w:val="0"/>
                                                          <w:marRight w:val="0"/>
                                                          <w:marTop w:val="0"/>
                                                          <w:marBottom w:val="0"/>
                                                          <w:divBdr>
                                                            <w:top w:val="none" w:sz="0" w:space="0" w:color="auto"/>
                                                            <w:left w:val="none" w:sz="0" w:space="0" w:color="auto"/>
                                                            <w:bottom w:val="none" w:sz="0" w:space="0" w:color="auto"/>
                                                            <w:right w:val="none" w:sz="0" w:space="0" w:color="auto"/>
                                                          </w:divBdr>
                                                        </w:div>
                                                        <w:div w:id="1666006536">
                                                          <w:marLeft w:val="0"/>
                                                          <w:marRight w:val="0"/>
                                                          <w:marTop w:val="0"/>
                                                          <w:marBottom w:val="0"/>
                                                          <w:divBdr>
                                                            <w:top w:val="none" w:sz="0" w:space="0" w:color="auto"/>
                                                            <w:left w:val="none" w:sz="0" w:space="0" w:color="auto"/>
                                                            <w:bottom w:val="none" w:sz="0" w:space="0" w:color="auto"/>
                                                            <w:right w:val="none" w:sz="0" w:space="0" w:color="auto"/>
                                                          </w:divBdr>
                                                        </w:div>
                                                        <w:div w:id="14746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645643">
                                  <w:marLeft w:val="0"/>
                                  <w:marRight w:val="0"/>
                                  <w:marTop w:val="0"/>
                                  <w:marBottom w:val="0"/>
                                  <w:divBdr>
                                    <w:top w:val="none" w:sz="0" w:space="0" w:color="auto"/>
                                    <w:left w:val="none" w:sz="0" w:space="0" w:color="auto"/>
                                    <w:bottom w:val="none" w:sz="0" w:space="0" w:color="auto"/>
                                    <w:right w:val="none" w:sz="0" w:space="0" w:color="auto"/>
                                  </w:divBdr>
                                  <w:divsChild>
                                    <w:div w:id="1020744921">
                                      <w:marLeft w:val="0"/>
                                      <w:marRight w:val="0"/>
                                      <w:marTop w:val="0"/>
                                      <w:marBottom w:val="0"/>
                                      <w:divBdr>
                                        <w:top w:val="none" w:sz="0" w:space="0" w:color="auto"/>
                                        <w:left w:val="none" w:sz="0" w:space="0" w:color="auto"/>
                                        <w:bottom w:val="none" w:sz="0" w:space="0" w:color="auto"/>
                                        <w:right w:val="none" w:sz="0" w:space="0" w:color="auto"/>
                                      </w:divBdr>
                                      <w:divsChild>
                                        <w:div w:id="1472823156">
                                          <w:marLeft w:val="0"/>
                                          <w:marRight w:val="0"/>
                                          <w:marTop w:val="0"/>
                                          <w:marBottom w:val="0"/>
                                          <w:divBdr>
                                            <w:top w:val="none" w:sz="0" w:space="0" w:color="auto"/>
                                            <w:left w:val="none" w:sz="0" w:space="0" w:color="auto"/>
                                            <w:bottom w:val="none" w:sz="0" w:space="0" w:color="auto"/>
                                            <w:right w:val="none" w:sz="0" w:space="0" w:color="auto"/>
                                          </w:divBdr>
                                          <w:divsChild>
                                            <w:div w:id="1474642607">
                                              <w:marLeft w:val="0"/>
                                              <w:marRight w:val="0"/>
                                              <w:marTop w:val="0"/>
                                              <w:marBottom w:val="0"/>
                                              <w:divBdr>
                                                <w:top w:val="none" w:sz="0" w:space="0" w:color="auto"/>
                                                <w:left w:val="none" w:sz="0" w:space="0" w:color="auto"/>
                                                <w:bottom w:val="none" w:sz="0" w:space="0" w:color="auto"/>
                                                <w:right w:val="none" w:sz="0" w:space="0" w:color="auto"/>
                                              </w:divBdr>
                                              <w:divsChild>
                                                <w:div w:id="1917982127">
                                                  <w:marLeft w:val="0"/>
                                                  <w:marRight w:val="0"/>
                                                  <w:marTop w:val="0"/>
                                                  <w:marBottom w:val="0"/>
                                                  <w:divBdr>
                                                    <w:top w:val="none" w:sz="0" w:space="0" w:color="auto"/>
                                                    <w:left w:val="none" w:sz="0" w:space="0" w:color="auto"/>
                                                    <w:bottom w:val="none" w:sz="0" w:space="0" w:color="auto"/>
                                                    <w:right w:val="none" w:sz="0" w:space="0" w:color="auto"/>
                                                  </w:divBdr>
                                                  <w:divsChild>
                                                    <w:div w:id="9945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910570">
      <w:bodyDiv w:val="1"/>
      <w:marLeft w:val="0"/>
      <w:marRight w:val="0"/>
      <w:marTop w:val="0"/>
      <w:marBottom w:val="0"/>
      <w:divBdr>
        <w:top w:val="none" w:sz="0" w:space="0" w:color="auto"/>
        <w:left w:val="none" w:sz="0" w:space="0" w:color="auto"/>
        <w:bottom w:val="none" w:sz="0" w:space="0" w:color="auto"/>
        <w:right w:val="none" w:sz="0" w:space="0" w:color="auto"/>
      </w:divBdr>
    </w:div>
    <w:div w:id="417101790">
      <w:bodyDiv w:val="1"/>
      <w:marLeft w:val="0"/>
      <w:marRight w:val="0"/>
      <w:marTop w:val="0"/>
      <w:marBottom w:val="0"/>
      <w:divBdr>
        <w:top w:val="none" w:sz="0" w:space="0" w:color="auto"/>
        <w:left w:val="none" w:sz="0" w:space="0" w:color="auto"/>
        <w:bottom w:val="none" w:sz="0" w:space="0" w:color="auto"/>
        <w:right w:val="none" w:sz="0" w:space="0" w:color="auto"/>
      </w:divBdr>
    </w:div>
    <w:div w:id="490872830">
      <w:bodyDiv w:val="1"/>
      <w:marLeft w:val="0"/>
      <w:marRight w:val="0"/>
      <w:marTop w:val="0"/>
      <w:marBottom w:val="0"/>
      <w:divBdr>
        <w:top w:val="none" w:sz="0" w:space="0" w:color="auto"/>
        <w:left w:val="none" w:sz="0" w:space="0" w:color="auto"/>
        <w:bottom w:val="none" w:sz="0" w:space="0" w:color="auto"/>
        <w:right w:val="none" w:sz="0" w:space="0" w:color="auto"/>
      </w:divBdr>
    </w:div>
    <w:div w:id="491795667">
      <w:bodyDiv w:val="1"/>
      <w:marLeft w:val="0"/>
      <w:marRight w:val="0"/>
      <w:marTop w:val="0"/>
      <w:marBottom w:val="0"/>
      <w:divBdr>
        <w:top w:val="none" w:sz="0" w:space="0" w:color="auto"/>
        <w:left w:val="none" w:sz="0" w:space="0" w:color="auto"/>
        <w:bottom w:val="none" w:sz="0" w:space="0" w:color="auto"/>
        <w:right w:val="none" w:sz="0" w:space="0" w:color="auto"/>
      </w:divBdr>
    </w:div>
    <w:div w:id="505943613">
      <w:bodyDiv w:val="1"/>
      <w:marLeft w:val="0"/>
      <w:marRight w:val="0"/>
      <w:marTop w:val="0"/>
      <w:marBottom w:val="0"/>
      <w:divBdr>
        <w:top w:val="none" w:sz="0" w:space="0" w:color="auto"/>
        <w:left w:val="none" w:sz="0" w:space="0" w:color="auto"/>
        <w:bottom w:val="none" w:sz="0" w:space="0" w:color="auto"/>
        <w:right w:val="none" w:sz="0" w:space="0" w:color="auto"/>
      </w:divBdr>
    </w:div>
    <w:div w:id="549345279">
      <w:bodyDiv w:val="1"/>
      <w:marLeft w:val="0"/>
      <w:marRight w:val="0"/>
      <w:marTop w:val="0"/>
      <w:marBottom w:val="0"/>
      <w:divBdr>
        <w:top w:val="none" w:sz="0" w:space="0" w:color="auto"/>
        <w:left w:val="none" w:sz="0" w:space="0" w:color="auto"/>
        <w:bottom w:val="none" w:sz="0" w:space="0" w:color="auto"/>
        <w:right w:val="none" w:sz="0" w:space="0" w:color="auto"/>
      </w:divBdr>
    </w:div>
    <w:div w:id="584844813">
      <w:bodyDiv w:val="1"/>
      <w:marLeft w:val="0"/>
      <w:marRight w:val="0"/>
      <w:marTop w:val="0"/>
      <w:marBottom w:val="0"/>
      <w:divBdr>
        <w:top w:val="none" w:sz="0" w:space="0" w:color="auto"/>
        <w:left w:val="none" w:sz="0" w:space="0" w:color="auto"/>
        <w:bottom w:val="none" w:sz="0" w:space="0" w:color="auto"/>
        <w:right w:val="none" w:sz="0" w:space="0" w:color="auto"/>
      </w:divBdr>
    </w:div>
    <w:div w:id="616790890">
      <w:bodyDiv w:val="1"/>
      <w:marLeft w:val="0"/>
      <w:marRight w:val="0"/>
      <w:marTop w:val="0"/>
      <w:marBottom w:val="0"/>
      <w:divBdr>
        <w:top w:val="none" w:sz="0" w:space="0" w:color="auto"/>
        <w:left w:val="none" w:sz="0" w:space="0" w:color="auto"/>
        <w:bottom w:val="none" w:sz="0" w:space="0" w:color="auto"/>
        <w:right w:val="none" w:sz="0" w:space="0" w:color="auto"/>
      </w:divBdr>
    </w:div>
    <w:div w:id="700516960">
      <w:bodyDiv w:val="1"/>
      <w:marLeft w:val="0"/>
      <w:marRight w:val="0"/>
      <w:marTop w:val="0"/>
      <w:marBottom w:val="0"/>
      <w:divBdr>
        <w:top w:val="none" w:sz="0" w:space="0" w:color="auto"/>
        <w:left w:val="none" w:sz="0" w:space="0" w:color="auto"/>
        <w:bottom w:val="none" w:sz="0" w:space="0" w:color="auto"/>
        <w:right w:val="none" w:sz="0" w:space="0" w:color="auto"/>
      </w:divBdr>
      <w:divsChild>
        <w:div w:id="1744838759">
          <w:marLeft w:val="0"/>
          <w:marRight w:val="0"/>
          <w:marTop w:val="0"/>
          <w:marBottom w:val="0"/>
          <w:divBdr>
            <w:top w:val="none" w:sz="0" w:space="0" w:color="auto"/>
            <w:left w:val="none" w:sz="0" w:space="0" w:color="auto"/>
            <w:bottom w:val="none" w:sz="0" w:space="0" w:color="auto"/>
            <w:right w:val="none" w:sz="0" w:space="0" w:color="auto"/>
          </w:divBdr>
          <w:divsChild>
            <w:div w:id="2018582126">
              <w:marLeft w:val="0"/>
              <w:marRight w:val="0"/>
              <w:marTop w:val="0"/>
              <w:marBottom w:val="0"/>
              <w:divBdr>
                <w:top w:val="none" w:sz="0" w:space="0" w:color="auto"/>
                <w:left w:val="none" w:sz="0" w:space="0" w:color="auto"/>
                <w:bottom w:val="none" w:sz="0" w:space="0" w:color="auto"/>
                <w:right w:val="none" w:sz="0" w:space="0" w:color="auto"/>
              </w:divBdr>
              <w:divsChild>
                <w:div w:id="239608385">
                  <w:marLeft w:val="0"/>
                  <w:marRight w:val="0"/>
                  <w:marTop w:val="0"/>
                  <w:marBottom w:val="0"/>
                  <w:divBdr>
                    <w:top w:val="none" w:sz="0" w:space="0" w:color="auto"/>
                    <w:left w:val="none" w:sz="0" w:space="0" w:color="auto"/>
                    <w:bottom w:val="none" w:sz="0" w:space="0" w:color="auto"/>
                    <w:right w:val="none" w:sz="0" w:space="0" w:color="auto"/>
                  </w:divBdr>
                </w:div>
                <w:div w:id="7720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44854">
      <w:bodyDiv w:val="1"/>
      <w:marLeft w:val="0"/>
      <w:marRight w:val="0"/>
      <w:marTop w:val="0"/>
      <w:marBottom w:val="0"/>
      <w:divBdr>
        <w:top w:val="none" w:sz="0" w:space="0" w:color="auto"/>
        <w:left w:val="none" w:sz="0" w:space="0" w:color="auto"/>
        <w:bottom w:val="none" w:sz="0" w:space="0" w:color="auto"/>
        <w:right w:val="none" w:sz="0" w:space="0" w:color="auto"/>
      </w:divBdr>
    </w:div>
    <w:div w:id="718551986">
      <w:bodyDiv w:val="1"/>
      <w:marLeft w:val="0"/>
      <w:marRight w:val="0"/>
      <w:marTop w:val="0"/>
      <w:marBottom w:val="0"/>
      <w:divBdr>
        <w:top w:val="none" w:sz="0" w:space="0" w:color="auto"/>
        <w:left w:val="none" w:sz="0" w:space="0" w:color="auto"/>
        <w:bottom w:val="none" w:sz="0" w:space="0" w:color="auto"/>
        <w:right w:val="none" w:sz="0" w:space="0" w:color="auto"/>
      </w:divBdr>
      <w:divsChild>
        <w:div w:id="363210148">
          <w:marLeft w:val="0"/>
          <w:marRight w:val="0"/>
          <w:marTop w:val="405"/>
          <w:marBottom w:val="0"/>
          <w:divBdr>
            <w:top w:val="none" w:sz="0" w:space="0" w:color="auto"/>
            <w:left w:val="none" w:sz="0" w:space="0" w:color="auto"/>
            <w:bottom w:val="none" w:sz="0" w:space="0" w:color="auto"/>
            <w:right w:val="none" w:sz="0" w:space="0" w:color="auto"/>
          </w:divBdr>
          <w:divsChild>
            <w:div w:id="1289361487">
              <w:marLeft w:val="0"/>
              <w:marRight w:val="0"/>
              <w:marTop w:val="0"/>
              <w:marBottom w:val="105"/>
              <w:divBdr>
                <w:top w:val="single" w:sz="18" w:space="0" w:color="3382B3"/>
                <w:left w:val="none" w:sz="0" w:space="0" w:color="auto"/>
                <w:bottom w:val="none" w:sz="0" w:space="0" w:color="auto"/>
                <w:right w:val="none" w:sz="0" w:space="0" w:color="auto"/>
              </w:divBdr>
              <w:divsChild>
                <w:div w:id="1953856386">
                  <w:marLeft w:val="0"/>
                  <w:marRight w:val="0"/>
                  <w:marTop w:val="0"/>
                  <w:marBottom w:val="0"/>
                  <w:divBdr>
                    <w:top w:val="none" w:sz="0" w:space="0" w:color="auto"/>
                    <w:left w:val="none" w:sz="0" w:space="0" w:color="auto"/>
                    <w:bottom w:val="none" w:sz="0" w:space="0" w:color="auto"/>
                    <w:right w:val="none" w:sz="0" w:space="0" w:color="auto"/>
                  </w:divBdr>
                  <w:divsChild>
                    <w:div w:id="119080603">
                      <w:marLeft w:val="0"/>
                      <w:marRight w:val="0"/>
                      <w:marTop w:val="0"/>
                      <w:marBottom w:val="0"/>
                      <w:divBdr>
                        <w:top w:val="none" w:sz="0" w:space="0" w:color="auto"/>
                        <w:left w:val="none" w:sz="0" w:space="0" w:color="auto"/>
                        <w:bottom w:val="none" w:sz="0" w:space="0" w:color="auto"/>
                        <w:right w:val="none" w:sz="0" w:space="0" w:color="auto"/>
                      </w:divBdr>
                      <w:divsChild>
                        <w:div w:id="1887526872">
                          <w:marLeft w:val="0"/>
                          <w:marRight w:val="0"/>
                          <w:marTop w:val="0"/>
                          <w:marBottom w:val="0"/>
                          <w:divBdr>
                            <w:top w:val="none" w:sz="0" w:space="0" w:color="auto"/>
                            <w:left w:val="none" w:sz="0" w:space="0" w:color="auto"/>
                            <w:bottom w:val="none" w:sz="0" w:space="0" w:color="auto"/>
                            <w:right w:val="none" w:sz="0" w:space="0" w:color="auto"/>
                          </w:divBdr>
                          <w:divsChild>
                            <w:div w:id="1168911619">
                              <w:marLeft w:val="0"/>
                              <w:marRight w:val="0"/>
                              <w:marTop w:val="0"/>
                              <w:marBottom w:val="0"/>
                              <w:divBdr>
                                <w:top w:val="none" w:sz="0" w:space="0" w:color="auto"/>
                                <w:left w:val="none" w:sz="0" w:space="0" w:color="auto"/>
                                <w:bottom w:val="none" w:sz="0" w:space="0" w:color="auto"/>
                                <w:right w:val="none" w:sz="0" w:space="0" w:color="auto"/>
                              </w:divBdr>
                              <w:divsChild>
                                <w:div w:id="120535103">
                                  <w:marLeft w:val="0"/>
                                  <w:marRight w:val="0"/>
                                  <w:marTop w:val="0"/>
                                  <w:marBottom w:val="0"/>
                                  <w:divBdr>
                                    <w:top w:val="none" w:sz="0" w:space="0" w:color="auto"/>
                                    <w:left w:val="none" w:sz="0" w:space="0" w:color="auto"/>
                                    <w:bottom w:val="none" w:sz="0" w:space="0" w:color="auto"/>
                                    <w:right w:val="none" w:sz="0" w:space="0" w:color="auto"/>
                                  </w:divBdr>
                                  <w:divsChild>
                                    <w:div w:id="2021467222">
                                      <w:marLeft w:val="0"/>
                                      <w:marRight w:val="0"/>
                                      <w:marTop w:val="0"/>
                                      <w:marBottom w:val="0"/>
                                      <w:divBdr>
                                        <w:top w:val="none" w:sz="0" w:space="0" w:color="auto"/>
                                        <w:left w:val="none" w:sz="0" w:space="0" w:color="auto"/>
                                        <w:bottom w:val="none" w:sz="0" w:space="0" w:color="auto"/>
                                        <w:right w:val="none" w:sz="0" w:space="0" w:color="auto"/>
                                      </w:divBdr>
                                      <w:divsChild>
                                        <w:div w:id="954559876">
                                          <w:marLeft w:val="0"/>
                                          <w:marRight w:val="0"/>
                                          <w:marTop w:val="0"/>
                                          <w:marBottom w:val="0"/>
                                          <w:divBdr>
                                            <w:top w:val="none" w:sz="0" w:space="0" w:color="auto"/>
                                            <w:left w:val="none" w:sz="0" w:space="0" w:color="auto"/>
                                            <w:bottom w:val="none" w:sz="0" w:space="0" w:color="auto"/>
                                            <w:right w:val="none" w:sz="0" w:space="0" w:color="auto"/>
                                          </w:divBdr>
                                          <w:divsChild>
                                            <w:div w:id="921452296">
                                              <w:marLeft w:val="0"/>
                                              <w:marRight w:val="0"/>
                                              <w:marTop w:val="0"/>
                                              <w:marBottom w:val="0"/>
                                              <w:divBdr>
                                                <w:top w:val="none" w:sz="0" w:space="0" w:color="auto"/>
                                                <w:left w:val="none" w:sz="0" w:space="0" w:color="auto"/>
                                                <w:bottom w:val="none" w:sz="0" w:space="0" w:color="auto"/>
                                                <w:right w:val="none" w:sz="0" w:space="0" w:color="auto"/>
                                              </w:divBdr>
                                              <w:divsChild>
                                                <w:div w:id="491486788">
                                                  <w:marLeft w:val="0"/>
                                                  <w:marRight w:val="0"/>
                                                  <w:marTop w:val="0"/>
                                                  <w:marBottom w:val="0"/>
                                                  <w:divBdr>
                                                    <w:top w:val="none" w:sz="0" w:space="0" w:color="auto"/>
                                                    <w:left w:val="none" w:sz="0" w:space="0" w:color="auto"/>
                                                    <w:bottom w:val="none" w:sz="0" w:space="0" w:color="auto"/>
                                                    <w:right w:val="none" w:sz="0" w:space="0" w:color="auto"/>
                                                  </w:divBdr>
                                                  <w:divsChild>
                                                    <w:div w:id="428081680">
                                                      <w:marLeft w:val="0"/>
                                                      <w:marRight w:val="0"/>
                                                      <w:marTop w:val="0"/>
                                                      <w:marBottom w:val="0"/>
                                                      <w:divBdr>
                                                        <w:top w:val="none" w:sz="0" w:space="0" w:color="auto"/>
                                                        <w:left w:val="none" w:sz="0" w:space="0" w:color="auto"/>
                                                        <w:bottom w:val="none" w:sz="0" w:space="0" w:color="auto"/>
                                                        <w:right w:val="none" w:sz="0" w:space="0" w:color="auto"/>
                                                      </w:divBdr>
                                                      <w:divsChild>
                                                        <w:div w:id="313264189">
                                                          <w:marLeft w:val="0"/>
                                                          <w:marRight w:val="0"/>
                                                          <w:marTop w:val="0"/>
                                                          <w:marBottom w:val="0"/>
                                                          <w:divBdr>
                                                            <w:top w:val="none" w:sz="0" w:space="0" w:color="auto"/>
                                                            <w:left w:val="none" w:sz="0" w:space="0" w:color="auto"/>
                                                            <w:bottom w:val="none" w:sz="0" w:space="0" w:color="auto"/>
                                                            <w:right w:val="none" w:sz="0" w:space="0" w:color="auto"/>
                                                          </w:divBdr>
                                                        </w:div>
                                                        <w:div w:id="97258662">
                                                          <w:marLeft w:val="0"/>
                                                          <w:marRight w:val="0"/>
                                                          <w:marTop w:val="0"/>
                                                          <w:marBottom w:val="0"/>
                                                          <w:divBdr>
                                                            <w:top w:val="none" w:sz="0" w:space="0" w:color="auto"/>
                                                            <w:left w:val="none" w:sz="0" w:space="0" w:color="auto"/>
                                                            <w:bottom w:val="none" w:sz="0" w:space="0" w:color="auto"/>
                                                            <w:right w:val="none" w:sz="0" w:space="0" w:color="auto"/>
                                                          </w:divBdr>
                                                        </w:div>
                                                        <w:div w:id="902449407">
                                                          <w:marLeft w:val="0"/>
                                                          <w:marRight w:val="0"/>
                                                          <w:marTop w:val="0"/>
                                                          <w:marBottom w:val="0"/>
                                                          <w:divBdr>
                                                            <w:top w:val="none" w:sz="0" w:space="0" w:color="auto"/>
                                                            <w:left w:val="none" w:sz="0" w:space="0" w:color="auto"/>
                                                            <w:bottom w:val="none" w:sz="0" w:space="0" w:color="auto"/>
                                                            <w:right w:val="none" w:sz="0" w:space="0" w:color="auto"/>
                                                          </w:divBdr>
                                                        </w:div>
                                                        <w:div w:id="2080587930">
                                                          <w:marLeft w:val="0"/>
                                                          <w:marRight w:val="0"/>
                                                          <w:marTop w:val="0"/>
                                                          <w:marBottom w:val="0"/>
                                                          <w:divBdr>
                                                            <w:top w:val="none" w:sz="0" w:space="0" w:color="auto"/>
                                                            <w:left w:val="none" w:sz="0" w:space="0" w:color="auto"/>
                                                            <w:bottom w:val="none" w:sz="0" w:space="0" w:color="auto"/>
                                                            <w:right w:val="none" w:sz="0" w:space="0" w:color="auto"/>
                                                          </w:divBdr>
                                                        </w:div>
                                                        <w:div w:id="2129354812">
                                                          <w:marLeft w:val="0"/>
                                                          <w:marRight w:val="0"/>
                                                          <w:marTop w:val="0"/>
                                                          <w:marBottom w:val="0"/>
                                                          <w:divBdr>
                                                            <w:top w:val="none" w:sz="0" w:space="0" w:color="auto"/>
                                                            <w:left w:val="none" w:sz="0" w:space="0" w:color="auto"/>
                                                            <w:bottom w:val="none" w:sz="0" w:space="0" w:color="auto"/>
                                                            <w:right w:val="none" w:sz="0" w:space="0" w:color="auto"/>
                                                          </w:divBdr>
                                                        </w:div>
                                                        <w:div w:id="24865938">
                                                          <w:marLeft w:val="0"/>
                                                          <w:marRight w:val="0"/>
                                                          <w:marTop w:val="0"/>
                                                          <w:marBottom w:val="0"/>
                                                          <w:divBdr>
                                                            <w:top w:val="none" w:sz="0" w:space="0" w:color="auto"/>
                                                            <w:left w:val="none" w:sz="0" w:space="0" w:color="auto"/>
                                                            <w:bottom w:val="none" w:sz="0" w:space="0" w:color="auto"/>
                                                            <w:right w:val="none" w:sz="0" w:space="0" w:color="auto"/>
                                                          </w:divBdr>
                                                        </w:div>
                                                        <w:div w:id="1198816835">
                                                          <w:marLeft w:val="0"/>
                                                          <w:marRight w:val="0"/>
                                                          <w:marTop w:val="0"/>
                                                          <w:marBottom w:val="0"/>
                                                          <w:divBdr>
                                                            <w:top w:val="none" w:sz="0" w:space="0" w:color="auto"/>
                                                            <w:left w:val="none" w:sz="0" w:space="0" w:color="auto"/>
                                                            <w:bottom w:val="none" w:sz="0" w:space="0" w:color="auto"/>
                                                            <w:right w:val="none" w:sz="0" w:space="0" w:color="auto"/>
                                                          </w:divBdr>
                                                        </w:div>
                                                        <w:div w:id="1889148502">
                                                          <w:marLeft w:val="0"/>
                                                          <w:marRight w:val="0"/>
                                                          <w:marTop w:val="0"/>
                                                          <w:marBottom w:val="0"/>
                                                          <w:divBdr>
                                                            <w:top w:val="none" w:sz="0" w:space="0" w:color="auto"/>
                                                            <w:left w:val="none" w:sz="0" w:space="0" w:color="auto"/>
                                                            <w:bottom w:val="none" w:sz="0" w:space="0" w:color="auto"/>
                                                            <w:right w:val="none" w:sz="0" w:space="0" w:color="auto"/>
                                                          </w:divBdr>
                                                        </w:div>
                                                        <w:div w:id="1303609009">
                                                          <w:marLeft w:val="0"/>
                                                          <w:marRight w:val="0"/>
                                                          <w:marTop w:val="0"/>
                                                          <w:marBottom w:val="0"/>
                                                          <w:divBdr>
                                                            <w:top w:val="none" w:sz="0" w:space="0" w:color="auto"/>
                                                            <w:left w:val="none" w:sz="0" w:space="0" w:color="auto"/>
                                                            <w:bottom w:val="none" w:sz="0" w:space="0" w:color="auto"/>
                                                            <w:right w:val="none" w:sz="0" w:space="0" w:color="auto"/>
                                                          </w:divBdr>
                                                        </w:div>
                                                        <w:div w:id="1867332278">
                                                          <w:marLeft w:val="0"/>
                                                          <w:marRight w:val="0"/>
                                                          <w:marTop w:val="0"/>
                                                          <w:marBottom w:val="0"/>
                                                          <w:divBdr>
                                                            <w:top w:val="none" w:sz="0" w:space="0" w:color="auto"/>
                                                            <w:left w:val="none" w:sz="0" w:space="0" w:color="auto"/>
                                                            <w:bottom w:val="none" w:sz="0" w:space="0" w:color="auto"/>
                                                            <w:right w:val="none" w:sz="0" w:space="0" w:color="auto"/>
                                                          </w:divBdr>
                                                        </w:div>
                                                        <w:div w:id="1586184116">
                                                          <w:marLeft w:val="0"/>
                                                          <w:marRight w:val="0"/>
                                                          <w:marTop w:val="0"/>
                                                          <w:marBottom w:val="0"/>
                                                          <w:divBdr>
                                                            <w:top w:val="none" w:sz="0" w:space="0" w:color="auto"/>
                                                            <w:left w:val="none" w:sz="0" w:space="0" w:color="auto"/>
                                                            <w:bottom w:val="none" w:sz="0" w:space="0" w:color="auto"/>
                                                            <w:right w:val="none" w:sz="0" w:space="0" w:color="auto"/>
                                                          </w:divBdr>
                                                        </w:div>
                                                        <w:div w:id="2146384777">
                                                          <w:marLeft w:val="0"/>
                                                          <w:marRight w:val="0"/>
                                                          <w:marTop w:val="0"/>
                                                          <w:marBottom w:val="0"/>
                                                          <w:divBdr>
                                                            <w:top w:val="none" w:sz="0" w:space="0" w:color="auto"/>
                                                            <w:left w:val="none" w:sz="0" w:space="0" w:color="auto"/>
                                                            <w:bottom w:val="none" w:sz="0" w:space="0" w:color="auto"/>
                                                            <w:right w:val="none" w:sz="0" w:space="0" w:color="auto"/>
                                                          </w:divBdr>
                                                        </w:div>
                                                        <w:div w:id="485435526">
                                                          <w:marLeft w:val="0"/>
                                                          <w:marRight w:val="0"/>
                                                          <w:marTop w:val="0"/>
                                                          <w:marBottom w:val="0"/>
                                                          <w:divBdr>
                                                            <w:top w:val="none" w:sz="0" w:space="0" w:color="auto"/>
                                                            <w:left w:val="none" w:sz="0" w:space="0" w:color="auto"/>
                                                            <w:bottom w:val="none" w:sz="0" w:space="0" w:color="auto"/>
                                                            <w:right w:val="none" w:sz="0" w:space="0" w:color="auto"/>
                                                          </w:divBdr>
                                                        </w:div>
                                                        <w:div w:id="875236290">
                                                          <w:marLeft w:val="0"/>
                                                          <w:marRight w:val="0"/>
                                                          <w:marTop w:val="0"/>
                                                          <w:marBottom w:val="0"/>
                                                          <w:divBdr>
                                                            <w:top w:val="none" w:sz="0" w:space="0" w:color="auto"/>
                                                            <w:left w:val="none" w:sz="0" w:space="0" w:color="auto"/>
                                                            <w:bottom w:val="none" w:sz="0" w:space="0" w:color="auto"/>
                                                            <w:right w:val="none" w:sz="0" w:space="0" w:color="auto"/>
                                                          </w:divBdr>
                                                        </w:div>
                                                        <w:div w:id="587425356">
                                                          <w:marLeft w:val="0"/>
                                                          <w:marRight w:val="0"/>
                                                          <w:marTop w:val="0"/>
                                                          <w:marBottom w:val="0"/>
                                                          <w:divBdr>
                                                            <w:top w:val="none" w:sz="0" w:space="0" w:color="auto"/>
                                                            <w:left w:val="none" w:sz="0" w:space="0" w:color="auto"/>
                                                            <w:bottom w:val="none" w:sz="0" w:space="0" w:color="auto"/>
                                                            <w:right w:val="none" w:sz="0" w:space="0" w:color="auto"/>
                                                          </w:divBdr>
                                                        </w:div>
                                                        <w:div w:id="627901243">
                                                          <w:marLeft w:val="0"/>
                                                          <w:marRight w:val="0"/>
                                                          <w:marTop w:val="0"/>
                                                          <w:marBottom w:val="0"/>
                                                          <w:divBdr>
                                                            <w:top w:val="none" w:sz="0" w:space="0" w:color="auto"/>
                                                            <w:left w:val="none" w:sz="0" w:space="0" w:color="auto"/>
                                                            <w:bottom w:val="none" w:sz="0" w:space="0" w:color="auto"/>
                                                            <w:right w:val="none" w:sz="0" w:space="0" w:color="auto"/>
                                                          </w:divBdr>
                                                        </w:div>
                                                        <w:div w:id="1689868439">
                                                          <w:marLeft w:val="0"/>
                                                          <w:marRight w:val="0"/>
                                                          <w:marTop w:val="0"/>
                                                          <w:marBottom w:val="0"/>
                                                          <w:divBdr>
                                                            <w:top w:val="none" w:sz="0" w:space="0" w:color="auto"/>
                                                            <w:left w:val="none" w:sz="0" w:space="0" w:color="auto"/>
                                                            <w:bottom w:val="none" w:sz="0" w:space="0" w:color="auto"/>
                                                            <w:right w:val="none" w:sz="0" w:space="0" w:color="auto"/>
                                                          </w:divBdr>
                                                        </w:div>
                                                        <w:div w:id="1051223360">
                                                          <w:marLeft w:val="0"/>
                                                          <w:marRight w:val="0"/>
                                                          <w:marTop w:val="0"/>
                                                          <w:marBottom w:val="0"/>
                                                          <w:divBdr>
                                                            <w:top w:val="none" w:sz="0" w:space="0" w:color="auto"/>
                                                            <w:left w:val="none" w:sz="0" w:space="0" w:color="auto"/>
                                                            <w:bottom w:val="none" w:sz="0" w:space="0" w:color="auto"/>
                                                            <w:right w:val="none" w:sz="0" w:space="0" w:color="auto"/>
                                                          </w:divBdr>
                                                        </w:div>
                                                        <w:div w:id="1991791431">
                                                          <w:marLeft w:val="0"/>
                                                          <w:marRight w:val="0"/>
                                                          <w:marTop w:val="0"/>
                                                          <w:marBottom w:val="0"/>
                                                          <w:divBdr>
                                                            <w:top w:val="none" w:sz="0" w:space="0" w:color="auto"/>
                                                            <w:left w:val="none" w:sz="0" w:space="0" w:color="auto"/>
                                                            <w:bottom w:val="none" w:sz="0" w:space="0" w:color="auto"/>
                                                            <w:right w:val="none" w:sz="0" w:space="0" w:color="auto"/>
                                                          </w:divBdr>
                                                        </w:div>
                                                        <w:div w:id="1775247168">
                                                          <w:marLeft w:val="0"/>
                                                          <w:marRight w:val="0"/>
                                                          <w:marTop w:val="0"/>
                                                          <w:marBottom w:val="0"/>
                                                          <w:divBdr>
                                                            <w:top w:val="none" w:sz="0" w:space="0" w:color="auto"/>
                                                            <w:left w:val="none" w:sz="0" w:space="0" w:color="auto"/>
                                                            <w:bottom w:val="none" w:sz="0" w:space="0" w:color="auto"/>
                                                            <w:right w:val="none" w:sz="0" w:space="0" w:color="auto"/>
                                                          </w:divBdr>
                                                        </w:div>
                                                        <w:div w:id="1921869490">
                                                          <w:marLeft w:val="0"/>
                                                          <w:marRight w:val="0"/>
                                                          <w:marTop w:val="0"/>
                                                          <w:marBottom w:val="0"/>
                                                          <w:divBdr>
                                                            <w:top w:val="none" w:sz="0" w:space="0" w:color="auto"/>
                                                            <w:left w:val="none" w:sz="0" w:space="0" w:color="auto"/>
                                                            <w:bottom w:val="none" w:sz="0" w:space="0" w:color="auto"/>
                                                            <w:right w:val="none" w:sz="0" w:space="0" w:color="auto"/>
                                                          </w:divBdr>
                                                        </w:div>
                                                        <w:div w:id="1319074856">
                                                          <w:marLeft w:val="0"/>
                                                          <w:marRight w:val="0"/>
                                                          <w:marTop w:val="0"/>
                                                          <w:marBottom w:val="0"/>
                                                          <w:divBdr>
                                                            <w:top w:val="none" w:sz="0" w:space="0" w:color="auto"/>
                                                            <w:left w:val="none" w:sz="0" w:space="0" w:color="auto"/>
                                                            <w:bottom w:val="none" w:sz="0" w:space="0" w:color="auto"/>
                                                            <w:right w:val="none" w:sz="0" w:space="0" w:color="auto"/>
                                                          </w:divBdr>
                                                        </w:div>
                                                        <w:div w:id="650061441">
                                                          <w:marLeft w:val="0"/>
                                                          <w:marRight w:val="0"/>
                                                          <w:marTop w:val="0"/>
                                                          <w:marBottom w:val="0"/>
                                                          <w:divBdr>
                                                            <w:top w:val="none" w:sz="0" w:space="0" w:color="auto"/>
                                                            <w:left w:val="none" w:sz="0" w:space="0" w:color="auto"/>
                                                            <w:bottom w:val="none" w:sz="0" w:space="0" w:color="auto"/>
                                                            <w:right w:val="none" w:sz="0" w:space="0" w:color="auto"/>
                                                          </w:divBdr>
                                                        </w:div>
                                                        <w:div w:id="1144158000">
                                                          <w:marLeft w:val="0"/>
                                                          <w:marRight w:val="0"/>
                                                          <w:marTop w:val="0"/>
                                                          <w:marBottom w:val="0"/>
                                                          <w:divBdr>
                                                            <w:top w:val="none" w:sz="0" w:space="0" w:color="auto"/>
                                                            <w:left w:val="none" w:sz="0" w:space="0" w:color="auto"/>
                                                            <w:bottom w:val="none" w:sz="0" w:space="0" w:color="auto"/>
                                                            <w:right w:val="none" w:sz="0" w:space="0" w:color="auto"/>
                                                          </w:divBdr>
                                                        </w:div>
                                                        <w:div w:id="575406684">
                                                          <w:marLeft w:val="0"/>
                                                          <w:marRight w:val="0"/>
                                                          <w:marTop w:val="0"/>
                                                          <w:marBottom w:val="0"/>
                                                          <w:divBdr>
                                                            <w:top w:val="none" w:sz="0" w:space="0" w:color="auto"/>
                                                            <w:left w:val="none" w:sz="0" w:space="0" w:color="auto"/>
                                                            <w:bottom w:val="none" w:sz="0" w:space="0" w:color="auto"/>
                                                            <w:right w:val="none" w:sz="0" w:space="0" w:color="auto"/>
                                                          </w:divBdr>
                                                        </w:div>
                                                        <w:div w:id="97144110">
                                                          <w:marLeft w:val="0"/>
                                                          <w:marRight w:val="0"/>
                                                          <w:marTop w:val="0"/>
                                                          <w:marBottom w:val="0"/>
                                                          <w:divBdr>
                                                            <w:top w:val="none" w:sz="0" w:space="0" w:color="auto"/>
                                                            <w:left w:val="none" w:sz="0" w:space="0" w:color="auto"/>
                                                            <w:bottom w:val="none" w:sz="0" w:space="0" w:color="auto"/>
                                                            <w:right w:val="none" w:sz="0" w:space="0" w:color="auto"/>
                                                          </w:divBdr>
                                                        </w:div>
                                                        <w:div w:id="235018913">
                                                          <w:marLeft w:val="0"/>
                                                          <w:marRight w:val="0"/>
                                                          <w:marTop w:val="0"/>
                                                          <w:marBottom w:val="0"/>
                                                          <w:divBdr>
                                                            <w:top w:val="none" w:sz="0" w:space="0" w:color="auto"/>
                                                            <w:left w:val="none" w:sz="0" w:space="0" w:color="auto"/>
                                                            <w:bottom w:val="none" w:sz="0" w:space="0" w:color="auto"/>
                                                            <w:right w:val="none" w:sz="0" w:space="0" w:color="auto"/>
                                                          </w:divBdr>
                                                        </w:div>
                                                        <w:div w:id="292178257">
                                                          <w:marLeft w:val="0"/>
                                                          <w:marRight w:val="0"/>
                                                          <w:marTop w:val="0"/>
                                                          <w:marBottom w:val="0"/>
                                                          <w:divBdr>
                                                            <w:top w:val="none" w:sz="0" w:space="0" w:color="auto"/>
                                                            <w:left w:val="none" w:sz="0" w:space="0" w:color="auto"/>
                                                            <w:bottom w:val="none" w:sz="0" w:space="0" w:color="auto"/>
                                                            <w:right w:val="none" w:sz="0" w:space="0" w:color="auto"/>
                                                          </w:divBdr>
                                                        </w:div>
                                                        <w:div w:id="903831186">
                                                          <w:marLeft w:val="0"/>
                                                          <w:marRight w:val="0"/>
                                                          <w:marTop w:val="0"/>
                                                          <w:marBottom w:val="0"/>
                                                          <w:divBdr>
                                                            <w:top w:val="none" w:sz="0" w:space="0" w:color="auto"/>
                                                            <w:left w:val="none" w:sz="0" w:space="0" w:color="auto"/>
                                                            <w:bottom w:val="none" w:sz="0" w:space="0" w:color="auto"/>
                                                            <w:right w:val="none" w:sz="0" w:space="0" w:color="auto"/>
                                                          </w:divBdr>
                                                        </w:div>
                                                        <w:div w:id="698627214">
                                                          <w:marLeft w:val="0"/>
                                                          <w:marRight w:val="0"/>
                                                          <w:marTop w:val="0"/>
                                                          <w:marBottom w:val="0"/>
                                                          <w:divBdr>
                                                            <w:top w:val="none" w:sz="0" w:space="0" w:color="auto"/>
                                                            <w:left w:val="none" w:sz="0" w:space="0" w:color="auto"/>
                                                            <w:bottom w:val="none" w:sz="0" w:space="0" w:color="auto"/>
                                                            <w:right w:val="none" w:sz="0" w:space="0" w:color="auto"/>
                                                          </w:divBdr>
                                                        </w:div>
                                                        <w:div w:id="884223330">
                                                          <w:marLeft w:val="0"/>
                                                          <w:marRight w:val="0"/>
                                                          <w:marTop w:val="0"/>
                                                          <w:marBottom w:val="0"/>
                                                          <w:divBdr>
                                                            <w:top w:val="none" w:sz="0" w:space="0" w:color="auto"/>
                                                            <w:left w:val="none" w:sz="0" w:space="0" w:color="auto"/>
                                                            <w:bottom w:val="none" w:sz="0" w:space="0" w:color="auto"/>
                                                            <w:right w:val="none" w:sz="0" w:space="0" w:color="auto"/>
                                                          </w:divBdr>
                                                        </w:div>
                                                        <w:div w:id="453641460">
                                                          <w:marLeft w:val="0"/>
                                                          <w:marRight w:val="0"/>
                                                          <w:marTop w:val="0"/>
                                                          <w:marBottom w:val="0"/>
                                                          <w:divBdr>
                                                            <w:top w:val="none" w:sz="0" w:space="0" w:color="auto"/>
                                                            <w:left w:val="none" w:sz="0" w:space="0" w:color="auto"/>
                                                            <w:bottom w:val="none" w:sz="0" w:space="0" w:color="auto"/>
                                                            <w:right w:val="none" w:sz="0" w:space="0" w:color="auto"/>
                                                          </w:divBdr>
                                                        </w:div>
                                                        <w:div w:id="1814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18142">
                                  <w:marLeft w:val="0"/>
                                  <w:marRight w:val="0"/>
                                  <w:marTop w:val="0"/>
                                  <w:marBottom w:val="0"/>
                                  <w:divBdr>
                                    <w:top w:val="none" w:sz="0" w:space="0" w:color="auto"/>
                                    <w:left w:val="none" w:sz="0" w:space="0" w:color="auto"/>
                                    <w:bottom w:val="none" w:sz="0" w:space="0" w:color="auto"/>
                                    <w:right w:val="none" w:sz="0" w:space="0" w:color="auto"/>
                                  </w:divBdr>
                                  <w:divsChild>
                                    <w:div w:id="302544490">
                                      <w:marLeft w:val="0"/>
                                      <w:marRight w:val="0"/>
                                      <w:marTop w:val="0"/>
                                      <w:marBottom w:val="0"/>
                                      <w:divBdr>
                                        <w:top w:val="none" w:sz="0" w:space="0" w:color="auto"/>
                                        <w:left w:val="none" w:sz="0" w:space="0" w:color="auto"/>
                                        <w:bottom w:val="none" w:sz="0" w:space="0" w:color="auto"/>
                                        <w:right w:val="none" w:sz="0" w:space="0" w:color="auto"/>
                                      </w:divBdr>
                                      <w:divsChild>
                                        <w:div w:id="340818930">
                                          <w:marLeft w:val="0"/>
                                          <w:marRight w:val="0"/>
                                          <w:marTop w:val="0"/>
                                          <w:marBottom w:val="0"/>
                                          <w:divBdr>
                                            <w:top w:val="none" w:sz="0" w:space="0" w:color="auto"/>
                                            <w:left w:val="none" w:sz="0" w:space="0" w:color="auto"/>
                                            <w:bottom w:val="none" w:sz="0" w:space="0" w:color="auto"/>
                                            <w:right w:val="none" w:sz="0" w:space="0" w:color="auto"/>
                                          </w:divBdr>
                                          <w:divsChild>
                                            <w:div w:id="1206481365">
                                              <w:marLeft w:val="0"/>
                                              <w:marRight w:val="0"/>
                                              <w:marTop w:val="0"/>
                                              <w:marBottom w:val="0"/>
                                              <w:divBdr>
                                                <w:top w:val="none" w:sz="0" w:space="0" w:color="auto"/>
                                                <w:left w:val="none" w:sz="0" w:space="0" w:color="auto"/>
                                                <w:bottom w:val="none" w:sz="0" w:space="0" w:color="auto"/>
                                                <w:right w:val="none" w:sz="0" w:space="0" w:color="auto"/>
                                              </w:divBdr>
                                              <w:divsChild>
                                                <w:div w:id="244072614">
                                                  <w:marLeft w:val="0"/>
                                                  <w:marRight w:val="0"/>
                                                  <w:marTop w:val="0"/>
                                                  <w:marBottom w:val="0"/>
                                                  <w:divBdr>
                                                    <w:top w:val="none" w:sz="0" w:space="0" w:color="auto"/>
                                                    <w:left w:val="none" w:sz="0" w:space="0" w:color="auto"/>
                                                    <w:bottom w:val="none" w:sz="0" w:space="0" w:color="auto"/>
                                                    <w:right w:val="none" w:sz="0" w:space="0" w:color="auto"/>
                                                  </w:divBdr>
                                                  <w:divsChild>
                                                    <w:div w:id="267591109">
                                                      <w:marLeft w:val="0"/>
                                                      <w:marRight w:val="0"/>
                                                      <w:marTop w:val="0"/>
                                                      <w:marBottom w:val="0"/>
                                                      <w:divBdr>
                                                        <w:top w:val="none" w:sz="0" w:space="0" w:color="auto"/>
                                                        <w:left w:val="none" w:sz="0" w:space="0" w:color="auto"/>
                                                        <w:bottom w:val="none" w:sz="0" w:space="0" w:color="auto"/>
                                                        <w:right w:val="none" w:sz="0" w:space="0" w:color="auto"/>
                                                      </w:divBdr>
                                                      <w:divsChild>
                                                        <w:div w:id="39325713">
                                                          <w:marLeft w:val="0"/>
                                                          <w:marRight w:val="0"/>
                                                          <w:marTop w:val="0"/>
                                                          <w:marBottom w:val="0"/>
                                                          <w:divBdr>
                                                            <w:top w:val="none" w:sz="0" w:space="0" w:color="auto"/>
                                                            <w:left w:val="none" w:sz="0" w:space="0" w:color="auto"/>
                                                            <w:bottom w:val="none" w:sz="0" w:space="0" w:color="auto"/>
                                                            <w:right w:val="none" w:sz="0" w:space="0" w:color="auto"/>
                                                          </w:divBdr>
                                                        </w:div>
                                                        <w:div w:id="1509639277">
                                                          <w:marLeft w:val="0"/>
                                                          <w:marRight w:val="0"/>
                                                          <w:marTop w:val="0"/>
                                                          <w:marBottom w:val="0"/>
                                                          <w:divBdr>
                                                            <w:top w:val="none" w:sz="0" w:space="0" w:color="auto"/>
                                                            <w:left w:val="none" w:sz="0" w:space="0" w:color="auto"/>
                                                            <w:bottom w:val="none" w:sz="0" w:space="0" w:color="auto"/>
                                                            <w:right w:val="none" w:sz="0" w:space="0" w:color="auto"/>
                                                          </w:divBdr>
                                                        </w:div>
                                                        <w:div w:id="934365482">
                                                          <w:marLeft w:val="0"/>
                                                          <w:marRight w:val="0"/>
                                                          <w:marTop w:val="0"/>
                                                          <w:marBottom w:val="0"/>
                                                          <w:divBdr>
                                                            <w:top w:val="none" w:sz="0" w:space="0" w:color="auto"/>
                                                            <w:left w:val="none" w:sz="0" w:space="0" w:color="auto"/>
                                                            <w:bottom w:val="none" w:sz="0" w:space="0" w:color="auto"/>
                                                            <w:right w:val="none" w:sz="0" w:space="0" w:color="auto"/>
                                                          </w:divBdr>
                                                        </w:div>
                                                        <w:div w:id="1796757007">
                                                          <w:marLeft w:val="0"/>
                                                          <w:marRight w:val="0"/>
                                                          <w:marTop w:val="0"/>
                                                          <w:marBottom w:val="0"/>
                                                          <w:divBdr>
                                                            <w:top w:val="none" w:sz="0" w:space="0" w:color="auto"/>
                                                            <w:left w:val="none" w:sz="0" w:space="0" w:color="auto"/>
                                                            <w:bottom w:val="none" w:sz="0" w:space="0" w:color="auto"/>
                                                            <w:right w:val="none" w:sz="0" w:space="0" w:color="auto"/>
                                                          </w:divBdr>
                                                        </w:div>
                                                        <w:div w:id="340394425">
                                                          <w:marLeft w:val="0"/>
                                                          <w:marRight w:val="0"/>
                                                          <w:marTop w:val="0"/>
                                                          <w:marBottom w:val="0"/>
                                                          <w:divBdr>
                                                            <w:top w:val="none" w:sz="0" w:space="0" w:color="auto"/>
                                                            <w:left w:val="none" w:sz="0" w:space="0" w:color="auto"/>
                                                            <w:bottom w:val="none" w:sz="0" w:space="0" w:color="auto"/>
                                                            <w:right w:val="none" w:sz="0" w:space="0" w:color="auto"/>
                                                          </w:divBdr>
                                                        </w:div>
                                                        <w:div w:id="636837277">
                                                          <w:marLeft w:val="0"/>
                                                          <w:marRight w:val="0"/>
                                                          <w:marTop w:val="0"/>
                                                          <w:marBottom w:val="0"/>
                                                          <w:divBdr>
                                                            <w:top w:val="none" w:sz="0" w:space="0" w:color="auto"/>
                                                            <w:left w:val="none" w:sz="0" w:space="0" w:color="auto"/>
                                                            <w:bottom w:val="none" w:sz="0" w:space="0" w:color="auto"/>
                                                            <w:right w:val="none" w:sz="0" w:space="0" w:color="auto"/>
                                                          </w:divBdr>
                                                        </w:div>
                                                        <w:div w:id="2100592065">
                                                          <w:marLeft w:val="0"/>
                                                          <w:marRight w:val="0"/>
                                                          <w:marTop w:val="0"/>
                                                          <w:marBottom w:val="0"/>
                                                          <w:divBdr>
                                                            <w:top w:val="none" w:sz="0" w:space="0" w:color="auto"/>
                                                            <w:left w:val="none" w:sz="0" w:space="0" w:color="auto"/>
                                                            <w:bottom w:val="none" w:sz="0" w:space="0" w:color="auto"/>
                                                            <w:right w:val="none" w:sz="0" w:space="0" w:color="auto"/>
                                                          </w:divBdr>
                                                        </w:div>
                                                        <w:div w:id="33819287">
                                                          <w:marLeft w:val="0"/>
                                                          <w:marRight w:val="0"/>
                                                          <w:marTop w:val="0"/>
                                                          <w:marBottom w:val="0"/>
                                                          <w:divBdr>
                                                            <w:top w:val="none" w:sz="0" w:space="0" w:color="auto"/>
                                                            <w:left w:val="none" w:sz="0" w:space="0" w:color="auto"/>
                                                            <w:bottom w:val="none" w:sz="0" w:space="0" w:color="auto"/>
                                                            <w:right w:val="none" w:sz="0" w:space="0" w:color="auto"/>
                                                          </w:divBdr>
                                                        </w:div>
                                                        <w:div w:id="1125585157">
                                                          <w:marLeft w:val="0"/>
                                                          <w:marRight w:val="0"/>
                                                          <w:marTop w:val="0"/>
                                                          <w:marBottom w:val="0"/>
                                                          <w:divBdr>
                                                            <w:top w:val="none" w:sz="0" w:space="0" w:color="auto"/>
                                                            <w:left w:val="none" w:sz="0" w:space="0" w:color="auto"/>
                                                            <w:bottom w:val="none" w:sz="0" w:space="0" w:color="auto"/>
                                                            <w:right w:val="none" w:sz="0" w:space="0" w:color="auto"/>
                                                          </w:divBdr>
                                                        </w:div>
                                                        <w:div w:id="1975939627">
                                                          <w:marLeft w:val="0"/>
                                                          <w:marRight w:val="0"/>
                                                          <w:marTop w:val="0"/>
                                                          <w:marBottom w:val="0"/>
                                                          <w:divBdr>
                                                            <w:top w:val="none" w:sz="0" w:space="0" w:color="auto"/>
                                                            <w:left w:val="none" w:sz="0" w:space="0" w:color="auto"/>
                                                            <w:bottom w:val="none" w:sz="0" w:space="0" w:color="auto"/>
                                                            <w:right w:val="none" w:sz="0" w:space="0" w:color="auto"/>
                                                          </w:divBdr>
                                                        </w:div>
                                                        <w:div w:id="342318552">
                                                          <w:marLeft w:val="0"/>
                                                          <w:marRight w:val="0"/>
                                                          <w:marTop w:val="0"/>
                                                          <w:marBottom w:val="0"/>
                                                          <w:divBdr>
                                                            <w:top w:val="none" w:sz="0" w:space="0" w:color="auto"/>
                                                            <w:left w:val="none" w:sz="0" w:space="0" w:color="auto"/>
                                                            <w:bottom w:val="none" w:sz="0" w:space="0" w:color="auto"/>
                                                            <w:right w:val="none" w:sz="0" w:space="0" w:color="auto"/>
                                                          </w:divBdr>
                                                        </w:div>
                                                        <w:div w:id="1354765680">
                                                          <w:marLeft w:val="0"/>
                                                          <w:marRight w:val="0"/>
                                                          <w:marTop w:val="0"/>
                                                          <w:marBottom w:val="0"/>
                                                          <w:divBdr>
                                                            <w:top w:val="none" w:sz="0" w:space="0" w:color="auto"/>
                                                            <w:left w:val="none" w:sz="0" w:space="0" w:color="auto"/>
                                                            <w:bottom w:val="none" w:sz="0" w:space="0" w:color="auto"/>
                                                            <w:right w:val="none" w:sz="0" w:space="0" w:color="auto"/>
                                                          </w:divBdr>
                                                        </w:div>
                                                        <w:div w:id="1769152881">
                                                          <w:marLeft w:val="0"/>
                                                          <w:marRight w:val="0"/>
                                                          <w:marTop w:val="0"/>
                                                          <w:marBottom w:val="0"/>
                                                          <w:divBdr>
                                                            <w:top w:val="none" w:sz="0" w:space="0" w:color="auto"/>
                                                            <w:left w:val="none" w:sz="0" w:space="0" w:color="auto"/>
                                                            <w:bottom w:val="none" w:sz="0" w:space="0" w:color="auto"/>
                                                            <w:right w:val="none" w:sz="0" w:space="0" w:color="auto"/>
                                                          </w:divBdr>
                                                        </w:div>
                                                        <w:div w:id="2008440125">
                                                          <w:marLeft w:val="0"/>
                                                          <w:marRight w:val="0"/>
                                                          <w:marTop w:val="0"/>
                                                          <w:marBottom w:val="0"/>
                                                          <w:divBdr>
                                                            <w:top w:val="none" w:sz="0" w:space="0" w:color="auto"/>
                                                            <w:left w:val="none" w:sz="0" w:space="0" w:color="auto"/>
                                                            <w:bottom w:val="none" w:sz="0" w:space="0" w:color="auto"/>
                                                            <w:right w:val="none" w:sz="0" w:space="0" w:color="auto"/>
                                                          </w:divBdr>
                                                        </w:div>
                                                        <w:div w:id="2112622506">
                                                          <w:marLeft w:val="0"/>
                                                          <w:marRight w:val="0"/>
                                                          <w:marTop w:val="0"/>
                                                          <w:marBottom w:val="0"/>
                                                          <w:divBdr>
                                                            <w:top w:val="none" w:sz="0" w:space="0" w:color="auto"/>
                                                            <w:left w:val="none" w:sz="0" w:space="0" w:color="auto"/>
                                                            <w:bottom w:val="none" w:sz="0" w:space="0" w:color="auto"/>
                                                            <w:right w:val="none" w:sz="0" w:space="0" w:color="auto"/>
                                                          </w:divBdr>
                                                        </w:div>
                                                        <w:div w:id="1763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3187528">
      <w:bodyDiv w:val="1"/>
      <w:marLeft w:val="0"/>
      <w:marRight w:val="0"/>
      <w:marTop w:val="0"/>
      <w:marBottom w:val="0"/>
      <w:divBdr>
        <w:top w:val="none" w:sz="0" w:space="0" w:color="auto"/>
        <w:left w:val="none" w:sz="0" w:space="0" w:color="auto"/>
        <w:bottom w:val="none" w:sz="0" w:space="0" w:color="auto"/>
        <w:right w:val="none" w:sz="0" w:space="0" w:color="auto"/>
      </w:divBdr>
      <w:divsChild>
        <w:div w:id="1905413996">
          <w:marLeft w:val="0"/>
          <w:marRight w:val="0"/>
          <w:marTop w:val="0"/>
          <w:marBottom w:val="0"/>
          <w:divBdr>
            <w:top w:val="none" w:sz="0" w:space="0" w:color="auto"/>
            <w:left w:val="none" w:sz="0" w:space="0" w:color="auto"/>
            <w:bottom w:val="none" w:sz="0" w:space="0" w:color="auto"/>
            <w:right w:val="none" w:sz="0" w:space="0" w:color="auto"/>
          </w:divBdr>
        </w:div>
        <w:div w:id="39062480">
          <w:marLeft w:val="0"/>
          <w:marRight w:val="0"/>
          <w:marTop w:val="0"/>
          <w:marBottom w:val="0"/>
          <w:divBdr>
            <w:top w:val="none" w:sz="0" w:space="0" w:color="auto"/>
            <w:left w:val="none" w:sz="0" w:space="0" w:color="auto"/>
            <w:bottom w:val="none" w:sz="0" w:space="0" w:color="auto"/>
            <w:right w:val="none" w:sz="0" w:space="0" w:color="auto"/>
          </w:divBdr>
        </w:div>
      </w:divsChild>
    </w:div>
    <w:div w:id="804352447">
      <w:bodyDiv w:val="1"/>
      <w:marLeft w:val="0"/>
      <w:marRight w:val="0"/>
      <w:marTop w:val="0"/>
      <w:marBottom w:val="0"/>
      <w:divBdr>
        <w:top w:val="none" w:sz="0" w:space="0" w:color="auto"/>
        <w:left w:val="none" w:sz="0" w:space="0" w:color="auto"/>
        <w:bottom w:val="none" w:sz="0" w:space="0" w:color="auto"/>
        <w:right w:val="none" w:sz="0" w:space="0" w:color="auto"/>
      </w:divBdr>
    </w:div>
    <w:div w:id="813647104">
      <w:bodyDiv w:val="1"/>
      <w:marLeft w:val="0"/>
      <w:marRight w:val="0"/>
      <w:marTop w:val="0"/>
      <w:marBottom w:val="0"/>
      <w:divBdr>
        <w:top w:val="none" w:sz="0" w:space="0" w:color="auto"/>
        <w:left w:val="none" w:sz="0" w:space="0" w:color="auto"/>
        <w:bottom w:val="none" w:sz="0" w:space="0" w:color="auto"/>
        <w:right w:val="none" w:sz="0" w:space="0" w:color="auto"/>
      </w:divBdr>
    </w:div>
    <w:div w:id="814641828">
      <w:bodyDiv w:val="1"/>
      <w:marLeft w:val="0"/>
      <w:marRight w:val="0"/>
      <w:marTop w:val="0"/>
      <w:marBottom w:val="0"/>
      <w:divBdr>
        <w:top w:val="none" w:sz="0" w:space="0" w:color="auto"/>
        <w:left w:val="none" w:sz="0" w:space="0" w:color="auto"/>
        <w:bottom w:val="none" w:sz="0" w:space="0" w:color="auto"/>
        <w:right w:val="none" w:sz="0" w:space="0" w:color="auto"/>
      </w:divBdr>
    </w:div>
    <w:div w:id="862717257">
      <w:bodyDiv w:val="1"/>
      <w:marLeft w:val="0"/>
      <w:marRight w:val="0"/>
      <w:marTop w:val="0"/>
      <w:marBottom w:val="0"/>
      <w:divBdr>
        <w:top w:val="none" w:sz="0" w:space="0" w:color="auto"/>
        <w:left w:val="none" w:sz="0" w:space="0" w:color="auto"/>
        <w:bottom w:val="none" w:sz="0" w:space="0" w:color="auto"/>
        <w:right w:val="none" w:sz="0" w:space="0" w:color="auto"/>
      </w:divBdr>
    </w:div>
    <w:div w:id="937328385">
      <w:bodyDiv w:val="1"/>
      <w:marLeft w:val="0"/>
      <w:marRight w:val="0"/>
      <w:marTop w:val="0"/>
      <w:marBottom w:val="0"/>
      <w:divBdr>
        <w:top w:val="none" w:sz="0" w:space="0" w:color="auto"/>
        <w:left w:val="none" w:sz="0" w:space="0" w:color="auto"/>
        <w:bottom w:val="none" w:sz="0" w:space="0" w:color="auto"/>
        <w:right w:val="none" w:sz="0" w:space="0" w:color="auto"/>
      </w:divBdr>
    </w:div>
    <w:div w:id="942420080">
      <w:bodyDiv w:val="1"/>
      <w:marLeft w:val="0"/>
      <w:marRight w:val="0"/>
      <w:marTop w:val="0"/>
      <w:marBottom w:val="0"/>
      <w:divBdr>
        <w:top w:val="none" w:sz="0" w:space="0" w:color="auto"/>
        <w:left w:val="none" w:sz="0" w:space="0" w:color="auto"/>
        <w:bottom w:val="none" w:sz="0" w:space="0" w:color="auto"/>
        <w:right w:val="none" w:sz="0" w:space="0" w:color="auto"/>
      </w:divBdr>
      <w:divsChild>
        <w:div w:id="783772751">
          <w:marLeft w:val="0"/>
          <w:marRight w:val="0"/>
          <w:marTop w:val="120"/>
          <w:marBottom w:val="360"/>
          <w:divBdr>
            <w:top w:val="none" w:sz="0" w:space="0" w:color="auto"/>
            <w:left w:val="none" w:sz="0" w:space="0" w:color="auto"/>
            <w:bottom w:val="none" w:sz="0" w:space="0" w:color="auto"/>
            <w:right w:val="none" w:sz="0" w:space="0" w:color="auto"/>
          </w:divBdr>
          <w:divsChild>
            <w:div w:id="19631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30764">
      <w:bodyDiv w:val="1"/>
      <w:marLeft w:val="0"/>
      <w:marRight w:val="0"/>
      <w:marTop w:val="0"/>
      <w:marBottom w:val="0"/>
      <w:divBdr>
        <w:top w:val="none" w:sz="0" w:space="0" w:color="auto"/>
        <w:left w:val="none" w:sz="0" w:space="0" w:color="auto"/>
        <w:bottom w:val="none" w:sz="0" w:space="0" w:color="auto"/>
        <w:right w:val="none" w:sz="0" w:space="0" w:color="auto"/>
      </w:divBdr>
    </w:div>
    <w:div w:id="963584390">
      <w:bodyDiv w:val="1"/>
      <w:marLeft w:val="0"/>
      <w:marRight w:val="0"/>
      <w:marTop w:val="0"/>
      <w:marBottom w:val="0"/>
      <w:divBdr>
        <w:top w:val="none" w:sz="0" w:space="0" w:color="auto"/>
        <w:left w:val="none" w:sz="0" w:space="0" w:color="auto"/>
        <w:bottom w:val="none" w:sz="0" w:space="0" w:color="auto"/>
        <w:right w:val="none" w:sz="0" w:space="0" w:color="auto"/>
      </w:divBdr>
    </w:div>
    <w:div w:id="1040319628">
      <w:bodyDiv w:val="1"/>
      <w:marLeft w:val="0"/>
      <w:marRight w:val="0"/>
      <w:marTop w:val="0"/>
      <w:marBottom w:val="0"/>
      <w:divBdr>
        <w:top w:val="none" w:sz="0" w:space="0" w:color="auto"/>
        <w:left w:val="none" w:sz="0" w:space="0" w:color="auto"/>
        <w:bottom w:val="none" w:sz="0" w:space="0" w:color="auto"/>
        <w:right w:val="none" w:sz="0" w:space="0" w:color="auto"/>
      </w:divBdr>
      <w:divsChild>
        <w:div w:id="1483690091">
          <w:marLeft w:val="0"/>
          <w:marRight w:val="0"/>
          <w:marTop w:val="0"/>
          <w:marBottom w:val="0"/>
          <w:divBdr>
            <w:top w:val="none" w:sz="0" w:space="0" w:color="auto"/>
            <w:left w:val="none" w:sz="0" w:space="0" w:color="auto"/>
            <w:bottom w:val="none" w:sz="0" w:space="0" w:color="auto"/>
            <w:right w:val="none" w:sz="0" w:space="0" w:color="auto"/>
          </w:divBdr>
          <w:divsChild>
            <w:div w:id="1222642517">
              <w:marLeft w:val="921"/>
              <w:marRight w:val="0"/>
              <w:marTop w:val="9"/>
              <w:marBottom w:val="0"/>
              <w:divBdr>
                <w:top w:val="none" w:sz="0" w:space="0" w:color="auto"/>
                <w:left w:val="none" w:sz="0" w:space="0" w:color="auto"/>
                <w:bottom w:val="none" w:sz="0" w:space="0" w:color="auto"/>
                <w:right w:val="none" w:sz="0" w:space="0" w:color="auto"/>
              </w:divBdr>
              <w:divsChild>
                <w:div w:id="1990281933">
                  <w:marLeft w:val="0"/>
                  <w:marRight w:val="0"/>
                  <w:marTop w:val="0"/>
                  <w:marBottom w:val="0"/>
                  <w:divBdr>
                    <w:top w:val="none" w:sz="0" w:space="0" w:color="auto"/>
                    <w:left w:val="none" w:sz="0" w:space="0" w:color="auto"/>
                    <w:bottom w:val="none" w:sz="0" w:space="0" w:color="auto"/>
                    <w:right w:val="none" w:sz="0" w:space="0" w:color="auto"/>
                  </w:divBdr>
                </w:div>
                <w:div w:id="693656454">
                  <w:marLeft w:val="0"/>
                  <w:marRight w:val="0"/>
                  <w:marTop w:val="0"/>
                  <w:marBottom w:val="0"/>
                  <w:divBdr>
                    <w:top w:val="none" w:sz="0" w:space="0" w:color="auto"/>
                    <w:left w:val="none" w:sz="0" w:space="0" w:color="auto"/>
                    <w:bottom w:val="none" w:sz="0" w:space="0" w:color="auto"/>
                    <w:right w:val="none" w:sz="0" w:space="0" w:color="auto"/>
                  </w:divBdr>
                </w:div>
                <w:div w:id="1251236989">
                  <w:marLeft w:val="0"/>
                  <w:marRight w:val="0"/>
                  <w:marTop w:val="0"/>
                  <w:marBottom w:val="0"/>
                  <w:divBdr>
                    <w:top w:val="none" w:sz="0" w:space="0" w:color="auto"/>
                    <w:left w:val="none" w:sz="0" w:space="0" w:color="auto"/>
                    <w:bottom w:val="none" w:sz="0" w:space="0" w:color="auto"/>
                    <w:right w:val="none" w:sz="0" w:space="0" w:color="auto"/>
                  </w:divBdr>
                </w:div>
                <w:div w:id="1233616418">
                  <w:marLeft w:val="0"/>
                  <w:marRight w:val="0"/>
                  <w:marTop w:val="0"/>
                  <w:marBottom w:val="0"/>
                  <w:divBdr>
                    <w:top w:val="none" w:sz="0" w:space="0" w:color="auto"/>
                    <w:left w:val="none" w:sz="0" w:space="0" w:color="auto"/>
                    <w:bottom w:val="none" w:sz="0" w:space="0" w:color="auto"/>
                    <w:right w:val="none" w:sz="0" w:space="0" w:color="auto"/>
                  </w:divBdr>
                </w:div>
                <w:div w:id="25059671">
                  <w:marLeft w:val="0"/>
                  <w:marRight w:val="0"/>
                  <w:marTop w:val="0"/>
                  <w:marBottom w:val="0"/>
                  <w:divBdr>
                    <w:top w:val="none" w:sz="0" w:space="0" w:color="auto"/>
                    <w:left w:val="none" w:sz="0" w:space="0" w:color="auto"/>
                    <w:bottom w:val="none" w:sz="0" w:space="0" w:color="auto"/>
                    <w:right w:val="none" w:sz="0" w:space="0" w:color="auto"/>
                  </w:divBdr>
                </w:div>
                <w:div w:id="1631090821">
                  <w:marLeft w:val="0"/>
                  <w:marRight w:val="0"/>
                  <w:marTop w:val="0"/>
                  <w:marBottom w:val="0"/>
                  <w:divBdr>
                    <w:top w:val="none" w:sz="0" w:space="0" w:color="auto"/>
                    <w:left w:val="none" w:sz="0" w:space="0" w:color="auto"/>
                    <w:bottom w:val="none" w:sz="0" w:space="0" w:color="auto"/>
                    <w:right w:val="none" w:sz="0" w:space="0" w:color="auto"/>
                  </w:divBdr>
                </w:div>
                <w:div w:id="9709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02845">
      <w:bodyDiv w:val="1"/>
      <w:marLeft w:val="0"/>
      <w:marRight w:val="0"/>
      <w:marTop w:val="0"/>
      <w:marBottom w:val="0"/>
      <w:divBdr>
        <w:top w:val="none" w:sz="0" w:space="0" w:color="auto"/>
        <w:left w:val="none" w:sz="0" w:space="0" w:color="auto"/>
        <w:bottom w:val="none" w:sz="0" w:space="0" w:color="auto"/>
        <w:right w:val="none" w:sz="0" w:space="0" w:color="auto"/>
      </w:divBdr>
    </w:div>
    <w:div w:id="1114441797">
      <w:bodyDiv w:val="1"/>
      <w:marLeft w:val="0"/>
      <w:marRight w:val="0"/>
      <w:marTop w:val="0"/>
      <w:marBottom w:val="0"/>
      <w:divBdr>
        <w:top w:val="none" w:sz="0" w:space="0" w:color="auto"/>
        <w:left w:val="none" w:sz="0" w:space="0" w:color="auto"/>
        <w:bottom w:val="none" w:sz="0" w:space="0" w:color="auto"/>
        <w:right w:val="none" w:sz="0" w:space="0" w:color="auto"/>
      </w:divBdr>
    </w:div>
    <w:div w:id="1133014049">
      <w:bodyDiv w:val="1"/>
      <w:marLeft w:val="0"/>
      <w:marRight w:val="0"/>
      <w:marTop w:val="0"/>
      <w:marBottom w:val="0"/>
      <w:divBdr>
        <w:top w:val="none" w:sz="0" w:space="0" w:color="auto"/>
        <w:left w:val="none" w:sz="0" w:space="0" w:color="auto"/>
        <w:bottom w:val="none" w:sz="0" w:space="0" w:color="auto"/>
        <w:right w:val="none" w:sz="0" w:space="0" w:color="auto"/>
      </w:divBdr>
    </w:div>
    <w:div w:id="1141190646">
      <w:bodyDiv w:val="1"/>
      <w:marLeft w:val="0"/>
      <w:marRight w:val="0"/>
      <w:marTop w:val="0"/>
      <w:marBottom w:val="0"/>
      <w:divBdr>
        <w:top w:val="none" w:sz="0" w:space="0" w:color="auto"/>
        <w:left w:val="none" w:sz="0" w:space="0" w:color="auto"/>
        <w:bottom w:val="none" w:sz="0" w:space="0" w:color="auto"/>
        <w:right w:val="none" w:sz="0" w:space="0" w:color="auto"/>
      </w:divBdr>
    </w:div>
    <w:div w:id="1162506829">
      <w:bodyDiv w:val="1"/>
      <w:marLeft w:val="0"/>
      <w:marRight w:val="0"/>
      <w:marTop w:val="0"/>
      <w:marBottom w:val="0"/>
      <w:divBdr>
        <w:top w:val="none" w:sz="0" w:space="0" w:color="auto"/>
        <w:left w:val="none" w:sz="0" w:space="0" w:color="auto"/>
        <w:bottom w:val="none" w:sz="0" w:space="0" w:color="auto"/>
        <w:right w:val="none" w:sz="0" w:space="0" w:color="auto"/>
      </w:divBdr>
    </w:div>
    <w:div w:id="1279333560">
      <w:bodyDiv w:val="1"/>
      <w:marLeft w:val="0"/>
      <w:marRight w:val="0"/>
      <w:marTop w:val="0"/>
      <w:marBottom w:val="0"/>
      <w:divBdr>
        <w:top w:val="none" w:sz="0" w:space="0" w:color="auto"/>
        <w:left w:val="none" w:sz="0" w:space="0" w:color="auto"/>
        <w:bottom w:val="none" w:sz="0" w:space="0" w:color="auto"/>
        <w:right w:val="none" w:sz="0" w:space="0" w:color="auto"/>
      </w:divBdr>
    </w:div>
    <w:div w:id="1338967842">
      <w:bodyDiv w:val="1"/>
      <w:marLeft w:val="0"/>
      <w:marRight w:val="0"/>
      <w:marTop w:val="0"/>
      <w:marBottom w:val="0"/>
      <w:divBdr>
        <w:top w:val="none" w:sz="0" w:space="0" w:color="auto"/>
        <w:left w:val="none" w:sz="0" w:space="0" w:color="auto"/>
        <w:bottom w:val="none" w:sz="0" w:space="0" w:color="auto"/>
        <w:right w:val="none" w:sz="0" w:space="0" w:color="auto"/>
      </w:divBdr>
    </w:div>
    <w:div w:id="1376197674">
      <w:bodyDiv w:val="1"/>
      <w:marLeft w:val="0"/>
      <w:marRight w:val="0"/>
      <w:marTop w:val="0"/>
      <w:marBottom w:val="0"/>
      <w:divBdr>
        <w:top w:val="none" w:sz="0" w:space="0" w:color="auto"/>
        <w:left w:val="none" w:sz="0" w:space="0" w:color="auto"/>
        <w:bottom w:val="none" w:sz="0" w:space="0" w:color="auto"/>
        <w:right w:val="none" w:sz="0" w:space="0" w:color="auto"/>
      </w:divBdr>
    </w:div>
    <w:div w:id="1379743017">
      <w:bodyDiv w:val="1"/>
      <w:marLeft w:val="0"/>
      <w:marRight w:val="0"/>
      <w:marTop w:val="0"/>
      <w:marBottom w:val="0"/>
      <w:divBdr>
        <w:top w:val="none" w:sz="0" w:space="0" w:color="auto"/>
        <w:left w:val="none" w:sz="0" w:space="0" w:color="auto"/>
        <w:bottom w:val="none" w:sz="0" w:space="0" w:color="auto"/>
        <w:right w:val="none" w:sz="0" w:space="0" w:color="auto"/>
      </w:divBdr>
    </w:div>
    <w:div w:id="1395659107">
      <w:bodyDiv w:val="1"/>
      <w:marLeft w:val="0"/>
      <w:marRight w:val="0"/>
      <w:marTop w:val="0"/>
      <w:marBottom w:val="0"/>
      <w:divBdr>
        <w:top w:val="none" w:sz="0" w:space="0" w:color="auto"/>
        <w:left w:val="none" w:sz="0" w:space="0" w:color="auto"/>
        <w:bottom w:val="none" w:sz="0" w:space="0" w:color="auto"/>
        <w:right w:val="none" w:sz="0" w:space="0" w:color="auto"/>
      </w:divBdr>
      <w:divsChild>
        <w:div w:id="1871916347">
          <w:marLeft w:val="0"/>
          <w:marRight w:val="0"/>
          <w:marTop w:val="405"/>
          <w:marBottom w:val="0"/>
          <w:divBdr>
            <w:top w:val="none" w:sz="0" w:space="0" w:color="auto"/>
            <w:left w:val="none" w:sz="0" w:space="0" w:color="auto"/>
            <w:bottom w:val="none" w:sz="0" w:space="0" w:color="auto"/>
            <w:right w:val="none" w:sz="0" w:space="0" w:color="auto"/>
          </w:divBdr>
          <w:divsChild>
            <w:div w:id="1300650734">
              <w:marLeft w:val="0"/>
              <w:marRight w:val="0"/>
              <w:marTop w:val="0"/>
              <w:marBottom w:val="105"/>
              <w:divBdr>
                <w:top w:val="single" w:sz="18" w:space="0" w:color="3382B3"/>
                <w:left w:val="none" w:sz="0" w:space="0" w:color="auto"/>
                <w:bottom w:val="none" w:sz="0" w:space="0" w:color="auto"/>
                <w:right w:val="none" w:sz="0" w:space="0" w:color="auto"/>
              </w:divBdr>
              <w:divsChild>
                <w:div w:id="1549143440">
                  <w:marLeft w:val="0"/>
                  <w:marRight w:val="0"/>
                  <w:marTop w:val="0"/>
                  <w:marBottom w:val="0"/>
                  <w:divBdr>
                    <w:top w:val="none" w:sz="0" w:space="0" w:color="auto"/>
                    <w:left w:val="none" w:sz="0" w:space="0" w:color="auto"/>
                    <w:bottom w:val="none" w:sz="0" w:space="0" w:color="auto"/>
                    <w:right w:val="none" w:sz="0" w:space="0" w:color="auto"/>
                  </w:divBdr>
                  <w:divsChild>
                    <w:div w:id="55666834">
                      <w:marLeft w:val="0"/>
                      <w:marRight w:val="0"/>
                      <w:marTop w:val="0"/>
                      <w:marBottom w:val="0"/>
                      <w:divBdr>
                        <w:top w:val="none" w:sz="0" w:space="0" w:color="auto"/>
                        <w:left w:val="none" w:sz="0" w:space="0" w:color="auto"/>
                        <w:bottom w:val="none" w:sz="0" w:space="0" w:color="auto"/>
                        <w:right w:val="none" w:sz="0" w:space="0" w:color="auto"/>
                      </w:divBdr>
                      <w:divsChild>
                        <w:div w:id="26419909">
                          <w:marLeft w:val="0"/>
                          <w:marRight w:val="0"/>
                          <w:marTop w:val="0"/>
                          <w:marBottom w:val="0"/>
                          <w:divBdr>
                            <w:top w:val="none" w:sz="0" w:space="0" w:color="auto"/>
                            <w:left w:val="none" w:sz="0" w:space="0" w:color="auto"/>
                            <w:bottom w:val="none" w:sz="0" w:space="0" w:color="auto"/>
                            <w:right w:val="none" w:sz="0" w:space="0" w:color="auto"/>
                          </w:divBdr>
                          <w:divsChild>
                            <w:div w:id="55931615">
                              <w:marLeft w:val="0"/>
                              <w:marRight w:val="0"/>
                              <w:marTop w:val="0"/>
                              <w:marBottom w:val="0"/>
                              <w:divBdr>
                                <w:top w:val="none" w:sz="0" w:space="0" w:color="auto"/>
                                <w:left w:val="none" w:sz="0" w:space="0" w:color="auto"/>
                                <w:bottom w:val="none" w:sz="0" w:space="0" w:color="auto"/>
                                <w:right w:val="none" w:sz="0" w:space="0" w:color="auto"/>
                              </w:divBdr>
                              <w:divsChild>
                                <w:div w:id="571550766">
                                  <w:marLeft w:val="0"/>
                                  <w:marRight w:val="0"/>
                                  <w:marTop w:val="0"/>
                                  <w:marBottom w:val="0"/>
                                  <w:divBdr>
                                    <w:top w:val="none" w:sz="0" w:space="0" w:color="auto"/>
                                    <w:left w:val="none" w:sz="0" w:space="0" w:color="auto"/>
                                    <w:bottom w:val="none" w:sz="0" w:space="0" w:color="auto"/>
                                    <w:right w:val="none" w:sz="0" w:space="0" w:color="auto"/>
                                  </w:divBdr>
                                  <w:divsChild>
                                    <w:div w:id="1727029132">
                                      <w:marLeft w:val="0"/>
                                      <w:marRight w:val="0"/>
                                      <w:marTop w:val="0"/>
                                      <w:marBottom w:val="0"/>
                                      <w:divBdr>
                                        <w:top w:val="none" w:sz="0" w:space="0" w:color="auto"/>
                                        <w:left w:val="none" w:sz="0" w:space="0" w:color="auto"/>
                                        <w:bottom w:val="none" w:sz="0" w:space="0" w:color="auto"/>
                                        <w:right w:val="none" w:sz="0" w:space="0" w:color="auto"/>
                                      </w:divBdr>
                                      <w:divsChild>
                                        <w:div w:id="2051492141">
                                          <w:marLeft w:val="0"/>
                                          <w:marRight w:val="0"/>
                                          <w:marTop w:val="0"/>
                                          <w:marBottom w:val="0"/>
                                          <w:divBdr>
                                            <w:top w:val="none" w:sz="0" w:space="0" w:color="auto"/>
                                            <w:left w:val="none" w:sz="0" w:space="0" w:color="auto"/>
                                            <w:bottom w:val="none" w:sz="0" w:space="0" w:color="auto"/>
                                            <w:right w:val="none" w:sz="0" w:space="0" w:color="auto"/>
                                          </w:divBdr>
                                          <w:divsChild>
                                            <w:div w:id="1682855428">
                                              <w:marLeft w:val="0"/>
                                              <w:marRight w:val="0"/>
                                              <w:marTop w:val="0"/>
                                              <w:marBottom w:val="0"/>
                                              <w:divBdr>
                                                <w:top w:val="none" w:sz="0" w:space="0" w:color="auto"/>
                                                <w:left w:val="none" w:sz="0" w:space="0" w:color="auto"/>
                                                <w:bottom w:val="none" w:sz="0" w:space="0" w:color="auto"/>
                                                <w:right w:val="none" w:sz="0" w:space="0" w:color="auto"/>
                                              </w:divBdr>
                                              <w:divsChild>
                                                <w:div w:id="348798286">
                                                  <w:marLeft w:val="0"/>
                                                  <w:marRight w:val="0"/>
                                                  <w:marTop w:val="0"/>
                                                  <w:marBottom w:val="0"/>
                                                  <w:divBdr>
                                                    <w:top w:val="none" w:sz="0" w:space="0" w:color="auto"/>
                                                    <w:left w:val="none" w:sz="0" w:space="0" w:color="auto"/>
                                                    <w:bottom w:val="none" w:sz="0" w:space="0" w:color="auto"/>
                                                    <w:right w:val="none" w:sz="0" w:space="0" w:color="auto"/>
                                                  </w:divBdr>
                                                  <w:divsChild>
                                                    <w:div w:id="11885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9639938">
      <w:bodyDiv w:val="1"/>
      <w:marLeft w:val="0"/>
      <w:marRight w:val="0"/>
      <w:marTop w:val="0"/>
      <w:marBottom w:val="0"/>
      <w:divBdr>
        <w:top w:val="none" w:sz="0" w:space="0" w:color="auto"/>
        <w:left w:val="none" w:sz="0" w:space="0" w:color="auto"/>
        <w:bottom w:val="none" w:sz="0" w:space="0" w:color="auto"/>
        <w:right w:val="none" w:sz="0" w:space="0" w:color="auto"/>
      </w:divBdr>
    </w:div>
    <w:div w:id="1467892662">
      <w:bodyDiv w:val="1"/>
      <w:marLeft w:val="0"/>
      <w:marRight w:val="0"/>
      <w:marTop w:val="0"/>
      <w:marBottom w:val="0"/>
      <w:divBdr>
        <w:top w:val="none" w:sz="0" w:space="0" w:color="auto"/>
        <w:left w:val="none" w:sz="0" w:space="0" w:color="auto"/>
        <w:bottom w:val="none" w:sz="0" w:space="0" w:color="auto"/>
        <w:right w:val="none" w:sz="0" w:space="0" w:color="auto"/>
      </w:divBdr>
    </w:div>
    <w:div w:id="1485311760">
      <w:bodyDiv w:val="1"/>
      <w:marLeft w:val="0"/>
      <w:marRight w:val="0"/>
      <w:marTop w:val="0"/>
      <w:marBottom w:val="0"/>
      <w:divBdr>
        <w:top w:val="none" w:sz="0" w:space="0" w:color="auto"/>
        <w:left w:val="none" w:sz="0" w:space="0" w:color="auto"/>
        <w:bottom w:val="none" w:sz="0" w:space="0" w:color="auto"/>
        <w:right w:val="none" w:sz="0" w:space="0" w:color="auto"/>
      </w:divBdr>
    </w:div>
    <w:div w:id="1488940307">
      <w:bodyDiv w:val="1"/>
      <w:marLeft w:val="0"/>
      <w:marRight w:val="0"/>
      <w:marTop w:val="0"/>
      <w:marBottom w:val="0"/>
      <w:divBdr>
        <w:top w:val="none" w:sz="0" w:space="0" w:color="auto"/>
        <w:left w:val="none" w:sz="0" w:space="0" w:color="auto"/>
        <w:bottom w:val="none" w:sz="0" w:space="0" w:color="auto"/>
        <w:right w:val="none" w:sz="0" w:space="0" w:color="auto"/>
      </w:divBdr>
      <w:divsChild>
        <w:div w:id="539368645">
          <w:marLeft w:val="0"/>
          <w:marRight w:val="0"/>
          <w:marTop w:val="0"/>
          <w:marBottom w:val="0"/>
          <w:divBdr>
            <w:top w:val="none" w:sz="0" w:space="0" w:color="auto"/>
            <w:left w:val="none" w:sz="0" w:space="0" w:color="auto"/>
            <w:bottom w:val="none" w:sz="0" w:space="0" w:color="auto"/>
            <w:right w:val="none" w:sz="0" w:space="0" w:color="auto"/>
          </w:divBdr>
        </w:div>
        <w:div w:id="1174026753">
          <w:marLeft w:val="0"/>
          <w:marRight w:val="0"/>
          <w:marTop w:val="0"/>
          <w:marBottom w:val="0"/>
          <w:divBdr>
            <w:top w:val="none" w:sz="0" w:space="0" w:color="auto"/>
            <w:left w:val="none" w:sz="0" w:space="0" w:color="auto"/>
            <w:bottom w:val="none" w:sz="0" w:space="0" w:color="auto"/>
            <w:right w:val="none" w:sz="0" w:space="0" w:color="auto"/>
          </w:divBdr>
        </w:div>
      </w:divsChild>
    </w:div>
    <w:div w:id="1569414050">
      <w:bodyDiv w:val="1"/>
      <w:marLeft w:val="0"/>
      <w:marRight w:val="0"/>
      <w:marTop w:val="0"/>
      <w:marBottom w:val="0"/>
      <w:divBdr>
        <w:top w:val="none" w:sz="0" w:space="0" w:color="auto"/>
        <w:left w:val="none" w:sz="0" w:space="0" w:color="auto"/>
        <w:bottom w:val="none" w:sz="0" w:space="0" w:color="auto"/>
        <w:right w:val="none" w:sz="0" w:space="0" w:color="auto"/>
      </w:divBdr>
    </w:div>
    <w:div w:id="1651209615">
      <w:bodyDiv w:val="1"/>
      <w:marLeft w:val="0"/>
      <w:marRight w:val="0"/>
      <w:marTop w:val="0"/>
      <w:marBottom w:val="0"/>
      <w:divBdr>
        <w:top w:val="none" w:sz="0" w:space="0" w:color="auto"/>
        <w:left w:val="none" w:sz="0" w:space="0" w:color="auto"/>
        <w:bottom w:val="none" w:sz="0" w:space="0" w:color="auto"/>
        <w:right w:val="none" w:sz="0" w:space="0" w:color="auto"/>
      </w:divBdr>
    </w:div>
    <w:div w:id="1704865526">
      <w:bodyDiv w:val="1"/>
      <w:marLeft w:val="0"/>
      <w:marRight w:val="0"/>
      <w:marTop w:val="0"/>
      <w:marBottom w:val="0"/>
      <w:divBdr>
        <w:top w:val="none" w:sz="0" w:space="0" w:color="auto"/>
        <w:left w:val="none" w:sz="0" w:space="0" w:color="auto"/>
        <w:bottom w:val="none" w:sz="0" w:space="0" w:color="auto"/>
        <w:right w:val="none" w:sz="0" w:space="0" w:color="auto"/>
      </w:divBdr>
      <w:divsChild>
        <w:div w:id="220990911">
          <w:marLeft w:val="0"/>
          <w:marRight w:val="0"/>
          <w:marTop w:val="0"/>
          <w:marBottom w:val="0"/>
          <w:divBdr>
            <w:top w:val="none" w:sz="0" w:space="0" w:color="auto"/>
            <w:left w:val="none" w:sz="0" w:space="0" w:color="auto"/>
            <w:bottom w:val="none" w:sz="0" w:space="0" w:color="auto"/>
            <w:right w:val="none" w:sz="0" w:space="0" w:color="auto"/>
          </w:divBdr>
          <w:divsChild>
            <w:div w:id="797145967">
              <w:marLeft w:val="0"/>
              <w:marRight w:val="0"/>
              <w:marTop w:val="0"/>
              <w:marBottom w:val="0"/>
              <w:divBdr>
                <w:top w:val="none" w:sz="0" w:space="0" w:color="auto"/>
                <w:left w:val="none" w:sz="0" w:space="0" w:color="auto"/>
                <w:bottom w:val="none" w:sz="0" w:space="0" w:color="auto"/>
                <w:right w:val="none" w:sz="0" w:space="0" w:color="auto"/>
              </w:divBdr>
              <w:divsChild>
                <w:div w:id="1275135951">
                  <w:marLeft w:val="0"/>
                  <w:marRight w:val="0"/>
                  <w:marTop w:val="0"/>
                  <w:marBottom w:val="0"/>
                  <w:divBdr>
                    <w:top w:val="none" w:sz="0" w:space="0" w:color="auto"/>
                    <w:left w:val="none" w:sz="0" w:space="0" w:color="auto"/>
                    <w:bottom w:val="none" w:sz="0" w:space="0" w:color="auto"/>
                    <w:right w:val="none" w:sz="0" w:space="0" w:color="auto"/>
                  </w:divBdr>
                </w:div>
                <w:div w:id="4837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5226">
      <w:bodyDiv w:val="1"/>
      <w:marLeft w:val="0"/>
      <w:marRight w:val="0"/>
      <w:marTop w:val="0"/>
      <w:marBottom w:val="0"/>
      <w:divBdr>
        <w:top w:val="none" w:sz="0" w:space="0" w:color="auto"/>
        <w:left w:val="none" w:sz="0" w:space="0" w:color="auto"/>
        <w:bottom w:val="none" w:sz="0" w:space="0" w:color="auto"/>
        <w:right w:val="none" w:sz="0" w:space="0" w:color="auto"/>
      </w:divBdr>
      <w:divsChild>
        <w:div w:id="923029899">
          <w:marLeft w:val="0"/>
          <w:marRight w:val="0"/>
          <w:marTop w:val="240"/>
          <w:marBottom w:val="240"/>
          <w:divBdr>
            <w:top w:val="none" w:sz="0" w:space="0" w:color="auto"/>
            <w:left w:val="none" w:sz="0" w:space="0" w:color="auto"/>
            <w:bottom w:val="none" w:sz="0" w:space="0" w:color="auto"/>
            <w:right w:val="none" w:sz="0" w:space="0" w:color="auto"/>
          </w:divBdr>
          <w:divsChild>
            <w:div w:id="438640898">
              <w:marLeft w:val="0"/>
              <w:marRight w:val="180"/>
              <w:marTop w:val="0"/>
              <w:marBottom w:val="0"/>
              <w:divBdr>
                <w:top w:val="none" w:sz="0" w:space="0" w:color="auto"/>
                <w:left w:val="none" w:sz="0" w:space="0" w:color="auto"/>
                <w:bottom w:val="none" w:sz="0" w:space="0" w:color="auto"/>
                <w:right w:val="none" w:sz="0" w:space="0" w:color="auto"/>
              </w:divBdr>
            </w:div>
            <w:div w:id="1559394268">
              <w:marLeft w:val="0"/>
              <w:marRight w:val="120"/>
              <w:marTop w:val="0"/>
              <w:marBottom w:val="180"/>
              <w:divBdr>
                <w:top w:val="none" w:sz="0" w:space="0" w:color="auto"/>
                <w:left w:val="none" w:sz="0" w:space="0" w:color="auto"/>
                <w:bottom w:val="none" w:sz="0" w:space="0" w:color="auto"/>
                <w:right w:val="none" w:sz="0" w:space="0" w:color="auto"/>
              </w:divBdr>
            </w:div>
            <w:div w:id="1445612253">
              <w:marLeft w:val="0"/>
              <w:marRight w:val="120"/>
              <w:marTop w:val="0"/>
              <w:marBottom w:val="180"/>
              <w:divBdr>
                <w:top w:val="none" w:sz="0" w:space="0" w:color="auto"/>
                <w:left w:val="none" w:sz="0" w:space="0" w:color="auto"/>
                <w:bottom w:val="none" w:sz="0" w:space="0" w:color="auto"/>
                <w:right w:val="none" w:sz="0" w:space="0" w:color="auto"/>
              </w:divBdr>
            </w:div>
            <w:div w:id="5978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21358">
      <w:bodyDiv w:val="1"/>
      <w:marLeft w:val="0"/>
      <w:marRight w:val="0"/>
      <w:marTop w:val="0"/>
      <w:marBottom w:val="0"/>
      <w:divBdr>
        <w:top w:val="none" w:sz="0" w:space="0" w:color="auto"/>
        <w:left w:val="none" w:sz="0" w:space="0" w:color="auto"/>
        <w:bottom w:val="none" w:sz="0" w:space="0" w:color="auto"/>
        <w:right w:val="none" w:sz="0" w:space="0" w:color="auto"/>
      </w:divBdr>
      <w:divsChild>
        <w:div w:id="1105347144">
          <w:marLeft w:val="0"/>
          <w:marRight w:val="0"/>
          <w:marTop w:val="0"/>
          <w:marBottom w:val="0"/>
          <w:divBdr>
            <w:top w:val="none" w:sz="0" w:space="0" w:color="auto"/>
            <w:left w:val="none" w:sz="0" w:space="0" w:color="auto"/>
            <w:bottom w:val="none" w:sz="0" w:space="0" w:color="auto"/>
            <w:right w:val="none" w:sz="0" w:space="0" w:color="auto"/>
          </w:divBdr>
          <w:divsChild>
            <w:div w:id="1101991879">
              <w:marLeft w:val="0"/>
              <w:marRight w:val="0"/>
              <w:marTop w:val="0"/>
              <w:marBottom w:val="0"/>
              <w:divBdr>
                <w:top w:val="none" w:sz="0" w:space="0" w:color="auto"/>
                <w:left w:val="none" w:sz="0" w:space="0" w:color="auto"/>
                <w:bottom w:val="none" w:sz="0" w:space="0" w:color="auto"/>
                <w:right w:val="none" w:sz="0" w:space="0" w:color="auto"/>
              </w:divBdr>
              <w:divsChild>
                <w:div w:id="1826044013">
                  <w:marLeft w:val="0"/>
                  <w:marRight w:val="0"/>
                  <w:marTop w:val="0"/>
                  <w:marBottom w:val="0"/>
                  <w:divBdr>
                    <w:top w:val="none" w:sz="0" w:space="0" w:color="auto"/>
                    <w:left w:val="none" w:sz="0" w:space="0" w:color="auto"/>
                    <w:bottom w:val="none" w:sz="0" w:space="0" w:color="auto"/>
                    <w:right w:val="none" w:sz="0" w:space="0" w:color="auto"/>
                  </w:divBdr>
                  <w:divsChild>
                    <w:div w:id="10573172">
                      <w:marLeft w:val="0"/>
                      <w:marRight w:val="0"/>
                      <w:marTop w:val="0"/>
                      <w:marBottom w:val="0"/>
                      <w:divBdr>
                        <w:top w:val="none" w:sz="0" w:space="0" w:color="auto"/>
                        <w:left w:val="none" w:sz="0" w:space="0" w:color="auto"/>
                        <w:bottom w:val="none" w:sz="0" w:space="0" w:color="auto"/>
                        <w:right w:val="none" w:sz="0" w:space="0" w:color="auto"/>
                      </w:divBdr>
                      <w:divsChild>
                        <w:div w:id="773937889">
                          <w:marLeft w:val="0"/>
                          <w:marRight w:val="0"/>
                          <w:marTop w:val="0"/>
                          <w:marBottom w:val="0"/>
                          <w:divBdr>
                            <w:top w:val="none" w:sz="0" w:space="0" w:color="auto"/>
                            <w:left w:val="none" w:sz="0" w:space="0" w:color="auto"/>
                            <w:bottom w:val="none" w:sz="0" w:space="0" w:color="auto"/>
                            <w:right w:val="none" w:sz="0" w:space="0" w:color="auto"/>
                          </w:divBdr>
                          <w:divsChild>
                            <w:div w:id="1846940261">
                              <w:marLeft w:val="0"/>
                              <w:marRight w:val="0"/>
                              <w:marTop w:val="0"/>
                              <w:marBottom w:val="0"/>
                              <w:divBdr>
                                <w:top w:val="none" w:sz="0" w:space="0" w:color="auto"/>
                                <w:left w:val="none" w:sz="0" w:space="0" w:color="auto"/>
                                <w:bottom w:val="none" w:sz="0" w:space="0" w:color="auto"/>
                                <w:right w:val="none" w:sz="0" w:space="0" w:color="auto"/>
                              </w:divBdr>
                              <w:divsChild>
                                <w:div w:id="1315796933">
                                  <w:marLeft w:val="0"/>
                                  <w:marRight w:val="0"/>
                                  <w:marTop w:val="0"/>
                                  <w:marBottom w:val="0"/>
                                  <w:divBdr>
                                    <w:top w:val="none" w:sz="0" w:space="0" w:color="auto"/>
                                    <w:left w:val="none" w:sz="0" w:space="0" w:color="auto"/>
                                    <w:bottom w:val="none" w:sz="0" w:space="0" w:color="auto"/>
                                    <w:right w:val="none" w:sz="0" w:space="0" w:color="auto"/>
                                  </w:divBdr>
                                  <w:divsChild>
                                    <w:div w:id="1898542747">
                                      <w:marLeft w:val="0"/>
                                      <w:marRight w:val="0"/>
                                      <w:marTop w:val="0"/>
                                      <w:marBottom w:val="0"/>
                                      <w:divBdr>
                                        <w:top w:val="none" w:sz="0" w:space="0" w:color="auto"/>
                                        <w:left w:val="none" w:sz="0" w:space="0" w:color="auto"/>
                                        <w:bottom w:val="none" w:sz="0" w:space="0" w:color="auto"/>
                                        <w:right w:val="none" w:sz="0" w:space="0" w:color="auto"/>
                                      </w:divBdr>
                                      <w:divsChild>
                                        <w:div w:id="198338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775604">
      <w:bodyDiv w:val="1"/>
      <w:marLeft w:val="0"/>
      <w:marRight w:val="0"/>
      <w:marTop w:val="0"/>
      <w:marBottom w:val="0"/>
      <w:divBdr>
        <w:top w:val="none" w:sz="0" w:space="0" w:color="auto"/>
        <w:left w:val="none" w:sz="0" w:space="0" w:color="auto"/>
        <w:bottom w:val="none" w:sz="0" w:space="0" w:color="auto"/>
        <w:right w:val="none" w:sz="0" w:space="0" w:color="auto"/>
      </w:divBdr>
    </w:div>
    <w:div w:id="1753240453">
      <w:bodyDiv w:val="1"/>
      <w:marLeft w:val="0"/>
      <w:marRight w:val="0"/>
      <w:marTop w:val="0"/>
      <w:marBottom w:val="0"/>
      <w:divBdr>
        <w:top w:val="none" w:sz="0" w:space="0" w:color="auto"/>
        <w:left w:val="none" w:sz="0" w:space="0" w:color="auto"/>
        <w:bottom w:val="none" w:sz="0" w:space="0" w:color="auto"/>
        <w:right w:val="none" w:sz="0" w:space="0" w:color="auto"/>
      </w:divBdr>
    </w:div>
    <w:div w:id="1830442907">
      <w:bodyDiv w:val="1"/>
      <w:marLeft w:val="0"/>
      <w:marRight w:val="0"/>
      <w:marTop w:val="0"/>
      <w:marBottom w:val="0"/>
      <w:divBdr>
        <w:top w:val="none" w:sz="0" w:space="0" w:color="auto"/>
        <w:left w:val="none" w:sz="0" w:space="0" w:color="auto"/>
        <w:bottom w:val="none" w:sz="0" w:space="0" w:color="auto"/>
        <w:right w:val="none" w:sz="0" w:space="0" w:color="auto"/>
      </w:divBdr>
    </w:div>
    <w:div w:id="1856724237">
      <w:bodyDiv w:val="1"/>
      <w:marLeft w:val="0"/>
      <w:marRight w:val="0"/>
      <w:marTop w:val="0"/>
      <w:marBottom w:val="0"/>
      <w:divBdr>
        <w:top w:val="none" w:sz="0" w:space="0" w:color="auto"/>
        <w:left w:val="none" w:sz="0" w:space="0" w:color="auto"/>
        <w:bottom w:val="none" w:sz="0" w:space="0" w:color="auto"/>
        <w:right w:val="none" w:sz="0" w:space="0" w:color="auto"/>
      </w:divBdr>
    </w:div>
    <w:div w:id="1869829390">
      <w:bodyDiv w:val="1"/>
      <w:marLeft w:val="0"/>
      <w:marRight w:val="0"/>
      <w:marTop w:val="0"/>
      <w:marBottom w:val="0"/>
      <w:divBdr>
        <w:top w:val="none" w:sz="0" w:space="0" w:color="auto"/>
        <w:left w:val="none" w:sz="0" w:space="0" w:color="auto"/>
        <w:bottom w:val="none" w:sz="0" w:space="0" w:color="auto"/>
        <w:right w:val="none" w:sz="0" w:space="0" w:color="auto"/>
      </w:divBdr>
    </w:div>
    <w:div w:id="1912543591">
      <w:bodyDiv w:val="1"/>
      <w:marLeft w:val="0"/>
      <w:marRight w:val="0"/>
      <w:marTop w:val="0"/>
      <w:marBottom w:val="0"/>
      <w:divBdr>
        <w:top w:val="none" w:sz="0" w:space="0" w:color="auto"/>
        <w:left w:val="none" w:sz="0" w:space="0" w:color="auto"/>
        <w:bottom w:val="none" w:sz="0" w:space="0" w:color="auto"/>
        <w:right w:val="none" w:sz="0" w:space="0" w:color="auto"/>
      </w:divBdr>
    </w:div>
    <w:div w:id="1960258174">
      <w:bodyDiv w:val="1"/>
      <w:marLeft w:val="0"/>
      <w:marRight w:val="0"/>
      <w:marTop w:val="0"/>
      <w:marBottom w:val="0"/>
      <w:divBdr>
        <w:top w:val="none" w:sz="0" w:space="0" w:color="auto"/>
        <w:left w:val="none" w:sz="0" w:space="0" w:color="auto"/>
        <w:bottom w:val="none" w:sz="0" w:space="0" w:color="auto"/>
        <w:right w:val="none" w:sz="0" w:space="0" w:color="auto"/>
      </w:divBdr>
      <w:divsChild>
        <w:div w:id="1123765563">
          <w:marLeft w:val="0"/>
          <w:marRight w:val="0"/>
          <w:marTop w:val="240"/>
          <w:marBottom w:val="240"/>
          <w:divBdr>
            <w:top w:val="none" w:sz="0" w:space="0" w:color="auto"/>
            <w:left w:val="none" w:sz="0" w:space="0" w:color="auto"/>
            <w:bottom w:val="none" w:sz="0" w:space="0" w:color="auto"/>
            <w:right w:val="none" w:sz="0" w:space="0" w:color="auto"/>
          </w:divBdr>
          <w:divsChild>
            <w:div w:id="1143353360">
              <w:marLeft w:val="0"/>
              <w:marRight w:val="180"/>
              <w:marTop w:val="0"/>
              <w:marBottom w:val="0"/>
              <w:divBdr>
                <w:top w:val="none" w:sz="0" w:space="0" w:color="auto"/>
                <w:left w:val="none" w:sz="0" w:space="0" w:color="auto"/>
                <w:bottom w:val="none" w:sz="0" w:space="0" w:color="auto"/>
                <w:right w:val="none" w:sz="0" w:space="0" w:color="auto"/>
              </w:divBdr>
            </w:div>
            <w:div w:id="1544513753">
              <w:marLeft w:val="0"/>
              <w:marRight w:val="120"/>
              <w:marTop w:val="0"/>
              <w:marBottom w:val="180"/>
              <w:divBdr>
                <w:top w:val="none" w:sz="0" w:space="0" w:color="auto"/>
                <w:left w:val="none" w:sz="0" w:space="0" w:color="auto"/>
                <w:bottom w:val="none" w:sz="0" w:space="0" w:color="auto"/>
                <w:right w:val="none" w:sz="0" w:space="0" w:color="auto"/>
              </w:divBdr>
            </w:div>
            <w:div w:id="1963918704">
              <w:marLeft w:val="0"/>
              <w:marRight w:val="120"/>
              <w:marTop w:val="0"/>
              <w:marBottom w:val="180"/>
              <w:divBdr>
                <w:top w:val="none" w:sz="0" w:space="0" w:color="auto"/>
                <w:left w:val="none" w:sz="0" w:space="0" w:color="auto"/>
                <w:bottom w:val="none" w:sz="0" w:space="0" w:color="auto"/>
                <w:right w:val="none" w:sz="0" w:space="0" w:color="auto"/>
              </w:divBdr>
            </w:div>
            <w:div w:id="4464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072">
      <w:bodyDiv w:val="1"/>
      <w:marLeft w:val="0"/>
      <w:marRight w:val="0"/>
      <w:marTop w:val="0"/>
      <w:marBottom w:val="0"/>
      <w:divBdr>
        <w:top w:val="none" w:sz="0" w:space="0" w:color="auto"/>
        <w:left w:val="none" w:sz="0" w:space="0" w:color="auto"/>
        <w:bottom w:val="none" w:sz="0" w:space="0" w:color="auto"/>
        <w:right w:val="none" w:sz="0" w:space="0" w:color="auto"/>
      </w:divBdr>
    </w:div>
    <w:div w:id="1985576755">
      <w:bodyDiv w:val="1"/>
      <w:marLeft w:val="0"/>
      <w:marRight w:val="0"/>
      <w:marTop w:val="0"/>
      <w:marBottom w:val="0"/>
      <w:divBdr>
        <w:top w:val="none" w:sz="0" w:space="0" w:color="auto"/>
        <w:left w:val="none" w:sz="0" w:space="0" w:color="auto"/>
        <w:bottom w:val="none" w:sz="0" w:space="0" w:color="auto"/>
        <w:right w:val="none" w:sz="0" w:space="0" w:color="auto"/>
      </w:divBdr>
    </w:div>
    <w:div w:id="2011326114">
      <w:bodyDiv w:val="1"/>
      <w:marLeft w:val="0"/>
      <w:marRight w:val="0"/>
      <w:marTop w:val="0"/>
      <w:marBottom w:val="0"/>
      <w:divBdr>
        <w:top w:val="none" w:sz="0" w:space="0" w:color="auto"/>
        <w:left w:val="none" w:sz="0" w:space="0" w:color="auto"/>
        <w:bottom w:val="none" w:sz="0" w:space="0" w:color="auto"/>
        <w:right w:val="none" w:sz="0" w:space="0" w:color="auto"/>
      </w:divBdr>
      <w:divsChild>
        <w:div w:id="1540438086">
          <w:marLeft w:val="0"/>
          <w:marRight w:val="0"/>
          <w:marTop w:val="0"/>
          <w:marBottom w:val="0"/>
          <w:divBdr>
            <w:top w:val="none" w:sz="0" w:space="0" w:color="auto"/>
            <w:left w:val="none" w:sz="0" w:space="0" w:color="auto"/>
            <w:bottom w:val="none" w:sz="0" w:space="0" w:color="auto"/>
            <w:right w:val="none" w:sz="0" w:space="0" w:color="auto"/>
          </w:divBdr>
          <w:divsChild>
            <w:div w:id="1190608709">
              <w:marLeft w:val="0"/>
              <w:marRight w:val="0"/>
              <w:marTop w:val="0"/>
              <w:marBottom w:val="0"/>
              <w:divBdr>
                <w:top w:val="none" w:sz="0" w:space="0" w:color="auto"/>
                <w:left w:val="none" w:sz="0" w:space="0" w:color="auto"/>
                <w:bottom w:val="none" w:sz="0" w:space="0" w:color="auto"/>
                <w:right w:val="none" w:sz="0" w:space="0" w:color="auto"/>
              </w:divBdr>
              <w:divsChild>
                <w:div w:id="2069720441">
                  <w:marLeft w:val="0"/>
                  <w:marRight w:val="0"/>
                  <w:marTop w:val="0"/>
                  <w:marBottom w:val="0"/>
                  <w:divBdr>
                    <w:top w:val="none" w:sz="0" w:space="0" w:color="auto"/>
                    <w:left w:val="none" w:sz="0" w:space="0" w:color="auto"/>
                    <w:bottom w:val="none" w:sz="0" w:space="0" w:color="auto"/>
                    <w:right w:val="none" w:sz="0" w:space="0" w:color="auto"/>
                  </w:divBdr>
                </w:div>
                <w:div w:id="14916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44">
      <w:bodyDiv w:val="1"/>
      <w:marLeft w:val="0"/>
      <w:marRight w:val="0"/>
      <w:marTop w:val="0"/>
      <w:marBottom w:val="0"/>
      <w:divBdr>
        <w:top w:val="none" w:sz="0" w:space="0" w:color="auto"/>
        <w:left w:val="none" w:sz="0" w:space="0" w:color="auto"/>
        <w:bottom w:val="none" w:sz="0" w:space="0" w:color="auto"/>
        <w:right w:val="none" w:sz="0" w:space="0" w:color="auto"/>
      </w:divBdr>
    </w:div>
    <w:div w:id="2101369746">
      <w:bodyDiv w:val="1"/>
      <w:marLeft w:val="0"/>
      <w:marRight w:val="0"/>
      <w:marTop w:val="0"/>
      <w:marBottom w:val="0"/>
      <w:divBdr>
        <w:top w:val="none" w:sz="0" w:space="0" w:color="auto"/>
        <w:left w:val="none" w:sz="0" w:space="0" w:color="auto"/>
        <w:bottom w:val="none" w:sz="0" w:space="0" w:color="auto"/>
        <w:right w:val="none" w:sz="0" w:space="0" w:color="auto"/>
      </w:divBdr>
    </w:div>
    <w:div w:id="2104451383">
      <w:bodyDiv w:val="1"/>
      <w:marLeft w:val="0"/>
      <w:marRight w:val="0"/>
      <w:marTop w:val="0"/>
      <w:marBottom w:val="0"/>
      <w:divBdr>
        <w:top w:val="none" w:sz="0" w:space="0" w:color="auto"/>
        <w:left w:val="none" w:sz="0" w:space="0" w:color="auto"/>
        <w:bottom w:val="none" w:sz="0" w:space="0" w:color="auto"/>
        <w:right w:val="none" w:sz="0" w:space="0" w:color="auto"/>
      </w:divBdr>
    </w:div>
    <w:div w:id="2116747443">
      <w:bodyDiv w:val="1"/>
      <w:marLeft w:val="0"/>
      <w:marRight w:val="0"/>
      <w:marTop w:val="0"/>
      <w:marBottom w:val="0"/>
      <w:divBdr>
        <w:top w:val="none" w:sz="0" w:space="0" w:color="auto"/>
        <w:left w:val="none" w:sz="0" w:space="0" w:color="auto"/>
        <w:bottom w:val="none" w:sz="0" w:space="0" w:color="auto"/>
        <w:right w:val="none" w:sz="0" w:space="0" w:color="auto"/>
      </w:divBdr>
    </w:div>
    <w:div w:id="2122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com/citations?view_op=view_citation&amp;hl=en&amp;user=Ui8pnoIAAAAJ&amp;sortby=pubdate&amp;citation_for_view=Ui8pnoIAAAAJ:ie8Y0QrpMWAC" TargetMode="External"/><Relationship Id="rId18" Type="http://schemas.openxmlformats.org/officeDocument/2006/relationships/hyperlink" Target="https://scholar.google.com/citations?view_op=view_citation&amp;hl=en&amp;user=Ui8pnoIAAAAJ&amp;sortby=pubdate&amp;citation_for_view=Ui8pnoIAAAAJ:3K1WWmVGZRgC" TargetMode="External"/><Relationship Id="rId26" Type="http://schemas.openxmlformats.org/officeDocument/2006/relationships/hyperlink" Target="http://ieeexplore.ieee.org/xpl/tocresult.jsp?isnumber=4359286" TargetMode="External"/><Relationship Id="rId21" Type="http://schemas.openxmlformats.org/officeDocument/2006/relationships/hyperlink" Target="http://ieeexplore.ieee.org/search/searchresult.jsp?searchWithin=%22Authors%22:.QT.Michael%20Miller.QT.&amp;newsearch=true" TargetMode="External"/><Relationship Id="rId34" Type="http://schemas.openxmlformats.org/officeDocument/2006/relationships/hyperlink" Target="mailto:Mbostic3@jhu.edu" TargetMode="External"/><Relationship Id="rId7" Type="http://schemas.openxmlformats.org/officeDocument/2006/relationships/settings" Target="settings.xml"/><Relationship Id="rId12" Type="http://schemas.openxmlformats.org/officeDocument/2006/relationships/hyperlink" Target="https://nam02.safelinks.protection.outlook.com/?url=https%3A%2F%2Fwww.embs.org%2Fojemb%2Fadvisory-board%2F&amp;data=04%7C01%7CMIM%40jhu.edu%7C4771ae463dae4e189f5408d9c8ef39e6%7C9fa4f438b1e6473b803f86f8aedf0dec%7C0%7C0%7C637761752068564557%7CUnknown%7CTWFpbGZsb3d8eyJWIjoiMC4wLjAwMDAiLCJQIjoiV2luMzIiLCJBTiI6Ik1haWwiLCJXVCI6Mn0%3D%7C3000&amp;sdata=IVRfK2sL%2BQ1Q0XoEExIaXgu7%2BkdNX3%2BRzb%2BSE%2Ft7orc%3D&amp;reserved=0" TargetMode="External"/><Relationship Id="rId17" Type="http://schemas.openxmlformats.org/officeDocument/2006/relationships/hyperlink" Target="https://scholar.google.com/citations?view_op=view_citation&amp;hl=en&amp;user=Ui8pnoIAAAAJ&amp;sortby=pubdate&amp;citation_for_view=Ui8pnoIAAAAJ:Fd6TstiuZzAC" TargetMode="External"/><Relationship Id="rId25" Type="http://schemas.openxmlformats.org/officeDocument/2006/relationships/hyperlink" Target="http://ieeexplore.ieee.org/xpl/RecentIssue.jsp?punumber=34" TargetMode="External"/><Relationship Id="rId33" Type="http://schemas.openxmlformats.org/officeDocument/2006/relationships/hyperlink" Target="https://scholar.google.com/citations?view_op=view_citation&amp;hl=en&amp;user=Ui8pnoIAAAAJ&amp;sortby=pubdate&amp;citation_for_view=Ui8pnoIAAAAJ:KKiikWAUrRgC" TargetMode="External"/><Relationship Id="rId2" Type="http://schemas.openxmlformats.org/officeDocument/2006/relationships/customXml" Target="../customXml/item2.xml"/><Relationship Id="rId16" Type="http://schemas.openxmlformats.org/officeDocument/2006/relationships/hyperlink" Target="https://scholar.google.com/citations?view_op=view_citation&amp;hl=en&amp;user=Ui8pnoIAAAAJ&amp;sortby=pubdate&amp;citation_for_view=Ui8pnoIAAAAJ:SFOYbPikdlgC" TargetMode="External"/><Relationship Id="rId20" Type="http://schemas.openxmlformats.org/officeDocument/2006/relationships/hyperlink" Target="http://www.sciencedirect.com/science/journal/08966273/92/3" TargetMode="External"/><Relationship Id="rId29" Type="http://schemas.openxmlformats.org/officeDocument/2006/relationships/hyperlink" Target="http://ieeexplore.ieee.org/xpl/tocresult.jsp?isnumber=754897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m@jhu.edu" TargetMode="External"/><Relationship Id="rId24" Type="http://schemas.openxmlformats.org/officeDocument/2006/relationships/hyperlink" Target="http://ieeexplore.ieee.org/document/7487047/" TargetMode="External"/><Relationship Id="rId32" Type="http://schemas.openxmlformats.org/officeDocument/2006/relationships/hyperlink" Target="http://www.ncbi.nlm.nih.gov/pubmed/?term=2444309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cholar.google.com/scholar?oi=bibs&amp;cluster=6793610547521960535&amp;btnI=1&amp;hl=en" TargetMode="External"/><Relationship Id="rId23" Type="http://schemas.openxmlformats.org/officeDocument/2006/relationships/hyperlink" Target="http://ieeexplore.ieee.org/search/searchresult.jsp?searchWithin=%22Authors%22:.QT.Laurent%20Younes.QT.&amp;newsearch=true" TargetMode="External"/><Relationship Id="rId28" Type="http://schemas.openxmlformats.org/officeDocument/2006/relationships/hyperlink" Target="http://ieeexplore.ieee.org/xpl/RecentIssue.jsp?punumber=599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cholar.google.com/citations?view_op=view_citation&amp;hl=en&amp;user=Ui8pnoIAAAAJ&amp;cstart=20&amp;pagesize=80&amp;sortby=pubdate&amp;citation_for_view=Ui8pnoIAAAAJ:2PyGcyYA7d0C" TargetMode="External"/><Relationship Id="rId31" Type="http://schemas.openxmlformats.org/officeDocument/2006/relationships/hyperlink" Target="http://www.ncbi.nlm.nih.gov/pubmed/?term=255711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lar.google.com/scholar?oi=bibs&amp;cluster=4729641446464427825&amp;btnI=1&amp;hl=en" TargetMode="External"/><Relationship Id="rId22" Type="http://schemas.openxmlformats.org/officeDocument/2006/relationships/hyperlink" Target="http://ieeexplore.ieee.org/search/searchresult.jsp?searchWithin=%22Authors%22:.QT.Alain%20Trouve.QT.&amp;newsearch=true" TargetMode="External"/><Relationship Id="rId27" Type="http://schemas.openxmlformats.org/officeDocument/2006/relationships/hyperlink" Target="http://www.ncbi.nlm.nih.gov/pubmed/26766206" TargetMode="External"/><Relationship Id="rId30" Type="http://schemas.openxmlformats.org/officeDocument/2006/relationships/hyperlink" Target="http://www.ncbi.nlm.nih.gov/pubmed/?term=25784852"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629DB88639B4FB61136FF0EB944EB" ma:contentTypeVersion="14" ma:contentTypeDescription="Create a new document." ma:contentTypeScope="" ma:versionID="be2646663ce34d6c1778d43254aa2f77">
  <xsd:schema xmlns:xsd="http://www.w3.org/2001/XMLSchema" xmlns:xs="http://www.w3.org/2001/XMLSchema" xmlns:p="http://schemas.microsoft.com/office/2006/metadata/properties" xmlns:ns3="727f321f-165d-40de-ab64-ced029b184d2" xmlns:ns4="b2f28ae9-48ba-4c7a-89ed-f954575f5379" targetNamespace="http://schemas.microsoft.com/office/2006/metadata/properties" ma:root="true" ma:fieldsID="edc82bd62ba2280e921016226dd2f6bf" ns3:_="" ns4:_="">
    <xsd:import namespace="727f321f-165d-40de-ab64-ced029b184d2"/>
    <xsd:import namespace="b2f28ae9-48ba-4c7a-89ed-f954575f53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f321f-165d-40de-ab64-ced029b184d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28ae9-48ba-4c7a-89ed-f954575f53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8A03-A7DD-4D8A-B61D-1182BCBA29F4}">
  <ds:schemaRefs>
    <ds:schemaRef ds:uri="http://schemas.microsoft.com/sharepoint/v3/contenttype/forms"/>
  </ds:schemaRefs>
</ds:datastoreItem>
</file>

<file path=customXml/itemProps2.xml><?xml version="1.0" encoding="utf-8"?>
<ds:datastoreItem xmlns:ds="http://schemas.openxmlformats.org/officeDocument/2006/customXml" ds:itemID="{ED9136B3-7A51-4848-80CC-A8FF1917F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f321f-165d-40de-ab64-ced029b184d2"/>
    <ds:schemaRef ds:uri="b2f28ae9-48ba-4c7a-89ed-f954575f5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DC773-4A56-475C-AD41-F5DAD64A37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4BDD8E-AE16-4711-85AD-9593195FD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30887</Words>
  <Characters>176062</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I. Miller, Bessie Darling Massey Professor and Director   Curriculum Vitae, January 2020</dc:creator>
  <cp:lastModifiedBy>MaryJo Bostic</cp:lastModifiedBy>
  <cp:revision>9</cp:revision>
  <cp:lastPrinted>2023-01-25T20:12:00Z</cp:lastPrinted>
  <dcterms:created xsi:type="dcterms:W3CDTF">2024-09-03T17:52:00Z</dcterms:created>
  <dcterms:modified xsi:type="dcterms:W3CDTF">2024-09-03T17:56:00Z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0x010100035629DB88639B4FB61136FF0EB944EB</vt:lpwstr>
  </property>
</Properties>
</file>